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3040693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42757B91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592F52">
        <w:rPr>
          <w:b/>
          <w:color w:val="0D0D0D"/>
          <w:sz w:val="36"/>
          <w:szCs w:val="36"/>
          <w:lang w:val="uk-UA"/>
        </w:rPr>
        <w:t>6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40FA647F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F4663F" w:rsidRPr="00F4663F">
        <w:rPr>
          <w:sz w:val="28"/>
          <w:szCs w:val="28"/>
          <w:lang w:val="uk-UA"/>
        </w:rPr>
        <w:t>задачі про призначення.</w:t>
      </w:r>
    </w:p>
    <w:p w14:paraId="08198700" w14:textId="0879385C" w:rsidR="001A4140" w:rsidRDefault="005C641F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F4663F" w:rsidRPr="00F4663F">
        <w:rPr>
          <w:sz w:val="28"/>
          <w:szCs w:val="28"/>
          <w:lang w:val="uk-UA"/>
        </w:rPr>
        <w:t xml:space="preserve">Навчитися складати моделі та вирішувати задачі про призначення. </w:t>
      </w:r>
      <w:r w:rsidR="001A4140">
        <w:rPr>
          <w:b/>
          <w:sz w:val="28"/>
          <w:szCs w:val="28"/>
          <w:lang w:val="uk-UA"/>
        </w:rPr>
        <w:t xml:space="preserve">Завдання: </w:t>
      </w:r>
    </w:p>
    <w:p w14:paraId="53793A79" w14:textId="77777777" w:rsidR="00F4663F" w:rsidRPr="00F4663F" w:rsidRDefault="00F4663F" w:rsidP="00F4663F">
      <w:pPr>
        <w:spacing w:after="160" w:line="259" w:lineRule="auto"/>
        <w:jc w:val="both"/>
        <w:rPr>
          <w:sz w:val="28"/>
          <w:szCs w:val="28"/>
          <w:lang w:val="uk-UA" w:eastAsia="aa-ET"/>
        </w:rPr>
      </w:pPr>
      <w:r w:rsidRPr="00F4663F">
        <w:rPr>
          <w:sz w:val="28"/>
          <w:szCs w:val="28"/>
          <w:lang w:val="uk-UA" w:eastAsia="aa-ET"/>
        </w:rPr>
        <w:t>П'ять навчальних груп факультету інформаційних технологій КНУ імені Тараса Шевченка збираються відвідати під час виробничої (технологічної) практики 10 підприємств та науково-дослідних інститути (НДІ). Кожна група може відвідати дві організації. Через опитування студентів виявлено переваги кожної групи для 10 організацій (1 означає «найкраща», а 10 — «найменш переважна»). Уподобання кожної з п'яти груп показано в таблиці (П-1 ? П-5 - промислові підприємства; НДІ-1 , НДІ-5 - науково-дослідні інститути):</w:t>
      </w:r>
    </w:p>
    <w:tbl>
      <w:tblPr>
        <w:tblW w:w="91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708"/>
        <w:gridCol w:w="1275"/>
        <w:gridCol w:w="993"/>
        <w:gridCol w:w="1629"/>
        <w:gridCol w:w="140"/>
        <w:gridCol w:w="2424"/>
      </w:tblGrid>
      <w:tr w:rsidR="00F4663F" w:rsidRPr="00F4663F" w14:paraId="467A9035" w14:textId="77777777" w:rsidTr="000A0EB4">
        <w:trPr>
          <w:trHeight w:val="746"/>
        </w:trPr>
        <w:tc>
          <w:tcPr>
            <w:tcW w:w="1985" w:type="dxa"/>
            <w:tcBorders>
              <w:tl2br w:val="single" w:sz="4" w:space="0" w:color="auto"/>
            </w:tcBorders>
          </w:tcPr>
          <w:p w14:paraId="6CC50939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 xml:space="preserve">         Група</w:t>
            </w:r>
          </w:p>
          <w:p w14:paraId="5DFFC4AB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</w:p>
          <w:p w14:paraId="3828C2CA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Організація</w:t>
            </w:r>
          </w:p>
        </w:tc>
        <w:tc>
          <w:tcPr>
            <w:tcW w:w="709" w:type="dxa"/>
          </w:tcPr>
          <w:p w14:paraId="0EC5A417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1</w:t>
            </w:r>
          </w:p>
        </w:tc>
        <w:tc>
          <w:tcPr>
            <w:tcW w:w="1275" w:type="dxa"/>
          </w:tcPr>
          <w:p w14:paraId="4F34BEA0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2</w:t>
            </w:r>
          </w:p>
        </w:tc>
        <w:tc>
          <w:tcPr>
            <w:tcW w:w="993" w:type="dxa"/>
          </w:tcPr>
          <w:p w14:paraId="3581E9C6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3</w:t>
            </w:r>
          </w:p>
        </w:tc>
        <w:tc>
          <w:tcPr>
            <w:tcW w:w="1770" w:type="dxa"/>
            <w:gridSpan w:val="2"/>
          </w:tcPr>
          <w:p w14:paraId="53F22F1D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4</w:t>
            </w:r>
          </w:p>
        </w:tc>
        <w:tc>
          <w:tcPr>
            <w:tcW w:w="2425" w:type="dxa"/>
          </w:tcPr>
          <w:p w14:paraId="0D0651BE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5</w:t>
            </w:r>
          </w:p>
        </w:tc>
      </w:tr>
      <w:tr w:rsidR="00F4663F" w:rsidRPr="00F4663F" w14:paraId="5BC58271" w14:textId="77777777" w:rsidTr="000A0EB4">
        <w:trPr>
          <w:trHeight w:val="746"/>
        </w:trPr>
        <w:tc>
          <w:tcPr>
            <w:tcW w:w="1985" w:type="dxa"/>
          </w:tcPr>
          <w:p w14:paraId="66FB2535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Підприємство-1</w:t>
            </w:r>
          </w:p>
        </w:tc>
        <w:tc>
          <w:tcPr>
            <w:tcW w:w="709" w:type="dxa"/>
          </w:tcPr>
          <w:p w14:paraId="4BCF47EE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3</w:t>
            </w:r>
          </w:p>
        </w:tc>
        <w:tc>
          <w:tcPr>
            <w:tcW w:w="1275" w:type="dxa"/>
          </w:tcPr>
          <w:p w14:paraId="6A0761F4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2</w:t>
            </w:r>
          </w:p>
        </w:tc>
        <w:tc>
          <w:tcPr>
            <w:tcW w:w="993" w:type="dxa"/>
          </w:tcPr>
          <w:p w14:paraId="3845CE7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</w:t>
            </w:r>
          </w:p>
        </w:tc>
        <w:tc>
          <w:tcPr>
            <w:tcW w:w="1770" w:type="dxa"/>
            <w:gridSpan w:val="2"/>
          </w:tcPr>
          <w:p w14:paraId="690DA81B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4</w:t>
            </w:r>
          </w:p>
        </w:tc>
        <w:tc>
          <w:tcPr>
            <w:tcW w:w="2425" w:type="dxa"/>
          </w:tcPr>
          <w:p w14:paraId="4BF6F298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2</w:t>
            </w:r>
          </w:p>
        </w:tc>
      </w:tr>
      <w:tr w:rsidR="00F4663F" w:rsidRPr="00F4663F" w14:paraId="0D83887C" w14:textId="77777777" w:rsidTr="000A0EB4">
        <w:trPr>
          <w:trHeight w:val="746"/>
        </w:trPr>
        <w:tc>
          <w:tcPr>
            <w:tcW w:w="1985" w:type="dxa"/>
          </w:tcPr>
          <w:p w14:paraId="4329FEFE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Підприємство-2</w:t>
            </w:r>
          </w:p>
        </w:tc>
        <w:tc>
          <w:tcPr>
            <w:tcW w:w="709" w:type="dxa"/>
          </w:tcPr>
          <w:p w14:paraId="3D283D3A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2</w:t>
            </w:r>
          </w:p>
        </w:tc>
        <w:tc>
          <w:tcPr>
            <w:tcW w:w="1275" w:type="dxa"/>
          </w:tcPr>
          <w:p w14:paraId="4BC1A393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5</w:t>
            </w:r>
          </w:p>
        </w:tc>
        <w:tc>
          <w:tcPr>
            <w:tcW w:w="993" w:type="dxa"/>
          </w:tcPr>
          <w:p w14:paraId="5EAD1F82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3</w:t>
            </w:r>
          </w:p>
        </w:tc>
        <w:tc>
          <w:tcPr>
            <w:tcW w:w="1770" w:type="dxa"/>
            <w:gridSpan w:val="2"/>
          </w:tcPr>
          <w:p w14:paraId="329EA7A7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3</w:t>
            </w:r>
          </w:p>
        </w:tc>
        <w:tc>
          <w:tcPr>
            <w:tcW w:w="2425" w:type="dxa"/>
          </w:tcPr>
          <w:p w14:paraId="0B927AF4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5</w:t>
            </w:r>
          </w:p>
        </w:tc>
      </w:tr>
      <w:tr w:rsidR="00F4663F" w:rsidRPr="00F4663F" w14:paraId="10E9CFDD" w14:textId="77777777" w:rsidTr="000A0EB4">
        <w:trPr>
          <w:trHeight w:val="746"/>
        </w:trPr>
        <w:tc>
          <w:tcPr>
            <w:tcW w:w="1985" w:type="dxa"/>
          </w:tcPr>
          <w:p w14:paraId="0A17A61C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Підприємство-3</w:t>
            </w:r>
          </w:p>
        </w:tc>
        <w:tc>
          <w:tcPr>
            <w:tcW w:w="709" w:type="dxa"/>
          </w:tcPr>
          <w:p w14:paraId="484C4854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</w:t>
            </w:r>
          </w:p>
        </w:tc>
        <w:tc>
          <w:tcPr>
            <w:tcW w:w="1275" w:type="dxa"/>
          </w:tcPr>
          <w:p w14:paraId="317F9549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</w:t>
            </w:r>
          </w:p>
        </w:tc>
        <w:tc>
          <w:tcPr>
            <w:tcW w:w="993" w:type="dxa"/>
          </w:tcPr>
          <w:p w14:paraId="068ED209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2</w:t>
            </w:r>
          </w:p>
        </w:tc>
        <w:tc>
          <w:tcPr>
            <w:tcW w:w="1630" w:type="dxa"/>
          </w:tcPr>
          <w:p w14:paraId="301C65CF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</w:t>
            </w:r>
          </w:p>
        </w:tc>
        <w:tc>
          <w:tcPr>
            <w:tcW w:w="2565" w:type="dxa"/>
            <w:gridSpan w:val="2"/>
          </w:tcPr>
          <w:p w14:paraId="4C7A7510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</w:t>
            </w:r>
          </w:p>
        </w:tc>
      </w:tr>
      <w:tr w:rsidR="00F4663F" w:rsidRPr="00F4663F" w14:paraId="777EA37E" w14:textId="77777777" w:rsidTr="000A0EB4">
        <w:trPr>
          <w:trHeight w:val="746"/>
        </w:trPr>
        <w:tc>
          <w:tcPr>
            <w:tcW w:w="1985" w:type="dxa"/>
          </w:tcPr>
          <w:p w14:paraId="74D81E15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Підприємство-4</w:t>
            </w:r>
          </w:p>
        </w:tc>
        <w:tc>
          <w:tcPr>
            <w:tcW w:w="709" w:type="dxa"/>
          </w:tcPr>
          <w:p w14:paraId="220712CD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4</w:t>
            </w:r>
          </w:p>
        </w:tc>
        <w:tc>
          <w:tcPr>
            <w:tcW w:w="1275" w:type="dxa"/>
          </w:tcPr>
          <w:p w14:paraId="04691007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3</w:t>
            </w:r>
          </w:p>
        </w:tc>
        <w:tc>
          <w:tcPr>
            <w:tcW w:w="993" w:type="dxa"/>
          </w:tcPr>
          <w:p w14:paraId="4D988FF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5</w:t>
            </w:r>
          </w:p>
        </w:tc>
        <w:tc>
          <w:tcPr>
            <w:tcW w:w="1630" w:type="dxa"/>
          </w:tcPr>
          <w:p w14:paraId="70D7019D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2</w:t>
            </w:r>
          </w:p>
        </w:tc>
        <w:tc>
          <w:tcPr>
            <w:tcW w:w="2565" w:type="dxa"/>
            <w:gridSpan w:val="2"/>
          </w:tcPr>
          <w:p w14:paraId="0365E7EA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3</w:t>
            </w:r>
          </w:p>
        </w:tc>
      </w:tr>
      <w:tr w:rsidR="00F4663F" w:rsidRPr="00F4663F" w14:paraId="007C48B3" w14:textId="77777777" w:rsidTr="000A0EB4">
        <w:trPr>
          <w:trHeight w:val="746"/>
        </w:trPr>
        <w:tc>
          <w:tcPr>
            <w:tcW w:w="1985" w:type="dxa"/>
          </w:tcPr>
          <w:p w14:paraId="50530E69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Підприємство-5</w:t>
            </w:r>
          </w:p>
        </w:tc>
        <w:tc>
          <w:tcPr>
            <w:tcW w:w="709" w:type="dxa"/>
          </w:tcPr>
          <w:p w14:paraId="1D5CB2E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6</w:t>
            </w:r>
          </w:p>
        </w:tc>
        <w:tc>
          <w:tcPr>
            <w:tcW w:w="1275" w:type="dxa"/>
          </w:tcPr>
          <w:p w14:paraId="08472853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7</w:t>
            </w:r>
          </w:p>
        </w:tc>
        <w:tc>
          <w:tcPr>
            <w:tcW w:w="993" w:type="dxa"/>
          </w:tcPr>
          <w:p w14:paraId="2CE2AFAD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4</w:t>
            </w:r>
          </w:p>
        </w:tc>
        <w:tc>
          <w:tcPr>
            <w:tcW w:w="1630" w:type="dxa"/>
          </w:tcPr>
          <w:p w14:paraId="0F7A4A2E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6</w:t>
            </w:r>
          </w:p>
        </w:tc>
        <w:tc>
          <w:tcPr>
            <w:tcW w:w="2565" w:type="dxa"/>
            <w:gridSpan w:val="2"/>
          </w:tcPr>
          <w:p w14:paraId="617C816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6</w:t>
            </w:r>
          </w:p>
        </w:tc>
      </w:tr>
      <w:tr w:rsidR="00F4663F" w:rsidRPr="00F4663F" w14:paraId="2818C067" w14:textId="77777777" w:rsidTr="000A0EB4">
        <w:trPr>
          <w:trHeight w:val="746"/>
        </w:trPr>
        <w:tc>
          <w:tcPr>
            <w:tcW w:w="1985" w:type="dxa"/>
          </w:tcPr>
          <w:p w14:paraId="3AFDA211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НДІ-1</w:t>
            </w:r>
          </w:p>
        </w:tc>
        <w:tc>
          <w:tcPr>
            <w:tcW w:w="709" w:type="dxa"/>
          </w:tcPr>
          <w:p w14:paraId="2F3F320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7</w:t>
            </w:r>
          </w:p>
        </w:tc>
        <w:tc>
          <w:tcPr>
            <w:tcW w:w="1275" w:type="dxa"/>
          </w:tcPr>
          <w:p w14:paraId="266E2EC6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4</w:t>
            </w:r>
          </w:p>
        </w:tc>
        <w:tc>
          <w:tcPr>
            <w:tcW w:w="993" w:type="dxa"/>
          </w:tcPr>
          <w:p w14:paraId="6C0536AC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8</w:t>
            </w:r>
          </w:p>
        </w:tc>
        <w:tc>
          <w:tcPr>
            <w:tcW w:w="1630" w:type="dxa"/>
          </w:tcPr>
          <w:p w14:paraId="1F0F4F09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7</w:t>
            </w:r>
          </w:p>
        </w:tc>
        <w:tc>
          <w:tcPr>
            <w:tcW w:w="2565" w:type="dxa"/>
            <w:gridSpan w:val="2"/>
          </w:tcPr>
          <w:p w14:paraId="2957CB23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4</w:t>
            </w:r>
          </w:p>
        </w:tc>
      </w:tr>
      <w:tr w:rsidR="00F4663F" w:rsidRPr="00F4663F" w14:paraId="3992F4D1" w14:textId="77777777" w:rsidTr="000A0EB4">
        <w:trPr>
          <w:trHeight w:val="746"/>
        </w:trPr>
        <w:tc>
          <w:tcPr>
            <w:tcW w:w="1985" w:type="dxa"/>
          </w:tcPr>
          <w:p w14:paraId="5899FC38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НДІ-2</w:t>
            </w:r>
          </w:p>
        </w:tc>
        <w:tc>
          <w:tcPr>
            <w:tcW w:w="709" w:type="dxa"/>
          </w:tcPr>
          <w:p w14:paraId="266DD127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10</w:t>
            </w:r>
          </w:p>
        </w:tc>
        <w:tc>
          <w:tcPr>
            <w:tcW w:w="1275" w:type="dxa"/>
          </w:tcPr>
          <w:p w14:paraId="5DFD92B8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8</w:t>
            </w:r>
          </w:p>
        </w:tc>
        <w:tc>
          <w:tcPr>
            <w:tcW w:w="993" w:type="dxa"/>
          </w:tcPr>
          <w:p w14:paraId="63F2769B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6</w:t>
            </w:r>
          </w:p>
        </w:tc>
        <w:tc>
          <w:tcPr>
            <w:tcW w:w="1630" w:type="dxa"/>
          </w:tcPr>
          <w:p w14:paraId="67BD0960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10</w:t>
            </w:r>
          </w:p>
        </w:tc>
        <w:tc>
          <w:tcPr>
            <w:tcW w:w="2565" w:type="dxa"/>
            <w:gridSpan w:val="2"/>
          </w:tcPr>
          <w:p w14:paraId="5A1D8562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9</w:t>
            </w:r>
          </w:p>
        </w:tc>
      </w:tr>
      <w:tr w:rsidR="00F4663F" w:rsidRPr="00F4663F" w14:paraId="6B787C59" w14:textId="77777777" w:rsidTr="000A0EB4">
        <w:trPr>
          <w:trHeight w:val="746"/>
        </w:trPr>
        <w:tc>
          <w:tcPr>
            <w:tcW w:w="1985" w:type="dxa"/>
          </w:tcPr>
          <w:p w14:paraId="55C6C533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НДІ-3</w:t>
            </w:r>
          </w:p>
        </w:tc>
        <w:tc>
          <w:tcPr>
            <w:tcW w:w="709" w:type="dxa"/>
          </w:tcPr>
          <w:p w14:paraId="4588161C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5</w:t>
            </w:r>
          </w:p>
        </w:tc>
        <w:tc>
          <w:tcPr>
            <w:tcW w:w="1275" w:type="dxa"/>
          </w:tcPr>
          <w:p w14:paraId="10C50F2F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6</w:t>
            </w:r>
          </w:p>
        </w:tc>
        <w:tc>
          <w:tcPr>
            <w:tcW w:w="993" w:type="dxa"/>
          </w:tcPr>
          <w:p w14:paraId="72E43DD6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7</w:t>
            </w:r>
          </w:p>
        </w:tc>
        <w:tc>
          <w:tcPr>
            <w:tcW w:w="1630" w:type="dxa"/>
          </w:tcPr>
          <w:p w14:paraId="39252AB0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5</w:t>
            </w:r>
          </w:p>
        </w:tc>
        <w:tc>
          <w:tcPr>
            <w:tcW w:w="2565" w:type="dxa"/>
            <w:gridSpan w:val="2"/>
          </w:tcPr>
          <w:p w14:paraId="61E363CC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10</w:t>
            </w:r>
          </w:p>
        </w:tc>
      </w:tr>
      <w:tr w:rsidR="00F4663F" w:rsidRPr="00F4663F" w14:paraId="6401882D" w14:textId="77777777" w:rsidTr="000A0EB4">
        <w:trPr>
          <w:trHeight w:val="746"/>
        </w:trPr>
        <w:tc>
          <w:tcPr>
            <w:tcW w:w="1985" w:type="dxa"/>
          </w:tcPr>
          <w:p w14:paraId="08474A1D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НДІ-4</w:t>
            </w:r>
          </w:p>
        </w:tc>
        <w:tc>
          <w:tcPr>
            <w:tcW w:w="709" w:type="dxa"/>
          </w:tcPr>
          <w:p w14:paraId="31F2DDAD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9</w:t>
            </w:r>
          </w:p>
        </w:tc>
        <w:tc>
          <w:tcPr>
            <w:tcW w:w="1275" w:type="dxa"/>
          </w:tcPr>
          <w:p w14:paraId="4D2F16F4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9</w:t>
            </w:r>
          </w:p>
        </w:tc>
        <w:tc>
          <w:tcPr>
            <w:tcW w:w="993" w:type="dxa"/>
          </w:tcPr>
          <w:p w14:paraId="22907811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10</w:t>
            </w:r>
          </w:p>
        </w:tc>
        <w:tc>
          <w:tcPr>
            <w:tcW w:w="1630" w:type="dxa"/>
          </w:tcPr>
          <w:p w14:paraId="1B5AED75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9</w:t>
            </w:r>
          </w:p>
        </w:tc>
        <w:tc>
          <w:tcPr>
            <w:tcW w:w="2565" w:type="dxa"/>
            <w:gridSpan w:val="2"/>
          </w:tcPr>
          <w:p w14:paraId="0A546DB6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8</w:t>
            </w:r>
          </w:p>
        </w:tc>
      </w:tr>
      <w:tr w:rsidR="00F4663F" w:rsidRPr="00F4663F" w14:paraId="701787C3" w14:textId="77777777" w:rsidTr="000A0EB4">
        <w:trPr>
          <w:trHeight w:val="746"/>
        </w:trPr>
        <w:tc>
          <w:tcPr>
            <w:tcW w:w="1985" w:type="dxa"/>
          </w:tcPr>
          <w:p w14:paraId="29D214DE" w14:textId="77777777" w:rsidR="00F4663F" w:rsidRPr="00F4663F" w:rsidRDefault="00F4663F" w:rsidP="00F4663F">
            <w:pPr>
              <w:spacing w:after="160" w:line="259" w:lineRule="auto"/>
              <w:jc w:val="both"/>
              <w:rPr>
                <w:sz w:val="28"/>
                <w:szCs w:val="28"/>
                <w:lang w:val="uk-UA" w:eastAsia="aa-ET"/>
              </w:rPr>
            </w:pPr>
            <w:r w:rsidRPr="00F4663F">
              <w:rPr>
                <w:sz w:val="28"/>
                <w:szCs w:val="28"/>
                <w:lang w:val="uk-UA" w:eastAsia="aa-ET"/>
              </w:rPr>
              <w:t>НДІ-5</w:t>
            </w:r>
          </w:p>
        </w:tc>
        <w:tc>
          <w:tcPr>
            <w:tcW w:w="709" w:type="dxa"/>
          </w:tcPr>
          <w:p w14:paraId="7B775F69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8</w:t>
            </w:r>
          </w:p>
        </w:tc>
        <w:tc>
          <w:tcPr>
            <w:tcW w:w="1275" w:type="dxa"/>
          </w:tcPr>
          <w:p w14:paraId="2D944C63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10</w:t>
            </w:r>
          </w:p>
        </w:tc>
        <w:tc>
          <w:tcPr>
            <w:tcW w:w="993" w:type="dxa"/>
          </w:tcPr>
          <w:p w14:paraId="2D433494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9</w:t>
            </w:r>
          </w:p>
        </w:tc>
        <w:tc>
          <w:tcPr>
            <w:tcW w:w="1630" w:type="dxa"/>
          </w:tcPr>
          <w:p w14:paraId="0644D79A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8</w:t>
            </w:r>
          </w:p>
        </w:tc>
        <w:tc>
          <w:tcPr>
            <w:tcW w:w="2565" w:type="dxa"/>
            <w:gridSpan w:val="2"/>
          </w:tcPr>
          <w:p w14:paraId="1A0FED83" w14:textId="77777777" w:rsidR="00F4663F" w:rsidRPr="00F4663F" w:rsidRDefault="00F4663F" w:rsidP="00F4663F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uk-UA" w:eastAsia="aa-ET"/>
              </w:rPr>
            </w:pPr>
            <w:r w:rsidRPr="00F4663F">
              <w:rPr>
                <w:b/>
                <w:bCs/>
                <w:sz w:val="28"/>
                <w:szCs w:val="28"/>
                <w:lang w:val="uk-UA" w:eastAsia="aa-ET"/>
              </w:rPr>
              <w:t>7</w:t>
            </w:r>
          </w:p>
        </w:tc>
      </w:tr>
    </w:tbl>
    <w:p w14:paraId="3BB94D24" w14:textId="13ADBF4C" w:rsidR="00F4663F" w:rsidRPr="00F4663F" w:rsidRDefault="00F4663F" w:rsidP="00F4663F">
      <w:pPr>
        <w:spacing w:after="160" w:line="259" w:lineRule="auto"/>
        <w:jc w:val="both"/>
        <w:rPr>
          <w:sz w:val="28"/>
          <w:szCs w:val="28"/>
          <w:lang w:val="uk-UA" w:eastAsia="aa-ET"/>
        </w:rPr>
      </w:pPr>
      <w:r w:rsidRPr="00F4663F">
        <w:rPr>
          <w:sz w:val="28"/>
          <w:szCs w:val="28"/>
          <w:lang w:val="uk-UA" w:eastAsia="aa-ET"/>
        </w:rPr>
        <w:t>Визначте, які дві організації має відвідати кожна група, щоб максимально врахувати переваги всіх студентів.</w:t>
      </w:r>
    </w:p>
    <w:p w14:paraId="0035210C" w14:textId="0DF415A5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5779A">
        <w:rPr>
          <w:b/>
          <w:sz w:val="28"/>
          <w:szCs w:val="28"/>
          <w:lang w:val="uk-UA"/>
        </w:rPr>
        <w:lastRenderedPageBreak/>
        <w:t>Розв’язок:</w:t>
      </w:r>
    </w:p>
    <w:p w14:paraId="4FA19893" w14:textId="6190568D" w:rsidR="00E073AF" w:rsidRDefault="00E073A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Додамо 5 фіктивних груп, щоб матриця набула квадратного виду, запишемо в нові колонки максимальне значення заданої матриці.</w:t>
      </w:r>
    </w:p>
    <w:p w14:paraId="056728AE" w14:textId="166AE7CD" w:rsidR="00E073AF" w:rsidRDefault="00E073AF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E073AF">
        <w:rPr>
          <w:sz w:val="28"/>
          <w:szCs w:val="28"/>
          <w:lang w:val="uk-UA"/>
        </w:rPr>
        <w:drawing>
          <wp:inline distT="0" distB="0" distL="0" distR="0" wp14:anchorId="1E4B614A" wp14:editId="4CE0281A">
            <wp:extent cx="5778797" cy="3848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4D94" w14:textId="463E10BF" w:rsidR="00E073AF" w:rsidRDefault="00E073AF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E073AF">
        <w:rPr>
          <w:sz w:val="28"/>
          <w:szCs w:val="28"/>
          <w:lang w:val="uk-UA"/>
        </w:rPr>
        <w:drawing>
          <wp:inline distT="0" distB="0" distL="0" distR="0" wp14:anchorId="56154B8C" wp14:editId="79E5817C">
            <wp:extent cx="6119495" cy="3760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1CC" w14:textId="26F68353" w:rsidR="00E073AF" w:rsidRDefault="00E073AF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E073AF">
        <w:rPr>
          <w:sz w:val="28"/>
          <w:szCs w:val="28"/>
          <w:lang w:val="uk-UA"/>
        </w:rPr>
        <w:lastRenderedPageBreak/>
        <w:drawing>
          <wp:inline distT="0" distB="0" distL="0" distR="0" wp14:anchorId="5A18D42D" wp14:editId="0590B810">
            <wp:extent cx="5435879" cy="3340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F01" w14:textId="2A92E00E" w:rsidR="00E073AF" w:rsidRDefault="00E073AF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E073AF">
        <w:rPr>
          <w:sz w:val="28"/>
          <w:szCs w:val="28"/>
          <w:lang w:val="uk-UA"/>
        </w:rPr>
        <w:drawing>
          <wp:inline distT="0" distB="0" distL="0" distR="0" wp14:anchorId="5FAA4609" wp14:editId="224DB604">
            <wp:extent cx="5073911" cy="31307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CC4" w14:textId="74C728A0" w:rsidR="00E073AF" w:rsidRDefault="00E073AF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Lab6.py</w:t>
      </w:r>
    </w:p>
    <w:p w14:paraId="1A37532B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586C0"/>
          <w:sz w:val="21"/>
          <w:szCs w:val="21"/>
          <w:lang w:val="uk-UA"/>
        </w:rPr>
        <w:t>import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numpy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np</w:t>
      </w:r>
    </w:p>
    <w:p w14:paraId="577E5875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514776B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file_path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>'lab6.txt'</w:t>
      </w:r>
    </w:p>
    <w:p w14:paraId="1D360177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586C0"/>
          <w:sz w:val="21"/>
          <w:szCs w:val="21"/>
          <w:lang w:val="uk-UA"/>
        </w:rPr>
        <w:t>with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open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file_path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172A1E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3BE2F18C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readlines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0C594DFF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911E3B6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1E59A02D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6F6296C4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list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map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int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strip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split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()))</w:t>
      </w:r>
    </w:p>
    <w:p w14:paraId="343ED4CA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9761F53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39C9A1A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array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9D0C750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97B293F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row_min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axis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keepdims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4FC1FF"/>
          <w:sz w:val="21"/>
          <w:szCs w:val="21"/>
          <w:lang w:val="uk-UA"/>
        </w:rPr>
        <w:t>True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4EA1FEA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-=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row_min</w:t>
      </w:r>
    </w:p>
    <w:p w14:paraId="64D73F87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col_min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.min(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axis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keepdims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4FC1FF"/>
          <w:sz w:val="21"/>
          <w:szCs w:val="21"/>
          <w:lang w:val="uk-UA"/>
        </w:rPr>
        <w:t>True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0AD10FC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-=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col_min</w:t>
      </w:r>
    </w:p>
    <w:p w14:paraId="7A715F72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A6798B0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9CDCFE"/>
          <w:sz w:val="21"/>
          <w:szCs w:val="21"/>
          <w:lang w:val="uk-UA"/>
        </w:rPr>
        <w:t>assignments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35996F1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F0070D2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EF4F6E4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, :]</w:t>
      </w:r>
    </w:p>
    <w:p w14:paraId="66B0510F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top_2_indices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argsort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)[: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15228A30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assignments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((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top_2_indices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top_2_indices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]))</w:t>
      </w:r>
    </w:p>
    <w:p w14:paraId="691C0FD4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4982149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assignment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assignments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0B41F598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group_1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org_1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group_2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org_2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assignment</w:t>
      </w:r>
    </w:p>
    <w:p w14:paraId="7C77764C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172A1E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 xml:space="preserve">"Група 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group_1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 xml:space="preserve">: Організація 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org_1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 xml:space="preserve"> та Організація 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172A1E">
        <w:rPr>
          <w:rFonts w:ascii="Consolas" w:hAnsi="Consolas"/>
          <w:color w:val="9CDCFE"/>
          <w:sz w:val="21"/>
          <w:szCs w:val="21"/>
          <w:lang w:val="uk-UA"/>
        </w:rPr>
        <w:t>org_2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172A1E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172A1E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172A1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172A1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E0236A7" w14:textId="77777777" w:rsidR="00172A1E" w:rsidRPr="00172A1E" w:rsidRDefault="00172A1E" w:rsidP="00172A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A56674D" w14:textId="2C938E40" w:rsidR="00172A1E" w:rsidRPr="00E073AF" w:rsidRDefault="00172A1E" w:rsidP="005C641F">
      <w:pPr>
        <w:spacing w:line="360" w:lineRule="auto"/>
        <w:jc w:val="both"/>
        <w:rPr>
          <w:sz w:val="28"/>
          <w:szCs w:val="28"/>
          <w:lang w:val="en-US"/>
        </w:rPr>
      </w:pPr>
      <w:r w:rsidRPr="00172A1E">
        <w:rPr>
          <w:sz w:val="28"/>
          <w:szCs w:val="28"/>
          <w:lang w:val="en-US"/>
        </w:rPr>
        <w:drawing>
          <wp:inline distT="0" distB="0" distL="0" distR="0" wp14:anchorId="33C4EE83" wp14:editId="24FEF973">
            <wp:extent cx="2819545" cy="806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613AAEC3" w:rsidR="001A4140" w:rsidRPr="001A4140" w:rsidRDefault="001A4140" w:rsidP="00894FF9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172A1E">
        <w:rPr>
          <w:sz w:val="28"/>
          <w:szCs w:val="28"/>
          <w:lang w:val="uk-UA"/>
        </w:rPr>
        <w:t>під час лабораторної роботи №6</w:t>
      </w:r>
      <w:r>
        <w:rPr>
          <w:sz w:val="28"/>
          <w:szCs w:val="28"/>
          <w:lang w:val="uk-UA"/>
        </w:rPr>
        <w:t xml:space="preserve"> ми </w:t>
      </w:r>
      <w:r w:rsidR="00172A1E">
        <w:rPr>
          <w:sz w:val="28"/>
          <w:szCs w:val="28"/>
          <w:lang w:val="uk-UA"/>
        </w:rPr>
        <w:t>навчил</w:t>
      </w:r>
      <w:bookmarkStart w:id="1" w:name="_GoBack"/>
      <w:bookmarkEnd w:id="1"/>
      <w:r w:rsidR="00172A1E" w:rsidRPr="00F4663F">
        <w:rPr>
          <w:sz w:val="28"/>
          <w:szCs w:val="28"/>
          <w:lang w:val="uk-UA"/>
        </w:rPr>
        <w:t>ися складати моделі та вирішувати задачі про призначення.</w:t>
      </w:r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B17"/>
    <w:multiLevelType w:val="hybridMultilevel"/>
    <w:tmpl w:val="CF08D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  <w:num w:numId="23">
    <w:abstractNumId w:val="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A6FFC"/>
    <w:rsid w:val="000E4122"/>
    <w:rsid w:val="00120C11"/>
    <w:rsid w:val="00141A82"/>
    <w:rsid w:val="00172A1E"/>
    <w:rsid w:val="001A4140"/>
    <w:rsid w:val="001A4A51"/>
    <w:rsid w:val="001B4EA1"/>
    <w:rsid w:val="002069AD"/>
    <w:rsid w:val="002609C8"/>
    <w:rsid w:val="002F16C7"/>
    <w:rsid w:val="002F6253"/>
    <w:rsid w:val="00310A8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4D7B63"/>
    <w:rsid w:val="00592F52"/>
    <w:rsid w:val="005961B5"/>
    <w:rsid w:val="005C641F"/>
    <w:rsid w:val="005D303A"/>
    <w:rsid w:val="005D676D"/>
    <w:rsid w:val="005E7C71"/>
    <w:rsid w:val="005F17CE"/>
    <w:rsid w:val="00606EC8"/>
    <w:rsid w:val="00641253"/>
    <w:rsid w:val="00697923"/>
    <w:rsid w:val="006F7E53"/>
    <w:rsid w:val="00704190"/>
    <w:rsid w:val="00757D07"/>
    <w:rsid w:val="007B0E24"/>
    <w:rsid w:val="007C4A0B"/>
    <w:rsid w:val="007D458D"/>
    <w:rsid w:val="007D515A"/>
    <w:rsid w:val="007E69EA"/>
    <w:rsid w:val="00836F47"/>
    <w:rsid w:val="008729C2"/>
    <w:rsid w:val="00894FF9"/>
    <w:rsid w:val="008D3E17"/>
    <w:rsid w:val="008D7046"/>
    <w:rsid w:val="00911A7E"/>
    <w:rsid w:val="00914535"/>
    <w:rsid w:val="00927A6E"/>
    <w:rsid w:val="00977816"/>
    <w:rsid w:val="009B259B"/>
    <w:rsid w:val="009B6F84"/>
    <w:rsid w:val="00A0256B"/>
    <w:rsid w:val="00A236C6"/>
    <w:rsid w:val="00A5497A"/>
    <w:rsid w:val="00A5532A"/>
    <w:rsid w:val="00A57D4B"/>
    <w:rsid w:val="00A6574A"/>
    <w:rsid w:val="00A82F2E"/>
    <w:rsid w:val="00AA29AB"/>
    <w:rsid w:val="00AE0958"/>
    <w:rsid w:val="00AF2319"/>
    <w:rsid w:val="00AF3D21"/>
    <w:rsid w:val="00B74363"/>
    <w:rsid w:val="00BA28FA"/>
    <w:rsid w:val="00BC7428"/>
    <w:rsid w:val="00BF2988"/>
    <w:rsid w:val="00C51ABF"/>
    <w:rsid w:val="00C5779A"/>
    <w:rsid w:val="00C62A89"/>
    <w:rsid w:val="00C9454A"/>
    <w:rsid w:val="00CD692D"/>
    <w:rsid w:val="00D06828"/>
    <w:rsid w:val="00D54BC5"/>
    <w:rsid w:val="00D948A6"/>
    <w:rsid w:val="00DC0A51"/>
    <w:rsid w:val="00DC50B5"/>
    <w:rsid w:val="00DE4840"/>
    <w:rsid w:val="00E073AF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2227"/>
    <w:rsid w:val="00EC5F8A"/>
    <w:rsid w:val="00EC6625"/>
    <w:rsid w:val="00EC6A48"/>
    <w:rsid w:val="00ED3D25"/>
    <w:rsid w:val="00F167C6"/>
    <w:rsid w:val="00F4663F"/>
    <w:rsid w:val="00F56C4E"/>
    <w:rsid w:val="00F61757"/>
    <w:rsid w:val="00F64B13"/>
    <w:rsid w:val="00F7544B"/>
    <w:rsid w:val="00FB32D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2A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304E16-ADEA-4252-8D87-B3C9607A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1506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37</cp:revision>
  <dcterms:created xsi:type="dcterms:W3CDTF">2022-04-05T18:12:00Z</dcterms:created>
  <dcterms:modified xsi:type="dcterms:W3CDTF">2023-12-02T14:45:00Z</dcterms:modified>
</cp:coreProperties>
</file>