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1"/>
        <w:gridCol w:w="4873"/>
      </w:tblGrid>
      <w:tr w:rsidR="00E33622" w14:paraId="7472D63E" w14:textId="77777777" w:rsidTr="00D269DE">
        <w:trPr>
          <w:trHeight w:val="1549"/>
        </w:trPr>
        <w:tc>
          <w:tcPr>
            <w:tcW w:w="9570" w:type="dxa"/>
            <w:gridSpan w:val="2"/>
          </w:tcPr>
          <w:p w14:paraId="37312C07" w14:textId="77777777" w:rsidR="00E33622" w:rsidRDefault="00E33622" w:rsidP="00E33622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E33622">
              <w:rPr>
                <w:rFonts w:cs="Times New Roman"/>
                <w:szCs w:val="26"/>
              </w:rPr>
              <w:t xml:space="preserve">Пермский филиал федерального государственного автономного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 xml:space="preserve">образовательного учреждения высшего образования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«Национальный исследовательский университет</w:t>
            </w:r>
            <w:r>
              <w:rPr>
                <w:rFonts w:cs="Times New Roman"/>
                <w:szCs w:val="26"/>
              </w:rPr>
              <w:t xml:space="preserve"> </w:t>
            </w:r>
            <w:r>
              <w:rPr>
                <w:rFonts w:cs="Times New Roman"/>
                <w:szCs w:val="26"/>
              </w:rPr>
              <w:br/>
            </w:r>
            <w:r w:rsidRPr="00E33622">
              <w:rPr>
                <w:rFonts w:cs="Times New Roman"/>
                <w:szCs w:val="26"/>
              </w:rPr>
              <w:t>«Высшая школа экономики»</w:t>
            </w:r>
          </w:p>
        </w:tc>
      </w:tr>
      <w:tr w:rsidR="00E33622" w14:paraId="1DB9A389" w14:textId="77777777" w:rsidTr="00D269DE">
        <w:trPr>
          <w:trHeight w:val="1683"/>
        </w:trPr>
        <w:tc>
          <w:tcPr>
            <w:tcW w:w="9570" w:type="dxa"/>
            <w:gridSpan w:val="2"/>
          </w:tcPr>
          <w:p w14:paraId="7491F039" w14:textId="77777777" w:rsidR="00E33622" w:rsidRDefault="001D507A" w:rsidP="00E33622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1D507A">
              <w:rPr>
                <w:rFonts w:cs="Times New Roman"/>
                <w:szCs w:val="26"/>
              </w:rPr>
              <w:t>Факультет социально-экономических и компьютерных наук</w:t>
            </w:r>
          </w:p>
        </w:tc>
      </w:tr>
      <w:tr w:rsidR="00E33622" w:rsidRPr="003222A0" w14:paraId="66AF24CC" w14:textId="77777777" w:rsidTr="00D269DE">
        <w:trPr>
          <w:trHeight w:val="2260"/>
        </w:trPr>
        <w:tc>
          <w:tcPr>
            <w:tcW w:w="9570" w:type="dxa"/>
            <w:gridSpan w:val="2"/>
            <w:vAlign w:val="bottom"/>
          </w:tcPr>
          <w:p w14:paraId="75C376BD" w14:textId="5AA192EA" w:rsidR="00E33622" w:rsidRPr="003222A0" w:rsidRDefault="006906BA" w:rsidP="00E33622">
            <w:pPr>
              <w:ind w:firstLine="0"/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>
              <w:rPr>
                <w:rFonts w:cs="Times New Roman"/>
                <w:b/>
                <w:bCs/>
                <w:sz w:val="32"/>
                <w:szCs w:val="32"/>
              </w:rPr>
              <w:t xml:space="preserve">Разработка системы для управления бронированием переговорной </w:t>
            </w:r>
          </w:p>
        </w:tc>
      </w:tr>
      <w:tr w:rsidR="00E33622" w14:paraId="38153ABD" w14:textId="77777777" w:rsidTr="007B5BBD">
        <w:trPr>
          <w:trHeight w:val="2429"/>
        </w:trPr>
        <w:tc>
          <w:tcPr>
            <w:tcW w:w="9570" w:type="dxa"/>
            <w:gridSpan w:val="2"/>
          </w:tcPr>
          <w:p w14:paraId="682394ED" w14:textId="6CFFD112" w:rsidR="00E33622" w:rsidRDefault="006906BA" w:rsidP="00D269DE">
            <w:pPr>
              <w:spacing w:before="240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i/>
                <w:iCs/>
                <w:sz w:val="28"/>
                <w:szCs w:val="28"/>
              </w:rPr>
              <w:t>Курсовая работа</w:t>
            </w:r>
            <w:r w:rsidR="00E33622" w:rsidRPr="001D507A">
              <w:rPr>
                <w:rFonts w:cs="Times New Roman"/>
                <w:i/>
                <w:iCs/>
                <w:sz w:val="28"/>
                <w:szCs w:val="28"/>
              </w:rPr>
              <w:t xml:space="preserve"> </w:t>
            </w:r>
            <w:r w:rsidR="001D507A">
              <w:rPr>
                <w:rFonts w:cs="Times New Roman"/>
                <w:i/>
                <w:iCs/>
                <w:sz w:val="28"/>
                <w:szCs w:val="28"/>
              </w:rPr>
              <w:br/>
            </w:r>
            <w:r w:rsidRPr="00C33DEA">
              <w:rPr>
                <w:rFonts w:eastAsia="Aptos" w:cs="Times New Roman"/>
                <w:szCs w:val="26"/>
              </w:rPr>
              <w:t xml:space="preserve">бакалавра </w:t>
            </w:r>
            <w:r w:rsidRPr="00D612EC">
              <w:rPr>
                <w:rFonts w:eastAsia="Aptos" w:cs="Times New Roman"/>
                <w:szCs w:val="26"/>
              </w:rPr>
              <w:t xml:space="preserve">образовательной программы «Разработка информационных систем для бизнеса» по направлению подготовки </w:t>
            </w:r>
            <w:r w:rsidRPr="00D612EC">
              <w:rPr>
                <w:rFonts w:eastAsia="Aptos" w:cs="Times New Roman"/>
                <w:i/>
                <w:iCs/>
                <w:szCs w:val="26"/>
                <w:u w:val="single"/>
              </w:rPr>
              <w:t>38.03.05 Бизнес-информатика</w:t>
            </w:r>
          </w:p>
        </w:tc>
      </w:tr>
      <w:tr w:rsidR="00FE1DF3" w14:paraId="32330AC6" w14:textId="77777777" w:rsidTr="007B5BBD">
        <w:trPr>
          <w:trHeight w:val="2559"/>
        </w:trPr>
        <w:tc>
          <w:tcPr>
            <w:tcW w:w="4644" w:type="dxa"/>
            <w:vMerge w:val="restart"/>
          </w:tcPr>
          <w:p w14:paraId="217B3B0E" w14:textId="77777777" w:rsidR="00D269DE" w:rsidRDefault="00D269DE" w:rsidP="00E33622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6" w:type="dxa"/>
            <w:tcBorders>
              <w:bottom w:val="single" w:sz="4" w:space="0" w:color="auto"/>
            </w:tcBorders>
            <w:vAlign w:val="bottom"/>
          </w:tcPr>
          <w:p w14:paraId="0F954C20" w14:textId="4AF7A088" w:rsidR="00D269DE" w:rsidRDefault="001D507A" w:rsidP="001D507A">
            <w:pPr>
              <w:spacing w:after="120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Студента</w:t>
            </w:r>
            <w:r w:rsidR="00D269DE">
              <w:rPr>
                <w:rFonts w:cs="Times New Roman"/>
                <w:szCs w:val="26"/>
              </w:rPr>
              <w:t xml:space="preserve"> </w:t>
            </w:r>
            <w:r w:rsidR="003222A0" w:rsidRPr="006906BA">
              <w:rPr>
                <w:rFonts w:cs="Times New Roman"/>
                <w:szCs w:val="26"/>
              </w:rPr>
              <w:br/>
            </w:r>
            <w:r>
              <w:rPr>
                <w:rFonts w:cs="Times New Roman"/>
                <w:szCs w:val="26"/>
              </w:rPr>
              <w:t>г</w:t>
            </w:r>
            <w:r w:rsidR="00D269DE">
              <w:rPr>
                <w:rFonts w:cs="Times New Roman"/>
                <w:szCs w:val="26"/>
              </w:rPr>
              <w:t xml:space="preserve">руппы </w:t>
            </w:r>
            <w:r w:rsidR="006906BA">
              <w:rPr>
                <w:rFonts w:cs="Times New Roman"/>
                <w:szCs w:val="26"/>
              </w:rPr>
              <w:t>РИС-24-3</w:t>
            </w:r>
          </w:p>
          <w:p w14:paraId="6D961867" w14:textId="0B1B5333" w:rsidR="001D507A" w:rsidRDefault="006906BA" w:rsidP="001D507A">
            <w:pPr>
              <w:spacing w:after="120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Калинина Влада Владимировна</w:t>
            </w:r>
          </w:p>
        </w:tc>
      </w:tr>
      <w:tr w:rsidR="00FE1DF3" w14:paraId="6B231B96" w14:textId="77777777" w:rsidTr="007B5BBD">
        <w:trPr>
          <w:trHeight w:val="2588"/>
        </w:trPr>
        <w:tc>
          <w:tcPr>
            <w:tcW w:w="4644" w:type="dxa"/>
            <w:vMerge/>
            <w:tcBorders>
              <w:top w:val="single" w:sz="4" w:space="0" w:color="auto"/>
            </w:tcBorders>
          </w:tcPr>
          <w:p w14:paraId="6B31225F" w14:textId="77777777" w:rsidR="00D269DE" w:rsidRDefault="00D269DE" w:rsidP="00E33622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4926" w:type="dxa"/>
            <w:tcBorders>
              <w:top w:val="single" w:sz="4" w:space="0" w:color="auto"/>
            </w:tcBorders>
          </w:tcPr>
          <w:p w14:paraId="57008B8C" w14:textId="0D982824" w:rsidR="00D269DE" w:rsidRDefault="00D269DE" w:rsidP="0021219E">
            <w:pPr>
              <w:spacing w:before="360"/>
              <w:ind w:firstLine="0"/>
              <w:jc w:val="left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Руководитель </w:t>
            </w:r>
            <w:r>
              <w:rPr>
                <w:rFonts w:cs="Times New Roman"/>
                <w:szCs w:val="26"/>
              </w:rPr>
              <w:br/>
            </w:r>
            <w:r w:rsidR="006906BA">
              <w:rPr>
                <w:rFonts w:cs="Times New Roman"/>
                <w:szCs w:val="26"/>
              </w:rPr>
              <w:t xml:space="preserve">Доцент </w:t>
            </w:r>
            <w:r w:rsidRPr="00BA1436">
              <w:rPr>
                <w:rFonts w:cs="Times New Roman"/>
                <w:szCs w:val="26"/>
              </w:rPr>
              <w:t>кафедры информационных технологий в бизнесе</w:t>
            </w:r>
          </w:p>
          <w:p w14:paraId="4AF66F92" w14:textId="5011054F" w:rsidR="00D269DE" w:rsidRDefault="00D269DE" w:rsidP="0021219E">
            <w:pPr>
              <w:tabs>
                <w:tab w:val="right" w:pos="4482"/>
              </w:tabs>
              <w:spacing w:before="360"/>
              <w:ind w:firstLine="0"/>
              <w:jc w:val="left"/>
              <w:rPr>
                <w:rFonts w:cs="Times New Roman"/>
                <w:szCs w:val="26"/>
              </w:rPr>
            </w:pPr>
            <w:r w:rsidRPr="00D269DE">
              <w:rPr>
                <w:rFonts w:cs="Times New Roman"/>
                <w:szCs w:val="26"/>
                <w:u w:val="single"/>
              </w:rPr>
              <w:tab/>
            </w:r>
            <w:proofErr w:type="gramStart"/>
            <w:r w:rsidR="006906BA">
              <w:rPr>
                <w:rFonts w:cs="Times New Roman"/>
                <w:szCs w:val="26"/>
              </w:rPr>
              <w:t>А.В.</w:t>
            </w:r>
            <w:proofErr w:type="gramEnd"/>
            <w:r w:rsidR="006906BA">
              <w:rPr>
                <w:rFonts w:cs="Times New Roman"/>
                <w:szCs w:val="26"/>
              </w:rPr>
              <w:t xml:space="preserve"> Михайлов</w:t>
            </w:r>
          </w:p>
        </w:tc>
      </w:tr>
      <w:tr w:rsidR="00E33622" w14:paraId="69CE4199" w14:textId="77777777" w:rsidTr="00DF1FA2">
        <w:trPr>
          <w:trHeight w:val="767"/>
        </w:trPr>
        <w:tc>
          <w:tcPr>
            <w:tcW w:w="9570" w:type="dxa"/>
            <w:gridSpan w:val="2"/>
            <w:vAlign w:val="bottom"/>
          </w:tcPr>
          <w:p w14:paraId="3CE64ABE" w14:textId="46AAD9E5" w:rsidR="00E33622" w:rsidRDefault="00E33622" w:rsidP="00D269DE">
            <w:pPr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Пермь 202</w:t>
            </w:r>
            <w:r w:rsidR="000A4AF9">
              <w:rPr>
                <w:rFonts w:cs="Times New Roman"/>
                <w:szCs w:val="26"/>
              </w:rPr>
              <w:t>6</w:t>
            </w:r>
          </w:p>
        </w:tc>
      </w:tr>
    </w:tbl>
    <w:p w14:paraId="28B77DF9" w14:textId="289FD55D" w:rsidR="00E33622" w:rsidRPr="00D93CEC" w:rsidRDefault="0081751E" w:rsidP="00D93CEC">
      <w:pPr>
        <w:pStyle w:val="1"/>
        <w:suppressAutoHyphens w:val="0"/>
        <w:spacing w:before="0" w:after="240" w:line="240" w:lineRule="auto"/>
        <w:rPr>
          <w:rFonts w:eastAsia="Times New Roman" w:cs="Times New Roman"/>
          <w:b/>
          <w:caps w:val="0"/>
          <w:color w:val="000000" w:themeColor="text1"/>
          <w:spacing w:val="15"/>
          <w:kern w:val="0"/>
          <w:sz w:val="32"/>
          <w:lang w:eastAsia="zh-CN" w:bidi="hi-IN"/>
          <w14:ligatures w14:val="none"/>
        </w:rPr>
      </w:pPr>
      <w:bookmarkStart w:id="0" w:name="_Toc217490201"/>
      <w:r w:rsidRPr="00D93CEC">
        <w:rPr>
          <w:rFonts w:eastAsia="Times New Roman" w:cs="Times New Roman"/>
          <w:b/>
          <w:caps w:val="0"/>
          <w:color w:val="000000" w:themeColor="text1"/>
          <w:spacing w:val="15"/>
          <w:kern w:val="0"/>
          <w:sz w:val="32"/>
          <w:lang w:eastAsia="zh-CN" w:bidi="hi-IN"/>
          <w14:ligatures w14:val="none"/>
        </w:rPr>
        <w:lastRenderedPageBreak/>
        <w:t>Аннотация</w:t>
      </w:r>
      <w:bookmarkEnd w:id="0"/>
    </w:p>
    <w:p w14:paraId="4D1962FA" w14:textId="0AAE2282" w:rsidR="003B359B" w:rsidRPr="00D612EC" w:rsidRDefault="003B359B" w:rsidP="003B359B">
      <w:pPr>
        <w:rPr>
          <w:rFonts w:eastAsia="Aptos" w:cs="Times New Roman"/>
          <w:szCs w:val="26"/>
        </w:rPr>
      </w:pPr>
      <w:r>
        <w:rPr>
          <w:rFonts w:eastAsia="Aptos" w:cs="Times New Roman"/>
          <w:szCs w:val="26"/>
        </w:rPr>
        <w:t>Калинина В.В.</w:t>
      </w:r>
      <w:r w:rsidRPr="00D612EC">
        <w:rPr>
          <w:rFonts w:eastAsia="Aptos" w:cs="Times New Roman"/>
          <w:szCs w:val="26"/>
        </w:rPr>
        <w:t xml:space="preserve"> </w:t>
      </w:r>
      <w:r>
        <w:rPr>
          <w:rFonts w:eastAsia="Aptos" w:cs="Times New Roman"/>
          <w:szCs w:val="26"/>
        </w:rPr>
        <w:t>Разработка системы для управления бронированием переговорной</w:t>
      </w:r>
      <w:r w:rsidRPr="00D612EC">
        <w:rPr>
          <w:rFonts w:eastAsia="Aptos" w:cs="Times New Roman"/>
          <w:szCs w:val="26"/>
        </w:rPr>
        <w:t xml:space="preserve">: </w:t>
      </w:r>
      <w:r>
        <w:rPr>
          <w:rFonts w:eastAsia="Aptos" w:cs="Times New Roman"/>
          <w:szCs w:val="26"/>
        </w:rPr>
        <w:t>курсовая работа</w:t>
      </w:r>
      <w:r w:rsidRPr="00D612EC">
        <w:rPr>
          <w:rFonts w:eastAsia="Aptos" w:cs="Times New Roman"/>
          <w:szCs w:val="26"/>
        </w:rPr>
        <w:t xml:space="preserve"> </w:t>
      </w:r>
      <w:r>
        <w:rPr>
          <w:rFonts w:eastAsia="Aptos" w:cs="Times New Roman"/>
          <w:szCs w:val="26"/>
        </w:rPr>
        <w:t xml:space="preserve">бакалавра </w:t>
      </w:r>
      <w:r w:rsidRPr="00D612EC">
        <w:rPr>
          <w:rFonts w:eastAsia="Aptos" w:cs="Times New Roman"/>
          <w:szCs w:val="26"/>
        </w:rPr>
        <w:t>по направлению подготовки Бизнес-информатика/</w:t>
      </w:r>
      <w:r>
        <w:rPr>
          <w:rFonts w:eastAsia="Aptos" w:cs="Times New Roman"/>
          <w:szCs w:val="26"/>
        </w:rPr>
        <w:t xml:space="preserve"> НИУ ВШЭ </w:t>
      </w:r>
      <w:r w:rsidRPr="00D612EC">
        <w:rPr>
          <w:rFonts w:eastAsia="Aptos" w:cs="Times New Roman"/>
          <w:szCs w:val="26"/>
        </w:rPr>
        <w:t>– Пермь</w:t>
      </w:r>
      <w:r>
        <w:rPr>
          <w:rFonts w:eastAsia="Aptos" w:cs="Times New Roman"/>
          <w:szCs w:val="26"/>
        </w:rPr>
        <w:t>; науч</w:t>
      </w:r>
      <w:r w:rsidRPr="00D612EC">
        <w:rPr>
          <w:rFonts w:eastAsia="Aptos" w:cs="Times New Roman"/>
          <w:szCs w:val="26"/>
        </w:rPr>
        <w:t>.</w:t>
      </w:r>
      <w:r>
        <w:rPr>
          <w:rFonts w:eastAsia="Aptos" w:cs="Times New Roman"/>
          <w:szCs w:val="26"/>
        </w:rPr>
        <w:t xml:space="preserve"> рук. А. В. Михайлов.</w:t>
      </w:r>
      <w:r w:rsidRPr="00D612EC">
        <w:rPr>
          <w:rFonts w:eastAsia="Aptos" w:cs="Times New Roman"/>
          <w:szCs w:val="26"/>
        </w:rPr>
        <w:t xml:space="preserve"> Пермь, 2025. </w:t>
      </w:r>
      <w:r w:rsidRPr="00E01017">
        <w:rPr>
          <w:rFonts w:eastAsia="Aptos" w:cs="Times New Roman"/>
          <w:color w:val="92D050"/>
          <w:szCs w:val="26"/>
        </w:rPr>
        <w:fldChar w:fldCharType="begin"/>
      </w:r>
      <w:r w:rsidRPr="00E01017">
        <w:rPr>
          <w:rFonts w:eastAsia="Aptos" w:cs="Times New Roman"/>
          <w:color w:val="92D050"/>
          <w:szCs w:val="26"/>
        </w:rPr>
        <w:instrText xml:space="preserve"> MACROBUTTON  </w:instrText>
      </w:r>
      <w:r w:rsidRPr="00E01017">
        <w:rPr>
          <w:rFonts w:eastAsia="Aptos" w:cs="Times New Roman"/>
          <w:color w:val="92D050"/>
          <w:szCs w:val="26"/>
          <w:lang w:val="en-US"/>
        </w:rPr>
        <w:instrText>NoMacros</w:instrText>
      </w:r>
      <w:r w:rsidRPr="00E01017">
        <w:rPr>
          <w:rFonts w:eastAsia="Aptos" w:cs="Times New Roman"/>
          <w:color w:val="92D050"/>
          <w:szCs w:val="26"/>
        </w:rPr>
        <w:instrText xml:space="preserve"> "страниц"</w:instrText>
      </w:r>
      <w:r w:rsidRPr="00E01017">
        <w:rPr>
          <w:rFonts w:eastAsia="Aptos" w:cs="Times New Roman"/>
          <w:color w:val="92D050"/>
          <w:szCs w:val="26"/>
        </w:rPr>
        <w:fldChar w:fldCharType="end"/>
      </w:r>
      <w:r w:rsidRPr="00D612EC">
        <w:rPr>
          <w:rFonts w:eastAsia="Aptos" w:cs="Times New Roman"/>
          <w:szCs w:val="26"/>
        </w:rPr>
        <w:t> с.</w:t>
      </w:r>
    </w:p>
    <w:p w14:paraId="6858E927" w14:textId="77777777" w:rsidR="003B359B" w:rsidRDefault="003B359B" w:rsidP="003B359B">
      <w:pPr>
        <w:rPr>
          <w:rFonts w:cs="Times New Roman"/>
          <w:szCs w:val="26"/>
        </w:rPr>
      </w:pPr>
      <w:r w:rsidRPr="003B359B">
        <w:rPr>
          <w:rFonts w:cs="Times New Roman"/>
          <w:szCs w:val="26"/>
        </w:rPr>
        <w:t xml:space="preserve">Работа посвящена разработке системы управления бронированием переговорных комнат внутри организации с использованием Telegram-бота и реляционной базы данных. </w:t>
      </w:r>
    </w:p>
    <w:p w14:paraId="78AF5122" w14:textId="3C06B4F5" w:rsidR="003B359B" w:rsidRDefault="003B359B" w:rsidP="003B359B">
      <w:pPr>
        <w:rPr>
          <w:rFonts w:cs="Times New Roman"/>
          <w:szCs w:val="26"/>
        </w:rPr>
      </w:pPr>
      <w:r w:rsidRPr="003B359B">
        <w:rPr>
          <w:rFonts w:cs="Times New Roman"/>
          <w:szCs w:val="26"/>
        </w:rPr>
        <w:t>Во «Введении» обосновывается актуальность автоматизации процесса бронирования переговорных помещений, ставятся цель проекта и задачи.</w:t>
      </w:r>
    </w:p>
    <w:p w14:paraId="22BF5C00" w14:textId="77777777" w:rsidR="00226274" w:rsidRDefault="00226274" w:rsidP="00ED038F">
      <w:pPr>
        <w:rPr>
          <w:rFonts w:cs="Times New Roman"/>
          <w:szCs w:val="26"/>
        </w:rPr>
      </w:pPr>
      <w:r w:rsidRPr="00226274">
        <w:rPr>
          <w:rFonts w:cs="Times New Roman"/>
          <w:szCs w:val="26"/>
        </w:rPr>
        <w:t>В первой главе приведены результаты анализа объекта исследования, показаны проблемы традиционных методов бронирования</w:t>
      </w:r>
      <w:r>
        <w:rPr>
          <w:rFonts w:cs="Times New Roman"/>
          <w:szCs w:val="26"/>
        </w:rPr>
        <w:t>.</w:t>
      </w:r>
      <w:r w:rsidRPr="00226274">
        <w:rPr>
          <w:rFonts w:cs="Times New Roman"/>
          <w:szCs w:val="26"/>
        </w:rPr>
        <w:t xml:space="preserve"> Представлен анализ существующих современных систем бронирования, дана их оценка</w:t>
      </w:r>
      <w:r>
        <w:rPr>
          <w:rFonts w:cs="Times New Roman"/>
          <w:szCs w:val="26"/>
        </w:rPr>
        <w:t>.</w:t>
      </w:r>
      <w:r w:rsidRPr="00226274">
        <w:rPr>
          <w:rFonts w:cs="Times New Roman"/>
          <w:szCs w:val="26"/>
        </w:rPr>
        <w:t xml:space="preserve"> Глава заканчивается формулировкой требований к системе бронирования переговорных комнат.</w:t>
      </w:r>
    </w:p>
    <w:p w14:paraId="76C28C57" w14:textId="77777777" w:rsidR="00226274" w:rsidRDefault="00226274" w:rsidP="00ED038F">
      <w:pPr>
        <w:rPr>
          <w:rFonts w:cs="Times New Roman"/>
          <w:szCs w:val="26"/>
        </w:rPr>
      </w:pPr>
      <w:r w:rsidRPr="00226274">
        <w:rPr>
          <w:rFonts w:cs="Times New Roman"/>
          <w:szCs w:val="26"/>
        </w:rPr>
        <w:t>Во второй главе представлены результаты проектирования системы, включая создание базы данных и алгоритмов работы Telegram-бота. Выполнено проектирование архитектуры и интерфейса взаимодействия с пользователем на основе объектно-ориентированного подхода и использования языка UML.</w:t>
      </w:r>
    </w:p>
    <w:p w14:paraId="05E35421" w14:textId="77777777" w:rsidR="00226274" w:rsidRDefault="00226274" w:rsidP="00226274">
      <w:pPr>
        <w:rPr>
          <w:rFonts w:cs="Times New Roman"/>
          <w:szCs w:val="26"/>
        </w:rPr>
      </w:pPr>
      <w:r w:rsidRPr="00226274">
        <w:rPr>
          <w:rFonts w:cs="Times New Roman"/>
          <w:szCs w:val="26"/>
        </w:rPr>
        <w:t>Третья глава содержит описание процесса реализации системы, включая разработку Telegram-бота с интеграцией базы данных</w:t>
      </w:r>
      <w:r>
        <w:rPr>
          <w:rFonts w:cs="Times New Roman"/>
          <w:szCs w:val="26"/>
        </w:rPr>
        <w:t>.</w:t>
      </w:r>
      <w:r w:rsidRPr="00226274">
        <w:rPr>
          <w:rFonts w:cs="Times New Roman"/>
          <w:szCs w:val="26"/>
        </w:rPr>
        <w:t xml:space="preserve"> Проведено тестирование системы</w:t>
      </w:r>
      <w:r>
        <w:rPr>
          <w:rFonts w:cs="Times New Roman"/>
          <w:szCs w:val="26"/>
        </w:rPr>
        <w:t>.</w:t>
      </w:r>
    </w:p>
    <w:p w14:paraId="30C2BDAD" w14:textId="77777777" w:rsidR="00226274" w:rsidRDefault="00226274" w:rsidP="00226274">
      <w:pPr>
        <w:rPr>
          <w:rFonts w:cs="Times New Roman"/>
          <w:szCs w:val="26"/>
        </w:rPr>
      </w:pPr>
      <w:r w:rsidRPr="00226274">
        <w:rPr>
          <w:rFonts w:cs="Times New Roman"/>
          <w:szCs w:val="26"/>
        </w:rPr>
        <w:t>В «Заключении» подведены итоги проделанной работы, оценена эффективность разработанной системы и обозначены направления для дальнейших исследований и улучшений.</w:t>
      </w:r>
    </w:p>
    <w:p w14:paraId="37662568" w14:textId="7D1F31B4" w:rsidR="00ED038F" w:rsidRPr="00E01017" w:rsidRDefault="00ED038F" w:rsidP="00226274">
      <w:pPr>
        <w:rPr>
          <w:rFonts w:cs="Times New Roman"/>
          <w:color w:val="92D050"/>
          <w:szCs w:val="26"/>
        </w:rPr>
      </w:pPr>
      <w:r w:rsidRPr="00E01017">
        <w:rPr>
          <w:rFonts w:cs="Times New Roman"/>
          <w:color w:val="92D050"/>
          <w:szCs w:val="26"/>
        </w:rPr>
        <w:t>Работа содержит ??? страниц основного текста, ?? таблиц, ?? рисунков. Библиографический список включает ?? наименований. Работа включает ??</w:t>
      </w:r>
      <w:r w:rsidRPr="00E01017">
        <w:rPr>
          <w:rFonts w:cs="Times New Roman"/>
          <w:color w:val="92D050"/>
          <w:szCs w:val="26"/>
          <w:lang w:val="en-US"/>
        </w:rPr>
        <w:t> </w:t>
      </w:r>
      <w:r w:rsidRPr="00E01017">
        <w:rPr>
          <w:rFonts w:cs="Times New Roman"/>
          <w:color w:val="92D050"/>
          <w:szCs w:val="26"/>
        </w:rPr>
        <w:t>приложений.</w:t>
      </w:r>
    </w:p>
    <w:p w14:paraId="64B5DB86" w14:textId="5FC264D5" w:rsidR="00E33622" w:rsidRPr="00D93CEC" w:rsidRDefault="00E33622" w:rsidP="00D93CEC">
      <w:pPr>
        <w:pStyle w:val="1"/>
        <w:suppressAutoHyphens w:val="0"/>
        <w:spacing w:before="0" w:after="240" w:line="240" w:lineRule="auto"/>
        <w:rPr>
          <w:rFonts w:eastAsia="Times New Roman" w:cs="Times New Roman"/>
          <w:b/>
          <w:caps w:val="0"/>
          <w:color w:val="000000" w:themeColor="text1"/>
          <w:spacing w:val="15"/>
          <w:kern w:val="0"/>
          <w:sz w:val="32"/>
          <w:lang w:eastAsia="zh-CN" w:bidi="hi-IN"/>
          <w14:ligatures w14:val="none"/>
        </w:rPr>
      </w:pPr>
      <w:bookmarkStart w:id="1" w:name="_Toc217490202"/>
      <w:r w:rsidRPr="00D93CEC">
        <w:rPr>
          <w:rFonts w:eastAsia="Times New Roman" w:cs="Times New Roman"/>
          <w:b/>
          <w:caps w:val="0"/>
          <w:color w:val="000000" w:themeColor="text1"/>
          <w:spacing w:val="15"/>
          <w:kern w:val="0"/>
          <w:sz w:val="32"/>
          <w:lang w:eastAsia="zh-CN" w:bidi="hi-IN"/>
          <w14:ligatures w14:val="none"/>
        </w:rPr>
        <w:lastRenderedPageBreak/>
        <w:t>О</w:t>
      </w:r>
      <w:r w:rsidR="00A51E66" w:rsidRPr="00D93CEC">
        <w:rPr>
          <w:rFonts w:eastAsia="Times New Roman" w:cs="Times New Roman"/>
          <w:b/>
          <w:caps w:val="0"/>
          <w:color w:val="000000" w:themeColor="text1"/>
          <w:spacing w:val="15"/>
          <w:kern w:val="0"/>
          <w:sz w:val="32"/>
          <w:lang w:eastAsia="zh-CN" w:bidi="hi-IN"/>
          <w14:ligatures w14:val="none"/>
        </w:rPr>
        <w:t>главление</w:t>
      </w:r>
      <w:bookmarkEnd w:id="1"/>
    </w:p>
    <w:p w14:paraId="3805773D" w14:textId="06A8CDC6" w:rsidR="004C14C0" w:rsidRPr="00C87B6C" w:rsidRDefault="00376791">
      <w:pPr>
        <w:pStyle w:val="11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\o "1-3" \h \z \u </w:instrText>
      </w:r>
      <w:r>
        <w:rPr>
          <w:rFonts w:cs="Times New Roman"/>
          <w:szCs w:val="26"/>
        </w:rPr>
        <w:fldChar w:fldCharType="separate"/>
      </w:r>
      <w:hyperlink w:anchor="_Toc217490201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Аннотация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_Toc217490201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</w:t>
        </w:r>
        <w:r w:rsidR="004C14C0" w:rsidRPr="00C87B6C">
          <w:rPr>
            <w:noProof/>
            <w:webHidden/>
          </w:rPr>
          <w:fldChar w:fldCharType="end"/>
        </w:r>
      </w:hyperlink>
    </w:p>
    <w:p w14:paraId="44BC33C1" w14:textId="48F4F481" w:rsidR="004C14C0" w:rsidRPr="00C87B6C" w:rsidRDefault="001700CE">
      <w:pPr>
        <w:pStyle w:val="11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02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Оглавление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_Toc217490202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3</w:t>
        </w:r>
        <w:r w:rsidR="004C14C0" w:rsidRPr="00C87B6C">
          <w:rPr>
            <w:noProof/>
            <w:webHidden/>
          </w:rPr>
          <w:fldChar w:fldCharType="end"/>
        </w:r>
      </w:hyperlink>
    </w:p>
    <w:p w14:paraId="031A4FBB" w14:textId="07E208E4" w:rsidR="004C14C0" w:rsidRPr="00C87B6C" w:rsidRDefault="001700CE">
      <w:pPr>
        <w:pStyle w:val="11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03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Введение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_Toc217490203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4</w:t>
        </w:r>
        <w:r w:rsidR="004C14C0" w:rsidRPr="00C87B6C">
          <w:rPr>
            <w:noProof/>
            <w:webHidden/>
          </w:rPr>
          <w:fldChar w:fldCharType="end"/>
        </w:r>
      </w:hyperlink>
    </w:p>
    <w:p w14:paraId="23715988" w14:textId="11AB35E8" w:rsidR="004C14C0" w:rsidRPr="00C87B6C" w:rsidRDefault="001700CE">
      <w:pPr>
        <w:pStyle w:val="11"/>
        <w:tabs>
          <w:tab w:val="left" w:pos="1418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04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Глава 1.</w:t>
        </w:r>
        <w:r w:rsidR="004C14C0" w:rsidRPr="00C87B6C">
          <w:rPr>
            <w:rFonts w:asciiTheme="minorHAnsi" w:eastAsiaTheme="minorEastAsia" w:hAnsiTheme="minorHAnsi"/>
            <w:noProof/>
            <w:kern w:val="0"/>
            <w:sz w:val="22"/>
            <w:lang w:eastAsia="ru-RU"/>
            <w14:ligatures w14:val="none"/>
          </w:rPr>
          <w:tab/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Анализ предметной области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_Toc217490204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6</w:t>
        </w:r>
        <w:r w:rsidR="004C14C0" w:rsidRPr="00C87B6C">
          <w:rPr>
            <w:noProof/>
            <w:webHidden/>
          </w:rPr>
          <w:fldChar w:fldCharType="end"/>
        </w:r>
      </w:hyperlink>
    </w:p>
    <w:p w14:paraId="4E846A69" w14:textId="3E8D6BDE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05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1.1 Анализ объекта автоматизации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_Toc217490205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6</w:t>
        </w:r>
        <w:r w:rsidR="004C14C0" w:rsidRPr="00C87B6C">
          <w:rPr>
            <w:noProof/>
            <w:webHidden/>
          </w:rPr>
          <w:fldChar w:fldCharType="end"/>
        </w:r>
      </w:hyperlink>
    </w:p>
    <w:p w14:paraId="48F30ADF" w14:textId="2221EB0B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06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1.2 Анализ существующих решений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_Toc217490206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10</w:t>
        </w:r>
        <w:r w:rsidR="004C14C0" w:rsidRPr="00C87B6C">
          <w:rPr>
            <w:noProof/>
            <w:webHidden/>
          </w:rPr>
          <w:fldChar w:fldCharType="end"/>
        </w:r>
      </w:hyperlink>
    </w:p>
    <w:p w14:paraId="2EF4E6DA" w14:textId="1589BD60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07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1.3 Анализ требований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_Toc217490207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13</w:t>
        </w:r>
        <w:r w:rsidR="004C14C0" w:rsidRPr="00C87B6C">
          <w:rPr>
            <w:noProof/>
            <w:webHidden/>
          </w:rPr>
          <w:fldChar w:fldCharType="end"/>
        </w:r>
      </w:hyperlink>
    </w:p>
    <w:p w14:paraId="04490ADF" w14:textId="5FB8F244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08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1.4 Выводы по главе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_Toc217490208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15</w:t>
        </w:r>
        <w:r w:rsidR="004C14C0" w:rsidRPr="00C87B6C">
          <w:rPr>
            <w:noProof/>
            <w:webHidden/>
          </w:rPr>
          <w:fldChar w:fldCharType="end"/>
        </w:r>
      </w:hyperlink>
    </w:p>
    <w:p w14:paraId="0132C00B" w14:textId="15438407" w:rsidR="004C14C0" w:rsidRPr="00C87B6C" w:rsidRDefault="001700CE">
      <w:pPr>
        <w:pStyle w:val="11"/>
        <w:tabs>
          <w:tab w:val="left" w:pos="1418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09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Глава 2.</w:t>
        </w:r>
        <w:r w:rsidR="004C14C0" w:rsidRPr="00C87B6C">
          <w:rPr>
            <w:rFonts w:asciiTheme="minorHAnsi" w:eastAsiaTheme="minorEastAsia" w:hAnsiTheme="minorHAnsi"/>
            <w:noProof/>
            <w:kern w:val="0"/>
            <w:sz w:val="22"/>
            <w:lang w:eastAsia="ru-RU"/>
            <w14:ligatures w14:val="none"/>
          </w:rPr>
          <w:tab/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Проектирование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_Toc217490209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17</w:t>
        </w:r>
        <w:r w:rsidR="004C14C0" w:rsidRPr="00C87B6C">
          <w:rPr>
            <w:noProof/>
            <w:webHidden/>
          </w:rPr>
          <w:fldChar w:fldCharType="end"/>
        </w:r>
      </w:hyperlink>
    </w:p>
    <w:p w14:paraId="12FE0DDC" w14:textId="7279B2F7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10" w:history="1">
        <w:r w:rsidR="004C14C0" w:rsidRPr="00C87B6C">
          <w:rPr>
            <w:rStyle w:val="af1"/>
            <w:rFonts w:eastAsia="Times New Roman"/>
            <w:noProof/>
            <w:lang w:eastAsia="zh-CN" w:bidi="hi-IN"/>
          </w:rPr>
          <w:t>2.1. Проектирование архитектуры системы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_Toc217490210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17</w:t>
        </w:r>
        <w:r w:rsidR="004C14C0" w:rsidRPr="00C87B6C">
          <w:rPr>
            <w:noProof/>
            <w:webHidden/>
          </w:rPr>
          <w:fldChar w:fldCharType="end"/>
        </w:r>
      </w:hyperlink>
    </w:p>
    <w:p w14:paraId="37667CAD" w14:textId="4F639AF8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11" w:history="1">
        <w:r w:rsidR="004C14C0" w:rsidRPr="00C87B6C">
          <w:rPr>
            <w:rStyle w:val="af1"/>
            <w:rFonts w:eastAsia="Times New Roman"/>
            <w:noProof/>
            <w:lang w:eastAsia="zh-CN" w:bidi="hi-IN"/>
          </w:rPr>
          <w:t>2.2. Проектирование структуры данных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_Toc217490211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19</w:t>
        </w:r>
        <w:r w:rsidR="004C14C0" w:rsidRPr="00C87B6C">
          <w:rPr>
            <w:noProof/>
            <w:webHidden/>
          </w:rPr>
          <w:fldChar w:fldCharType="end"/>
        </w:r>
      </w:hyperlink>
    </w:p>
    <w:p w14:paraId="71C9D053" w14:textId="6BF4B976" w:rsidR="004C14C0" w:rsidRPr="00C87B6C" w:rsidRDefault="001700CE">
      <w:pPr>
        <w:pStyle w:val="31"/>
        <w:tabs>
          <w:tab w:val="right" w:leader="dot" w:pos="9344"/>
        </w:tabs>
        <w:rPr>
          <w:noProof/>
        </w:rPr>
      </w:pPr>
      <w:hyperlink w:anchor="_Toc217490212" w:history="1">
        <w:r w:rsidR="004C14C0" w:rsidRPr="00C87B6C">
          <w:rPr>
            <w:rStyle w:val="af1"/>
            <w:rFonts w:eastAsia="Times New Roman"/>
            <w:noProof/>
            <w:lang w:eastAsia="zh-CN" w:bidi="hi-IN"/>
          </w:rPr>
          <w:t>2.2.1 Анализ требований к данным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_Toc217490212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19</w:t>
        </w:r>
        <w:r w:rsidR="004C14C0" w:rsidRPr="00C87B6C">
          <w:rPr>
            <w:noProof/>
            <w:webHidden/>
          </w:rPr>
          <w:fldChar w:fldCharType="end"/>
        </w:r>
      </w:hyperlink>
    </w:p>
    <w:p w14:paraId="6649EFA5" w14:textId="49C85ABD" w:rsidR="004C14C0" w:rsidRPr="00C87B6C" w:rsidRDefault="001700CE">
      <w:pPr>
        <w:pStyle w:val="31"/>
        <w:tabs>
          <w:tab w:val="right" w:leader="dot" w:pos="9344"/>
        </w:tabs>
        <w:rPr>
          <w:noProof/>
        </w:rPr>
      </w:pPr>
      <w:hyperlink w:anchor="_Toc217490213" w:history="1">
        <w:r w:rsidR="004C14C0" w:rsidRPr="00C87B6C">
          <w:rPr>
            <w:rStyle w:val="af1"/>
            <w:rFonts w:eastAsia="Times New Roman"/>
            <w:noProof/>
            <w:lang w:eastAsia="zh-CN" w:bidi="hi-IN"/>
          </w:rPr>
          <w:t>2.2.2 Анализ связей между сущностями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_Toc217490213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20</w:t>
        </w:r>
        <w:r w:rsidR="004C14C0" w:rsidRPr="00C87B6C">
          <w:rPr>
            <w:noProof/>
            <w:webHidden/>
          </w:rPr>
          <w:fldChar w:fldCharType="end"/>
        </w:r>
      </w:hyperlink>
    </w:p>
    <w:p w14:paraId="3D7B7192" w14:textId="2819D32B" w:rsidR="004C14C0" w:rsidRPr="00C87B6C" w:rsidRDefault="001700CE">
      <w:pPr>
        <w:pStyle w:val="31"/>
        <w:tabs>
          <w:tab w:val="right" w:leader="dot" w:pos="9344"/>
        </w:tabs>
        <w:rPr>
          <w:noProof/>
        </w:rPr>
      </w:pPr>
      <w:hyperlink w:anchor="_Toc217490214" w:history="1">
        <w:r w:rsidR="004C14C0" w:rsidRPr="00C87B6C">
          <w:rPr>
            <w:rStyle w:val="af1"/>
            <w:rFonts w:eastAsia="Times New Roman"/>
            <w:noProof/>
            <w:lang w:eastAsia="zh-CN" w:bidi="hi-IN"/>
          </w:rPr>
          <w:t>2.2.3 Анализ функциональных зависимостей и нормализация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_Toc217490214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21</w:t>
        </w:r>
        <w:r w:rsidR="004C14C0" w:rsidRPr="00C87B6C">
          <w:rPr>
            <w:noProof/>
            <w:webHidden/>
          </w:rPr>
          <w:fldChar w:fldCharType="end"/>
        </w:r>
      </w:hyperlink>
    </w:p>
    <w:p w14:paraId="43C0C5B5" w14:textId="4D711EA5" w:rsidR="004C14C0" w:rsidRPr="00C87B6C" w:rsidRDefault="001700CE">
      <w:pPr>
        <w:pStyle w:val="31"/>
        <w:tabs>
          <w:tab w:val="right" w:leader="dot" w:pos="9344"/>
        </w:tabs>
        <w:rPr>
          <w:noProof/>
        </w:rPr>
      </w:pPr>
      <w:hyperlink w:anchor="_Toc217490215" w:history="1">
        <w:r w:rsidR="004C14C0" w:rsidRPr="00C87B6C">
          <w:rPr>
            <w:rStyle w:val="af1"/>
            <w:rFonts w:eastAsia="Times New Roman"/>
            <w:noProof/>
            <w:lang w:eastAsia="zh-CN" w:bidi="hi-IN"/>
          </w:rPr>
          <w:t>2.2.4 Итоговая структура базы данных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_Toc217490215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22</w:t>
        </w:r>
        <w:r w:rsidR="004C14C0" w:rsidRPr="00C87B6C">
          <w:rPr>
            <w:noProof/>
            <w:webHidden/>
          </w:rPr>
          <w:fldChar w:fldCharType="end"/>
        </w:r>
      </w:hyperlink>
    </w:p>
    <w:p w14:paraId="556D7829" w14:textId="24F82306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16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2.3. Разработка алгоритмов работы бота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_Toc217490216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22</w:t>
        </w:r>
        <w:r w:rsidR="004C14C0" w:rsidRPr="00C87B6C">
          <w:rPr>
            <w:noProof/>
            <w:webHidden/>
          </w:rPr>
          <w:fldChar w:fldCharType="end"/>
        </w:r>
      </w:hyperlink>
    </w:p>
    <w:p w14:paraId="63A79AB4" w14:textId="0EEE3F8B" w:rsidR="004C14C0" w:rsidRPr="00C87B6C" w:rsidRDefault="001700CE">
      <w:pPr>
        <w:pStyle w:val="31"/>
        <w:tabs>
          <w:tab w:val="right" w:leader="dot" w:pos="9344"/>
        </w:tabs>
        <w:rPr>
          <w:noProof/>
        </w:rPr>
      </w:pPr>
      <w:hyperlink w:anchor="_Toc217490217" w:history="1">
        <w:r w:rsidR="004C14C0" w:rsidRPr="00C87B6C">
          <w:rPr>
            <w:rStyle w:val="af1"/>
            <w:rFonts w:eastAsia="Times New Roman"/>
            <w:noProof/>
            <w:lang w:eastAsia="zh-CN" w:bidi="hi-IN"/>
          </w:rPr>
          <w:t>2.3.1 Разработка UML-диаграмм активностей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_Toc217490217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22</w:t>
        </w:r>
        <w:r w:rsidR="004C14C0" w:rsidRPr="00C87B6C">
          <w:rPr>
            <w:noProof/>
            <w:webHidden/>
          </w:rPr>
          <w:fldChar w:fldCharType="end"/>
        </w:r>
      </w:hyperlink>
    </w:p>
    <w:p w14:paraId="2FE6D51E" w14:textId="2B5B64D0" w:rsidR="004C14C0" w:rsidRPr="00C87B6C" w:rsidRDefault="001700CE">
      <w:pPr>
        <w:pStyle w:val="31"/>
        <w:tabs>
          <w:tab w:val="right" w:leader="dot" w:pos="9344"/>
        </w:tabs>
        <w:rPr>
          <w:noProof/>
        </w:rPr>
      </w:pPr>
      <w:hyperlink w:anchor="_Toc217490218" w:history="1">
        <w:r w:rsidR="004C14C0" w:rsidRPr="00C87B6C">
          <w:rPr>
            <w:rStyle w:val="af1"/>
            <w:rFonts w:eastAsia="Times New Roman"/>
            <w:noProof/>
            <w:lang w:eastAsia="zh-CN" w:bidi="hi-IN"/>
          </w:rPr>
          <w:t>2.3.2 Разработка UML-диаграмм последовательностей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_Toc217490218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24</w:t>
        </w:r>
        <w:r w:rsidR="004C14C0" w:rsidRPr="00C87B6C">
          <w:rPr>
            <w:noProof/>
            <w:webHidden/>
          </w:rPr>
          <w:fldChar w:fldCharType="end"/>
        </w:r>
      </w:hyperlink>
    </w:p>
    <w:p w14:paraId="458A9EB0" w14:textId="63BCF4A2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19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>2.4.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 xml:space="preserve"> Проектирование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пользовательского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интерфейса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_Toc217490219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25</w:t>
        </w:r>
        <w:r w:rsidR="004C14C0" w:rsidRPr="00C87B6C">
          <w:rPr>
            <w:noProof/>
            <w:webHidden/>
          </w:rPr>
          <w:fldChar w:fldCharType="end"/>
        </w:r>
      </w:hyperlink>
    </w:p>
    <w:p w14:paraId="71F6A804" w14:textId="7384AD82" w:rsidR="004C14C0" w:rsidRPr="00C87B6C" w:rsidRDefault="001700CE">
      <w:pPr>
        <w:pStyle w:val="11"/>
        <w:tabs>
          <w:tab w:val="left" w:pos="1418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20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>Глава 3.</w:t>
        </w:r>
        <w:r w:rsidR="004C14C0" w:rsidRPr="00C87B6C">
          <w:rPr>
            <w:rFonts w:asciiTheme="minorHAnsi" w:eastAsiaTheme="minorEastAsia" w:hAnsiTheme="minorHAnsi"/>
            <w:noProof/>
            <w:kern w:val="0"/>
            <w:sz w:val="22"/>
            <w:lang w:eastAsia="ru-RU"/>
            <w14:ligatures w14:val="none"/>
          </w:rPr>
          <w:tab/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Реализация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_Toc217490220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26</w:t>
        </w:r>
        <w:r w:rsidR="004C14C0" w:rsidRPr="00C87B6C">
          <w:rPr>
            <w:noProof/>
            <w:webHidden/>
          </w:rPr>
          <w:fldChar w:fldCharType="end"/>
        </w:r>
      </w:hyperlink>
    </w:p>
    <w:p w14:paraId="1E9898BE" w14:textId="0006740B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21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>2.5.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 xml:space="preserve"> Реализация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архитектуры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и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компонентов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системы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_Toc217490221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26</w:t>
        </w:r>
        <w:r w:rsidR="004C14C0" w:rsidRPr="00C87B6C">
          <w:rPr>
            <w:noProof/>
            <w:webHidden/>
          </w:rPr>
          <w:fldChar w:fldCharType="end"/>
        </w:r>
      </w:hyperlink>
    </w:p>
    <w:p w14:paraId="5F286B17" w14:textId="76C98860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22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>2.6.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 xml:space="preserve"> Реализация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функционала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бота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_Toc217490222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26</w:t>
        </w:r>
        <w:r w:rsidR="004C14C0" w:rsidRPr="00C87B6C">
          <w:rPr>
            <w:noProof/>
            <w:webHidden/>
          </w:rPr>
          <w:fldChar w:fldCharType="end"/>
        </w:r>
      </w:hyperlink>
    </w:p>
    <w:p w14:paraId="2CA148CB" w14:textId="0008C272" w:rsidR="004C14C0" w:rsidRPr="00C87B6C" w:rsidRDefault="001700CE">
      <w:pPr>
        <w:pStyle w:val="25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23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>2.7.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 xml:space="preserve"> Интеграция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Telegram-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бота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с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базой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 xml:space="preserve"> </w:t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данных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_Toc217490223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26</w:t>
        </w:r>
        <w:r w:rsidR="004C14C0" w:rsidRPr="00C87B6C">
          <w:rPr>
            <w:noProof/>
            <w:webHidden/>
          </w:rPr>
          <w:fldChar w:fldCharType="end"/>
        </w:r>
      </w:hyperlink>
    </w:p>
    <w:p w14:paraId="42725BC1" w14:textId="139471F4" w:rsidR="004C14C0" w:rsidRPr="00C87B6C" w:rsidRDefault="001700CE">
      <w:pPr>
        <w:pStyle w:val="11"/>
        <w:tabs>
          <w:tab w:val="left" w:pos="1418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24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val="en-US" w:eastAsia="zh-CN" w:bidi="hi-IN"/>
          </w:rPr>
          <w:t>Глава 4.</w:t>
        </w:r>
        <w:r w:rsidR="004C14C0" w:rsidRPr="00C87B6C">
          <w:rPr>
            <w:rFonts w:asciiTheme="minorHAnsi" w:eastAsiaTheme="minorEastAsia" w:hAnsiTheme="minorHAnsi"/>
            <w:noProof/>
            <w:kern w:val="0"/>
            <w:sz w:val="22"/>
            <w:lang w:eastAsia="ru-RU"/>
            <w14:ligatures w14:val="none"/>
          </w:rPr>
          <w:tab/>
        </w:r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Тестирование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_Toc217490224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27</w:t>
        </w:r>
        <w:r w:rsidR="004C14C0" w:rsidRPr="00C87B6C">
          <w:rPr>
            <w:noProof/>
            <w:webHidden/>
          </w:rPr>
          <w:fldChar w:fldCharType="end"/>
        </w:r>
      </w:hyperlink>
    </w:p>
    <w:p w14:paraId="3836C3F2" w14:textId="10A4E4B6" w:rsidR="004C14C0" w:rsidRPr="00C87B6C" w:rsidRDefault="001700CE">
      <w:pPr>
        <w:pStyle w:val="11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25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Заключение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_Toc217490225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28</w:t>
        </w:r>
        <w:r w:rsidR="004C14C0" w:rsidRPr="00C87B6C">
          <w:rPr>
            <w:noProof/>
            <w:webHidden/>
          </w:rPr>
          <w:fldChar w:fldCharType="end"/>
        </w:r>
      </w:hyperlink>
    </w:p>
    <w:p w14:paraId="2807E3AC" w14:textId="18EB1B32" w:rsidR="004C14C0" w:rsidRPr="00C87B6C" w:rsidRDefault="001700CE">
      <w:pPr>
        <w:pStyle w:val="11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26" w:history="1">
        <w:r w:rsidR="004C14C0" w:rsidRPr="00C87B6C">
          <w:rPr>
            <w:rStyle w:val="af1"/>
            <w:rFonts w:eastAsia="Times New Roman" w:cs="Times New Roman"/>
            <w:noProof/>
            <w:spacing w:val="15"/>
            <w:lang w:eastAsia="zh-CN" w:bidi="hi-IN"/>
          </w:rPr>
          <w:t>Библиографический список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_Toc217490226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29</w:t>
        </w:r>
        <w:r w:rsidR="004C14C0" w:rsidRPr="00C87B6C">
          <w:rPr>
            <w:noProof/>
            <w:webHidden/>
          </w:rPr>
          <w:fldChar w:fldCharType="end"/>
        </w:r>
      </w:hyperlink>
    </w:p>
    <w:p w14:paraId="51B5FF45" w14:textId="48374B8B" w:rsidR="004C14C0" w:rsidRDefault="001700CE">
      <w:pPr>
        <w:pStyle w:val="11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7490227" w:history="1">
        <w:r w:rsidR="004C14C0" w:rsidRPr="00C87B6C">
          <w:rPr>
            <w:rStyle w:val="af1"/>
            <w:noProof/>
          </w:rPr>
          <w:t>ПРИЛОЖЕНИЕ Б. Техническое задание</w:t>
        </w:r>
        <w:r w:rsidR="004C14C0" w:rsidRPr="00C87B6C">
          <w:rPr>
            <w:noProof/>
            <w:webHidden/>
          </w:rPr>
          <w:tab/>
        </w:r>
        <w:r w:rsidR="004C14C0" w:rsidRPr="00C87B6C">
          <w:rPr>
            <w:noProof/>
            <w:webHidden/>
          </w:rPr>
          <w:fldChar w:fldCharType="begin"/>
        </w:r>
        <w:r w:rsidR="004C14C0" w:rsidRPr="00C87B6C">
          <w:rPr>
            <w:noProof/>
            <w:webHidden/>
          </w:rPr>
          <w:instrText xml:space="preserve"> PAGEREF _Toc217490227 \h </w:instrText>
        </w:r>
        <w:r w:rsidR="004C14C0" w:rsidRPr="00C87B6C">
          <w:rPr>
            <w:noProof/>
            <w:webHidden/>
          </w:rPr>
        </w:r>
        <w:r w:rsidR="004C14C0" w:rsidRPr="00C87B6C">
          <w:rPr>
            <w:noProof/>
            <w:webHidden/>
          </w:rPr>
          <w:fldChar w:fldCharType="separate"/>
        </w:r>
        <w:r w:rsidR="004C14C0" w:rsidRPr="00C87B6C">
          <w:rPr>
            <w:noProof/>
            <w:webHidden/>
          </w:rPr>
          <w:t>30</w:t>
        </w:r>
        <w:r w:rsidR="004C14C0" w:rsidRPr="00C87B6C">
          <w:rPr>
            <w:noProof/>
            <w:webHidden/>
          </w:rPr>
          <w:fldChar w:fldCharType="end"/>
        </w:r>
      </w:hyperlink>
    </w:p>
    <w:p w14:paraId="229F3893" w14:textId="4E0EE656" w:rsidR="00E33622" w:rsidRDefault="00376791" w:rsidP="00EE5AD6">
      <w:pPr>
        <w:pStyle w:val="11"/>
        <w:tabs>
          <w:tab w:val="left" w:pos="1939"/>
        </w:tabs>
        <w:rPr>
          <w:rFonts w:cs="Times New Roman"/>
          <w:szCs w:val="26"/>
        </w:rPr>
      </w:pPr>
      <w:r>
        <w:rPr>
          <w:rFonts w:cs="Times New Roman"/>
          <w:szCs w:val="26"/>
        </w:rPr>
        <w:fldChar w:fldCharType="end"/>
      </w:r>
    </w:p>
    <w:p w14:paraId="514A1AD2" w14:textId="77777777" w:rsidR="00B17E9A" w:rsidRPr="005E75BD" w:rsidRDefault="00C6537F" w:rsidP="005E75BD">
      <w:pPr>
        <w:pStyle w:val="1"/>
        <w:suppressAutoHyphens w:val="0"/>
        <w:spacing w:before="0" w:after="240" w:line="240" w:lineRule="auto"/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</w:pPr>
      <w:bookmarkStart w:id="2" w:name="_Toc217490203"/>
      <w:r w:rsidRPr="005E75BD"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  <w:lastRenderedPageBreak/>
        <w:t>Введение</w:t>
      </w:r>
      <w:bookmarkEnd w:id="2"/>
    </w:p>
    <w:p w14:paraId="357522A2" w14:textId="786BDBBC" w:rsidR="00FB156F" w:rsidRDefault="00FB156F" w:rsidP="00B87E65">
      <w:pPr>
        <w:spacing w:line="360" w:lineRule="auto"/>
        <w:ind w:firstLine="709"/>
        <w:rPr>
          <w:rFonts w:eastAsia="NSimSun" w:cs="Times New Roman"/>
          <w:kern w:val="0"/>
          <w:szCs w:val="26"/>
          <w:lang w:eastAsia="zh-CN" w:bidi="hi-IN"/>
          <w14:ligatures w14:val="none"/>
        </w:rPr>
      </w:pP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>В условиях современного офисного пространства переговорные комнаты являются важными ресурсами для проведения встреч, презентаций</w:t>
      </w:r>
      <w:r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 и коллективной работы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>.</w:t>
      </w:r>
      <w:r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 Согласно исследованиям, 67% компаний теряют до 15% продуктивности из-за неэффективно организованных переговорных пространств, что подчеркивает актуальность автоматизации этого процесса</w:t>
      </w:r>
      <w:r w:rsidR="00FF1203" w:rsidRPr="00FF1203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 [4]</w:t>
      </w:r>
      <w:r w:rsidR="005E4BAB">
        <w:rPr>
          <w:rFonts w:eastAsia="NSimSun" w:cs="Times New Roman"/>
          <w:kern w:val="0"/>
          <w:szCs w:val="26"/>
          <w:lang w:eastAsia="zh-CN" w:bidi="hi-IN"/>
          <w14:ligatures w14:val="none"/>
        </w:rPr>
        <w:t>.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 </w:t>
      </w:r>
      <w:r w:rsidR="005E4BAB">
        <w:rPr>
          <w:rFonts w:eastAsia="NSimSun" w:cs="Times New Roman"/>
          <w:kern w:val="0"/>
          <w:szCs w:val="26"/>
          <w:lang w:eastAsia="zh-CN" w:bidi="hi-IN"/>
          <w14:ligatures w14:val="none"/>
        </w:rPr>
        <w:t>Т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радиционные методы бронирования (устные договоренности, общие календари, электронные таблицы) приводят к конфликтам расписаний, простою помещений и тратам большого количества времени на бронирование. </w:t>
      </w:r>
    </w:p>
    <w:p w14:paraId="1B7A6A7C" w14:textId="2EB49791" w:rsidR="00B87E65" w:rsidRPr="00FB156F" w:rsidRDefault="00B87E65" w:rsidP="00B87E65">
      <w:pPr>
        <w:spacing w:line="360" w:lineRule="auto"/>
        <w:ind w:firstLine="709"/>
        <w:rPr>
          <w:rFonts w:eastAsia="NSimSun" w:cs="Times New Roman"/>
          <w:kern w:val="0"/>
          <w:szCs w:val="26"/>
          <w:lang w:eastAsia="zh-CN" w:bidi="hi-IN"/>
          <w14:ligatures w14:val="none"/>
        </w:rPr>
      </w:pPr>
      <w:r w:rsidRPr="00B87E65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Современные системы бронирования переговорных комнат предлагают централизованное управление расписаниями, синхронизацию с популярными корпоративными календарями (Google </w:t>
      </w:r>
      <w:proofErr w:type="spellStart"/>
      <w:r w:rsidRPr="00B87E65">
        <w:rPr>
          <w:rFonts w:eastAsia="NSimSun" w:cs="Times New Roman"/>
          <w:kern w:val="0"/>
          <w:szCs w:val="26"/>
          <w:lang w:eastAsia="zh-CN" w:bidi="hi-IN"/>
          <w14:ligatures w14:val="none"/>
        </w:rPr>
        <w:t>Calendar</w:t>
      </w:r>
      <w:proofErr w:type="spellEnd"/>
      <w:r w:rsidRPr="00B87E65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, Outlook), а также возможность бронировать помещения в режиме реального времени через веб и мобильные интерфейсы. Они оснащены функциями рассылки уведомлений, индикацией статуса занятости помещений и интеграцией с корпоративными системами. Несмотря на широкий выбор, многие существующие системы отличаются высокой стоимостью, сложностью интеграции и недостаточной </w:t>
      </w:r>
      <w:r w:rsidR="005E4BAB">
        <w:rPr>
          <w:rFonts w:eastAsia="NSimSun" w:cs="Times New Roman"/>
          <w:kern w:val="0"/>
          <w:szCs w:val="26"/>
          <w:lang w:eastAsia="zh-CN" w:bidi="hi-IN"/>
          <w14:ligatures w14:val="none"/>
        </w:rPr>
        <w:t>гибкостью, что ограничивает их применение для малого и среднего бизнеса.</w:t>
      </w:r>
    </w:p>
    <w:p w14:paraId="69BE6ACE" w14:textId="77777777" w:rsidR="00FB156F" w:rsidRPr="00FB156F" w:rsidRDefault="00FB156F" w:rsidP="00FB156F">
      <w:pPr>
        <w:spacing w:line="360" w:lineRule="auto"/>
        <w:ind w:firstLine="709"/>
        <w:rPr>
          <w:rFonts w:eastAsia="NSimSun" w:cs="Times New Roman"/>
          <w:kern w:val="0"/>
          <w:szCs w:val="26"/>
          <w:lang w:eastAsia="zh-CN" w:bidi="hi-IN"/>
          <w14:ligatures w14:val="none"/>
        </w:rPr>
      </w:pP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Актуальность разработки системы бронирования обусловлена необходимостью быстрого управления ограниченными ресурсами в условиях высокой динамики рабочих процессов. Отсутствие централизованного инструмента приводит к снижению продуктивности, раздражению сотрудников и неэффективному использованию ресурсов. Использование </w:t>
      </w:r>
      <w:r w:rsidRPr="00FB156F">
        <w:rPr>
          <w:rFonts w:eastAsia="NSimSun" w:cs="Times New Roman"/>
          <w:kern w:val="0"/>
          <w:szCs w:val="26"/>
          <w:lang w:val="en-US" w:eastAsia="zh-CN" w:bidi="hi-IN"/>
          <w14:ligatures w14:val="none"/>
        </w:rPr>
        <w:t>Telegram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>-бота как платформы для системы бронирование объясняется широким распространением мессенджера среди пользователей, поддержкой мгновенных уведомлений, простотой интеграции с базами данных и возможностью доступа с любого устройства без установки дополнительного программного обеспечения.</w:t>
      </w:r>
    </w:p>
    <w:p w14:paraId="49144564" w14:textId="77777777" w:rsidR="00FB156F" w:rsidRPr="00FB156F" w:rsidRDefault="00FB156F" w:rsidP="00FB156F">
      <w:pPr>
        <w:spacing w:line="360" w:lineRule="auto"/>
        <w:ind w:firstLine="709"/>
        <w:rPr>
          <w:rFonts w:eastAsia="NSimSun" w:cs="Times New Roman"/>
          <w:kern w:val="0"/>
          <w:szCs w:val="26"/>
          <w:lang w:eastAsia="zh-CN" w:bidi="hi-IN"/>
          <w14:ligatures w14:val="none"/>
        </w:rPr>
      </w:pPr>
      <w:r w:rsidRPr="00FB156F">
        <w:rPr>
          <w:rFonts w:eastAsia="NSimSun" w:cs="Times New Roman"/>
          <w:i/>
          <w:iCs/>
          <w:kern w:val="0"/>
          <w:szCs w:val="26"/>
          <w:lang w:eastAsia="zh-CN" w:bidi="hi-IN"/>
          <w14:ligatures w14:val="none"/>
        </w:rPr>
        <w:t>Объект автоматизации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 – процесс планирования, бронирования и контроля использования переговорных комнат в офисной среде.</w:t>
      </w:r>
    </w:p>
    <w:p w14:paraId="29B6DE07" w14:textId="77777777" w:rsidR="00FB156F" w:rsidRPr="00FB156F" w:rsidRDefault="00FB156F" w:rsidP="00FB156F">
      <w:pPr>
        <w:spacing w:line="360" w:lineRule="auto"/>
        <w:ind w:firstLine="709"/>
        <w:rPr>
          <w:rFonts w:eastAsia="NSimSun" w:cs="Times New Roman"/>
          <w:kern w:val="0"/>
          <w:szCs w:val="26"/>
          <w:lang w:eastAsia="zh-CN" w:bidi="hi-IN"/>
          <w14:ligatures w14:val="none"/>
        </w:rPr>
      </w:pPr>
      <w:r w:rsidRPr="00FB156F">
        <w:rPr>
          <w:rFonts w:eastAsia="NSimSun" w:cs="Times New Roman"/>
          <w:i/>
          <w:iCs/>
          <w:kern w:val="0"/>
          <w:szCs w:val="26"/>
          <w:lang w:eastAsia="zh-CN" w:bidi="hi-IN"/>
          <w14:ligatures w14:val="none"/>
        </w:rPr>
        <w:lastRenderedPageBreak/>
        <w:t>Предмет исследования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 – информационная система бронирования переговорных комнат, реализованная в виде </w:t>
      </w:r>
      <w:r w:rsidRPr="00FB156F">
        <w:rPr>
          <w:rFonts w:eastAsia="NSimSun" w:cs="Times New Roman"/>
          <w:kern w:val="0"/>
          <w:szCs w:val="26"/>
          <w:lang w:val="en-US" w:eastAsia="zh-CN" w:bidi="hi-IN"/>
          <w14:ligatures w14:val="none"/>
        </w:rPr>
        <w:t>Telegram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>-бота с интеграцией реляционной базы данных.</w:t>
      </w:r>
    </w:p>
    <w:p w14:paraId="67707E12" w14:textId="57E64688" w:rsidR="00FB156F" w:rsidRPr="00FB156F" w:rsidRDefault="00FB156F" w:rsidP="00FB156F">
      <w:pPr>
        <w:spacing w:line="360" w:lineRule="auto"/>
        <w:ind w:firstLine="709"/>
        <w:rPr>
          <w:rFonts w:eastAsia="NSimSun" w:cs="Times New Roman"/>
          <w:kern w:val="0"/>
          <w:szCs w:val="26"/>
          <w:lang w:eastAsia="zh-CN" w:bidi="hi-IN"/>
          <w14:ligatures w14:val="none"/>
        </w:rPr>
      </w:pP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Целью курсовой работы является разработка </w:t>
      </w:r>
      <w:r w:rsidRPr="00FB156F">
        <w:rPr>
          <w:rFonts w:eastAsia="NSimSun" w:cs="Times New Roman"/>
          <w:kern w:val="0"/>
          <w:szCs w:val="26"/>
          <w:lang w:val="en-US" w:eastAsia="zh-CN" w:bidi="hi-IN"/>
          <w14:ligatures w14:val="none"/>
        </w:rPr>
        <w:t>Telegram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>-бота для автоматизированного бронирования переговорных комнат</w:t>
      </w:r>
      <w:r w:rsidR="00B87E65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 внутри компании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, обеспечивающего </w:t>
      </w:r>
      <w:r w:rsidR="005E4BAB">
        <w:rPr>
          <w:rFonts w:eastAsia="NSimSun" w:cs="Times New Roman"/>
          <w:kern w:val="0"/>
          <w:szCs w:val="26"/>
          <w:lang w:eastAsia="zh-CN" w:bidi="hi-IN"/>
          <w14:ligatures w14:val="none"/>
        </w:rPr>
        <w:t>быстрый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 xml:space="preserve"> доступ к расписанию, отправку уведомлений.</w:t>
      </w:r>
    </w:p>
    <w:p w14:paraId="61A155F9" w14:textId="77777777" w:rsidR="00FB156F" w:rsidRPr="00FB156F" w:rsidRDefault="00FB156F" w:rsidP="00FB156F">
      <w:pPr>
        <w:keepNext/>
        <w:spacing w:line="360" w:lineRule="auto"/>
        <w:ind w:firstLine="709"/>
        <w:rPr>
          <w:rFonts w:eastAsia="NSimSun" w:cs="Times New Roman"/>
          <w:kern w:val="0"/>
          <w:szCs w:val="26"/>
          <w:lang w:eastAsia="zh-CN" w:bidi="hi-IN"/>
          <w14:ligatures w14:val="none"/>
        </w:rPr>
      </w:pP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>Для достижения поставленной цели необходимо решить следующие задачи:</w:t>
      </w:r>
    </w:p>
    <w:p w14:paraId="056C1EB5" w14:textId="07829000" w:rsidR="00FB156F" w:rsidRPr="00FB156F" w:rsidRDefault="00FB156F" w:rsidP="002A62FB">
      <w:pPr>
        <w:keepNext/>
        <w:numPr>
          <w:ilvl w:val="2"/>
          <w:numId w:val="6"/>
        </w:numPr>
        <w:spacing w:after="200" w:line="360" w:lineRule="auto"/>
        <w:ind w:left="1135" w:hanging="284"/>
        <w:contextualSpacing/>
        <w:rPr>
          <w:rFonts w:eastAsia="Calibri" w:cs="Times New Roman"/>
          <w:kern w:val="0"/>
          <w:szCs w:val="26"/>
          <w14:ligatures w14:val="none"/>
        </w:rPr>
      </w:pPr>
      <w:r w:rsidRPr="00FB156F">
        <w:rPr>
          <w:rFonts w:eastAsia="Calibri" w:cs="Times New Roman"/>
          <w:kern w:val="0"/>
          <w:szCs w:val="26"/>
          <w14:ligatures w14:val="none"/>
        </w:rPr>
        <w:t>Провести анализ предметной област</w:t>
      </w:r>
      <w:r w:rsidR="00B87E65">
        <w:rPr>
          <w:rFonts w:eastAsia="Calibri" w:cs="Times New Roman"/>
          <w:kern w:val="0"/>
          <w:szCs w:val="26"/>
          <w14:ligatures w14:val="none"/>
        </w:rPr>
        <w:t xml:space="preserve">и, </w:t>
      </w:r>
      <w:r w:rsidRPr="00FB156F">
        <w:rPr>
          <w:rFonts w:eastAsia="Calibri" w:cs="Times New Roman"/>
          <w:kern w:val="0"/>
          <w:szCs w:val="26"/>
          <w14:ligatures w14:val="none"/>
        </w:rPr>
        <w:t xml:space="preserve">а также </w:t>
      </w:r>
      <w:r w:rsidR="005E4BAB">
        <w:rPr>
          <w:rFonts w:eastAsia="Calibri" w:cs="Times New Roman"/>
          <w:kern w:val="0"/>
          <w:szCs w:val="26"/>
          <w14:ligatures w14:val="none"/>
        </w:rPr>
        <w:t xml:space="preserve">выявить </w:t>
      </w:r>
      <w:r w:rsidRPr="00FB156F">
        <w:rPr>
          <w:rFonts w:eastAsia="Calibri" w:cs="Times New Roman"/>
          <w:kern w:val="0"/>
          <w:szCs w:val="26"/>
          <w14:ligatures w14:val="none"/>
        </w:rPr>
        <w:t>функциональные и нефункциональные требования.</w:t>
      </w:r>
    </w:p>
    <w:p w14:paraId="1FE2B2CA" w14:textId="55210EDF" w:rsidR="00FB156F" w:rsidRPr="00FB156F" w:rsidRDefault="007A07FE" w:rsidP="002A62FB">
      <w:pPr>
        <w:numPr>
          <w:ilvl w:val="2"/>
          <w:numId w:val="6"/>
        </w:numPr>
        <w:spacing w:after="200" w:line="360" w:lineRule="auto"/>
        <w:ind w:left="1135" w:hanging="284"/>
        <w:contextualSpacing/>
        <w:rPr>
          <w:rFonts w:eastAsia="Calibri" w:cs="Times New Roman"/>
          <w:kern w:val="0"/>
          <w:szCs w:val="26"/>
          <w14:ligatures w14:val="none"/>
        </w:rPr>
      </w:pPr>
      <w:r>
        <w:rPr>
          <w:rFonts w:eastAsia="Calibri" w:cs="Times New Roman"/>
          <w:kern w:val="0"/>
          <w:szCs w:val="26"/>
          <w14:ligatures w14:val="none"/>
        </w:rPr>
        <w:t>Спроектировать</w:t>
      </w:r>
      <w:r w:rsidR="00FB156F" w:rsidRPr="00FB156F">
        <w:rPr>
          <w:rFonts w:eastAsia="Calibri" w:cs="Times New Roman"/>
          <w:kern w:val="0"/>
          <w:szCs w:val="26"/>
          <w14:ligatures w14:val="none"/>
        </w:rPr>
        <w:t xml:space="preserve"> </w:t>
      </w:r>
      <w:r>
        <w:rPr>
          <w:rFonts w:eastAsia="Calibri" w:cs="Times New Roman"/>
          <w:kern w:val="0"/>
          <w:szCs w:val="26"/>
          <w14:ligatures w14:val="none"/>
        </w:rPr>
        <w:t xml:space="preserve">базу данных и алгоритм для работы </w:t>
      </w:r>
      <w:r w:rsidRPr="00FB156F">
        <w:rPr>
          <w:rFonts w:eastAsia="NSimSun" w:cs="Times New Roman"/>
          <w:kern w:val="0"/>
          <w:szCs w:val="26"/>
          <w:lang w:val="en-US" w:eastAsia="zh-CN" w:bidi="hi-IN"/>
          <w14:ligatures w14:val="none"/>
        </w:rPr>
        <w:t>Telegram</w:t>
      </w: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>-бота</w:t>
      </w:r>
      <w:r w:rsidR="00FB156F" w:rsidRPr="00FB156F">
        <w:rPr>
          <w:rFonts w:eastAsia="Calibri" w:cs="Times New Roman"/>
          <w:kern w:val="0"/>
          <w:szCs w:val="26"/>
          <w14:ligatures w14:val="none"/>
        </w:rPr>
        <w:t>, определить  логику работы и интерфейс взаимодействия с пользователем.</w:t>
      </w:r>
    </w:p>
    <w:p w14:paraId="56F1A93A" w14:textId="01567E6B" w:rsidR="00FB156F" w:rsidRPr="00FB156F" w:rsidRDefault="005E4BAB" w:rsidP="002A62FB">
      <w:pPr>
        <w:keepNext/>
        <w:numPr>
          <w:ilvl w:val="2"/>
          <w:numId w:val="6"/>
        </w:numPr>
        <w:spacing w:after="200" w:line="360" w:lineRule="auto"/>
        <w:ind w:left="1135" w:hanging="284"/>
        <w:contextualSpacing/>
        <w:rPr>
          <w:rFonts w:eastAsia="Calibri" w:cs="Times New Roman"/>
          <w:kern w:val="0"/>
          <w:szCs w:val="26"/>
          <w14:ligatures w14:val="none"/>
        </w:rPr>
      </w:pPr>
      <w:r>
        <w:rPr>
          <w:rFonts w:eastAsia="Calibri" w:cs="Times New Roman"/>
          <w:kern w:val="0"/>
          <w:szCs w:val="26"/>
          <w14:ligatures w14:val="none"/>
        </w:rPr>
        <w:t>Разработать</w:t>
      </w:r>
      <w:r w:rsidR="00FB156F" w:rsidRPr="00FB156F">
        <w:rPr>
          <w:rFonts w:eastAsia="Calibri" w:cs="Times New Roman"/>
          <w:kern w:val="0"/>
          <w:szCs w:val="26"/>
          <w14:ligatures w14:val="none"/>
        </w:rPr>
        <w:t xml:space="preserve"> </w:t>
      </w:r>
      <w:r w:rsidR="00FB156F" w:rsidRPr="00FB156F">
        <w:rPr>
          <w:rFonts w:eastAsia="NSimSun" w:cs="Times New Roman"/>
          <w:kern w:val="0"/>
          <w:szCs w:val="26"/>
          <w:lang w:val="en-US" w:eastAsia="zh-CN" w:bidi="hi-IN"/>
          <w14:ligatures w14:val="none"/>
        </w:rPr>
        <w:t>Telegram</w:t>
      </w:r>
      <w:r w:rsidR="00FB156F"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>-бот с базой данных, реализовать основные функции бронирования и управления, настроить уведомления и административные возможности.</w:t>
      </w:r>
    </w:p>
    <w:p w14:paraId="0FF5F89B" w14:textId="77777777" w:rsidR="00FB156F" w:rsidRPr="00FB156F" w:rsidRDefault="00FB156F" w:rsidP="002A62FB">
      <w:pPr>
        <w:numPr>
          <w:ilvl w:val="2"/>
          <w:numId w:val="6"/>
        </w:numPr>
        <w:spacing w:after="200" w:line="360" w:lineRule="auto"/>
        <w:ind w:left="1135" w:hanging="284"/>
        <w:contextualSpacing/>
        <w:rPr>
          <w:rFonts w:eastAsia="Calibri" w:cs="Times New Roman"/>
          <w:kern w:val="0"/>
          <w:szCs w:val="26"/>
          <w14:ligatures w14:val="none"/>
        </w:rPr>
      </w:pPr>
      <w:r w:rsidRPr="00FB156F">
        <w:rPr>
          <w:rFonts w:eastAsia="NSimSun" w:cs="Times New Roman"/>
          <w:kern w:val="0"/>
          <w:szCs w:val="26"/>
          <w:lang w:eastAsia="zh-CN" w:bidi="hi-IN"/>
          <w14:ligatures w14:val="none"/>
        </w:rPr>
        <w:t>Провести тестирование системы, собрать обратную связь от целевой аудитории.</w:t>
      </w:r>
    </w:p>
    <w:p w14:paraId="540997ED" w14:textId="2DCD0FB7" w:rsidR="00D82B33" w:rsidRPr="00A51E66" w:rsidRDefault="00FB156F" w:rsidP="007A07FE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A51E6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Решение задач осуществляется на основе объектно-ориентированного подхода и принципов реляционного проектирования баз данных с нормализацией до 3НФ. Моделирование предметной области и архитектуры проводится с использованием UML-диаграмм (прецедентов, ER). Тестирование включает автоматизированное и ручное тестирование сценариев, оценку производительности и удобство пользования, а также сбор обратной связи.</w:t>
      </w:r>
    </w:p>
    <w:p w14:paraId="0F163CB9" w14:textId="232DEBE0" w:rsidR="00C6537F" w:rsidRPr="005E75BD" w:rsidRDefault="00C6537F" w:rsidP="002A62FB">
      <w:pPr>
        <w:pStyle w:val="1"/>
        <w:numPr>
          <w:ilvl w:val="0"/>
          <w:numId w:val="5"/>
        </w:numPr>
        <w:tabs>
          <w:tab w:val="clear" w:pos="1191"/>
        </w:tabs>
        <w:suppressAutoHyphens w:val="0"/>
        <w:spacing w:before="0" w:after="240" w:line="240" w:lineRule="auto"/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</w:pPr>
      <w:bookmarkStart w:id="3" w:name="_Toc217490204"/>
      <w:r w:rsidRPr="005E75BD"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  <w:lastRenderedPageBreak/>
        <w:t>Анализ предметной области</w:t>
      </w:r>
      <w:bookmarkEnd w:id="3"/>
    </w:p>
    <w:p w14:paraId="63244A4A" w14:textId="37B25F7C" w:rsidR="00C6537F" w:rsidRPr="005E75BD" w:rsidRDefault="00C6537F" w:rsidP="00C6537F">
      <w:pP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5E75B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В </w:t>
      </w:r>
      <w:r w:rsidR="00881B5F" w:rsidRPr="005E75B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ходе анализа</w:t>
      </w:r>
      <w:r w:rsidRPr="005E75B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должны быть решены следующие задачи:</w:t>
      </w:r>
    </w:p>
    <w:p w14:paraId="30B446EF" w14:textId="7A14E81C" w:rsidR="00037DC8" w:rsidRPr="005E75BD" w:rsidRDefault="00037DC8" w:rsidP="002A62FB">
      <w:pPr>
        <w:pStyle w:val="a7"/>
        <w:keepNext/>
        <w:numPr>
          <w:ilvl w:val="0"/>
          <w:numId w:val="2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5E75B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Анализ объекта автоматизации, в ходе которого выявляются проблемы, связанные с отсутствием или недостатками автоматизации бронирования переговорных. Определяются причины этих проблем, такие как использование устаревших и нецентрализованных методов, что приводит к конфликтам расписаний и простою помещений. Эти недостатки должны быть устранены при создании системы бронирования. Определяются общие требования к решению, включающие удобство использования, надежность</w:t>
      </w:r>
      <w:r w:rsidR="008723D8" w:rsidRPr="005E75B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5E75B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 доступность с мобильных устройств.</w:t>
      </w:r>
    </w:p>
    <w:p w14:paraId="7F83CF52" w14:textId="40C07D70" w:rsidR="008723D8" w:rsidRPr="005E75BD" w:rsidRDefault="008723D8" w:rsidP="002A62FB">
      <w:pPr>
        <w:pStyle w:val="a7"/>
        <w:keepNext/>
        <w:numPr>
          <w:ilvl w:val="0"/>
          <w:numId w:val="2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5E75B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Анализ существующих решений, в ходе которого оценивается соответствие их функциональных и нефункциональных возможностей общим требованиям. Рассматриваются возможности использования популярных систем бронирования, их преимущества и ограничения. На основе оценки делается вывод о пригодности решений для реализации.</w:t>
      </w:r>
    </w:p>
    <w:p w14:paraId="3399108C" w14:textId="15718E7B" w:rsidR="008723D8" w:rsidRDefault="008723D8" w:rsidP="002A62FB">
      <w:pPr>
        <w:pStyle w:val="a7"/>
        <w:numPr>
          <w:ilvl w:val="0"/>
          <w:numId w:val="2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5E75B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Анализ требований к системе бронирования переговорных комнат, включающий определение функциональных требований, а также нефункциональных требований. Результаты анализа формируются в виде технического задания, оформленного согласно ГОСТ 19.201–78, которое станет основой для последующих этапов проектирования, разработки и тестирования системы.</w:t>
      </w:r>
    </w:p>
    <w:p w14:paraId="206411D2" w14:textId="77777777" w:rsidR="009F202D" w:rsidRDefault="009F202D" w:rsidP="002A62FB">
      <w:pPr>
        <w:pStyle w:val="2"/>
        <w:numPr>
          <w:ilvl w:val="0"/>
          <w:numId w:val="10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</w:pPr>
      <w:r w:rsidRPr="009F202D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Описание предметной области</w:t>
      </w:r>
    </w:p>
    <w:p w14:paraId="75D91FEF" w14:textId="519B8FE3" w:rsidR="009F202D" w:rsidRPr="009F202D" w:rsidRDefault="009F202D" w:rsidP="009F202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Предметная область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курсовой работы — процессы планирования, резервирования и контроля использования переговорных комнат в офисной среде организации. Для формирования единого понимания предметной области необходимо определить ключевые понятия и описать взаимодействие основных сущностей.</w:t>
      </w:r>
    </w:p>
    <w:p w14:paraId="2F432142" w14:textId="73D5019F" w:rsidR="009F202D" w:rsidRPr="009F202D" w:rsidRDefault="009F202D" w:rsidP="009F202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Переговорная комната (переговорная) —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офисное помещение, предназначенное для проведения деловых встреч, совещаний, переговоров, презентаций и иных форм групповой работы. Переговорная характеризуется вместимостью (максимальным числом участников), местоположением (корпус, </w:t>
      </w: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lastRenderedPageBreak/>
        <w:t>этаж, номер помещения), набором доступного оборудования и текущим статусом (доступна/недоступна/на техническом обслуживании).</w:t>
      </w:r>
    </w:p>
    <w:p w14:paraId="18980341" w14:textId="57CEE462" w:rsidR="009F202D" w:rsidRPr="009F202D" w:rsidRDefault="009F202D" w:rsidP="009F202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Бронирование — резервировани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е</w:t>
      </w: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переговорной комнаты на временной интервал конкретным сотрудником. Бронирование имеет фиксированные дату, время начала и окончания, цель встречи, список участников и требуемое оборудование. Каждое бронирование проходит жизненный цикл со статусами: «Подтверждено»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-</w:t>
      </w: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«Изменено»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- </w:t>
      </w: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«Отменено»/«Завершено».</w:t>
      </w:r>
    </w:p>
    <w:p w14:paraId="0D07921C" w14:textId="371C7246" w:rsidR="009F202D" w:rsidRPr="009F202D" w:rsidRDefault="009F202D" w:rsidP="009F202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Организатор встречи — сотрудник организации, инициирующий создание бронирования, несущий ответственность за актуальность информации о встрече и обладающий правом изменения или отмены созданного им бронирования.</w:t>
      </w:r>
    </w:p>
    <w:p w14:paraId="32392285" w14:textId="5958A5C5" w:rsidR="009F202D" w:rsidRPr="009F202D" w:rsidRDefault="009F202D" w:rsidP="009F202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Участник встречи — сотрудник организации, приглашённый организатором для участия во встрече. Участник получает уведомления об изменениях бронирования и может подтвердить или отклонить приглашение.</w:t>
      </w:r>
    </w:p>
    <w:p w14:paraId="4E566D91" w14:textId="7CF8EACF" w:rsidR="009F202D" w:rsidRPr="009F202D" w:rsidRDefault="009F202D" w:rsidP="009F202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Оборудование — техническое оснащение, необходимое для проведения встречи: проектор, экран, видеосистема, маркерная доска и </w:t>
      </w:r>
      <w:proofErr w:type="gramStart"/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т.п.</w:t>
      </w:r>
      <w:proofErr w:type="gramEnd"/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Оборудование характеризуется типом и инвентарным номером.</w:t>
      </w:r>
    </w:p>
    <w:p w14:paraId="3ABB011C" w14:textId="7188E1B8" w:rsidR="009F202D" w:rsidRPr="009F202D" w:rsidRDefault="009F202D" w:rsidP="009F202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Уведомление — автоматически формируемое системой сообщение, доставляемое пользователю через </w:t>
      </w:r>
      <w:r w:rsidRPr="009F202D">
        <w:rPr>
          <w:rFonts w:eastAsia="Times New Roman" w:cs="Times New Roman"/>
          <w:color w:val="000000"/>
          <w:kern w:val="0"/>
          <w:szCs w:val="26"/>
          <w:highlight w:val="yellow"/>
          <w:lang w:eastAsia="zh-CN" w:bidi="hi-IN"/>
          <w14:ligatures w14:val="none"/>
        </w:rPr>
        <w:t>мессенджер Telegram.</w:t>
      </w: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Уведомления генерируются при создании, изменении или отмене бронирования, а также в качестве напоминания перед началом встречи.</w:t>
      </w:r>
    </w:p>
    <w:p w14:paraId="63B42877" w14:textId="2B484854" w:rsidR="009F202D" w:rsidRPr="009F202D" w:rsidRDefault="009F202D" w:rsidP="009F202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 системе предусмотрены две роли пользователей, различающиеся по набору доступных функций:</w:t>
      </w:r>
    </w:p>
    <w:p w14:paraId="11815A24" w14:textId="5D19F4C0" w:rsidR="009F202D" w:rsidRPr="009F202D" w:rsidRDefault="009F202D" w:rsidP="009F202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1. </w:t>
      </w: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Сотрудник — базовая роль. Может создавать бронирования, управлять своими встречами, добавлять участников, просматривать расписание переговорных комнат и получать уведомления.</w:t>
      </w:r>
    </w:p>
    <w:p w14:paraId="4073D1C9" w14:textId="5432B1FB" w:rsidR="009F202D" w:rsidRDefault="009F202D" w:rsidP="009F202D">
      <w:pPr>
        <w:spacing w:line="360" w:lineRule="auto"/>
        <w:ind w:firstLine="708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2. </w:t>
      </w:r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Администратор — расширенная роль. Обладает всеми возможностями сотрудника, а также может просматривать все бронирования, отменять любые бронирования, просматривать аналитику использования переговорных, управлять справочными данными системы: добавлять, редактировать и деактивировать переговорные комнаты и оборудование, управлять учётными записями пользователей. Разграничение прав реализуется на уровне флага </w:t>
      </w:r>
      <w:proofErr w:type="spellStart"/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is_admin</w:t>
      </w:r>
      <w:proofErr w:type="spellEnd"/>
      <w:r w:rsidRPr="009F202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в записи пользователя.</w:t>
      </w:r>
    </w:p>
    <w:p w14:paraId="37E2CF1D" w14:textId="08D14ECF" w:rsidR="009F202D" w:rsidRDefault="009F202D" w:rsidP="002A4920">
      <w:pPr>
        <w:shd w:val="clear" w:color="auto" w:fill="D9F2D0" w:themeFill="accent6" w:themeFillTint="33"/>
        <w:spacing w:line="360" w:lineRule="auto"/>
        <w:ind w:firstLine="709"/>
      </w:pPr>
      <w:r>
        <w:lastRenderedPageBreak/>
        <w:t>Концептуальная диаграмма (рисунок 1) отображает основные сущности предметной области, их атрибуты и взаимосвязи. Диаграмма выполнена в нотации UML</w:t>
      </w:r>
      <w:r w:rsidR="002A4920">
        <w:t xml:space="preserve"> </w:t>
      </w:r>
      <w:r>
        <w:t>диаграммы классов на концептуальном уровне абстракции.</w:t>
      </w:r>
    </w:p>
    <w:p w14:paraId="54DF1D58" w14:textId="23F70FEC" w:rsidR="009948FE" w:rsidRDefault="002A4920" w:rsidP="002A4920">
      <w:pPr>
        <w:keepNext/>
        <w:shd w:val="clear" w:color="auto" w:fill="D9F2D0" w:themeFill="accent6" w:themeFillTint="33"/>
        <w:spacing w:line="240" w:lineRule="auto"/>
        <w:ind w:firstLine="709"/>
      </w:pPr>
      <w:r>
        <w:rPr>
          <w:noProof/>
        </w:rPr>
        <w:drawing>
          <wp:inline distT="0" distB="0" distL="0" distR="0" wp14:anchorId="582A83FC" wp14:editId="20CE3177">
            <wp:extent cx="5939790" cy="32023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455B" w14:textId="44092C97" w:rsidR="009F202D" w:rsidRPr="009F202D" w:rsidRDefault="009948FE" w:rsidP="002A4920">
      <w:pPr>
        <w:pStyle w:val="af4"/>
        <w:shd w:val="clear" w:color="auto" w:fill="D9F2D0" w:themeFill="accent6" w:themeFillTint="33"/>
        <w:spacing w:before="0"/>
        <w:rPr>
          <w:sz w:val="28"/>
        </w:rPr>
      </w:pPr>
      <w:r>
        <w:t xml:space="preserve">Рисунок </w:t>
      </w:r>
      <w:fldSimple w:instr=" SEQ Рисунок \* ARABIC ">
        <w:r w:rsidR="00114442">
          <w:rPr>
            <w:noProof/>
          </w:rPr>
          <w:t>1</w:t>
        </w:r>
      </w:fldSimple>
      <w:r>
        <w:t xml:space="preserve"> - </w:t>
      </w:r>
      <w:r w:rsidRPr="00663316">
        <w:t>Концептуальная диаграмма предметной области</w:t>
      </w:r>
    </w:p>
    <w:p w14:paraId="0EBAC94A" w14:textId="4EC34991" w:rsidR="00F84646" w:rsidRDefault="00F84646" w:rsidP="002A62FB">
      <w:pPr>
        <w:pStyle w:val="2"/>
        <w:numPr>
          <w:ilvl w:val="0"/>
          <w:numId w:val="10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</w:pPr>
      <w:bookmarkStart w:id="4" w:name="_Toc217490205"/>
      <w:r w:rsidRPr="00233843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 xml:space="preserve">Анализ </w:t>
      </w:r>
      <w:bookmarkEnd w:id="4"/>
      <w:r w:rsidR="009948FE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текущего процесса бронирования</w:t>
      </w:r>
    </w:p>
    <w:p w14:paraId="44318F8B" w14:textId="6879AB34" w:rsidR="0066681B" w:rsidRPr="0066681B" w:rsidRDefault="0066681B" w:rsidP="0066681B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66681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 ряде организаций, не имеющих специализированных информационных систем, процесс бронирования переговорных комнат осуществляется с применением неформализованных методов: устных договорённостей, ведения общих электронных таблиц или корпоративных календарей без централизованного контроля. Для формализованного описания текущего состояния процесса используется модель «как есть» (AS IS).</w:t>
      </w:r>
    </w:p>
    <w:p w14:paraId="3C5C9DAA" w14:textId="77777777" w:rsidR="0066681B" w:rsidRPr="0066681B" w:rsidRDefault="0066681B" w:rsidP="0066681B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66681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Ключевые участники процесса:</w:t>
      </w:r>
    </w:p>
    <w:p w14:paraId="369FA9B4" w14:textId="122A0FDE" w:rsidR="0066681B" w:rsidRPr="0066681B" w:rsidRDefault="0066681B" w:rsidP="002A62FB">
      <w:pPr>
        <w:pStyle w:val="a7"/>
        <w:numPr>
          <w:ilvl w:val="0"/>
          <w:numId w:val="12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66681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Сотрудник-организатор — инициирует потребность в переговорной, осуществляет поиск и согласование, уведомляет участников.</w:t>
      </w:r>
    </w:p>
    <w:p w14:paraId="0F5B72C2" w14:textId="7FC63AF2" w:rsidR="0066681B" w:rsidRPr="0066681B" w:rsidRDefault="0066681B" w:rsidP="002A62FB">
      <w:pPr>
        <w:pStyle w:val="a7"/>
        <w:numPr>
          <w:ilvl w:val="0"/>
          <w:numId w:val="12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66681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Участники встречи — получают информацию о бронировании от организатора.</w:t>
      </w:r>
    </w:p>
    <w:p w14:paraId="112E6A40" w14:textId="79B079F0" w:rsidR="0066681B" w:rsidRPr="0066681B" w:rsidRDefault="0066681B" w:rsidP="002A62FB">
      <w:pPr>
        <w:pStyle w:val="a7"/>
        <w:numPr>
          <w:ilvl w:val="0"/>
          <w:numId w:val="12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66681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Офис-менеджер — ведёт учёт бронирований в таблицах или календарях, разрешает конфликты расписаний. </w:t>
      </w:r>
    </w:p>
    <w:p w14:paraId="1946EC6C" w14:textId="77777777" w:rsidR="0066681B" w:rsidRDefault="0066681B" w:rsidP="0096190D">
      <w:pPr>
        <w:shd w:val="clear" w:color="auto" w:fill="D9F2D0" w:themeFill="accent6" w:themeFillTint="33"/>
        <w:spacing w:line="360" w:lineRule="auto"/>
        <w:ind w:firstLine="708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66681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Диаграмма активностей (рисунок 2) описывает поток действий при ручном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66681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бронировании переговорной комнаты с указанием точек возникновения проблем.</w:t>
      </w:r>
    </w:p>
    <w:p w14:paraId="113F885B" w14:textId="32EC8BF5" w:rsidR="0066681B" w:rsidRDefault="0096190D" w:rsidP="0096190D">
      <w:pPr>
        <w:keepNext/>
        <w:shd w:val="clear" w:color="auto" w:fill="D9F2D0" w:themeFill="accent6" w:themeFillTint="33"/>
        <w:spacing w:line="24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4F1E3A88" wp14:editId="60D7F295">
            <wp:extent cx="5022917" cy="4859216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52" cy="486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40B2" w14:textId="5BBE65FF" w:rsidR="0066681B" w:rsidRDefault="0066681B" w:rsidP="0096190D">
      <w:pPr>
        <w:pStyle w:val="af4"/>
        <w:shd w:val="clear" w:color="auto" w:fill="D9F2D0" w:themeFill="accent6" w:themeFillTint="33"/>
      </w:pPr>
      <w:r>
        <w:t xml:space="preserve">Рисунок </w:t>
      </w:r>
      <w:fldSimple w:instr=" SEQ Рисунок \* ARABIC ">
        <w:r w:rsidR="00114442">
          <w:rPr>
            <w:noProof/>
          </w:rPr>
          <w:t>2</w:t>
        </w:r>
      </w:fldSimple>
      <w:r>
        <w:t xml:space="preserve"> - </w:t>
      </w:r>
      <w:r w:rsidRPr="00264088">
        <w:t>Диаграмма активностей текущего процесса бронирования (AS IS)</w:t>
      </w:r>
    </w:p>
    <w:p w14:paraId="1BF46B39" w14:textId="15C29DEE" w:rsidR="00C33BA3" w:rsidRPr="00C33BA3" w:rsidRDefault="00C33BA3" w:rsidP="002A4920">
      <w:pPr>
        <w:spacing w:line="360" w:lineRule="auto"/>
        <w:ind w:firstLine="0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Анализ диаграммы позволяет выделить пять проблем текущего процесса:</w:t>
      </w:r>
    </w:p>
    <w:p w14:paraId="0AC21911" w14:textId="2D8D32A8" w:rsidR="00C33BA3" w:rsidRPr="00C33BA3" w:rsidRDefault="00C33BA3" w:rsidP="002A62FB">
      <w:pPr>
        <w:pStyle w:val="a7"/>
        <w:numPr>
          <w:ilvl w:val="0"/>
          <w:numId w:val="13"/>
        </w:numPr>
        <w:spacing w:line="360" w:lineRule="auto"/>
        <w:ind w:left="567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Отсутствие единого реестра переговорных комнат. Сотрудник не имеет актуальной и полной информации о доступных помещениях, их характеристиках и занятости в нужный временной интервал.</w:t>
      </w:r>
    </w:p>
    <w:p w14:paraId="53484CDC" w14:textId="674B5B6F" w:rsidR="00C33BA3" w:rsidRPr="00C33BA3" w:rsidRDefault="00C33BA3" w:rsidP="002A62FB">
      <w:pPr>
        <w:pStyle w:val="a7"/>
        <w:numPr>
          <w:ilvl w:val="0"/>
          <w:numId w:val="13"/>
        </w:numPr>
        <w:spacing w:line="360" w:lineRule="auto"/>
        <w:ind w:left="567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Риск дублирования бронирований. Ручное внесение данных не предотвращает одновременного резервирования одной комнаты несколькими сотрудниками, что приводит к конфликтам расписаний.</w:t>
      </w:r>
    </w:p>
    <w:p w14:paraId="17B969CB" w14:textId="7D1CEC63" w:rsidR="00C33BA3" w:rsidRPr="00C33BA3" w:rsidRDefault="00C33BA3" w:rsidP="002A62FB">
      <w:pPr>
        <w:pStyle w:val="a7"/>
        <w:numPr>
          <w:ilvl w:val="0"/>
          <w:numId w:val="13"/>
        </w:numPr>
        <w:spacing w:line="360" w:lineRule="auto"/>
        <w:ind w:left="567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Задержки и неполнота уведомлений. Информирование участников о встрече и её изменениях осуществляется вручную, что приводит к задержкам и пропускам уведомлений.</w:t>
      </w:r>
    </w:p>
    <w:p w14:paraId="3F1C4A5E" w14:textId="23A32C02" w:rsidR="00C33BA3" w:rsidRPr="00C33BA3" w:rsidRDefault="00C33BA3" w:rsidP="002A62FB">
      <w:pPr>
        <w:pStyle w:val="a7"/>
        <w:numPr>
          <w:ilvl w:val="0"/>
          <w:numId w:val="13"/>
        </w:numPr>
        <w:spacing w:line="360" w:lineRule="auto"/>
        <w:ind w:left="567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Отсутствие автоматического подбора помещения. При занятости запрашиваемой комнаты сотрудник вынужден вручную искать альтернативу, тратя дополнительное время.</w:t>
      </w:r>
    </w:p>
    <w:p w14:paraId="7C36BE99" w14:textId="1FA2CE37" w:rsidR="00161E07" w:rsidRPr="00C33BA3" w:rsidRDefault="00C33BA3" w:rsidP="002A62FB">
      <w:pPr>
        <w:pStyle w:val="a7"/>
        <w:numPr>
          <w:ilvl w:val="0"/>
          <w:numId w:val="13"/>
        </w:numPr>
        <w:spacing w:line="360" w:lineRule="auto"/>
        <w:ind w:left="567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lastRenderedPageBreak/>
        <w:t xml:space="preserve">Отсутствие аналитики. Показатели использования переговорных комнат (загруженность, частота конфликтов, наиболее востребованные временные интервалы) не фиксируются системно и недоступны для анализа. </w:t>
      </w:r>
    </w:p>
    <w:p w14:paraId="69D32210" w14:textId="7569F1D9" w:rsidR="00F84646" w:rsidRDefault="00F84646" w:rsidP="002A62FB">
      <w:pPr>
        <w:pStyle w:val="2"/>
        <w:numPr>
          <w:ilvl w:val="0"/>
          <w:numId w:val="10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</w:pPr>
      <w:bookmarkStart w:id="5" w:name="_Toc217490206"/>
      <w:r w:rsidRPr="00233843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Анализ существующих решений</w:t>
      </w:r>
      <w:bookmarkEnd w:id="5"/>
    </w:p>
    <w:p w14:paraId="199F5A9B" w14:textId="6BEB4A96" w:rsidR="00C70229" w:rsidRDefault="00C70229" w:rsidP="00A4720F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В рамках анализа существующих решений для автоматизации бронирования переговорных комнат были рассмотрены как специализированные системы управления офисными пространствами, так и универсальные корпоративные платформы. Для объективного сравнения были выбраны решения, наиболее распространённые на рынке и ориентированные на организации различного масштаба: </w:t>
      </w:r>
      <w:proofErr w:type="spellStart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Skedda</w:t>
      </w:r>
      <w:proofErr w:type="spellEnd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YAROOMS, </w:t>
      </w:r>
      <w:proofErr w:type="spellStart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Envoy</w:t>
      </w:r>
      <w:proofErr w:type="spellEnd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proofErr w:type="spellStart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Joan</w:t>
      </w:r>
      <w:proofErr w:type="spellEnd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proofErr w:type="spellStart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UnSpot</w:t>
      </w:r>
      <w:proofErr w:type="spellEnd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Битрикс24 и Google </w:t>
      </w:r>
      <w:proofErr w:type="spellStart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Workspace</w:t>
      </w:r>
      <w:proofErr w:type="spellEnd"/>
      <w:r w:rsidRPr="00C7022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3E975722" w14:textId="7242756B" w:rsidR="0015090C" w:rsidRPr="0015090C" w:rsidRDefault="0015090C" w:rsidP="0015090C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090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Для анализа были выделены следующие характеристики:</w:t>
      </w:r>
    </w:p>
    <w:p w14:paraId="64DB13BA" w14:textId="23E77B24" w:rsidR="0015090C" w:rsidRPr="0015090C" w:rsidRDefault="0015090C" w:rsidP="002A62FB">
      <w:pPr>
        <w:pStyle w:val="a7"/>
        <w:keepNext/>
        <w:numPr>
          <w:ilvl w:val="0"/>
          <w:numId w:val="8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090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Стоимость </w:t>
      </w:r>
      <w:r w:rsidR="003F64F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внедрения и использования.</w:t>
      </w:r>
    </w:p>
    <w:p w14:paraId="22AAFCAD" w14:textId="393B41BB" w:rsidR="0015090C" w:rsidRPr="0015090C" w:rsidRDefault="0015090C" w:rsidP="002A62FB">
      <w:pPr>
        <w:pStyle w:val="a7"/>
        <w:keepNext/>
        <w:numPr>
          <w:ilvl w:val="0"/>
          <w:numId w:val="8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090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Интеграция с календарями, обеспечивающая удобство работы пользователей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2D2472B4" w14:textId="6003D3E3" w:rsidR="0015090C" w:rsidRPr="0015090C" w:rsidRDefault="0015090C" w:rsidP="002A62FB">
      <w:pPr>
        <w:pStyle w:val="a7"/>
        <w:keepNext/>
        <w:numPr>
          <w:ilvl w:val="0"/>
          <w:numId w:val="8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090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Механизмы уведомлений</w:t>
      </w:r>
      <w:r w:rsid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4836E2A9" w14:textId="05F3F488" w:rsidR="0015090C" w:rsidRPr="0015090C" w:rsidRDefault="0015090C" w:rsidP="002A62FB">
      <w:pPr>
        <w:pStyle w:val="a7"/>
        <w:keepNext/>
        <w:numPr>
          <w:ilvl w:val="0"/>
          <w:numId w:val="8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090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Возможности управления оборудованием</w:t>
      </w:r>
      <w:r w:rsid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77126BCC" w14:textId="5583B269" w:rsidR="0015090C" w:rsidRPr="0015090C" w:rsidRDefault="0015090C" w:rsidP="002A62FB">
      <w:pPr>
        <w:pStyle w:val="a7"/>
        <w:keepNext/>
        <w:numPr>
          <w:ilvl w:val="0"/>
          <w:numId w:val="8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090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Наличие аналитики использования переговорных комнат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598184AD" w14:textId="145D0514" w:rsidR="0015090C" w:rsidRPr="0015090C" w:rsidRDefault="0015090C" w:rsidP="002A62FB">
      <w:pPr>
        <w:pStyle w:val="a7"/>
        <w:keepNext/>
        <w:numPr>
          <w:ilvl w:val="0"/>
          <w:numId w:val="8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090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Мобильный доступ</w:t>
      </w:r>
      <w:r w:rsid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без установки ПО.</w:t>
      </w:r>
    </w:p>
    <w:p w14:paraId="1DA7DD01" w14:textId="026BE8FA" w:rsidR="0015090C" w:rsidRDefault="0015090C" w:rsidP="002A62FB">
      <w:pPr>
        <w:pStyle w:val="a7"/>
        <w:keepNext/>
        <w:numPr>
          <w:ilvl w:val="0"/>
          <w:numId w:val="8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090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Поддержка русского языка</w:t>
      </w:r>
      <w:r w:rsidR="00C33BA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00D56A95" w14:textId="4455BDCC" w:rsidR="003F64FA" w:rsidRPr="0015090C" w:rsidRDefault="003F64FA" w:rsidP="002A62FB">
      <w:pPr>
        <w:pStyle w:val="a7"/>
        <w:keepNext/>
        <w:numPr>
          <w:ilvl w:val="0"/>
          <w:numId w:val="8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Гибкость настройки бизнес-логики.</w:t>
      </w:r>
    </w:p>
    <w:p w14:paraId="1D8B8CF3" w14:textId="054A135B" w:rsidR="006954A5" w:rsidRPr="00A41F7A" w:rsidRDefault="0015090C" w:rsidP="002A62FB">
      <w:pPr>
        <w:pStyle w:val="a7"/>
        <w:numPr>
          <w:ilvl w:val="0"/>
          <w:numId w:val="8"/>
        </w:numPr>
        <w:spacing w:line="360" w:lineRule="auto"/>
        <w:ind w:left="1135" w:hanging="284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090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Пригодность для малого бизнеса, учитывая бюджет и сложность внедрения.</w:t>
      </w:r>
    </w:p>
    <w:p w14:paraId="59ADB8B7" w14:textId="68426480" w:rsidR="00A41F7A" w:rsidRPr="00A41F7A" w:rsidRDefault="00A41F7A" w:rsidP="00A41F7A">
      <w:pPr>
        <w:pStyle w:val="af8"/>
        <w:keepNext/>
        <w:spacing w:before="260" w:after="0"/>
        <w:ind w:firstLine="0"/>
        <w:rPr>
          <w:i w:val="0"/>
          <w:iCs w:val="0"/>
          <w:color w:val="auto"/>
          <w:kern w:val="0"/>
          <w:sz w:val="26"/>
          <w:szCs w:val="26"/>
          <w14:ligatures w14:val="none"/>
        </w:rPr>
      </w:pPr>
      <w:r w:rsidRPr="00A41F7A">
        <w:rPr>
          <w:i w:val="0"/>
          <w:iCs w:val="0"/>
          <w:color w:val="auto"/>
          <w:kern w:val="0"/>
          <w:sz w:val="26"/>
          <w:szCs w:val="26"/>
          <w14:ligatures w14:val="none"/>
        </w:rPr>
        <w:t xml:space="preserve">Таблица </w:t>
      </w:r>
      <w:r w:rsidRPr="00A41F7A">
        <w:rPr>
          <w:i w:val="0"/>
          <w:iCs w:val="0"/>
          <w:color w:val="auto"/>
          <w:kern w:val="0"/>
          <w:sz w:val="26"/>
          <w:szCs w:val="26"/>
          <w14:ligatures w14:val="none"/>
        </w:rPr>
        <w:fldChar w:fldCharType="begin"/>
      </w:r>
      <w:r w:rsidRPr="00A41F7A">
        <w:rPr>
          <w:i w:val="0"/>
          <w:iCs w:val="0"/>
          <w:color w:val="auto"/>
          <w:kern w:val="0"/>
          <w:sz w:val="26"/>
          <w:szCs w:val="26"/>
          <w14:ligatures w14:val="none"/>
        </w:rPr>
        <w:instrText xml:space="preserve"> SEQ Таблица \* ARABIC </w:instrText>
      </w:r>
      <w:r w:rsidRPr="00A41F7A">
        <w:rPr>
          <w:i w:val="0"/>
          <w:iCs w:val="0"/>
          <w:color w:val="auto"/>
          <w:kern w:val="0"/>
          <w:sz w:val="26"/>
          <w:szCs w:val="26"/>
          <w14:ligatures w14:val="none"/>
        </w:rPr>
        <w:fldChar w:fldCharType="separate"/>
      </w:r>
      <w:r w:rsidR="008E4483">
        <w:rPr>
          <w:i w:val="0"/>
          <w:iCs w:val="0"/>
          <w:noProof/>
          <w:color w:val="auto"/>
          <w:kern w:val="0"/>
          <w:sz w:val="26"/>
          <w:szCs w:val="26"/>
          <w14:ligatures w14:val="none"/>
        </w:rPr>
        <w:t>1</w:t>
      </w:r>
      <w:r w:rsidRPr="00A41F7A">
        <w:rPr>
          <w:i w:val="0"/>
          <w:iCs w:val="0"/>
          <w:color w:val="auto"/>
          <w:kern w:val="0"/>
          <w:sz w:val="26"/>
          <w:szCs w:val="26"/>
          <w14:ligatures w14:val="none"/>
        </w:rPr>
        <w:fldChar w:fldCharType="end"/>
      </w:r>
      <w:r w:rsidRPr="00A41F7A">
        <w:rPr>
          <w:i w:val="0"/>
          <w:iCs w:val="0"/>
          <w:color w:val="auto"/>
          <w:kern w:val="0"/>
          <w:sz w:val="26"/>
          <w:szCs w:val="26"/>
          <w14:ligatures w14:val="none"/>
        </w:rPr>
        <w:t xml:space="preserve"> - Сравнение существующих решений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69"/>
        <w:gridCol w:w="996"/>
        <w:gridCol w:w="1066"/>
        <w:gridCol w:w="1066"/>
        <w:gridCol w:w="1066"/>
        <w:gridCol w:w="947"/>
        <w:gridCol w:w="935"/>
        <w:gridCol w:w="947"/>
        <w:gridCol w:w="1052"/>
      </w:tblGrid>
      <w:tr w:rsidR="006954A5" w:rsidRPr="006954A5" w14:paraId="2C69C2D1" w14:textId="77777777" w:rsidTr="00A41F7A">
        <w:tc>
          <w:tcPr>
            <w:tcW w:w="1346" w:type="dxa"/>
            <w:hideMark/>
          </w:tcPr>
          <w:p w14:paraId="5EFFE3F7" w14:textId="77777777" w:rsidR="006954A5" w:rsidRPr="006954A5" w:rsidRDefault="006954A5" w:rsidP="00867336">
            <w:pPr>
              <w:keepNext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1002" w:type="dxa"/>
            <w:hideMark/>
          </w:tcPr>
          <w:p w14:paraId="19D9638F" w14:textId="77777777" w:rsidR="006954A5" w:rsidRPr="006954A5" w:rsidRDefault="006954A5" w:rsidP="00867336">
            <w:pPr>
              <w:keepNext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Telegram</w:t>
            </w:r>
          </w:p>
        </w:tc>
        <w:tc>
          <w:tcPr>
            <w:tcW w:w="0" w:type="auto"/>
            <w:hideMark/>
          </w:tcPr>
          <w:p w14:paraId="43CD1CD9" w14:textId="77777777" w:rsidR="006954A5" w:rsidRPr="006954A5" w:rsidRDefault="006954A5" w:rsidP="00867336">
            <w:pPr>
              <w:keepNext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Skedda</w:t>
            </w:r>
            <w:proofErr w:type="spellEnd"/>
          </w:p>
        </w:tc>
        <w:tc>
          <w:tcPr>
            <w:tcW w:w="0" w:type="auto"/>
            <w:hideMark/>
          </w:tcPr>
          <w:p w14:paraId="2ED877A4" w14:textId="77777777" w:rsidR="006954A5" w:rsidRPr="006954A5" w:rsidRDefault="006954A5" w:rsidP="00867336">
            <w:pPr>
              <w:keepNext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YAROOMS</w:t>
            </w:r>
          </w:p>
        </w:tc>
        <w:tc>
          <w:tcPr>
            <w:tcW w:w="0" w:type="auto"/>
            <w:hideMark/>
          </w:tcPr>
          <w:p w14:paraId="41729B01" w14:textId="77777777" w:rsidR="006954A5" w:rsidRPr="006954A5" w:rsidRDefault="006954A5" w:rsidP="00867336">
            <w:pPr>
              <w:keepNext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Envoy</w:t>
            </w:r>
            <w:proofErr w:type="spellEnd"/>
          </w:p>
        </w:tc>
        <w:tc>
          <w:tcPr>
            <w:tcW w:w="0" w:type="auto"/>
            <w:hideMark/>
          </w:tcPr>
          <w:p w14:paraId="64B159B1" w14:textId="77777777" w:rsidR="006954A5" w:rsidRPr="006954A5" w:rsidRDefault="006954A5" w:rsidP="00867336">
            <w:pPr>
              <w:keepNext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Joan</w:t>
            </w:r>
            <w:proofErr w:type="spellEnd"/>
          </w:p>
        </w:tc>
        <w:tc>
          <w:tcPr>
            <w:tcW w:w="0" w:type="auto"/>
            <w:hideMark/>
          </w:tcPr>
          <w:p w14:paraId="02CABD76" w14:textId="77777777" w:rsidR="006954A5" w:rsidRPr="006954A5" w:rsidRDefault="006954A5" w:rsidP="00867336">
            <w:pPr>
              <w:keepNext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UnSpot</w:t>
            </w:r>
            <w:proofErr w:type="spellEnd"/>
          </w:p>
        </w:tc>
        <w:tc>
          <w:tcPr>
            <w:tcW w:w="0" w:type="auto"/>
            <w:hideMark/>
          </w:tcPr>
          <w:p w14:paraId="36D30965" w14:textId="77777777" w:rsidR="006954A5" w:rsidRPr="006954A5" w:rsidRDefault="006954A5" w:rsidP="00867336">
            <w:pPr>
              <w:keepNext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Битрикс24</w:t>
            </w:r>
          </w:p>
        </w:tc>
        <w:tc>
          <w:tcPr>
            <w:tcW w:w="0" w:type="auto"/>
            <w:hideMark/>
          </w:tcPr>
          <w:p w14:paraId="591C4401" w14:textId="77777777" w:rsidR="006954A5" w:rsidRPr="006954A5" w:rsidRDefault="006954A5" w:rsidP="00867336">
            <w:pPr>
              <w:keepNext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Google </w:t>
            </w:r>
            <w:proofErr w:type="spellStart"/>
            <w:r w:rsidRPr="006954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Workspace</w:t>
            </w:r>
            <w:proofErr w:type="spellEnd"/>
          </w:p>
        </w:tc>
      </w:tr>
      <w:tr w:rsidR="006954A5" w:rsidRPr="006954A5" w14:paraId="7AF58401" w14:textId="77777777" w:rsidTr="00A41F7A">
        <w:tc>
          <w:tcPr>
            <w:tcW w:w="1346" w:type="dxa"/>
            <w:hideMark/>
          </w:tcPr>
          <w:p w14:paraId="70638757" w14:textId="59D14931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Стоимость</w:t>
            </w:r>
          </w:p>
        </w:tc>
        <w:tc>
          <w:tcPr>
            <w:tcW w:w="1002" w:type="dxa"/>
            <w:hideMark/>
          </w:tcPr>
          <w:p w14:paraId="354C1662" w14:textId="4D965C63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Бесплатно </w:t>
            </w:r>
          </w:p>
        </w:tc>
        <w:tc>
          <w:tcPr>
            <w:tcW w:w="0" w:type="auto"/>
            <w:hideMark/>
          </w:tcPr>
          <w:p w14:paraId="43037828" w14:textId="1C632134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$10–50 </w:t>
            </w:r>
          </w:p>
        </w:tc>
        <w:tc>
          <w:tcPr>
            <w:tcW w:w="0" w:type="auto"/>
            <w:hideMark/>
          </w:tcPr>
          <w:p w14:paraId="7725661A" w14:textId="21FD7633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$2–5 </w:t>
            </w:r>
          </w:p>
        </w:tc>
        <w:tc>
          <w:tcPr>
            <w:tcW w:w="0" w:type="auto"/>
            <w:hideMark/>
          </w:tcPr>
          <w:p w14:paraId="70CAEFE6" w14:textId="13AC3FBF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$3–5 </w:t>
            </w:r>
          </w:p>
        </w:tc>
        <w:tc>
          <w:tcPr>
            <w:tcW w:w="0" w:type="auto"/>
            <w:hideMark/>
          </w:tcPr>
          <w:p w14:paraId="34623F85" w14:textId="5E96924B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$5</w:t>
            </w:r>
          </w:p>
        </w:tc>
        <w:tc>
          <w:tcPr>
            <w:tcW w:w="0" w:type="auto"/>
            <w:hideMark/>
          </w:tcPr>
          <w:p w14:paraId="382B999F" w14:textId="040CB9DF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$50 </w:t>
            </w:r>
          </w:p>
        </w:tc>
        <w:tc>
          <w:tcPr>
            <w:tcW w:w="0" w:type="auto"/>
            <w:hideMark/>
          </w:tcPr>
          <w:p w14:paraId="7BB14D76" w14:textId="1CFCFFC5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5000</w:t>
            </w:r>
            <w:r w:rsidR="002A4920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р.</w:t>
            </w:r>
          </w:p>
        </w:tc>
        <w:tc>
          <w:tcPr>
            <w:tcW w:w="0" w:type="auto"/>
            <w:hideMark/>
          </w:tcPr>
          <w:p w14:paraId="5BF5ACDD" w14:textId="36915C54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$8.40</w:t>
            </w:r>
          </w:p>
        </w:tc>
      </w:tr>
      <w:tr w:rsidR="006954A5" w:rsidRPr="006954A5" w14:paraId="797679A7" w14:textId="77777777" w:rsidTr="00A41F7A">
        <w:tc>
          <w:tcPr>
            <w:tcW w:w="1346" w:type="dxa"/>
            <w:hideMark/>
          </w:tcPr>
          <w:p w14:paraId="37D625E1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Интеграция с календарями</w:t>
            </w:r>
          </w:p>
        </w:tc>
        <w:tc>
          <w:tcPr>
            <w:tcW w:w="1002" w:type="dxa"/>
            <w:hideMark/>
          </w:tcPr>
          <w:p w14:paraId="2D780AF9" w14:textId="73179F4B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Через API</w:t>
            </w:r>
          </w:p>
        </w:tc>
        <w:tc>
          <w:tcPr>
            <w:tcW w:w="0" w:type="auto"/>
            <w:hideMark/>
          </w:tcPr>
          <w:p w14:paraId="7149AAF3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Google, Microsoft</w:t>
            </w:r>
          </w:p>
        </w:tc>
        <w:tc>
          <w:tcPr>
            <w:tcW w:w="0" w:type="auto"/>
            <w:hideMark/>
          </w:tcPr>
          <w:p w14:paraId="32302AD5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Google, Microsoft</w:t>
            </w:r>
          </w:p>
        </w:tc>
        <w:tc>
          <w:tcPr>
            <w:tcW w:w="0" w:type="auto"/>
            <w:hideMark/>
          </w:tcPr>
          <w:p w14:paraId="7CE7FF46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Google</w:t>
            </w:r>
          </w:p>
        </w:tc>
        <w:tc>
          <w:tcPr>
            <w:tcW w:w="0" w:type="auto"/>
            <w:hideMark/>
          </w:tcPr>
          <w:p w14:paraId="6B390EB9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Google, Outlook,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Teams</w:t>
            </w:r>
            <w:proofErr w:type="spellEnd"/>
          </w:p>
        </w:tc>
        <w:tc>
          <w:tcPr>
            <w:tcW w:w="0" w:type="auto"/>
            <w:hideMark/>
          </w:tcPr>
          <w:p w14:paraId="06F6B770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Встроенная</w:t>
            </w:r>
          </w:p>
        </w:tc>
        <w:tc>
          <w:tcPr>
            <w:tcW w:w="0" w:type="auto"/>
            <w:hideMark/>
          </w:tcPr>
          <w:p w14:paraId="41E7EA47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Встроенная</w:t>
            </w:r>
          </w:p>
        </w:tc>
        <w:tc>
          <w:tcPr>
            <w:tcW w:w="0" w:type="auto"/>
            <w:hideMark/>
          </w:tcPr>
          <w:p w14:paraId="79136E2C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Google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Calendar</w:t>
            </w:r>
            <w:proofErr w:type="spellEnd"/>
          </w:p>
        </w:tc>
      </w:tr>
      <w:tr w:rsidR="006954A5" w:rsidRPr="006954A5" w14:paraId="3AFE9B1D" w14:textId="77777777" w:rsidTr="00A41F7A">
        <w:tc>
          <w:tcPr>
            <w:tcW w:w="1346" w:type="dxa"/>
            <w:hideMark/>
          </w:tcPr>
          <w:p w14:paraId="5125FC9E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Уведомления</w:t>
            </w:r>
          </w:p>
        </w:tc>
        <w:tc>
          <w:tcPr>
            <w:tcW w:w="1002" w:type="dxa"/>
            <w:hideMark/>
          </w:tcPr>
          <w:p w14:paraId="39592A77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Push</w:t>
            </w:r>
            <w:proofErr w:type="spellEnd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 реальном времени</w:t>
            </w:r>
          </w:p>
        </w:tc>
        <w:tc>
          <w:tcPr>
            <w:tcW w:w="0" w:type="auto"/>
            <w:hideMark/>
          </w:tcPr>
          <w:p w14:paraId="2CBEF4BE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Push</w:t>
            </w:r>
            <w:proofErr w:type="spellEnd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4BFEAE0" w14:textId="525CFEE4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Push</w:t>
            </w:r>
            <w:proofErr w:type="spellEnd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Teams</w:t>
            </w:r>
            <w:proofErr w:type="spellEnd"/>
          </w:p>
        </w:tc>
        <w:tc>
          <w:tcPr>
            <w:tcW w:w="0" w:type="auto"/>
            <w:hideMark/>
          </w:tcPr>
          <w:p w14:paraId="41A262A6" w14:textId="4FBA6068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Push</w:t>
            </w:r>
            <w:proofErr w:type="spellEnd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0DAF5AE4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 реальном времени</w:t>
            </w:r>
          </w:p>
        </w:tc>
        <w:tc>
          <w:tcPr>
            <w:tcW w:w="0" w:type="auto"/>
            <w:hideMark/>
          </w:tcPr>
          <w:p w14:paraId="1B3E957A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  <w:proofErr w:type="spellEnd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14:paraId="4AF92915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Чат,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push</w:t>
            </w:r>
            <w:proofErr w:type="spellEnd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3A9FA92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  <w:proofErr w:type="spellEnd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push</w:t>
            </w:r>
            <w:proofErr w:type="spellEnd"/>
          </w:p>
        </w:tc>
      </w:tr>
      <w:tr w:rsidR="006954A5" w:rsidRPr="006954A5" w14:paraId="704EE264" w14:textId="77777777" w:rsidTr="00A41F7A">
        <w:tc>
          <w:tcPr>
            <w:tcW w:w="1346" w:type="dxa"/>
            <w:hideMark/>
          </w:tcPr>
          <w:p w14:paraId="54918CD6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Управление оборудованием</w:t>
            </w:r>
          </w:p>
        </w:tc>
        <w:tc>
          <w:tcPr>
            <w:tcW w:w="1002" w:type="dxa"/>
            <w:hideMark/>
          </w:tcPr>
          <w:p w14:paraId="6ED4DDC2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Возможно (через БД)</w:t>
            </w:r>
          </w:p>
        </w:tc>
        <w:tc>
          <w:tcPr>
            <w:tcW w:w="0" w:type="auto"/>
            <w:hideMark/>
          </w:tcPr>
          <w:p w14:paraId="774C4A84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44D3B1A6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08530559" w14:textId="3C1145A8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Косвенно </w:t>
            </w:r>
          </w:p>
        </w:tc>
        <w:tc>
          <w:tcPr>
            <w:tcW w:w="0" w:type="auto"/>
            <w:hideMark/>
          </w:tcPr>
          <w:p w14:paraId="7400EB37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624C8C8C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2DB8C288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Базовое (строкой)</w:t>
            </w:r>
          </w:p>
        </w:tc>
        <w:tc>
          <w:tcPr>
            <w:tcW w:w="0" w:type="auto"/>
            <w:hideMark/>
          </w:tcPr>
          <w:p w14:paraId="240BB5EC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</w:tr>
      <w:tr w:rsidR="006954A5" w:rsidRPr="006954A5" w14:paraId="6FE9FA1B" w14:textId="77777777" w:rsidTr="00A41F7A">
        <w:tc>
          <w:tcPr>
            <w:tcW w:w="1346" w:type="dxa"/>
            <w:hideMark/>
          </w:tcPr>
          <w:p w14:paraId="1D50175B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Аналитика использования</w:t>
            </w:r>
          </w:p>
        </w:tc>
        <w:tc>
          <w:tcPr>
            <w:tcW w:w="1002" w:type="dxa"/>
            <w:hideMark/>
          </w:tcPr>
          <w:p w14:paraId="249CCFCF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Реализуется на стороне БД</w:t>
            </w:r>
          </w:p>
        </w:tc>
        <w:tc>
          <w:tcPr>
            <w:tcW w:w="0" w:type="auto"/>
            <w:hideMark/>
          </w:tcPr>
          <w:p w14:paraId="2EDCF232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6D443244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6C494D31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Да, </w:t>
            </w:r>
            <w:proofErr w:type="spellStart"/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дашборды</w:t>
            </w:r>
            <w:proofErr w:type="spellEnd"/>
          </w:p>
        </w:tc>
        <w:tc>
          <w:tcPr>
            <w:tcW w:w="0" w:type="auto"/>
            <w:hideMark/>
          </w:tcPr>
          <w:p w14:paraId="53233F9E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A4C831E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344ECCE6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Базовая</w:t>
            </w:r>
          </w:p>
        </w:tc>
        <w:tc>
          <w:tcPr>
            <w:tcW w:w="0" w:type="auto"/>
            <w:hideMark/>
          </w:tcPr>
          <w:p w14:paraId="4E175378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Минимальная</w:t>
            </w:r>
          </w:p>
        </w:tc>
      </w:tr>
      <w:tr w:rsidR="006954A5" w:rsidRPr="006954A5" w14:paraId="43F9B422" w14:textId="77777777" w:rsidTr="00A41F7A">
        <w:tc>
          <w:tcPr>
            <w:tcW w:w="1346" w:type="dxa"/>
            <w:hideMark/>
          </w:tcPr>
          <w:p w14:paraId="7E2CE400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Мобильный доступ</w:t>
            </w:r>
          </w:p>
        </w:tc>
        <w:tc>
          <w:tcPr>
            <w:tcW w:w="1002" w:type="dxa"/>
            <w:hideMark/>
          </w:tcPr>
          <w:p w14:paraId="1B33E07E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30380B6E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Веб-браузер</w:t>
            </w:r>
          </w:p>
        </w:tc>
        <w:tc>
          <w:tcPr>
            <w:tcW w:w="0" w:type="auto"/>
            <w:hideMark/>
          </w:tcPr>
          <w:p w14:paraId="711B43A4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3DFECBC3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72DBC1F1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73AC2D0A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Мобильный веб</w:t>
            </w:r>
          </w:p>
        </w:tc>
        <w:tc>
          <w:tcPr>
            <w:tcW w:w="0" w:type="auto"/>
            <w:hideMark/>
          </w:tcPr>
          <w:p w14:paraId="2F48C774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1618797F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Мобильное приложение</w:t>
            </w:r>
          </w:p>
        </w:tc>
      </w:tr>
      <w:tr w:rsidR="006954A5" w:rsidRPr="006954A5" w14:paraId="0B571986" w14:textId="77777777" w:rsidTr="00A41F7A">
        <w:tc>
          <w:tcPr>
            <w:tcW w:w="1346" w:type="dxa"/>
            <w:hideMark/>
          </w:tcPr>
          <w:p w14:paraId="5D8062A1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Поддержка русского языка</w:t>
            </w:r>
          </w:p>
        </w:tc>
        <w:tc>
          <w:tcPr>
            <w:tcW w:w="1002" w:type="dxa"/>
            <w:hideMark/>
          </w:tcPr>
          <w:p w14:paraId="21549202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0" w:type="auto"/>
            <w:hideMark/>
          </w:tcPr>
          <w:p w14:paraId="44721032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Частичная</w:t>
            </w:r>
          </w:p>
        </w:tc>
        <w:tc>
          <w:tcPr>
            <w:tcW w:w="0" w:type="auto"/>
            <w:hideMark/>
          </w:tcPr>
          <w:p w14:paraId="66E43437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5BB40AF4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25151ED7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364CDCAC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3DBA7FA9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0" w:type="auto"/>
            <w:hideMark/>
          </w:tcPr>
          <w:p w14:paraId="36C053AE" w14:textId="77777777" w:rsidR="006954A5" w:rsidRPr="006954A5" w:rsidRDefault="006954A5" w:rsidP="00D71D9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3F64FA" w:rsidRPr="006954A5" w14:paraId="2552AC34" w14:textId="77777777" w:rsidTr="00A41F7A">
        <w:tc>
          <w:tcPr>
            <w:tcW w:w="1346" w:type="dxa"/>
          </w:tcPr>
          <w:p w14:paraId="2109F901" w14:textId="2FAF6BDC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F64F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Гибкость настройки бизнес-логики</w:t>
            </w:r>
          </w:p>
        </w:tc>
        <w:tc>
          <w:tcPr>
            <w:tcW w:w="1002" w:type="dxa"/>
          </w:tcPr>
          <w:p w14:paraId="16A251D7" w14:textId="2EFF4305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 (собственная разработка)</w:t>
            </w:r>
          </w:p>
        </w:tc>
        <w:tc>
          <w:tcPr>
            <w:tcW w:w="0" w:type="auto"/>
          </w:tcPr>
          <w:p w14:paraId="6C2A5A9A" w14:textId="5C7A46B4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>Ограниченная</w:t>
            </w:r>
          </w:p>
        </w:tc>
        <w:tc>
          <w:tcPr>
            <w:tcW w:w="0" w:type="auto"/>
          </w:tcPr>
          <w:p w14:paraId="2FE2BA4F" w14:textId="59F76139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>Ограниченная</w:t>
            </w:r>
          </w:p>
        </w:tc>
        <w:tc>
          <w:tcPr>
            <w:tcW w:w="0" w:type="auto"/>
          </w:tcPr>
          <w:p w14:paraId="281245FD" w14:textId="0259AEE3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>Ограниченная</w:t>
            </w:r>
          </w:p>
        </w:tc>
        <w:tc>
          <w:tcPr>
            <w:tcW w:w="0" w:type="auto"/>
          </w:tcPr>
          <w:p w14:paraId="4596F283" w14:textId="77777777" w:rsidR="003F64FA" w:rsidRDefault="003F64FA" w:rsidP="003F64FA">
            <w:pPr>
              <w:spacing w:line="278" w:lineRule="auto"/>
              <w:ind w:firstLine="0"/>
              <w:rPr>
                <w:sz w:val="28"/>
              </w:rPr>
            </w:pPr>
            <w:r>
              <w:rPr>
                <w:sz w:val="24"/>
                <w:szCs w:val="24"/>
              </w:rPr>
              <w:t>Низкая</w:t>
            </w:r>
          </w:p>
          <w:p w14:paraId="6013B3DB" w14:textId="7A01D6D5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</w:tcPr>
          <w:p w14:paraId="6EE7B431" w14:textId="4AE26056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</w:tcPr>
          <w:p w14:paraId="49F8C19F" w14:textId="69969E6D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</w:tcPr>
          <w:p w14:paraId="6728DA7C" w14:textId="5DF4BF7E" w:rsidR="003F64FA" w:rsidRPr="006954A5" w:rsidRDefault="004C267D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</w:p>
        </w:tc>
      </w:tr>
      <w:tr w:rsidR="003F64FA" w:rsidRPr="006954A5" w14:paraId="0BBF3C9F" w14:textId="77777777" w:rsidTr="00A41F7A">
        <w:trPr>
          <w:trHeight w:val="617"/>
        </w:trPr>
        <w:tc>
          <w:tcPr>
            <w:tcW w:w="1346" w:type="dxa"/>
            <w:hideMark/>
          </w:tcPr>
          <w:p w14:paraId="277ADEF5" w14:textId="77777777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Подходит для малого бизнеса</w:t>
            </w:r>
          </w:p>
        </w:tc>
        <w:tc>
          <w:tcPr>
            <w:tcW w:w="1002" w:type="dxa"/>
            <w:hideMark/>
          </w:tcPr>
          <w:p w14:paraId="2FC8161A" w14:textId="77777777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A04A6A8" w14:textId="77777777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F7A5240" w14:textId="77777777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</w:t>
            </w:r>
          </w:p>
        </w:tc>
        <w:tc>
          <w:tcPr>
            <w:tcW w:w="0" w:type="auto"/>
            <w:hideMark/>
          </w:tcPr>
          <w:p w14:paraId="62B22535" w14:textId="77777777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Средне</w:t>
            </w:r>
          </w:p>
        </w:tc>
        <w:tc>
          <w:tcPr>
            <w:tcW w:w="0" w:type="auto"/>
            <w:hideMark/>
          </w:tcPr>
          <w:p w14:paraId="674A58CA" w14:textId="6D94787E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0" w:type="auto"/>
            <w:hideMark/>
          </w:tcPr>
          <w:p w14:paraId="2A3D24DC" w14:textId="77777777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6BBDFD8" w14:textId="77777777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708725BA" w14:textId="77777777" w:rsidR="003F64FA" w:rsidRPr="006954A5" w:rsidRDefault="003F64FA" w:rsidP="003F64FA">
            <w:pPr>
              <w:ind w:firstLine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954A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</w:tbl>
    <w:p w14:paraId="156176EE" w14:textId="79D54128" w:rsidR="009557F1" w:rsidRPr="009557F1" w:rsidRDefault="009557F1" w:rsidP="00D71D9A">
      <w:pPr>
        <w:spacing w:line="360" w:lineRule="auto"/>
        <w:ind w:firstLine="708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proofErr w:type="spellStart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Skedda</w:t>
      </w:r>
      <w:proofErr w:type="spellEnd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и YAROOMS представляют собой специализированные облачные системы с развитой аналитикой и гибкими правилами бронирования. Их преимуществом является высокая функциональность и удобный интерфейс, однако стоимость и отсутствие поддержки русского языка ограничивают их применение в российских организациях. Кроме того, данные решения не предоставляют средств для учета оборудования в рамках бронирований.</w:t>
      </w:r>
    </w:p>
    <w:p w14:paraId="6FF24657" w14:textId="1EAB69E2" w:rsidR="009557F1" w:rsidRPr="009557F1" w:rsidRDefault="009557F1" w:rsidP="00D71D9A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proofErr w:type="spellStart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Envoy</w:t>
      </w:r>
      <w:proofErr w:type="spellEnd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и </w:t>
      </w:r>
      <w:proofErr w:type="spellStart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Joan</w:t>
      </w:r>
      <w:proofErr w:type="spellEnd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ориентированы на комплексное управление офисным пространством. </w:t>
      </w:r>
      <w:proofErr w:type="spellStart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Envoy</w:t>
      </w:r>
      <w:proofErr w:type="spellEnd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предлагает развитую аналитику и механизмы уведомлений, однако управление оборудованием реализовано лишь косвенно, а интеграция с внешними мессенджерами отсутствует. Решение </w:t>
      </w:r>
      <w:proofErr w:type="spellStart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Joan</w:t>
      </w:r>
      <w:proofErr w:type="spellEnd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требует приобретения специализированного оборудования, что существенно увеличивает стоимость внедрения и делает </w:t>
      </w:r>
      <w:r w:rsidR="00D71D9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не подходящим</w:t>
      </w:r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для малого бизнеса.</w:t>
      </w:r>
    </w:p>
    <w:p w14:paraId="4DFAD0A7" w14:textId="4EDABF7C" w:rsidR="009557F1" w:rsidRPr="009557F1" w:rsidRDefault="009557F1" w:rsidP="00D71D9A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proofErr w:type="spellStart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lastRenderedPageBreak/>
        <w:t>UnSpot</w:t>
      </w:r>
      <w:proofErr w:type="spellEnd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и Битрикс24</w:t>
      </w:r>
      <w:r w:rsidR="004C267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-</w:t>
      </w:r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="004C267D" w:rsidRPr="004C267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решения с поддержкой русского языка, ориентированные на отечественный рынок. Битрикс24 обладает широким функционалом, но возможности бронирования переговорных реализованы упрощённо и не покрывают все сценарии. </w:t>
      </w:r>
      <w:proofErr w:type="spellStart"/>
      <w:r w:rsidR="004C267D" w:rsidRPr="004C267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UnSpot</w:t>
      </w:r>
      <w:proofErr w:type="spellEnd"/>
      <w:r w:rsidR="004C267D" w:rsidRPr="004C267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обладает ограниченной гибкостью настройки бизнес-логики.</w:t>
      </w:r>
    </w:p>
    <w:p w14:paraId="78B24676" w14:textId="09CF91AB" w:rsidR="00D71D9A" w:rsidRDefault="009557F1" w:rsidP="00D71D9A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Google </w:t>
      </w:r>
      <w:proofErr w:type="spellStart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Workspace</w:t>
      </w:r>
      <w:proofErr w:type="spellEnd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предоставляет базовые возможности бронирования переговорных комнат через Google </w:t>
      </w:r>
      <w:proofErr w:type="spellStart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Calendar</w:t>
      </w:r>
      <w:proofErr w:type="spellEnd"/>
      <w:r w:rsidRPr="009557F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 Его преимуществом является простота использования и интеграция с существующей инфраструктурой, однако аналитика использования и возможности расширения функциональности ограничены, а учет оборудования отсутствует.</w:t>
      </w:r>
    </w:p>
    <w:p w14:paraId="7B141367" w14:textId="25219FA3" w:rsidR="004C267D" w:rsidRDefault="004C267D" w:rsidP="00D71D9A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4C267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Таким образом, ни одно из рассмотренных готовых решений не обеспечивает одновременно: полный учёт оборудования в рамках бронирования, гибкость настройки бизнес-логики, мгновенные уведомления через привычный для пользователей мессенджер, полную поддержку русского языка и отсутствие затрат на лицензирование. Совокупность данных факторов обосновывает целесообразность разработки собственной системы на базе Telegram-бота с реляционной базой данных.</w:t>
      </w:r>
    </w:p>
    <w:p w14:paraId="4C5597BE" w14:textId="1254762E" w:rsidR="00F84646" w:rsidRDefault="001A2A7A" w:rsidP="002A62FB">
      <w:pPr>
        <w:pStyle w:val="2"/>
        <w:numPr>
          <w:ilvl w:val="0"/>
          <w:numId w:val="10"/>
        </w:numPr>
        <w:shd w:val="clear" w:color="auto" w:fill="D9F2D0" w:themeFill="accent6" w:themeFillTint="33"/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</w:pPr>
      <w:r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Диаграмма вариантов использования</w:t>
      </w:r>
    </w:p>
    <w:p w14:paraId="4B5894CF" w14:textId="46DDFCB2" w:rsidR="001A2A7A" w:rsidRPr="001A2A7A" w:rsidRDefault="001A2A7A" w:rsidP="002A4920">
      <w:pPr>
        <w:shd w:val="clear" w:color="auto" w:fill="D9F2D0" w:themeFill="accent6" w:themeFillTint="33"/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A2A7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Диаграмма вариантов использования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расположена на рисунке. Она </w:t>
      </w:r>
      <w:r w:rsidRPr="001A2A7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формализует функциональные требования к разрабатываемой системе с позиции её пользователей. Диаграмма разработана в соответствии с нотацией UML и охватывает две роли: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</w:t>
      </w:r>
      <w:r w:rsidRPr="001A2A7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отрудник и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</w:t>
      </w:r>
      <w:r w:rsidRPr="001A2A7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дминистратор.</w:t>
      </w:r>
    </w:p>
    <w:p w14:paraId="044416BE" w14:textId="657E735B" w:rsidR="001A2A7A" w:rsidRPr="00F42A0D" w:rsidRDefault="001A2A7A" w:rsidP="002A4920">
      <w:pPr>
        <w:shd w:val="clear" w:color="auto" w:fill="D9F2D0" w:themeFill="accent6" w:themeFillTint="33"/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A2A7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Администратор наследует все варианты использования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</w:t>
      </w:r>
      <w:r w:rsidRPr="001A2A7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отрудника и дополняет их управленческими и административными функциями.</w:t>
      </w:r>
    </w:p>
    <w:p w14:paraId="2A500EB8" w14:textId="6BD15F83" w:rsidR="002A4920" w:rsidRDefault="002A4920" w:rsidP="002A4920">
      <w:pPr>
        <w:keepNext/>
        <w:shd w:val="clear" w:color="auto" w:fill="D9F2D0" w:themeFill="accent6" w:themeFillTint="33"/>
        <w:spacing w:line="240" w:lineRule="auto"/>
        <w:ind w:firstLine="709"/>
      </w:pPr>
      <w:r>
        <w:rPr>
          <w:noProof/>
        </w:rPr>
        <w:lastRenderedPageBreak/>
        <w:drawing>
          <wp:inline distT="0" distB="0" distL="0" distR="0" wp14:anchorId="5A4A1DBF" wp14:editId="140F3A42">
            <wp:extent cx="5400213" cy="69399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139" cy="695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0B73" w14:textId="1B4C90A0" w:rsidR="004C267D" w:rsidRDefault="002A4920" w:rsidP="002A4920">
      <w:pPr>
        <w:pStyle w:val="af4"/>
        <w:shd w:val="clear" w:color="auto" w:fill="D9F2D0" w:themeFill="accent6" w:themeFillTint="33"/>
        <w:spacing w:before="0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t xml:space="preserve">Рисунок </w:t>
      </w:r>
      <w:fldSimple w:instr=" SEQ Рисунок \* ARABIC ">
        <w:r w:rsidR="00114442">
          <w:rPr>
            <w:noProof/>
          </w:rPr>
          <w:t>3</w:t>
        </w:r>
      </w:fldSimple>
      <w:r>
        <w:t xml:space="preserve"> - </w:t>
      </w:r>
      <w:r w:rsidRPr="00BB5172">
        <w:t>Диаграмма вариантов использования</w:t>
      </w:r>
    </w:p>
    <w:p w14:paraId="0B3A02B1" w14:textId="11E14CB4" w:rsidR="001A2A7A" w:rsidRDefault="001A2A7A" w:rsidP="001A2A7A">
      <w:pPr>
        <w:spacing w:line="360" w:lineRule="auto"/>
        <w:ind w:left="851" w:firstLine="0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A2A7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Описание основных сценариев использования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расположено в таблице</w:t>
      </w:r>
      <w:r w:rsidRPr="001A2A7A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:</w:t>
      </w:r>
    </w:p>
    <w:tbl>
      <w:tblPr>
        <w:tblStyle w:val="af0"/>
        <w:tblW w:w="9026" w:type="dxa"/>
        <w:tblLook w:val="0000" w:firstRow="0" w:lastRow="0" w:firstColumn="0" w:lastColumn="0" w:noHBand="0" w:noVBand="0"/>
      </w:tblPr>
      <w:tblGrid>
        <w:gridCol w:w="710"/>
        <w:gridCol w:w="1628"/>
        <w:gridCol w:w="1609"/>
        <w:gridCol w:w="1931"/>
        <w:gridCol w:w="3466"/>
      </w:tblGrid>
      <w:tr w:rsidR="001A2A7A" w:rsidRPr="001A2A7A" w14:paraId="4EAF6EB9" w14:textId="77777777" w:rsidTr="001A2A7A">
        <w:tc>
          <w:tcPr>
            <w:tcW w:w="500" w:type="dxa"/>
          </w:tcPr>
          <w:p w14:paraId="4B75B2C9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2000" w:type="dxa"/>
          </w:tcPr>
          <w:p w14:paraId="7D589C69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Вариант использования</w:t>
            </w:r>
          </w:p>
        </w:tc>
        <w:tc>
          <w:tcPr>
            <w:tcW w:w="1800" w:type="dxa"/>
          </w:tcPr>
          <w:p w14:paraId="4B756EB7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A2A7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Актор</w:t>
            </w:r>
            <w:proofErr w:type="spellEnd"/>
          </w:p>
        </w:tc>
        <w:tc>
          <w:tcPr>
            <w:tcW w:w="2200" w:type="dxa"/>
          </w:tcPr>
          <w:p w14:paraId="73254502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Предусловие</w:t>
            </w:r>
          </w:p>
        </w:tc>
        <w:tc>
          <w:tcPr>
            <w:tcW w:w="2526" w:type="dxa"/>
          </w:tcPr>
          <w:p w14:paraId="77D55875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</w:tr>
      <w:tr w:rsidR="001A2A7A" w:rsidRPr="001A2A7A" w14:paraId="7284C7C1" w14:textId="77777777" w:rsidTr="001A2A7A">
        <w:tc>
          <w:tcPr>
            <w:tcW w:w="500" w:type="dxa"/>
          </w:tcPr>
          <w:p w14:paraId="3B37908A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UC1</w:t>
            </w:r>
          </w:p>
        </w:tc>
        <w:tc>
          <w:tcPr>
            <w:tcW w:w="2000" w:type="dxa"/>
          </w:tcPr>
          <w:p w14:paraId="5DB0D619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Создать бронирование</w:t>
            </w:r>
          </w:p>
        </w:tc>
        <w:tc>
          <w:tcPr>
            <w:tcW w:w="1800" w:type="dxa"/>
          </w:tcPr>
          <w:p w14:paraId="6412605C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Сотрудник, Администратор</w:t>
            </w:r>
          </w:p>
        </w:tc>
        <w:tc>
          <w:tcPr>
            <w:tcW w:w="2200" w:type="dxa"/>
          </w:tcPr>
          <w:p w14:paraId="30079D1D" w14:textId="571816F3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 аутентифицирован</w:t>
            </w:r>
            <w:r w:rsidR="00A9026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переговорная доступна</w:t>
            </w:r>
          </w:p>
        </w:tc>
        <w:tc>
          <w:tcPr>
            <w:tcW w:w="2526" w:type="dxa"/>
          </w:tcPr>
          <w:p w14:paraId="2F232665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Бронирование сохранено, уведомления отправлены участникам</w:t>
            </w:r>
          </w:p>
        </w:tc>
      </w:tr>
      <w:tr w:rsidR="001A2A7A" w:rsidRPr="001A2A7A" w14:paraId="17EEB163" w14:textId="77777777" w:rsidTr="001A2A7A">
        <w:tc>
          <w:tcPr>
            <w:tcW w:w="500" w:type="dxa"/>
          </w:tcPr>
          <w:p w14:paraId="6AF039DC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UC2</w:t>
            </w:r>
          </w:p>
        </w:tc>
        <w:tc>
          <w:tcPr>
            <w:tcW w:w="2000" w:type="dxa"/>
          </w:tcPr>
          <w:p w14:paraId="1CE8ABC7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Просмотреть расписание</w:t>
            </w:r>
          </w:p>
        </w:tc>
        <w:tc>
          <w:tcPr>
            <w:tcW w:w="1800" w:type="dxa"/>
          </w:tcPr>
          <w:p w14:paraId="2512B8B4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роли</w:t>
            </w:r>
          </w:p>
        </w:tc>
        <w:tc>
          <w:tcPr>
            <w:tcW w:w="2200" w:type="dxa"/>
          </w:tcPr>
          <w:p w14:paraId="5A4488D6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Пользователь аутентифицирован</w:t>
            </w:r>
          </w:p>
        </w:tc>
        <w:tc>
          <w:tcPr>
            <w:tcW w:w="2526" w:type="dxa"/>
          </w:tcPr>
          <w:p w14:paraId="12426378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Отображён список бронирований с фильтрацией</w:t>
            </w:r>
          </w:p>
        </w:tc>
      </w:tr>
      <w:tr w:rsidR="001A2A7A" w:rsidRPr="001A2A7A" w14:paraId="21A73754" w14:textId="77777777" w:rsidTr="001A2A7A">
        <w:tc>
          <w:tcPr>
            <w:tcW w:w="500" w:type="dxa"/>
          </w:tcPr>
          <w:p w14:paraId="3B17DEAF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UC3</w:t>
            </w:r>
          </w:p>
        </w:tc>
        <w:tc>
          <w:tcPr>
            <w:tcW w:w="2000" w:type="dxa"/>
          </w:tcPr>
          <w:p w14:paraId="1DC6B080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Отменить своё бронирование</w:t>
            </w:r>
          </w:p>
        </w:tc>
        <w:tc>
          <w:tcPr>
            <w:tcW w:w="1800" w:type="dxa"/>
          </w:tcPr>
          <w:p w14:paraId="6A6DD891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Сотрудник, Администратор</w:t>
            </w:r>
          </w:p>
        </w:tc>
        <w:tc>
          <w:tcPr>
            <w:tcW w:w="2200" w:type="dxa"/>
          </w:tcPr>
          <w:p w14:paraId="131A2A1D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Бронирование существует, статус «Подтверждено»</w:t>
            </w:r>
          </w:p>
        </w:tc>
        <w:tc>
          <w:tcPr>
            <w:tcW w:w="2526" w:type="dxa"/>
          </w:tcPr>
          <w:p w14:paraId="6DCE628A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 изменён на «Отменено», уведомления отправлены</w:t>
            </w:r>
          </w:p>
        </w:tc>
      </w:tr>
      <w:tr w:rsidR="001A2A7A" w:rsidRPr="001A2A7A" w14:paraId="59369595" w14:textId="77777777" w:rsidTr="001A2A7A">
        <w:tc>
          <w:tcPr>
            <w:tcW w:w="500" w:type="dxa"/>
          </w:tcPr>
          <w:p w14:paraId="27025A46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UC4</w:t>
            </w:r>
          </w:p>
        </w:tc>
        <w:tc>
          <w:tcPr>
            <w:tcW w:w="2000" w:type="dxa"/>
          </w:tcPr>
          <w:p w14:paraId="204DF138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Изменить бронирование</w:t>
            </w:r>
          </w:p>
        </w:tc>
        <w:tc>
          <w:tcPr>
            <w:tcW w:w="1800" w:type="dxa"/>
          </w:tcPr>
          <w:p w14:paraId="692BB740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Сотрудник, Администратор</w:t>
            </w:r>
          </w:p>
        </w:tc>
        <w:tc>
          <w:tcPr>
            <w:tcW w:w="2200" w:type="dxa"/>
          </w:tcPr>
          <w:p w14:paraId="4D21FE25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Бронирование существует, новый интервал свободен</w:t>
            </w:r>
          </w:p>
        </w:tc>
        <w:tc>
          <w:tcPr>
            <w:tcW w:w="2526" w:type="dxa"/>
          </w:tcPr>
          <w:p w14:paraId="2C1FC0DC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Параметры обновлены, уведомления отправлены</w:t>
            </w:r>
          </w:p>
        </w:tc>
      </w:tr>
      <w:tr w:rsidR="001A2A7A" w:rsidRPr="001A2A7A" w14:paraId="5C06FC2A" w14:textId="77777777" w:rsidTr="00A9026C">
        <w:tc>
          <w:tcPr>
            <w:tcW w:w="500" w:type="dxa"/>
          </w:tcPr>
          <w:p w14:paraId="1E1550EB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UC8</w:t>
            </w:r>
          </w:p>
        </w:tc>
        <w:tc>
          <w:tcPr>
            <w:tcW w:w="2000" w:type="dxa"/>
          </w:tcPr>
          <w:p w14:paraId="32CE0E67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Просмотреть все бронирования</w:t>
            </w:r>
          </w:p>
        </w:tc>
        <w:tc>
          <w:tcPr>
            <w:tcW w:w="1800" w:type="dxa"/>
          </w:tcPr>
          <w:p w14:paraId="260B66C0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200" w:type="dxa"/>
            <w:shd w:val="clear" w:color="auto" w:fill="D9F2D0" w:themeFill="accent6" w:themeFillTint="33"/>
          </w:tcPr>
          <w:p w14:paraId="0A607272" w14:textId="77777777" w:rsidR="00A9026C" w:rsidRPr="00A9026C" w:rsidRDefault="00A9026C" w:rsidP="00A9026C">
            <w:pPr>
              <w:spacing w:line="278" w:lineRule="auto"/>
              <w:ind w:firstLine="0"/>
              <w:jc w:val="left"/>
              <w:rPr>
                <w:sz w:val="28"/>
              </w:rPr>
            </w:pPr>
            <w:r w:rsidRPr="00A9026C">
              <w:rPr>
                <w:sz w:val="24"/>
                <w:szCs w:val="24"/>
              </w:rPr>
              <w:t>Пользователь имеет роль Администратор</w:t>
            </w:r>
          </w:p>
          <w:p w14:paraId="1E71ABB8" w14:textId="5868855C" w:rsidR="001A2A7A" w:rsidRPr="00A9026C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526" w:type="dxa"/>
          </w:tcPr>
          <w:p w14:paraId="09D56EC4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всех бронирований с фильтрами</w:t>
            </w:r>
          </w:p>
        </w:tc>
      </w:tr>
      <w:tr w:rsidR="001A2A7A" w:rsidRPr="001A2A7A" w14:paraId="3F6CE772" w14:textId="77777777" w:rsidTr="00A9026C">
        <w:tc>
          <w:tcPr>
            <w:tcW w:w="500" w:type="dxa"/>
          </w:tcPr>
          <w:p w14:paraId="1304C27C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UC9</w:t>
            </w:r>
          </w:p>
        </w:tc>
        <w:tc>
          <w:tcPr>
            <w:tcW w:w="2000" w:type="dxa"/>
          </w:tcPr>
          <w:p w14:paraId="38A5BFC0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Отменить любое бронирование</w:t>
            </w:r>
          </w:p>
        </w:tc>
        <w:tc>
          <w:tcPr>
            <w:tcW w:w="1800" w:type="dxa"/>
          </w:tcPr>
          <w:p w14:paraId="49BA0523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200" w:type="dxa"/>
            <w:shd w:val="clear" w:color="auto" w:fill="D9F2D0" w:themeFill="accent6" w:themeFillTint="33"/>
          </w:tcPr>
          <w:p w14:paraId="2502A00C" w14:textId="0CF583AF" w:rsidR="00A9026C" w:rsidRPr="00A9026C" w:rsidRDefault="00A9026C" w:rsidP="00A9026C">
            <w:pPr>
              <w:spacing w:line="278" w:lineRule="auto"/>
              <w:ind w:firstLine="0"/>
              <w:jc w:val="left"/>
              <w:rPr>
                <w:sz w:val="28"/>
              </w:rPr>
            </w:pPr>
            <w:r w:rsidRPr="00A9026C">
              <w:rPr>
                <w:sz w:val="24"/>
                <w:szCs w:val="24"/>
              </w:rPr>
              <w:t>Пользователь имеет роль Администратор,</w:t>
            </w:r>
          </w:p>
          <w:p w14:paraId="0063E822" w14:textId="7B00E6C8" w:rsidR="001A2A7A" w:rsidRPr="00A9026C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026C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бронирование существует</w:t>
            </w:r>
          </w:p>
        </w:tc>
        <w:tc>
          <w:tcPr>
            <w:tcW w:w="2526" w:type="dxa"/>
          </w:tcPr>
          <w:p w14:paraId="13CD20B8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Бронирование отменено, организатор уведомлён</w:t>
            </w:r>
          </w:p>
        </w:tc>
      </w:tr>
      <w:tr w:rsidR="001A2A7A" w:rsidRPr="001A2A7A" w14:paraId="4BAA3BB9" w14:textId="77777777" w:rsidTr="00A9026C">
        <w:tc>
          <w:tcPr>
            <w:tcW w:w="500" w:type="dxa"/>
          </w:tcPr>
          <w:p w14:paraId="4FF7D5E3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UC10</w:t>
            </w:r>
          </w:p>
        </w:tc>
        <w:tc>
          <w:tcPr>
            <w:tcW w:w="2000" w:type="dxa"/>
          </w:tcPr>
          <w:p w14:paraId="71D550D6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Просмотреть аналитику</w:t>
            </w:r>
          </w:p>
        </w:tc>
        <w:tc>
          <w:tcPr>
            <w:tcW w:w="1800" w:type="dxa"/>
          </w:tcPr>
          <w:p w14:paraId="1F8B06BF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200" w:type="dxa"/>
            <w:shd w:val="clear" w:color="auto" w:fill="D9F2D0" w:themeFill="accent6" w:themeFillTint="33"/>
          </w:tcPr>
          <w:p w14:paraId="338EA188" w14:textId="5729493A" w:rsidR="001A2A7A" w:rsidRPr="00A9026C" w:rsidRDefault="00A9026C" w:rsidP="00A9026C">
            <w:pPr>
              <w:spacing w:line="278" w:lineRule="auto"/>
              <w:ind w:firstLine="0"/>
              <w:jc w:val="left"/>
              <w:rPr>
                <w:sz w:val="28"/>
              </w:rPr>
            </w:pPr>
            <w:r w:rsidRPr="00A9026C">
              <w:rPr>
                <w:sz w:val="24"/>
                <w:szCs w:val="24"/>
              </w:rPr>
              <w:t>Пользователь имеет роль Администратор</w:t>
            </w:r>
          </w:p>
        </w:tc>
        <w:tc>
          <w:tcPr>
            <w:tcW w:w="2526" w:type="dxa"/>
          </w:tcPr>
          <w:p w14:paraId="01D7B793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Статистика загруженности переговорных</w:t>
            </w:r>
          </w:p>
        </w:tc>
      </w:tr>
      <w:tr w:rsidR="001A2A7A" w:rsidRPr="001A2A7A" w14:paraId="1852ED8D" w14:textId="77777777" w:rsidTr="00A9026C">
        <w:tc>
          <w:tcPr>
            <w:tcW w:w="500" w:type="dxa"/>
          </w:tcPr>
          <w:p w14:paraId="5CC20053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UC11</w:t>
            </w:r>
          </w:p>
        </w:tc>
        <w:tc>
          <w:tcPr>
            <w:tcW w:w="2000" w:type="dxa"/>
          </w:tcPr>
          <w:p w14:paraId="19935203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Управлять комнатами</w:t>
            </w:r>
          </w:p>
        </w:tc>
        <w:tc>
          <w:tcPr>
            <w:tcW w:w="1800" w:type="dxa"/>
          </w:tcPr>
          <w:p w14:paraId="43BDF91C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200" w:type="dxa"/>
            <w:shd w:val="clear" w:color="auto" w:fill="D9F2D0" w:themeFill="accent6" w:themeFillTint="33"/>
          </w:tcPr>
          <w:p w14:paraId="6A0A6D9A" w14:textId="3F90A50C" w:rsidR="001A2A7A" w:rsidRPr="00A9026C" w:rsidRDefault="00A9026C" w:rsidP="00A9026C">
            <w:pPr>
              <w:spacing w:line="278" w:lineRule="auto"/>
              <w:ind w:firstLine="0"/>
              <w:jc w:val="left"/>
              <w:rPr>
                <w:sz w:val="28"/>
              </w:rPr>
            </w:pPr>
            <w:r w:rsidRPr="00A9026C">
              <w:rPr>
                <w:sz w:val="24"/>
                <w:szCs w:val="24"/>
              </w:rPr>
              <w:t>Пользователь имеет роль Администратор</w:t>
            </w:r>
          </w:p>
        </w:tc>
        <w:tc>
          <w:tcPr>
            <w:tcW w:w="2526" w:type="dxa"/>
          </w:tcPr>
          <w:p w14:paraId="2D1BA342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 переговорной созданы/обновлены/деактивированы</w:t>
            </w:r>
          </w:p>
        </w:tc>
      </w:tr>
      <w:tr w:rsidR="001A2A7A" w:rsidRPr="001A2A7A" w14:paraId="0C94B17E" w14:textId="77777777" w:rsidTr="00A9026C">
        <w:tc>
          <w:tcPr>
            <w:tcW w:w="500" w:type="dxa"/>
          </w:tcPr>
          <w:p w14:paraId="406FF424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UC13</w:t>
            </w:r>
          </w:p>
        </w:tc>
        <w:tc>
          <w:tcPr>
            <w:tcW w:w="2000" w:type="dxa"/>
          </w:tcPr>
          <w:p w14:paraId="21F5F294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Управлять пользователями</w:t>
            </w:r>
          </w:p>
        </w:tc>
        <w:tc>
          <w:tcPr>
            <w:tcW w:w="1800" w:type="dxa"/>
          </w:tcPr>
          <w:p w14:paraId="7367E803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2200" w:type="dxa"/>
            <w:shd w:val="clear" w:color="auto" w:fill="D9F2D0" w:themeFill="accent6" w:themeFillTint="33"/>
          </w:tcPr>
          <w:p w14:paraId="743CA988" w14:textId="0EF2DA39" w:rsidR="001A2A7A" w:rsidRPr="00A9026C" w:rsidRDefault="00A9026C" w:rsidP="00A9026C">
            <w:pPr>
              <w:spacing w:line="278" w:lineRule="auto"/>
              <w:ind w:firstLine="0"/>
              <w:jc w:val="left"/>
              <w:rPr>
                <w:sz w:val="28"/>
              </w:rPr>
            </w:pPr>
            <w:r w:rsidRPr="00A9026C">
              <w:rPr>
                <w:sz w:val="24"/>
                <w:szCs w:val="24"/>
              </w:rPr>
              <w:t>Пользователь имеет роль Администратор</w:t>
            </w:r>
          </w:p>
        </w:tc>
        <w:tc>
          <w:tcPr>
            <w:tcW w:w="2526" w:type="dxa"/>
          </w:tcPr>
          <w:p w14:paraId="5640BCB8" w14:textId="77777777" w:rsidR="001A2A7A" w:rsidRPr="001A2A7A" w:rsidRDefault="001A2A7A" w:rsidP="001A2A7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A2A7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Учётная запись создана или роль изменена</w:t>
            </w:r>
          </w:p>
        </w:tc>
      </w:tr>
    </w:tbl>
    <w:p w14:paraId="3D5F9406" w14:textId="77777777" w:rsidR="001A2A7A" w:rsidRPr="001A2A7A" w:rsidRDefault="001A2A7A" w:rsidP="007F7641">
      <w:pPr>
        <w:spacing w:line="360" w:lineRule="auto"/>
        <w:ind w:firstLine="0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</w:p>
    <w:p w14:paraId="2C63D4C6" w14:textId="55853E86" w:rsidR="00442E73" w:rsidRDefault="007F7641" w:rsidP="002A62FB">
      <w:pPr>
        <w:pStyle w:val="2"/>
        <w:numPr>
          <w:ilvl w:val="0"/>
          <w:numId w:val="10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</w:pPr>
      <w:r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\</w:t>
      </w:r>
      <w:r w:rsidR="00AA1634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Требования к разрабатываемой системе</w:t>
      </w:r>
    </w:p>
    <w:p w14:paraId="7EF04F88" w14:textId="60D02FFA" w:rsidR="00AA1634" w:rsidRDefault="00AA1634" w:rsidP="00C92EF3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AA163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На основании анализа предметной области, выявленных </w:t>
      </w:r>
      <w:proofErr w:type="spellStart"/>
      <w:r w:rsidRPr="00AA163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проблем</w:t>
      </w:r>
      <w:r w:rsidR="00351E5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Ы</w:t>
      </w:r>
      <w:proofErr w:type="spellEnd"/>
      <w:r w:rsidRPr="00AA163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текущего процесса, сравнения существующих решений и диаграммы вариантов использования сформированы функциональные и нефункциональные требования к системе. Каждое требование сформулировано в проверяемой (тестируемой) форме.</w:t>
      </w:r>
    </w:p>
    <w:p w14:paraId="1BE3A9F4" w14:textId="1A5AF4E0" w:rsidR="00AA1634" w:rsidRDefault="00AA1634" w:rsidP="00C92EF3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В таблице представлены выявленные функциональные требования, а также критерии их проверки. </w:t>
      </w:r>
    </w:p>
    <w:tbl>
      <w:tblPr>
        <w:tblStyle w:val="af0"/>
        <w:tblW w:w="9026" w:type="dxa"/>
        <w:tblLook w:val="0000" w:firstRow="0" w:lastRow="0" w:firstColumn="0" w:lastColumn="0" w:noHBand="0" w:noVBand="0"/>
      </w:tblPr>
      <w:tblGrid>
        <w:gridCol w:w="1050"/>
        <w:gridCol w:w="3331"/>
        <w:gridCol w:w="4645"/>
      </w:tblGrid>
      <w:tr w:rsidR="00AA1634" w14:paraId="0C9F59F5" w14:textId="77777777" w:rsidTr="00B30BCA">
        <w:trPr>
          <w:tblHeader/>
        </w:trPr>
        <w:tc>
          <w:tcPr>
            <w:tcW w:w="500" w:type="dxa"/>
          </w:tcPr>
          <w:p w14:paraId="00E4757E" w14:textId="77777777" w:rsidR="00AA1634" w:rsidRDefault="00AA1634" w:rsidP="00502F0F">
            <w:pPr>
              <w:spacing w:line="280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3500" w:type="dxa"/>
          </w:tcPr>
          <w:p w14:paraId="577C04DD" w14:textId="77777777" w:rsidR="00AA1634" w:rsidRDefault="00AA1634" w:rsidP="00502F0F">
            <w:pPr>
              <w:spacing w:line="280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5026" w:type="dxa"/>
          </w:tcPr>
          <w:p w14:paraId="4BD384ED" w14:textId="6D40C117" w:rsidR="00AA1634" w:rsidRDefault="00AA1634" w:rsidP="00502F0F">
            <w:pPr>
              <w:spacing w:line="280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Критерий проверки </w:t>
            </w:r>
          </w:p>
        </w:tc>
      </w:tr>
      <w:tr w:rsidR="00AA1634" w14:paraId="0397C81F" w14:textId="77777777" w:rsidTr="00AA1634">
        <w:tc>
          <w:tcPr>
            <w:tcW w:w="500" w:type="dxa"/>
          </w:tcPr>
          <w:p w14:paraId="584AC805" w14:textId="77777777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ФТ-01</w:t>
            </w:r>
          </w:p>
        </w:tc>
        <w:tc>
          <w:tcPr>
            <w:tcW w:w="3500" w:type="dxa"/>
          </w:tcPr>
          <w:p w14:paraId="47E8549D" w14:textId="385C20FA" w:rsidR="00AA1634" w:rsidRDefault="00A9026C" w:rsidP="00AA1634">
            <w:pPr>
              <w:spacing w:line="280" w:lineRule="auto"/>
              <w:ind w:firstLine="0"/>
            </w:pPr>
            <w:r>
              <w:rPr>
                <w:sz w:val="24"/>
                <w:szCs w:val="24"/>
              </w:rPr>
              <w:t xml:space="preserve">Система должна обеспечивать регистрацию пользователя при первом обращении с указанием ФИО и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5026" w:type="dxa"/>
          </w:tcPr>
          <w:p w14:paraId="3702DAFC" w14:textId="2765C374" w:rsidR="00AA1634" w:rsidRDefault="00A9026C" w:rsidP="00AA1634">
            <w:pPr>
              <w:spacing w:line="280" w:lineRule="auto"/>
              <w:ind w:firstLine="0"/>
            </w:pPr>
            <w:r>
              <w:rPr>
                <w:sz w:val="24"/>
                <w:szCs w:val="24"/>
              </w:rPr>
              <w:t xml:space="preserve">При первом обращении пользователя система запрашивает ФИО и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>, после ввода пользователь получает доступ к функциям системы и сохраняется как зарегистрированный.</w:t>
            </w:r>
          </w:p>
        </w:tc>
      </w:tr>
      <w:tr w:rsidR="00AA1634" w14:paraId="06A3D8BC" w14:textId="77777777" w:rsidTr="00A9026C">
        <w:tc>
          <w:tcPr>
            <w:tcW w:w="500" w:type="dxa"/>
            <w:shd w:val="clear" w:color="auto" w:fill="D9F2D0" w:themeFill="accent6" w:themeFillTint="33"/>
          </w:tcPr>
          <w:p w14:paraId="70E5072E" w14:textId="59AB5CE7" w:rsidR="00AA1634" w:rsidRPr="00A9026C" w:rsidRDefault="00AA1634" w:rsidP="00B30BCA">
            <w:pPr>
              <w:spacing w:line="280" w:lineRule="auto"/>
              <w:ind w:firstLine="0"/>
            </w:pPr>
            <w:r w:rsidRPr="00A9026C">
              <w:rPr>
                <w:rFonts w:eastAsia="Times New Roman" w:cs="Times New Roman"/>
                <w:sz w:val="24"/>
                <w:szCs w:val="24"/>
              </w:rPr>
              <w:t>ФТ-02</w:t>
            </w:r>
          </w:p>
        </w:tc>
        <w:tc>
          <w:tcPr>
            <w:tcW w:w="3500" w:type="dxa"/>
            <w:shd w:val="clear" w:color="auto" w:fill="D9F2D0" w:themeFill="accent6" w:themeFillTint="33"/>
          </w:tcPr>
          <w:p w14:paraId="1D515936" w14:textId="39E9A0CC" w:rsidR="00AA1634" w:rsidRPr="00A9026C" w:rsidRDefault="00A9026C" w:rsidP="00AA1634">
            <w:pPr>
              <w:spacing w:line="280" w:lineRule="auto"/>
              <w:ind w:firstLine="0"/>
            </w:pPr>
            <w:r w:rsidRPr="00A9026C">
              <w:rPr>
                <w:sz w:val="24"/>
                <w:szCs w:val="24"/>
              </w:rPr>
              <w:t>Система должна предоставлять пользователю возможность просмотра расписания переговорных комнат на выбранную дату с отображением всех подтверждённых бронирований.</w:t>
            </w:r>
          </w:p>
        </w:tc>
        <w:tc>
          <w:tcPr>
            <w:tcW w:w="5026" w:type="dxa"/>
            <w:shd w:val="clear" w:color="auto" w:fill="D9F2D0" w:themeFill="accent6" w:themeFillTint="33"/>
          </w:tcPr>
          <w:p w14:paraId="54D83CDD" w14:textId="7C00439B" w:rsidR="00AA1634" w:rsidRPr="00A9026C" w:rsidRDefault="00A9026C" w:rsidP="00AA1634">
            <w:pPr>
              <w:spacing w:line="280" w:lineRule="auto"/>
              <w:ind w:firstLine="0"/>
            </w:pPr>
            <w:r w:rsidRPr="00A9026C">
              <w:rPr>
                <w:sz w:val="24"/>
                <w:szCs w:val="24"/>
              </w:rPr>
              <w:t>После выбора даты пользователь видит список занятых интервалов по каждой переговорной комнате, пустые интервалы отображаются как доступные.</w:t>
            </w:r>
          </w:p>
        </w:tc>
      </w:tr>
      <w:tr w:rsidR="00AA1634" w14:paraId="22B7A74C" w14:textId="77777777" w:rsidTr="00A9026C">
        <w:tc>
          <w:tcPr>
            <w:tcW w:w="500" w:type="dxa"/>
            <w:shd w:val="clear" w:color="auto" w:fill="D9F2D0" w:themeFill="accent6" w:themeFillTint="33"/>
          </w:tcPr>
          <w:p w14:paraId="56BE4DBB" w14:textId="77777777" w:rsidR="00AA1634" w:rsidRPr="00A9026C" w:rsidRDefault="00AA1634" w:rsidP="00B30BCA">
            <w:pPr>
              <w:spacing w:line="280" w:lineRule="auto"/>
              <w:ind w:firstLine="0"/>
            </w:pPr>
            <w:r w:rsidRPr="00A9026C">
              <w:rPr>
                <w:rFonts w:eastAsia="Times New Roman" w:cs="Times New Roman"/>
                <w:sz w:val="24"/>
                <w:szCs w:val="24"/>
              </w:rPr>
              <w:t>ФТ-03</w:t>
            </w:r>
          </w:p>
        </w:tc>
        <w:tc>
          <w:tcPr>
            <w:tcW w:w="3500" w:type="dxa"/>
            <w:shd w:val="clear" w:color="auto" w:fill="D9F2D0" w:themeFill="accent6" w:themeFillTint="33"/>
          </w:tcPr>
          <w:p w14:paraId="5DB8E9EE" w14:textId="77777777" w:rsidR="00AA1634" w:rsidRPr="00A9026C" w:rsidRDefault="00AA1634" w:rsidP="00AA1634">
            <w:pPr>
              <w:spacing w:line="280" w:lineRule="auto"/>
              <w:ind w:firstLine="0"/>
            </w:pPr>
            <w:r w:rsidRPr="00A9026C">
              <w:rPr>
                <w:rFonts w:eastAsia="Times New Roman" w:cs="Times New Roman"/>
                <w:sz w:val="24"/>
                <w:szCs w:val="24"/>
              </w:rPr>
              <w:t>Система должна позволять сотруднику создавать бронирование с указанием даты, времени начала и окончания, минимальной вместимости и необходимого оборудования.</w:t>
            </w:r>
          </w:p>
        </w:tc>
        <w:tc>
          <w:tcPr>
            <w:tcW w:w="5026" w:type="dxa"/>
            <w:shd w:val="clear" w:color="auto" w:fill="D9F2D0" w:themeFill="accent6" w:themeFillTint="33"/>
          </w:tcPr>
          <w:p w14:paraId="19F337FD" w14:textId="0FE82645" w:rsidR="00AA1634" w:rsidRPr="00A9026C" w:rsidRDefault="00A9026C" w:rsidP="00AA1634">
            <w:pPr>
              <w:spacing w:line="280" w:lineRule="auto"/>
              <w:ind w:firstLine="0"/>
            </w:pPr>
            <w:r w:rsidRPr="00A9026C">
              <w:rPr>
                <w:sz w:val="24"/>
                <w:szCs w:val="24"/>
              </w:rPr>
              <w:t>После ввода корректных параметров система подтверждает создание бронирования и отображает его в расписании как занятый интервал.</w:t>
            </w:r>
          </w:p>
        </w:tc>
      </w:tr>
      <w:tr w:rsidR="00AA1634" w14:paraId="036EF708" w14:textId="77777777" w:rsidTr="009C239B">
        <w:tc>
          <w:tcPr>
            <w:tcW w:w="500" w:type="dxa"/>
          </w:tcPr>
          <w:p w14:paraId="7A99E5E6" w14:textId="77777777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ФТ-04</w:t>
            </w:r>
          </w:p>
        </w:tc>
        <w:tc>
          <w:tcPr>
            <w:tcW w:w="3500" w:type="dxa"/>
          </w:tcPr>
          <w:p w14:paraId="7D1599D8" w14:textId="77777777" w:rsidR="00AA1634" w:rsidRDefault="00AA1634" w:rsidP="00AA1634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Система должна автоматически проверять доступность переговорной комнаты и исключать пересечения с существующими бронированиями.</w:t>
            </w:r>
          </w:p>
        </w:tc>
        <w:tc>
          <w:tcPr>
            <w:tcW w:w="5026" w:type="dxa"/>
            <w:shd w:val="clear" w:color="auto" w:fill="D9F2D0" w:themeFill="accent6" w:themeFillTint="33"/>
          </w:tcPr>
          <w:p w14:paraId="40BBE5E2" w14:textId="48E94511" w:rsidR="00AA1634" w:rsidRDefault="009C239B" w:rsidP="00AA1634">
            <w:pPr>
              <w:spacing w:line="280" w:lineRule="auto"/>
              <w:ind w:firstLine="0"/>
            </w:pPr>
            <w:r>
              <w:rPr>
                <w:sz w:val="24"/>
                <w:szCs w:val="24"/>
              </w:rPr>
              <w:t>При попытке создать бронирование в уже занятый интервал система отображает сообщение об ошибке и отказывает в создании бронирования.</w:t>
            </w:r>
          </w:p>
        </w:tc>
      </w:tr>
      <w:tr w:rsidR="00AA1634" w14:paraId="1A579BD3" w14:textId="77777777" w:rsidTr="00AA1634">
        <w:tc>
          <w:tcPr>
            <w:tcW w:w="500" w:type="dxa"/>
          </w:tcPr>
          <w:p w14:paraId="53079EE9" w14:textId="77777777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ФТ-05</w:t>
            </w:r>
          </w:p>
        </w:tc>
        <w:tc>
          <w:tcPr>
            <w:tcW w:w="3500" w:type="dxa"/>
          </w:tcPr>
          <w:p w14:paraId="6668228A" w14:textId="77777777" w:rsidR="00AA1634" w:rsidRDefault="00AA1634" w:rsidP="00AA1634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Система должна предоставлять пользователю список доступных переговорных комнат, соответствующих заданным параметрам.</w:t>
            </w:r>
          </w:p>
        </w:tc>
        <w:tc>
          <w:tcPr>
            <w:tcW w:w="5026" w:type="dxa"/>
          </w:tcPr>
          <w:p w14:paraId="4401F66D" w14:textId="77777777" w:rsidR="00AA1634" w:rsidRDefault="00AA1634" w:rsidP="00AA1634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Список содержит только комнаты с вместимостью ≥ заданной, имеющие требуемое оборудование и свободные в указанный интервал.</w:t>
            </w:r>
          </w:p>
        </w:tc>
      </w:tr>
      <w:tr w:rsidR="00AA1634" w14:paraId="3A585DFC" w14:textId="77777777" w:rsidTr="009C239B">
        <w:tc>
          <w:tcPr>
            <w:tcW w:w="500" w:type="dxa"/>
            <w:shd w:val="clear" w:color="auto" w:fill="D9F2D0" w:themeFill="accent6" w:themeFillTint="33"/>
          </w:tcPr>
          <w:p w14:paraId="2E01BA88" w14:textId="77777777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ФТ-06</w:t>
            </w:r>
          </w:p>
        </w:tc>
        <w:tc>
          <w:tcPr>
            <w:tcW w:w="3500" w:type="dxa"/>
            <w:shd w:val="clear" w:color="auto" w:fill="D9F2D0" w:themeFill="accent6" w:themeFillTint="33"/>
          </w:tcPr>
          <w:p w14:paraId="135DB4D2" w14:textId="606F26DA" w:rsidR="00AA1634" w:rsidRPr="009C239B" w:rsidRDefault="009C239B" w:rsidP="009C239B">
            <w:pPr>
              <w:spacing w:line="278" w:lineRule="auto"/>
              <w:ind w:firstLine="0"/>
              <w:rPr>
                <w:sz w:val="28"/>
              </w:rPr>
            </w:pPr>
            <w:r>
              <w:rPr>
                <w:sz w:val="24"/>
                <w:szCs w:val="24"/>
              </w:rPr>
              <w:t>Система должна позволять организатору изменять параметры своего бронирования: дату, время, переговорную комнату или состав участников.</w:t>
            </w:r>
          </w:p>
        </w:tc>
        <w:tc>
          <w:tcPr>
            <w:tcW w:w="5026" w:type="dxa"/>
            <w:shd w:val="clear" w:color="auto" w:fill="D9F2D0" w:themeFill="accent6" w:themeFillTint="33"/>
          </w:tcPr>
          <w:p w14:paraId="0CEEA5B9" w14:textId="1F6935ED" w:rsidR="00AA1634" w:rsidRDefault="009C239B" w:rsidP="00AA1634">
            <w:pPr>
              <w:spacing w:line="280" w:lineRule="auto"/>
              <w:ind w:firstLine="0"/>
            </w:pPr>
            <w:r>
              <w:rPr>
                <w:sz w:val="24"/>
                <w:szCs w:val="24"/>
              </w:rPr>
              <w:t>После сохранения изменений бронирование отображается в расписании с обновлёнными параметрами; все участники получают уведомление об изменении.</w:t>
            </w:r>
          </w:p>
        </w:tc>
      </w:tr>
      <w:tr w:rsidR="009C239B" w14:paraId="7041204D" w14:textId="77777777" w:rsidTr="009C239B">
        <w:tc>
          <w:tcPr>
            <w:tcW w:w="500" w:type="dxa"/>
            <w:shd w:val="clear" w:color="auto" w:fill="D9F2D0" w:themeFill="accent6" w:themeFillTint="33"/>
          </w:tcPr>
          <w:p w14:paraId="7C5E3A18" w14:textId="23697101" w:rsidR="009C239B" w:rsidRDefault="009C239B" w:rsidP="00B30BCA">
            <w:pPr>
              <w:spacing w:line="280" w:lineRule="auto"/>
              <w:ind w:firstLine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ФТ-07</w:t>
            </w:r>
          </w:p>
        </w:tc>
        <w:tc>
          <w:tcPr>
            <w:tcW w:w="3500" w:type="dxa"/>
            <w:shd w:val="clear" w:color="auto" w:fill="D9F2D0" w:themeFill="accent6" w:themeFillTint="33"/>
          </w:tcPr>
          <w:p w14:paraId="45E79903" w14:textId="410F4732" w:rsidR="009C239B" w:rsidRDefault="009C239B" w:rsidP="009C239B">
            <w:pPr>
              <w:spacing w:line="278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должна позволять организатору добавлять участников встречи из числа </w:t>
            </w:r>
            <w:r>
              <w:rPr>
                <w:sz w:val="24"/>
                <w:szCs w:val="24"/>
              </w:rPr>
              <w:lastRenderedPageBreak/>
              <w:t>зарегистрированных пользователей.</w:t>
            </w:r>
          </w:p>
        </w:tc>
        <w:tc>
          <w:tcPr>
            <w:tcW w:w="5026" w:type="dxa"/>
            <w:shd w:val="clear" w:color="auto" w:fill="D9F2D0" w:themeFill="accent6" w:themeFillTint="33"/>
          </w:tcPr>
          <w:p w14:paraId="60E5F050" w14:textId="333EB18E" w:rsidR="009C239B" w:rsidRDefault="009C239B" w:rsidP="00AA1634">
            <w:pPr>
              <w:spacing w:line="28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После добавления участника он отображается в списке участников бронирования и получает уведомление о предстоящей встрече.</w:t>
            </w:r>
          </w:p>
        </w:tc>
      </w:tr>
      <w:tr w:rsidR="00AA1634" w14:paraId="601070FD" w14:textId="77777777" w:rsidTr="00AA1634">
        <w:tc>
          <w:tcPr>
            <w:tcW w:w="500" w:type="dxa"/>
          </w:tcPr>
          <w:p w14:paraId="6B1A53BA" w14:textId="507D6726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ФТ-0</w:t>
            </w:r>
            <w:r w:rsidR="009C239B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3500" w:type="dxa"/>
          </w:tcPr>
          <w:p w14:paraId="6C0AF5D6" w14:textId="5664B739" w:rsidR="00AA1634" w:rsidRDefault="00AA1634" w:rsidP="00AA1634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Система должна автоматически отправлять уведомление при создании, изменении и отмене бронирования всем участникам встречи.</w:t>
            </w:r>
          </w:p>
        </w:tc>
        <w:tc>
          <w:tcPr>
            <w:tcW w:w="5026" w:type="dxa"/>
          </w:tcPr>
          <w:p w14:paraId="7B8608E7" w14:textId="70D5F4AC" w:rsidR="00AA1634" w:rsidRDefault="00AA1634" w:rsidP="00AA1634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После каждого из указанных событий все участники получают сообщение в течение 30 секунд.</w:t>
            </w:r>
          </w:p>
        </w:tc>
      </w:tr>
      <w:tr w:rsidR="00AA1634" w14:paraId="25475928" w14:textId="77777777" w:rsidTr="00AA1634">
        <w:tc>
          <w:tcPr>
            <w:tcW w:w="500" w:type="dxa"/>
          </w:tcPr>
          <w:p w14:paraId="71CB897A" w14:textId="52D012F6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ФТ-0</w:t>
            </w:r>
            <w:r w:rsidR="009C239B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3500" w:type="dxa"/>
          </w:tcPr>
          <w:p w14:paraId="2865F8EB" w14:textId="77777777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Система должна отправлять напоминание о предстоящей встрече за 15 минут до её начала.</w:t>
            </w:r>
          </w:p>
        </w:tc>
        <w:tc>
          <w:tcPr>
            <w:tcW w:w="5026" w:type="dxa"/>
          </w:tcPr>
          <w:p w14:paraId="6B0B22EA" w14:textId="2540CADD" w:rsidR="00AA1634" w:rsidRDefault="009C239B" w:rsidP="00B30BCA">
            <w:pPr>
              <w:spacing w:line="280" w:lineRule="auto"/>
              <w:ind w:firstLine="0"/>
            </w:pPr>
            <w:r>
              <w:rPr>
                <w:sz w:val="24"/>
                <w:szCs w:val="24"/>
              </w:rPr>
              <w:t>За 15 (±2) минут до начала встречи организатор и все участники получают напоминание с деталями бронирования.</w:t>
            </w:r>
          </w:p>
        </w:tc>
      </w:tr>
      <w:tr w:rsidR="00AA1634" w14:paraId="26B37043" w14:textId="77777777" w:rsidTr="00AA1634">
        <w:tc>
          <w:tcPr>
            <w:tcW w:w="500" w:type="dxa"/>
          </w:tcPr>
          <w:p w14:paraId="3D34079B" w14:textId="12188854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ФТ-</w:t>
            </w:r>
            <w:r w:rsidR="009C239B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3500" w:type="dxa"/>
          </w:tcPr>
          <w:p w14:paraId="1014A85E" w14:textId="6E7784EF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Система должна позволять организатору отменить или изменить своё бронирование, а Администратору </w:t>
            </w:r>
            <w:r w:rsidR="009C239B">
              <w:rPr>
                <w:rFonts w:eastAsia="Times New Roman" w:cs="Times New Roman"/>
                <w:sz w:val="24"/>
                <w:szCs w:val="24"/>
              </w:rPr>
              <w:t xml:space="preserve">- </w:t>
            </w:r>
            <w:r>
              <w:rPr>
                <w:rFonts w:eastAsia="Times New Roman" w:cs="Times New Roman"/>
                <w:sz w:val="24"/>
                <w:szCs w:val="24"/>
              </w:rPr>
              <w:t>отменить любое бронирование.</w:t>
            </w:r>
          </w:p>
        </w:tc>
        <w:tc>
          <w:tcPr>
            <w:tcW w:w="5026" w:type="dxa"/>
          </w:tcPr>
          <w:p w14:paraId="038BD693" w14:textId="2B6556BC" w:rsidR="00AA1634" w:rsidRDefault="009C239B" w:rsidP="009C239B">
            <w:pPr>
              <w:spacing w:line="280" w:lineRule="auto"/>
              <w:ind w:firstLine="0"/>
            </w:pPr>
            <w:r>
              <w:rPr>
                <w:sz w:val="24"/>
                <w:szCs w:val="24"/>
              </w:rPr>
              <w:t>После отмены бронирование исчезает из расписания как занятый интервал; все участники получают уведомление об отмене. Попытка сотрудника отменить чужое бронирование завершается отказом.</w:t>
            </w:r>
          </w:p>
        </w:tc>
      </w:tr>
      <w:tr w:rsidR="00AA1634" w14:paraId="18DBC5F5" w14:textId="77777777" w:rsidTr="00AA1634">
        <w:tc>
          <w:tcPr>
            <w:tcW w:w="500" w:type="dxa"/>
          </w:tcPr>
          <w:p w14:paraId="4CE69048" w14:textId="7C5680CA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ФТ-1</w:t>
            </w:r>
            <w:r w:rsidR="009C239B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3500" w:type="dxa"/>
          </w:tcPr>
          <w:p w14:paraId="443A011C" w14:textId="77777777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 xml:space="preserve">Администратор должен иметь возможность добавлять, редактировать и деактивировать переговорные комнаты и оборудование </w:t>
            </w:r>
            <w:proofErr w:type="gramStart"/>
            <w:r>
              <w:rPr>
                <w:rFonts w:eastAsia="Times New Roman" w:cs="Times New Roman"/>
                <w:sz w:val="24"/>
                <w:szCs w:val="24"/>
              </w:rPr>
              <w:t>через бота</w:t>
            </w:r>
            <w:proofErr w:type="gramEnd"/>
            <w:r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  <w:tc>
          <w:tcPr>
            <w:tcW w:w="5026" w:type="dxa"/>
          </w:tcPr>
          <w:p w14:paraId="004958AE" w14:textId="28AA519D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После деактивации комната не отображается в списке доступных</w:t>
            </w:r>
            <w:r w:rsidR="009C239B">
              <w:rPr>
                <w:rFonts w:eastAsia="Times New Roman" w:cs="Times New Roman"/>
                <w:sz w:val="24"/>
                <w:szCs w:val="24"/>
              </w:rPr>
              <w:t>,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существующие подтверждённые бронирования на неё не затрагиваются.</w:t>
            </w:r>
          </w:p>
        </w:tc>
      </w:tr>
      <w:tr w:rsidR="00AA1634" w14:paraId="1FA3EFAF" w14:textId="77777777" w:rsidTr="00AA1634">
        <w:tc>
          <w:tcPr>
            <w:tcW w:w="500" w:type="dxa"/>
          </w:tcPr>
          <w:p w14:paraId="42460B11" w14:textId="616FE9A7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ФТ-1</w:t>
            </w:r>
            <w:r w:rsidR="009C239B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3500" w:type="dxa"/>
          </w:tcPr>
          <w:p w14:paraId="142362D3" w14:textId="77777777" w:rsidR="00AA1634" w:rsidRDefault="00AA1634" w:rsidP="00B30BCA">
            <w:pPr>
              <w:spacing w:line="280" w:lineRule="auto"/>
              <w:ind w:firstLine="0"/>
            </w:pPr>
            <w:r>
              <w:rPr>
                <w:rFonts w:eastAsia="Times New Roman" w:cs="Times New Roman"/>
                <w:sz w:val="24"/>
                <w:szCs w:val="24"/>
              </w:rPr>
              <w:t>Администратор должен иметь доступ к аналитике: загруженность комнат по периодам, количество бронирований, число отмен.</w:t>
            </w:r>
          </w:p>
        </w:tc>
        <w:tc>
          <w:tcPr>
            <w:tcW w:w="5026" w:type="dxa"/>
          </w:tcPr>
          <w:p w14:paraId="2C9307EE" w14:textId="1E8B432B" w:rsidR="00AA1634" w:rsidRDefault="009C239B" w:rsidP="00B30BCA">
            <w:pPr>
              <w:spacing w:line="280" w:lineRule="auto"/>
              <w:ind w:firstLine="0"/>
            </w:pPr>
            <w:r>
              <w:rPr>
                <w:sz w:val="24"/>
                <w:szCs w:val="24"/>
              </w:rPr>
              <w:t>При выборе раздела «Аналитика» отображается статистика использования переговорных комнат. Сотрудник не имеет доступа к данному разделу.</w:t>
            </w:r>
          </w:p>
        </w:tc>
      </w:tr>
    </w:tbl>
    <w:p w14:paraId="2E7107B9" w14:textId="65179A3F" w:rsidR="00AA1634" w:rsidRDefault="00AA1634" w:rsidP="007F7641">
      <w:pPr>
        <w:spacing w:line="360" w:lineRule="auto"/>
        <w:ind w:firstLine="0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</w:p>
    <w:p w14:paraId="21B7DE7D" w14:textId="34DF45D7" w:rsidR="00B30BCA" w:rsidRDefault="00B30BCA" w:rsidP="00C92EF3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 таблице продемонстрированы нефункциональные требования.</w:t>
      </w:r>
    </w:p>
    <w:tbl>
      <w:tblPr>
        <w:tblStyle w:val="af0"/>
        <w:tblW w:w="9026" w:type="dxa"/>
        <w:tblLook w:val="0000" w:firstRow="0" w:lastRow="0" w:firstColumn="0" w:lastColumn="0" w:noHBand="0" w:noVBand="0"/>
      </w:tblPr>
      <w:tblGrid>
        <w:gridCol w:w="806"/>
        <w:gridCol w:w="2347"/>
        <w:gridCol w:w="2819"/>
        <w:gridCol w:w="3054"/>
      </w:tblGrid>
      <w:tr w:rsidR="00B30BCA" w:rsidRPr="00B30BCA" w14:paraId="3E4CA89F" w14:textId="77777777" w:rsidTr="00B30BCA">
        <w:trPr>
          <w:tblHeader/>
        </w:trPr>
        <w:tc>
          <w:tcPr>
            <w:tcW w:w="500" w:type="dxa"/>
          </w:tcPr>
          <w:p w14:paraId="2CBA3F2A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</w:p>
        </w:tc>
        <w:tc>
          <w:tcPr>
            <w:tcW w:w="1500" w:type="dxa"/>
          </w:tcPr>
          <w:p w14:paraId="0015EA21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Категория</w:t>
            </w:r>
          </w:p>
        </w:tc>
        <w:tc>
          <w:tcPr>
            <w:tcW w:w="3500" w:type="dxa"/>
          </w:tcPr>
          <w:p w14:paraId="63C3AC7B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Требование</w:t>
            </w:r>
          </w:p>
        </w:tc>
        <w:tc>
          <w:tcPr>
            <w:tcW w:w="3526" w:type="dxa"/>
          </w:tcPr>
          <w:p w14:paraId="64BCE93D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Критерий проверки</w:t>
            </w:r>
          </w:p>
        </w:tc>
      </w:tr>
      <w:tr w:rsidR="00B30BCA" w:rsidRPr="00B30BCA" w14:paraId="51F875FD" w14:textId="77777777" w:rsidTr="00B30BCA">
        <w:tc>
          <w:tcPr>
            <w:tcW w:w="500" w:type="dxa"/>
          </w:tcPr>
          <w:p w14:paraId="1DED9EFA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НФТ-01</w:t>
            </w:r>
          </w:p>
        </w:tc>
        <w:tc>
          <w:tcPr>
            <w:tcW w:w="1500" w:type="dxa"/>
          </w:tcPr>
          <w:p w14:paraId="3FF88DAD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Производительность</w:t>
            </w:r>
          </w:p>
        </w:tc>
        <w:tc>
          <w:tcPr>
            <w:tcW w:w="3500" w:type="dxa"/>
          </w:tcPr>
          <w:p w14:paraId="3D5FE9CF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отклика системы на запрос создания или просмотра бронирования не должно превышать 3 секунды при нагрузке до 20 одновременных пользователей.</w:t>
            </w:r>
          </w:p>
        </w:tc>
        <w:tc>
          <w:tcPr>
            <w:tcW w:w="3526" w:type="dxa"/>
          </w:tcPr>
          <w:p w14:paraId="23997A60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Нагрузочный тест с 20 параллельными запросами: 95% запросов выполняются менее чем за 3 секунды.</w:t>
            </w:r>
          </w:p>
        </w:tc>
      </w:tr>
      <w:tr w:rsidR="00B30BCA" w:rsidRPr="00B30BCA" w14:paraId="6CD6394B" w14:textId="77777777" w:rsidTr="00B30BCA">
        <w:tc>
          <w:tcPr>
            <w:tcW w:w="500" w:type="dxa"/>
          </w:tcPr>
          <w:p w14:paraId="43D33ED4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НФТ-02</w:t>
            </w:r>
          </w:p>
        </w:tc>
        <w:tc>
          <w:tcPr>
            <w:tcW w:w="1500" w:type="dxa"/>
          </w:tcPr>
          <w:p w14:paraId="1A1E35A4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Надёжность</w:t>
            </w:r>
          </w:p>
        </w:tc>
        <w:tc>
          <w:tcPr>
            <w:tcW w:w="3500" w:type="dxa"/>
          </w:tcPr>
          <w:p w14:paraId="13FC9A44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Система должна корректно обрабатывать некорректный ввод пользователя </w:t>
            </w: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(несуществующие даты, неверный формат времени) без сбоев и с отображением информативного сообщения об ошибке.</w:t>
            </w:r>
          </w:p>
        </w:tc>
        <w:tc>
          <w:tcPr>
            <w:tcW w:w="3526" w:type="dxa"/>
          </w:tcPr>
          <w:p w14:paraId="5CB6D355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 xml:space="preserve">При вводе некорректных данных система не падает, отображает сообщение об </w:t>
            </w: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ошибке, предлагает повторить ввод.</w:t>
            </w:r>
          </w:p>
        </w:tc>
      </w:tr>
      <w:tr w:rsidR="00B30BCA" w:rsidRPr="00B30BCA" w14:paraId="621786F6" w14:textId="77777777" w:rsidTr="00B30BCA">
        <w:tc>
          <w:tcPr>
            <w:tcW w:w="500" w:type="dxa"/>
          </w:tcPr>
          <w:p w14:paraId="7160F525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НФТ-03</w:t>
            </w:r>
          </w:p>
        </w:tc>
        <w:tc>
          <w:tcPr>
            <w:tcW w:w="1500" w:type="dxa"/>
          </w:tcPr>
          <w:p w14:paraId="2FA972DF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3500" w:type="dxa"/>
          </w:tcPr>
          <w:p w14:paraId="12A8942E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Доступ к функциям системы должен быть ограничен в соответствии с ролью пользователя (флаг </w:t>
            </w:r>
            <w:proofErr w:type="spellStart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is_admin</w:t>
            </w:r>
            <w:proofErr w:type="spellEnd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); неавторизованные пользователи не должны иметь доступа к данным.</w:t>
            </w:r>
          </w:p>
        </w:tc>
        <w:tc>
          <w:tcPr>
            <w:tcW w:w="3526" w:type="dxa"/>
          </w:tcPr>
          <w:p w14:paraId="684960E8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Попытка вызвать команду управления комнатами с </w:t>
            </w:r>
            <w:proofErr w:type="spellStart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is_admin</w:t>
            </w:r>
            <w:proofErr w:type="spellEnd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= </w:t>
            </w:r>
            <w:proofErr w:type="spellStart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false</w:t>
            </w:r>
            <w:proofErr w:type="spellEnd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возвращает отказ в доступе; незарегистрированный пользователь перенаправляется на регистрацию.</w:t>
            </w:r>
          </w:p>
        </w:tc>
      </w:tr>
      <w:tr w:rsidR="00B30BCA" w:rsidRPr="00B30BCA" w14:paraId="64EF52A9" w14:textId="77777777" w:rsidTr="00B30BCA">
        <w:tc>
          <w:tcPr>
            <w:tcW w:w="500" w:type="dxa"/>
          </w:tcPr>
          <w:p w14:paraId="3BA16DAC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НФТ-04</w:t>
            </w:r>
          </w:p>
        </w:tc>
        <w:tc>
          <w:tcPr>
            <w:tcW w:w="1500" w:type="dxa"/>
          </w:tcPr>
          <w:p w14:paraId="3AF94550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Удобство использования</w:t>
            </w:r>
          </w:p>
        </w:tc>
        <w:tc>
          <w:tcPr>
            <w:tcW w:w="3500" w:type="dxa"/>
          </w:tcPr>
          <w:p w14:paraId="07E4E223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Выполнение типовой операции бронирования (создание нового бронирования с выбором комнаты и добавлением участников) должно требовать не более 7 шагов взаимодействия с ботом.</w:t>
            </w:r>
          </w:p>
        </w:tc>
        <w:tc>
          <w:tcPr>
            <w:tcW w:w="3526" w:type="dxa"/>
          </w:tcPr>
          <w:p w14:paraId="72C4048C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Подсчёт шагов при прохождении сценария UC1 на тестовом стенде: результат ≤ 7.</w:t>
            </w:r>
          </w:p>
        </w:tc>
      </w:tr>
      <w:tr w:rsidR="00B30BCA" w:rsidRPr="00B30BCA" w14:paraId="02107948" w14:textId="77777777" w:rsidTr="00B30BCA">
        <w:tc>
          <w:tcPr>
            <w:tcW w:w="500" w:type="dxa"/>
          </w:tcPr>
          <w:p w14:paraId="4C431B80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НФТ-05</w:t>
            </w:r>
          </w:p>
        </w:tc>
        <w:tc>
          <w:tcPr>
            <w:tcW w:w="1500" w:type="dxa"/>
          </w:tcPr>
          <w:p w14:paraId="4582CBE0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Совместимость</w:t>
            </w:r>
          </w:p>
        </w:tc>
        <w:tc>
          <w:tcPr>
            <w:tcW w:w="3500" w:type="dxa"/>
          </w:tcPr>
          <w:p w14:paraId="45D42A10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Система должна корректно функционировать в Telegram-клиентах для </w:t>
            </w:r>
            <w:proofErr w:type="spellStart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Android</w:t>
            </w:r>
            <w:proofErr w:type="spellEnd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iOS</w:t>
            </w:r>
            <w:proofErr w:type="spellEnd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Web без установки дополнительного программного обеспечения.</w:t>
            </w:r>
          </w:p>
        </w:tc>
        <w:tc>
          <w:tcPr>
            <w:tcW w:w="3526" w:type="dxa"/>
          </w:tcPr>
          <w:p w14:paraId="775E91E8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Сценарии UC1–UC4 успешно выполнены в Telegram на </w:t>
            </w:r>
            <w:proofErr w:type="spellStart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Android</w:t>
            </w:r>
            <w:proofErr w:type="spellEnd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iOS</w:t>
            </w:r>
            <w:proofErr w:type="spellEnd"/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 веб-версии без ошибок.</w:t>
            </w:r>
          </w:p>
        </w:tc>
      </w:tr>
      <w:tr w:rsidR="00B30BCA" w:rsidRPr="00B30BCA" w14:paraId="26D116E0" w14:textId="77777777" w:rsidTr="00B30BCA">
        <w:tc>
          <w:tcPr>
            <w:tcW w:w="500" w:type="dxa"/>
          </w:tcPr>
          <w:p w14:paraId="4D096658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НФТ-06</w:t>
            </w:r>
          </w:p>
        </w:tc>
        <w:tc>
          <w:tcPr>
            <w:tcW w:w="1500" w:type="dxa"/>
          </w:tcPr>
          <w:p w14:paraId="7CA817BB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Масштабируемость</w:t>
            </w:r>
          </w:p>
        </w:tc>
        <w:tc>
          <w:tcPr>
            <w:tcW w:w="3500" w:type="dxa"/>
          </w:tcPr>
          <w:p w14:paraId="57A36901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 системы должна допускать добавление новых типов уведомлений, ролей и переговорных комнат без изменения существующей схемы базы данных.</w:t>
            </w:r>
          </w:p>
        </w:tc>
        <w:tc>
          <w:tcPr>
            <w:tcW w:w="3526" w:type="dxa"/>
          </w:tcPr>
          <w:p w14:paraId="33001FCF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Добавление новой переговорной комнаты через интерфейс Администратора не требует изменения кода или схемы БД.</w:t>
            </w:r>
          </w:p>
        </w:tc>
      </w:tr>
      <w:tr w:rsidR="00B30BCA" w:rsidRPr="00B30BCA" w14:paraId="6B3EDF33" w14:textId="77777777" w:rsidTr="00B30BCA">
        <w:tc>
          <w:tcPr>
            <w:tcW w:w="500" w:type="dxa"/>
          </w:tcPr>
          <w:p w14:paraId="3E675E93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НФТ-07</w:t>
            </w:r>
          </w:p>
        </w:tc>
        <w:tc>
          <w:tcPr>
            <w:tcW w:w="1500" w:type="dxa"/>
          </w:tcPr>
          <w:p w14:paraId="1EA40705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Целостность данных</w:t>
            </w:r>
          </w:p>
        </w:tc>
        <w:tc>
          <w:tcPr>
            <w:tcW w:w="3500" w:type="dxa"/>
          </w:tcPr>
          <w:p w14:paraId="15AE0796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Система должна предотвращать создание </w:t>
            </w: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перекрывающихся бронирований одной переговорной комнаты на уровне базы данных.</w:t>
            </w:r>
          </w:p>
        </w:tc>
        <w:tc>
          <w:tcPr>
            <w:tcW w:w="3526" w:type="dxa"/>
          </w:tcPr>
          <w:p w14:paraId="5065C4E1" w14:textId="77777777" w:rsidR="00B30BCA" w:rsidRPr="00B30BCA" w:rsidRDefault="00B30BCA" w:rsidP="00B30BCA">
            <w:pPr>
              <w:spacing w:line="280" w:lineRule="auto"/>
              <w:ind w:firstLine="0"/>
              <w:jc w:val="left"/>
              <w:rPr>
                <w:rFonts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 xml:space="preserve">При параллельной попытке двух пользователей </w:t>
            </w:r>
            <w:r w:rsidRPr="00B30BC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забронировать одну комнату на одно время только одна запись сохраняется в БД.</w:t>
            </w:r>
          </w:p>
        </w:tc>
      </w:tr>
    </w:tbl>
    <w:p w14:paraId="74871335" w14:textId="09A8309F" w:rsidR="00B30BCA" w:rsidRDefault="00B30BCA" w:rsidP="00373A0B">
      <w:pPr>
        <w:spacing w:line="360" w:lineRule="auto"/>
        <w:ind w:firstLine="0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</w:p>
    <w:p w14:paraId="145DFEE2" w14:textId="6265869A" w:rsidR="00373A0B" w:rsidRDefault="00373A0B" w:rsidP="002A62FB">
      <w:pPr>
        <w:pStyle w:val="2"/>
        <w:numPr>
          <w:ilvl w:val="0"/>
          <w:numId w:val="10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</w:pPr>
      <w:r w:rsidRPr="00373A0B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Выводы по главе</w:t>
      </w:r>
    </w:p>
    <w:p w14:paraId="49339E51" w14:textId="1A8AD5F0" w:rsidR="00373A0B" w:rsidRPr="00373A0B" w:rsidRDefault="00373A0B" w:rsidP="00373A0B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 первой главе курсовой работы был проведён анализ предметной области системы управления бронированием переговорных комнат.</w:t>
      </w:r>
    </w:p>
    <w:p w14:paraId="21AF04D0" w14:textId="1B43E8DB" w:rsidR="00373A0B" w:rsidRPr="00373A0B" w:rsidRDefault="00373A0B" w:rsidP="00964801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На этапе описания предметной области были определены ключевые понятия (переговорная комната, бронирование, организатор, участник, оборудование, уведомление) и выделены две роли пользователей с различными полномочиями: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</w:t>
      </w:r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отрудник и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</w:t>
      </w:r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дминистратор. Разграничение прав реализуется через единый флаг </w:t>
      </w:r>
      <w:proofErr w:type="spellStart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is_admin</w:t>
      </w:r>
      <w:proofErr w:type="spellEnd"/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 Это о</w:t>
      </w:r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беспечивает простоту реализации и сопровождения системы. Концептуальная диаграмма классов формализовала структуру предметной области и взаимосвязи между её сущностями.</w:t>
      </w:r>
    </w:p>
    <w:p w14:paraId="26AF1C2C" w14:textId="1748DDE5" w:rsidR="00373A0B" w:rsidRPr="00373A0B" w:rsidRDefault="00373A0B" w:rsidP="00964801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Анализ текущего процесса бронирования (модель AS IS) и диаграмма активностей выявили пять системных проблем: отсутствие единого реестра переговорных, риск дублирования бронирований, задержки уведомлений, отсутствие автоматического подбора помещения и отсутствие системной аналитики. Эти проблемы являются основным обоснованием необходимости разработки автоматизированной системы.</w:t>
      </w:r>
    </w:p>
    <w:p w14:paraId="59A25915" w14:textId="617566D7" w:rsidR="00373A0B" w:rsidRPr="00373A0B" w:rsidRDefault="00373A0B" w:rsidP="00964801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Сравнительный анализ семи существующих решений (</w:t>
      </w:r>
      <w:proofErr w:type="spellStart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Skedda</w:t>
      </w:r>
      <w:proofErr w:type="spellEnd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YAROOMS, </w:t>
      </w:r>
      <w:proofErr w:type="spellStart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Envoy</w:t>
      </w:r>
      <w:proofErr w:type="spellEnd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proofErr w:type="spellStart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Joan</w:t>
      </w:r>
      <w:proofErr w:type="spellEnd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proofErr w:type="spellStart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UnSpot</w:t>
      </w:r>
      <w:proofErr w:type="spellEnd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Битрикс24, Google </w:t>
      </w:r>
      <w:proofErr w:type="spellStart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Workspace</w:t>
      </w:r>
      <w:proofErr w:type="spellEnd"/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) показал, что ни одно из них не обеспечивает полного соответствия требованиям: наиболее функциональные решения либо не локализованы, либо не поддерживают учёт оборудования, либо имеют ограниченную гибкость бизнес-логики. Это обосновывает разработку собственной системы на базе </w:t>
      </w:r>
      <w:r w:rsidRPr="00964801">
        <w:rPr>
          <w:rFonts w:eastAsia="Times New Roman" w:cs="Times New Roman"/>
          <w:color w:val="000000"/>
          <w:kern w:val="0"/>
          <w:szCs w:val="26"/>
          <w:highlight w:val="yellow"/>
          <w:lang w:eastAsia="zh-CN" w:bidi="hi-IN"/>
          <w14:ligatures w14:val="none"/>
        </w:rPr>
        <w:t>Telegram-бота.</w:t>
      </w:r>
    </w:p>
    <w:p w14:paraId="72A7B4C1" w14:textId="6FF73F56" w:rsidR="00373A0B" w:rsidRPr="00373A0B" w:rsidRDefault="00373A0B" w:rsidP="00964801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Диаграмма вариантов использования формализовала 13 прецедентов, распределённых между двумя ролями, и определила связи между ними (наследование, включение). На её основе были сформированы 11 функциональных и 7 нефункциональных требований в проверяемой форме с конкретными критериями тестирования.</w:t>
      </w:r>
    </w:p>
    <w:p w14:paraId="6BE9BD93" w14:textId="26CE4C0C" w:rsidR="00373A0B" w:rsidRPr="00373A0B" w:rsidRDefault="00373A0B" w:rsidP="00373A0B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73A0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lastRenderedPageBreak/>
        <w:t>Сформулированные требования составляют основу технического задания и определяют направление проектирования архитектуры, структуры данных и алгоритмов работы системы во второй главе курсовой работы.</w:t>
      </w:r>
    </w:p>
    <w:p w14:paraId="561CA2A9" w14:textId="03E34F8D" w:rsidR="00442E73" w:rsidRPr="003647B4" w:rsidRDefault="00DC78E2" w:rsidP="002A62FB">
      <w:pPr>
        <w:pStyle w:val="1"/>
        <w:numPr>
          <w:ilvl w:val="0"/>
          <w:numId w:val="5"/>
        </w:numPr>
        <w:tabs>
          <w:tab w:val="clear" w:pos="1191"/>
        </w:tabs>
        <w:suppressAutoHyphens w:val="0"/>
        <w:spacing w:before="0" w:after="240" w:line="240" w:lineRule="auto"/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</w:pPr>
      <w:bookmarkStart w:id="6" w:name="_Toc217490209"/>
      <w:r w:rsidRPr="003647B4"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  <w:lastRenderedPageBreak/>
        <w:t>Проектирование</w:t>
      </w:r>
      <w:bookmarkEnd w:id="6"/>
    </w:p>
    <w:p w14:paraId="6471D0FB" w14:textId="012F974C" w:rsidR="00C64904" w:rsidRPr="00C64904" w:rsidRDefault="00C64904" w:rsidP="00C64904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Глава посвящена проектированию системы управления бронированием переговорных комнат на основе требований, сформулированных в первой главе. В ходе проектирования решаются следующие задачи:</w:t>
      </w:r>
    </w:p>
    <w:p w14:paraId="12F2A990" w14:textId="5F5F60E7" w:rsidR="00C64904" w:rsidRPr="00C64904" w:rsidRDefault="00C64904" w:rsidP="002A62FB">
      <w:pPr>
        <w:pStyle w:val="a7"/>
        <w:numPr>
          <w:ilvl w:val="0"/>
          <w:numId w:val="14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Выбор технологий и инструментов, обеспечивающих выполнение функциональных и нефункциональных требований.</w:t>
      </w:r>
    </w:p>
    <w:p w14:paraId="025FBC3A" w14:textId="65F235CA" w:rsidR="00C64904" w:rsidRPr="00C64904" w:rsidRDefault="00C64904" w:rsidP="002A62FB">
      <w:pPr>
        <w:pStyle w:val="a7"/>
        <w:numPr>
          <w:ilvl w:val="0"/>
          <w:numId w:val="14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Проектирование архитектуры системы с использованием диаграмм C4 (уровни </w:t>
      </w:r>
      <w:proofErr w:type="spellStart"/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Context</w:t>
      </w:r>
      <w:proofErr w:type="spellEnd"/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и </w:t>
      </w:r>
      <w:proofErr w:type="spellStart"/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Container</w:t>
      </w:r>
      <w:proofErr w:type="spellEnd"/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).</w:t>
      </w:r>
    </w:p>
    <w:p w14:paraId="2DC4B86A" w14:textId="6B0AAF30" w:rsidR="00C64904" w:rsidRPr="00C64904" w:rsidRDefault="00C64904" w:rsidP="002A62FB">
      <w:pPr>
        <w:pStyle w:val="a7"/>
        <w:numPr>
          <w:ilvl w:val="0"/>
          <w:numId w:val="14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Проектирование пользовательского интерфейса Telegram-бота.</w:t>
      </w:r>
    </w:p>
    <w:p w14:paraId="6EE38EF4" w14:textId="636BB421" w:rsidR="00C64904" w:rsidRPr="00C64904" w:rsidRDefault="00C64904" w:rsidP="002A62FB">
      <w:pPr>
        <w:pStyle w:val="a7"/>
        <w:numPr>
          <w:ilvl w:val="0"/>
          <w:numId w:val="14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Проектирование структуры базы данных с нормализацией до 3НФ и ER-диаграммой.</w:t>
      </w:r>
    </w:p>
    <w:p w14:paraId="2AF00C52" w14:textId="113AF35D" w:rsidR="00C64904" w:rsidRPr="00C64904" w:rsidRDefault="00C64904" w:rsidP="002A62FB">
      <w:pPr>
        <w:pStyle w:val="a7"/>
        <w:numPr>
          <w:ilvl w:val="0"/>
          <w:numId w:val="14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Проектирование поведения системы: диаграммы последовательностей для ключевых сценариев.</w:t>
      </w:r>
    </w:p>
    <w:p w14:paraId="0DE84ED4" w14:textId="5009A486" w:rsidR="00C64904" w:rsidRDefault="00C64904" w:rsidP="002A62FB">
      <w:pPr>
        <w:pStyle w:val="a7"/>
        <w:numPr>
          <w:ilvl w:val="0"/>
          <w:numId w:val="14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649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Проектирование развёртывания системы.</w:t>
      </w:r>
    </w:p>
    <w:p w14:paraId="63436D80" w14:textId="3E41FAC8" w:rsidR="00C64904" w:rsidRDefault="00C64904" w:rsidP="002A62FB">
      <w:pPr>
        <w:pStyle w:val="23"/>
        <w:numPr>
          <w:ilvl w:val="1"/>
          <w:numId w:val="9"/>
        </w:numPr>
        <w:rPr>
          <w:rFonts w:eastAsia="Times New Roman"/>
          <w:b/>
          <w:bCs/>
          <w:lang w:eastAsia="zh-CN" w:bidi="hi-IN"/>
        </w:rPr>
      </w:pPr>
      <w:r w:rsidRPr="00C64904">
        <w:rPr>
          <w:rFonts w:eastAsia="Times New Roman"/>
          <w:b/>
          <w:bCs/>
          <w:lang w:eastAsia="zh-CN" w:bidi="hi-IN"/>
        </w:rPr>
        <w:t>Выбор технологий и инструментов</w:t>
      </w:r>
    </w:p>
    <w:p w14:paraId="71DD71F2" w14:textId="22E96B50" w:rsidR="00C64904" w:rsidRDefault="00C64904" w:rsidP="00C64904">
      <w:pPr>
        <w:spacing w:line="360" w:lineRule="auto"/>
        <w:ind w:firstLine="709"/>
        <w:rPr>
          <w:lang w:eastAsia="zh-CN" w:bidi="hi-IN"/>
        </w:rPr>
      </w:pPr>
      <w:r w:rsidRPr="00C64904">
        <w:rPr>
          <w:lang w:eastAsia="zh-CN" w:bidi="hi-IN"/>
        </w:rPr>
        <w:t>Выбор технологий осуществляется с учётом функциональных требований (ФТ-01—ФТ-11) и нефункциональных требований (НФТ-01—НФТ-07). Для каждого компонента рассматривались альтернативы.</w:t>
      </w:r>
    </w:p>
    <w:p w14:paraId="7875FED3" w14:textId="4A20925E" w:rsidR="003E38EA" w:rsidRPr="003E38EA" w:rsidRDefault="003E38EA" w:rsidP="003E38EA">
      <w:pPr>
        <w:spacing w:line="360" w:lineRule="auto"/>
        <w:ind w:firstLine="709"/>
        <w:rPr>
          <w:lang w:eastAsia="zh-CN" w:bidi="hi-IN"/>
        </w:rPr>
      </w:pPr>
      <w:r w:rsidRPr="003E38EA">
        <w:rPr>
          <w:lang w:eastAsia="zh-CN" w:bidi="hi-IN"/>
        </w:rPr>
        <w:t xml:space="preserve">В качестве платформы взаимодействия с пользователем выбран мессенджер </w:t>
      </w:r>
      <w:r w:rsidRPr="003E38EA">
        <w:rPr>
          <w:lang w:val="en-US" w:eastAsia="zh-CN" w:bidi="hi-IN"/>
        </w:rPr>
        <w:t>Telegram</w:t>
      </w:r>
      <w:r w:rsidRPr="003E38EA">
        <w:rPr>
          <w:lang w:eastAsia="zh-CN" w:bidi="hi-IN"/>
        </w:rPr>
        <w:t xml:space="preserve">. Данный выбор обусловлен широким распространением </w:t>
      </w:r>
      <w:r w:rsidRPr="003E38EA">
        <w:rPr>
          <w:lang w:val="en-US" w:eastAsia="zh-CN" w:bidi="hi-IN"/>
        </w:rPr>
        <w:t>Telegram</w:t>
      </w:r>
      <w:r w:rsidRPr="003E38EA">
        <w:rPr>
          <w:lang w:eastAsia="zh-CN" w:bidi="hi-IN"/>
        </w:rPr>
        <w:t xml:space="preserve"> среди пользователей, поддержкой мгновенных уведомлений и наличием открытого </w:t>
      </w:r>
      <w:r w:rsidRPr="003E38EA">
        <w:rPr>
          <w:lang w:val="en-US" w:eastAsia="zh-CN" w:bidi="hi-IN"/>
        </w:rPr>
        <w:t>API</w:t>
      </w:r>
      <w:r w:rsidRPr="003E38EA">
        <w:rPr>
          <w:lang w:eastAsia="zh-CN" w:bidi="hi-IN"/>
        </w:rPr>
        <w:t xml:space="preserve"> для разработки ботов. Использование </w:t>
      </w:r>
      <w:r w:rsidRPr="003E38EA">
        <w:rPr>
          <w:lang w:val="en-US" w:eastAsia="zh-CN" w:bidi="hi-IN"/>
        </w:rPr>
        <w:t>Telegram</w:t>
      </w:r>
      <w:r w:rsidRPr="003E38EA">
        <w:rPr>
          <w:lang w:eastAsia="zh-CN" w:bidi="hi-IN"/>
        </w:rPr>
        <w:t xml:space="preserve">-бота позволяет обеспечить доступ к системе без установки дополнительного программного обеспечения и реализовать взаимодействие с пользователем в привычной среде, что соответствует требованию НФТ-05. Несмотря на возможные ограничения доступа, </w:t>
      </w:r>
      <w:r w:rsidRPr="003E38EA">
        <w:rPr>
          <w:lang w:val="en-US" w:eastAsia="zh-CN" w:bidi="hi-IN"/>
        </w:rPr>
        <w:t>Telegram</w:t>
      </w:r>
      <w:r w:rsidRPr="003E38EA">
        <w:rPr>
          <w:lang w:eastAsia="zh-CN" w:bidi="hi-IN"/>
        </w:rPr>
        <w:t xml:space="preserve"> остаётся удобной платформой</w:t>
      </w:r>
      <w:r>
        <w:rPr>
          <w:lang w:eastAsia="zh-CN" w:bidi="hi-IN"/>
        </w:rPr>
        <w:t>.</w:t>
      </w:r>
    </w:p>
    <w:p w14:paraId="4C3E0019" w14:textId="5E9C0B72" w:rsidR="003E38EA" w:rsidRPr="003E38EA" w:rsidRDefault="003E38EA" w:rsidP="003E38EA">
      <w:pPr>
        <w:spacing w:line="360" w:lineRule="auto"/>
        <w:ind w:firstLine="709"/>
        <w:rPr>
          <w:lang w:eastAsia="zh-CN" w:bidi="hi-IN"/>
        </w:rPr>
      </w:pPr>
      <w:r w:rsidRPr="003E38EA">
        <w:rPr>
          <w:lang w:eastAsia="zh-CN" w:bidi="hi-IN"/>
        </w:rPr>
        <w:t xml:space="preserve">В качестве языка программирования выбран </w:t>
      </w:r>
      <w:r w:rsidRPr="003E38EA">
        <w:rPr>
          <w:lang w:val="en-US" w:eastAsia="zh-CN" w:bidi="hi-IN"/>
        </w:rPr>
        <w:t>Python</w:t>
      </w:r>
      <w:r w:rsidRPr="003E38EA">
        <w:rPr>
          <w:lang w:eastAsia="zh-CN" w:bidi="hi-IN"/>
        </w:rPr>
        <w:t xml:space="preserve">. Данный выбор обусловлен высокой скоростью разработки, простотой синтаксиса и наличием развитой экосистемы библиотек. </w:t>
      </w:r>
      <w:r w:rsidRPr="003E38EA">
        <w:rPr>
          <w:lang w:val="en-US" w:eastAsia="zh-CN" w:bidi="hi-IN"/>
        </w:rPr>
        <w:t>Python</w:t>
      </w:r>
      <w:r w:rsidRPr="003E38EA">
        <w:rPr>
          <w:lang w:eastAsia="zh-CN" w:bidi="hi-IN"/>
        </w:rPr>
        <w:t xml:space="preserve"> хорошо подходит для реализации серверной логики и интеграции с внешними сервисами, а также поддерживает асинхронную </w:t>
      </w:r>
      <w:r w:rsidRPr="003E38EA">
        <w:rPr>
          <w:lang w:eastAsia="zh-CN" w:bidi="hi-IN"/>
        </w:rPr>
        <w:lastRenderedPageBreak/>
        <w:t>обработку запросов, что важно для работы с большим количеством пользовательских обращений.</w:t>
      </w:r>
    </w:p>
    <w:p w14:paraId="0C2FE7FC" w14:textId="67933105" w:rsidR="003E38EA" w:rsidRDefault="003E38EA" w:rsidP="003E38EA">
      <w:pPr>
        <w:spacing w:line="360" w:lineRule="auto"/>
        <w:ind w:firstLine="709"/>
        <w:rPr>
          <w:lang w:eastAsia="zh-CN" w:bidi="hi-IN"/>
        </w:rPr>
      </w:pPr>
      <w:r w:rsidRPr="003E38EA">
        <w:rPr>
          <w:lang w:eastAsia="zh-CN" w:bidi="hi-IN"/>
        </w:rPr>
        <w:t xml:space="preserve">Для реализации Telegram-бота были рассмотрены </w:t>
      </w:r>
      <w:r>
        <w:rPr>
          <w:lang w:eastAsia="zh-CN" w:bidi="hi-IN"/>
        </w:rPr>
        <w:t>2</w:t>
      </w:r>
      <w:r w:rsidRPr="003E38EA">
        <w:rPr>
          <w:lang w:eastAsia="zh-CN" w:bidi="hi-IN"/>
        </w:rPr>
        <w:t xml:space="preserve"> популярны</w:t>
      </w:r>
      <w:r>
        <w:rPr>
          <w:lang w:eastAsia="zh-CN" w:bidi="hi-IN"/>
        </w:rPr>
        <w:t>е</w:t>
      </w:r>
      <w:r w:rsidRPr="003E38EA">
        <w:rPr>
          <w:lang w:eastAsia="zh-CN" w:bidi="hi-IN"/>
        </w:rPr>
        <w:t xml:space="preserve"> библиотек</w:t>
      </w:r>
      <w:r>
        <w:rPr>
          <w:lang w:eastAsia="zh-CN" w:bidi="hi-IN"/>
        </w:rPr>
        <w:t xml:space="preserve">и: </w:t>
      </w:r>
      <w:proofErr w:type="spellStart"/>
      <w:r w:rsidRPr="003E38EA">
        <w:rPr>
          <w:lang w:eastAsia="zh-CN" w:bidi="hi-IN"/>
        </w:rPr>
        <w:t>aiogram</w:t>
      </w:r>
      <w:proofErr w:type="spellEnd"/>
      <w:r>
        <w:rPr>
          <w:lang w:eastAsia="zh-CN" w:bidi="hi-IN"/>
        </w:rPr>
        <w:t xml:space="preserve"> и</w:t>
      </w:r>
      <w:r w:rsidRPr="003E38EA">
        <w:rPr>
          <w:lang w:eastAsia="zh-CN" w:bidi="hi-IN"/>
        </w:rPr>
        <w:t xml:space="preserve"> </w:t>
      </w:r>
      <w:proofErr w:type="spellStart"/>
      <w:r w:rsidRPr="003E38EA">
        <w:rPr>
          <w:lang w:eastAsia="zh-CN" w:bidi="hi-IN"/>
        </w:rPr>
        <w:t>python-telegram-bot</w:t>
      </w:r>
      <w:proofErr w:type="spellEnd"/>
      <w:r w:rsidRPr="003E38EA">
        <w:rPr>
          <w:lang w:eastAsia="zh-CN" w:bidi="hi-IN"/>
        </w:rPr>
        <w:t>. Основными критериями выбора являлись поддержка асинхронной обработки запросов, удобство реализации диалогов с пользователем (FSM), скорость разработки и совместимость с выбранным языком программирования.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18"/>
        <w:gridCol w:w="2328"/>
        <w:gridCol w:w="2762"/>
      </w:tblGrid>
      <w:tr w:rsidR="003E38EA" w:rsidRPr="003E38EA" w14:paraId="14254367" w14:textId="77777777" w:rsidTr="003E38EA">
        <w:tc>
          <w:tcPr>
            <w:tcW w:w="0" w:type="auto"/>
            <w:hideMark/>
          </w:tcPr>
          <w:p w14:paraId="28850AA2" w14:textId="77777777" w:rsidR="003E38EA" w:rsidRPr="003E38EA" w:rsidRDefault="003E38EA" w:rsidP="003E38EA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hideMark/>
          </w:tcPr>
          <w:p w14:paraId="12F5B7AE" w14:textId="77777777" w:rsidR="003E38EA" w:rsidRPr="003E38EA" w:rsidRDefault="003E38EA" w:rsidP="003E38EA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E38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aiogram</w:t>
            </w:r>
            <w:proofErr w:type="spellEnd"/>
            <w:r w:rsidRPr="003E38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 (Python)</w:t>
            </w:r>
          </w:p>
        </w:tc>
        <w:tc>
          <w:tcPr>
            <w:tcW w:w="0" w:type="auto"/>
            <w:hideMark/>
          </w:tcPr>
          <w:p w14:paraId="779444FB" w14:textId="77777777" w:rsidR="003E38EA" w:rsidRPr="003E38EA" w:rsidRDefault="003E38EA" w:rsidP="003E38EA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E38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python-telegram-bot</w:t>
            </w:r>
            <w:proofErr w:type="spellEnd"/>
          </w:p>
        </w:tc>
      </w:tr>
      <w:tr w:rsidR="003E38EA" w:rsidRPr="003E38EA" w14:paraId="57266908" w14:textId="77777777" w:rsidTr="003E38EA">
        <w:tc>
          <w:tcPr>
            <w:tcW w:w="0" w:type="auto"/>
            <w:hideMark/>
          </w:tcPr>
          <w:p w14:paraId="74978CB3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Поддержка асинхронности</w:t>
            </w:r>
          </w:p>
        </w:tc>
        <w:tc>
          <w:tcPr>
            <w:tcW w:w="0" w:type="auto"/>
            <w:hideMark/>
          </w:tcPr>
          <w:p w14:paraId="74FD9766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 (</w:t>
            </w:r>
            <w:proofErr w:type="spellStart"/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async</w:t>
            </w:r>
            <w:proofErr w:type="spellEnd"/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proofErr w:type="spellStart"/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await</w:t>
            </w:r>
            <w:proofErr w:type="spellEnd"/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FA6254E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Ограниченная</w:t>
            </w:r>
          </w:p>
        </w:tc>
      </w:tr>
      <w:tr w:rsidR="003E38EA" w:rsidRPr="003E38EA" w14:paraId="7D3E8DAD" w14:textId="77777777" w:rsidTr="003E38EA">
        <w:tc>
          <w:tcPr>
            <w:tcW w:w="0" w:type="auto"/>
            <w:hideMark/>
          </w:tcPr>
          <w:p w14:paraId="77984D9E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Удобство FSM</w:t>
            </w:r>
          </w:p>
        </w:tc>
        <w:tc>
          <w:tcPr>
            <w:tcW w:w="0" w:type="auto"/>
            <w:hideMark/>
          </w:tcPr>
          <w:p w14:paraId="28E68DF3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Встроенная</w:t>
            </w:r>
          </w:p>
        </w:tc>
        <w:tc>
          <w:tcPr>
            <w:tcW w:w="0" w:type="auto"/>
            <w:hideMark/>
          </w:tcPr>
          <w:p w14:paraId="2FE07E51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Требует доп. реализации</w:t>
            </w:r>
          </w:p>
        </w:tc>
      </w:tr>
      <w:tr w:rsidR="003E38EA" w:rsidRPr="003E38EA" w14:paraId="1BF74161" w14:textId="77777777" w:rsidTr="003E38EA">
        <w:tc>
          <w:tcPr>
            <w:tcW w:w="0" w:type="auto"/>
            <w:hideMark/>
          </w:tcPr>
          <w:p w14:paraId="63CE206E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Скорость разработки</w:t>
            </w:r>
          </w:p>
        </w:tc>
        <w:tc>
          <w:tcPr>
            <w:tcW w:w="0" w:type="auto"/>
            <w:hideMark/>
          </w:tcPr>
          <w:p w14:paraId="75BEFC17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3ADA0048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</w:tr>
      <w:tr w:rsidR="003E38EA" w:rsidRPr="003E38EA" w14:paraId="567250AE" w14:textId="77777777" w:rsidTr="003E38EA">
        <w:tc>
          <w:tcPr>
            <w:tcW w:w="0" w:type="auto"/>
            <w:hideMark/>
          </w:tcPr>
          <w:p w14:paraId="7793F4D6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Простота интеграции с Python</w:t>
            </w:r>
          </w:p>
        </w:tc>
        <w:tc>
          <w:tcPr>
            <w:tcW w:w="0" w:type="auto"/>
            <w:hideMark/>
          </w:tcPr>
          <w:p w14:paraId="0224A457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  <w:tc>
          <w:tcPr>
            <w:tcW w:w="0" w:type="auto"/>
            <w:hideMark/>
          </w:tcPr>
          <w:p w14:paraId="52C154FA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Полная</w:t>
            </w:r>
          </w:p>
        </w:tc>
      </w:tr>
    </w:tbl>
    <w:p w14:paraId="30F3C139" w14:textId="3C66DEE1" w:rsidR="003E38EA" w:rsidRDefault="003E38EA" w:rsidP="003E38EA">
      <w:pPr>
        <w:spacing w:line="360" w:lineRule="auto"/>
        <w:ind w:firstLine="709"/>
        <w:rPr>
          <w:lang w:eastAsia="zh-CN" w:bidi="hi-IN"/>
        </w:rPr>
      </w:pPr>
    </w:p>
    <w:p w14:paraId="5181248B" w14:textId="726F5845" w:rsidR="003E38EA" w:rsidRPr="003E38EA" w:rsidRDefault="003E38EA" w:rsidP="003E38EA">
      <w:pPr>
        <w:spacing w:line="360" w:lineRule="auto"/>
        <w:ind w:firstLine="709"/>
        <w:rPr>
          <w:lang w:eastAsia="zh-CN" w:bidi="hi-IN"/>
        </w:rPr>
      </w:pPr>
      <w:r w:rsidRPr="003E38EA">
        <w:rPr>
          <w:lang w:eastAsia="zh-CN" w:bidi="hi-IN"/>
        </w:rPr>
        <w:t xml:space="preserve">По результатам сравнения был выбран фреймворк </w:t>
      </w:r>
      <w:proofErr w:type="spellStart"/>
      <w:r w:rsidRPr="003E38EA">
        <w:rPr>
          <w:lang w:eastAsia="zh-CN" w:bidi="hi-IN"/>
        </w:rPr>
        <w:t>aiogram</w:t>
      </w:r>
      <w:proofErr w:type="spellEnd"/>
      <w:r>
        <w:rPr>
          <w:lang w:eastAsia="zh-CN" w:bidi="hi-IN"/>
        </w:rPr>
        <w:t>. Он о</w:t>
      </w:r>
      <w:r w:rsidRPr="003E38EA">
        <w:rPr>
          <w:lang w:eastAsia="zh-CN" w:bidi="hi-IN"/>
        </w:rPr>
        <w:t>беспечива</w:t>
      </w:r>
      <w:r>
        <w:rPr>
          <w:lang w:eastAsia="zh-CN" w:bidi="hi-IN"/>
        </w:rPr>
        <w:t>ет</w:t>
      </w:r>
      <w:r w:rsidRPr="003E38EA">
        <w:rPr>
          <w:lang w:eastAsia="zh-CN" w:bidi="hi-IN"/>
        </w:rPr>
        <w:t xml:space="preserve"> встроенную поддержку асинхронности и механизмов управления состояниями</w:t>
      </w:r>
      <w:r>
        <w:rPr>
          <w:lang w:eastAsia="zh-CN" w:bidi="hi-IN"/>
        </w:rPr>
        <w:t>,</w:t>
      </w:r>
      <w:r w:rsidRPr="003E38EA">
        <w:rPr>
          <w:lang w:eastAsia="zh-CN" w:bidi="hi-IN"/>
        </w:rPr>
        <w:t xml:space="preserve"> </w:t>
      </w:r>
      <w:r>
        <w:rPr>
          <w:lang w:eastAsia="zh-CN" w:bidi="hi-IN"/>
        </w:rPr>
        <w:t>это</w:t>
      </w:r>
      <w:r w:rsidRPr="003E38EA">
        <w:rPr>
          <w:lang w:eastAsia="zh-CN" w:bidi="hi-IN"/>
        </w:rPr>
        <w:t xml:space="preserve"> позволяет </w:t>
      </w:r>
      <w:r>
        <w:rPr>
          <w:lang w:eastAsia="zh-CN" w:bidi="hi-IN"/>
        </w:rPr>
        <w:t>сделать</w:t>
      </w:r>
      <w:r w:rsidRPr="003E38EA">
        <w:rPr>
          <w:lang w:eastAsia="zh-CN" w:bidi="hi-IN"/>
        </w:rPr>
        <w:t xml:space="preserve"> последовательные сценарии взаимодействия пользователя с системой.</w:t>
      </w:r>
    </w:p>
    <w:p w14:paraId="418AC4FC" w14:textId="349A30B3" w:rsidR="003E38EA" w:rsidRPr="003E38EA" w:rsidRDefault="003E38EA" w:rsidP="003E38EA">
      <w:pPr>
        <w:spacing w:line="360" w:lineRule="auto"/>
        <w:ind w:firstLine="709"/>
        <w:rPr>
          <w:lang w:eastAsia="zh-CN" w:bidi="hi-IN"/>
        </w:rPr>
      </w:pPr>
      <w:r w:rsidRPr="003E38EA">
        <w:rPr>
          <w:lang w:eastAsia="zh-CN" w:bidi="hi-IN"/>
        </w:rPr>
        <w:t xml:space="preserve">Серверная часть приложения реализуется как отдельный логический слой, отвечающий за обработку бизнес-логики. Для реализации механизма отложенных уведомлений и напоминаний используется библиотека </w:t>
      </w:r>
      <w:proofErr w:type="spellStart"/>
      <w:r w:rsidRPr="003E38EA">
        <w:rPr>
          <w:lang w:val="en-US" w:eastAsia="zh-CN" w:bidi="hi-IN"/>
        </w:rPr>
        <w:t>APScheduler</w:t>
      </w:r>
      <w:proofErr w:type="spellEnd"/>
      <w:r w:rsidRPr="003E38EA">
        <w:rPr>
          <w:lang w:eastAsia="zh-CN" w:bidi="hi-IN"/>
        </w:rPr>
        <w:t>, позволяющая планировать выполнение задач по времени, что необходимо для выполнения требования ФТ-09.</w:t>
      </w:r>
    </w:p>
    <w:p w14:paraId="6FC69A7A" w14:textId="4D84DE96" w:rsidR="003E38EA" w:rsidRDefault="003E38EA" w:rsidP="003E38EA">
      <w:pPr>
        <w:spacing w:line="360" w:lineRule="auto"/>
        <w:ind w:firstLine="709"/>
        <w:rPr>
          <w:lang w:eastAsia="zh-CN" w:bidi="hi-IN"/>
        </w:rPr>
      </w:pPr>
      <w:r w:rsidRPr="003E38EA">
        <w:rPr>
          <w:lang w:eastAsia="zh-CN" w:bidi="hi-IN"/>
        </w:rPr>
        <w:t xml:space="preserve">В качестве системы управления базами данных были рассмотрены </w:t>
      </w:r>
      <w:r w:rsidRPr="003E38EA">
        <w:rPr>
          <w:lang w:val="en-US" w:eastAsia="zh-CN" w:bidi="hi-IN"/>
        </w:rPr>
        <w:t>PostgreSQL</w:t>
      </w:r>
      <w:r w:rsidRPr="003E38EA">
        <w:rPr>
          <w:lang w:eastAsia="zh-CN" w:bidi="hi-IN"/>
        </w:rPr>
        <w:t xml:space="preserve">, </w:t>
      </w:r>
      <w:r w:rsidRPr="003E38EA">
        <w:rPr>
          <w:lang w:val="en-US" w:eastAsia="zh-CN" w:bidi="hi-IN"/>
        </w:rPr>
        <w:t>MySQL</w:t>
      </w:r>
      <w:r w:rsidRPr="003E38EA">
        <w:rPr>
          <w:lang w:eastAsia="zh-CN" w:bidi="hi-IN"/>
        </w:rPr>
        <w:t xml:space="preserve"> и </w:t>
      </w:r>
      <w:r w:rsidRPr="003E38EA">
        <w:rPr>
          <w:lang w:val="en-US" w:eastAsia="zh-CN" w:bidi="hi-IN"/>
        </w:rPr>
        <w:t>SQLite</w:t>
      </w:r>
      <w:r w:rsidRPr="003E38EA">
        <w:rPr>
          <w:lang w:eastAsia="zh-CN" w:bidi="hi-IN"/>
        </w:rPr>
        <w:t>. Основными критериями выбора являлись поддержка транзакций, обеспечение целостности данных, возможность выполнения сложных запросов и масштабируемость системы.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903"/>
        <w:gridCol w:w="1537"/>
        <w:gridCol w:w="1537"/>
        <w:gridCol w:w="1673"/>
      </w:tblGrid>
      <w:tr w:rsidR="003E38EA" w:rsidRPr="003E38EA" w14:paraId="2E52D048" w14:textId="77777777" w:rsidTr="003E38EA">
        <w:tc>
          <w:tcPr>
            <w:tcW w:w="0" w:type="auto"/>
            <w:hideMark/>
          </w:tcPr>
          <w:p w14:paraId="52CDEF7E" w14:textId="77777777" w:rsidR="003E38EA" w:rsidRPr="003E38EA" w:rsidRDefault="003E38EA" w:rsidP="003E38EA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hideMark/>
          </w:tcPr>
          <w:p w14:paraId="4169841F" w14:textId="77777777" w:rsidR="003E38EA" w:rsidRPr="003E38EA" w:rsidRDefault="003E38EA" w:rsidP="003E38EA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E38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07FE80D1" w14:textId="77777777" w:rsidR="003E38EA" w:rsidRPr="003E38EA" w:rsidRDefault="003E38EA" w:rsidP="003E38EA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MySQL</w:t>
            </w:r>
          </w:p>
        </w:tc>
        <w:tc>
          <w:tcPr>
            <w:tcW w:w="0" w:type="auto"/>
            <w:hideMark/>
          </w:tcPr>
          <w:p w14:paraId="49A08673" w14:textId="77777777" w:rsidR="003E38EA" w:rsidRPr="003E38EA" w:rsidRDefault="003E38EA" w:rsidP="003E38EA">
            <w:pPr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3E38E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SQLite</w:t>
            </w:r>
            <w:proofErr w:type="spellEnd"/>
          </w:p>
        </w:tc>
      </w:tr>
      <w:tr w:rsidR="003E38EA" w:rsidRPr="003E38EA" w14:paraId="66894177" w14:textId="77777777" w:rsidTr="003E38EA">
        <w:tc>
          <w:tcPr>
            <w:tcW w:w="0" w:type="auto"/>
            <w:hideMark/>
          </w:tcPr>
          <w:p w14:paraId="3A0D2037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Тип СУБД</w:t>
            </w:r>
          </w:p>
        </w:tc>
        <w:tc>
          <w:tcPr>
            <w:tcW w:w="0" w:type="auto"/>
            <w:hideMark/>
          </w:tcPr>
          <w:p w14:paraId="2499B174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Реляционная</w:t>
            </w:r>
          </w:p>
        </w:tc>
        <w:tc>
          <w:tcPr>
            <w:tcW w:w="0" w:type="auto"/>
            <w:hideMark/>
          </w:tcPr>
          <w:p w14:paraId="37396FF4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Реляционная</w:t>
            </w:r>
          </w:p>
        </w:tc>
        <w:tc>
          <w:tcPr>
            <w:tcW w:w="0" w:type="auto"/>
            <w:hideMark/>
          </w:tcPr>
          <w:p w14:paraId="3188C20D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Встраиваемая</w:t>
            </w:r>
          </w:p>
        </w:tc>
      </w:tr>
      <w:tr w:rsidR="003E38EA" w:rsidRPr="003E38EA" w14:paraId="64FA42AD" w14:textId="77777777" w:rsidTr="003E38EA">
        <w:tc>
          <w:tcPr>
            <w:tcW w:w="0" w:type="auto"/>
            <w:hideMark/>
          </w:tcPr>
          <w:p w14:paraId="3AA15CC7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Поддержка сложных запросов</w:t>
            </w:r>
          </w:p>
        </w:tc>
        <w:tc>
          <w:tcPr>
            <w:tcW w:w="0" w:type="auto"/>
            <w:hideMark/>
          </w:tcPr>
          <w:p w14:paraId="5B71235F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1E66CEA0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hideMark/>
          </w:tcPr>
          <w:p w14:paraId="6911A52B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Ограниченная</w:t>
            </w:r>
          </w:p>
        </w:tc>
      </w:tr>
      <w:tr w:rsidR="003E38EA" w:rsidRPr="003E38EA" w14:paraId="24C8477C" w14:textId="77777777" w:rsidTr="003E38EA">
        <w:tc>
          <w:tcPr>
            <w:tcW w:w="0" w:type="auto"/>
            <w:hideMark/>
          </w:tcPr>
          <w:p w14:paraId="6FDCE1CD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Работа с транзакциями</w:t>
            </w:r>
          </w:p>
        </w:tc>
        <w:tc>
          <w:tcPr>
            <w:tcW w:w="0" w:type="auto"/>
            <w:hideMark/>
          </w:tcPr>
          <w:p w14:paraId="07CF7873" w14:textId="2ADF3E6E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Полна</w:t>
            </w:r>
            <w:r w:rsidR="00287C25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я</w:t>
            </w:r>
          </w:p>
        </w:tc>
        <w:tc>
          <w:tcPr>
            <w:tcW w:w="0" w:type="auto"/>
            <w:hideMark/>
          </w:tcPr>
          <w:p w14:paraId="3D4C9ABC" w14:textId="6F0451E4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Частичная </w:t>
            </w:r>
          </w:p>
        </w:tc>
        <w:tc>
          <w:tcPr>
            <w:tcW w:w="0" w:type="auto"/>
            <w:hideMark/>
          </w:tcPr>
          <w:p w14:paraId="3ED8F8A9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Ограниченная</w:t>
            </w:r>
          </w:p>
        </w:tc>
      </w:tr>
      <w:tr w:rsidR="003E38EA" w:rsidRPr="003E38EA" w14:paraId="445FF4BF" w14:textId="77777777" w:rsidTr="003E38EA">
        <w:tc>
          <w:tcPr>
            <w:tcW w:w="0" w:type="auto"/>
            <w:hideMark/>
          </w:tcPr>
          <w:p w14:paraId="326B1C97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Поддержка параллельных операций</w:t>
            </w:r>
          </w:p>
        </w:tc>
        <w:tc>
          <w:tcPr>
            <w:tcW w:w="0" w:type="auto"/>
            <w:hideMark/>
          </w:tcPr>
          <w:p w14:paraId="52349DB4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4792DBDB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80935C0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Ограничена</w:t>
            </w:r>
          </w:p>
        </w:tc>
      </w:tr>
      <w:tr w:rsidR="003E38EA" w:rsidRPr="003E38EA" w14:paraId="242412A2" w14:textId="77777777" w:rsidTr="003E38EA">
        <w:tc>
          <w:tcPr>
            <w:tcW w:w="0" w:type="auto"/>
            <w:hideMark/>
          </w:tcPr>
          <w:p w14:paraId="303D0FBD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Масштабируемость</w:t>
            </w:r>
          </w:p>
        </w:tc>
        <w:tc>
          <w:tcPr>
            <w:tcW w:w="0" w:type="auto"/>
            <w:hideMark/>
          </w:tcPr>
          <w:p w14:paraId="3191A306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hideMark/>
          </w:tcPr>
          <w:p w14:paraId="3B27DD18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</w:t>
            </w:r>
          </w:p>
        </w:tc>
        <w:tc>
          <w:tcPr>
            <w:tcW w:w="0" w:type="auto"/>
            <w:hideMark/>
          </w:tcPr>
          <w:p w14:paraId="0359B93D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Низкая</w:t>
            </w:r>
          </w:p>
        </w:tc>
      </w:tr>
      <w:tr w:rsidR="003E38EA" w:rsidRPr="003E38EA" w14:paraId="65C2446C" w14:textId="77777777" w:rsidTr="003E38EA">
        <w:tc>
          <w:tcPr>
            <w:tcW w:w="0" w:type="auto"/>
            <w:hideMark/>
          </w:tcPr>
          <w:p w14:paraId="16EB908B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Подходит для разработки</w:t>
            </w:r>
          </w:p>
        </w:tc>
        <w:tc>
          <w:tcPr>
            <w:tcW w:w="0" w:type="auto"/>
            <w:hideMark/>
          </w:tcPr>
          <w:p w14:paraId="6614E71B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4AF2E301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2FB824A" w14:textId="77777777" w:rsidR="003E38EA" w:rsidRPr="003E38EA" w:rsidRDefault="003E38EA" w:rsidP="003E38EA">
            <w:pPr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8EA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</w:tbl>
    <w:p w14:paraId="7D5BFFA6" w14:textId="7A9BCFB4" w:rsidR="003E38EA" w:rsidRDefault="003E38EA" w:rsidP="003E38EA">
      <w:pPr>
        <w:spacing w:line="360" w:lineRule="auto"/>
        <w:ind w:firstLine="709"/>
        <w:rPr>
          <w:lang w:eastAsia="zh-CN" w:bidi="hi-IN"/>
        </w:rPr>
      </w:pPr>
    </w:p>
    <w:p w14:paraId="3E40A8CE" w14:textId="26CBCA78" w:rsidR="00287C25" w:rsidRDefault="00287C25" w:rsidP="00287C25">
      <w:pPr>
        <w:spacing w:line="360" w:lineRule="auto"/>
        <w:ind w:firstLine="709"/>
        <w:rPr>
          <w:lang w:eastAsia="zh-CN" w:bidi="hi-IN"/>
        </w:rPr>
      </w:pPr>
      <w:r>
        <w:rPr>
          <w:lang w:eastAsia="zh-CN" w:bidi="hi-IN"/>
        </w:rPr>
        <w:lastRenderedPageBreak/>
        <w:t xml:space="preserve">СУБД </w:t>
      </w:r>
      <w:proofErr w:type="spellStart"/>
      <w:r>
        <w:rPr>
          <w:lang w:eastAsia="zh-CN" w:bidi="hi-IN"/>
        </w:rPr>
        <w:t>SQLite</w:t>
      </w:r>
      <w:proofErr w:type="spellEnd"/>
      <w:r>
        <w:rPr>
          <w:lang w:eastAsia="zh-CN" w:bidi="hi-IN"/>
        </w:rPr>
        <w:t xml:space="preserve"> удобна на этапе разработки благодаря простоте использования и отсутствию необходимости настройки сервера. Однако её возможности ограничены при работе с несколькими пользователями и обеспечении целостности данных.</w:t>
      </w:r>
    </w:p>
    <w:p w14:paraId="69DA18E6" w14:textId="046EF700" w:rsidR="00287C25" w:rsidRDefault="00287C25" w:rsidP="00287C25">
      <w:pPr>
        <w:spacing w:line="360" w:lineRule="auto"/>
        <w:ind w:firstLine="709"/>
        <w:rPr>
          <w:lang w:eastAsia="zh-CN" w:bidi="hi-IN"/>
        </w:rPr>
      </w:pPr>
      <w:r>
        <w:rPr>
          <w:lang w:eastAsia="zh-CN" w:bidi="hi-IN"/>
        </w:rPr>
        <w:t xml:space="preserve">MySQL поддерживает реляционную модель и подходит для работы с базой данных, </w:t>
      </w:r>
      <w:r>
        <w:rPr>
          <w:lang w:eastAsia="zh-CN" w:bidi="hi-IN"/>
        </w:rPr>
        <w:t>но</w:t>
      </w:r>
      <w:r>
        <w:rPr>
          <w:lang w:eastAsia="zh-CN" w:bidi="hi-IN"/>
        </w:rPr>
        <w:t xml:space="preserve"> уступает </w:t>
      </w:r>
      <w:proofErr w:type="spellStart"/>
      <w:r>
        <w:rPr>
          <w:lang w:eastAsia="zh-CN" w:bidi="hi-IN"/>
        </w:rPr>
        <w:t>PostgreSQL</w:t>
      </w:r>
      <w:proofErr w:type="spellEnd"/>
      <w:r>
        <w:rPr>
          <w:lang w:eastAsia="zh-CN" w:bidi="hi-IN"/>
        </w:rPr>
        <w:t xml:space="preserve"> по возможностям выполнения сложных запросов и обеспечению надёжности данных.</w:t>
      </w:r>
    </w:p>
    <w:p w14:paraId="0E773D9E" w14:textId="3994DC56" w:rsidR="00287C25" w:rsidRDefault="00287C25" w:rsidP="00287C25">
      <w:pPr>
        <w:spacing w:line="360" w:lineRule="auto"/>
        <w:ind w:firstLine="709"/>
        <w:rPr>
          <w:lang w:eastAsia="zh-CN" w:bidi="hi-IN"/>
        </w:rPr>
      </w:pPr>
      <w:r>
        <w:rPr>
          <w:lang w:eastAsia="zh-CN" w:bidi="hi-IN"/>
        </w:rPr>
        <w:t xml:space="preserve">СУБД </w:t>
      </w:r>
      <w:proofErr w:type="spellStart"/>
      <w:r>
        <w:rPr>
          <w:lang w:eastAsia="zh-CN" w:bidi="hi-IN"/>
        </w:rPr>
        <w:t>PostgreSQL</w:t>
      </w:r>
      <w:proofErr w:type="spellEnd"/>
      <w:r>
        <w:rPr>
          <w:lang w:eastAsia="zh-CN" w:bidi="hi-IN"/>
        </w:rPr>
        <w:t xml:space="preserve"> обладает широкими возможностями работы с SQL-запросами, поддерживает транзакции и корректно обрабатывает параллельные запросы. Это особенно важно для предотвращения пересечений бронирований и обеспечения целостности данных.</w:t>
      </w:r>
    </w:p>
    <w:p w14:paraId="467C148A" w14:textId="0F8397AA" w:rsidR="00287C25" w:rsidRPr="003E38EA" w:rsidRDefault="00287C25" w:rsidP="00287C25">
      <w:pPr>
        <w:spacing w:line="360" w:lineRule="auto"/>
        <w:ind w:firstLine="709"/>
        <w:rPr>
          <w:lang w:eastAsia="zh-CN" w:bidi="hi-IN"/>
        </w:rPr>
      </w:pPr>
      <w:r>
        <w:rPr>
          <w:lang w:eastAsia="zh-CN" w:bidi="hi-IN"/>
        </w:rPr>
        <w:t xml:space="preserve">Таким образом, </w:t>
      </w:r>
      <w:proofErr w:type="spellStart"/>
      <w:r>
        <w:rPr>
          <w:lang w:eastAsia="zh-CN" w:bidi="hi-IN"/>
        </w:rPr>
        <w:t>PostgreSQL</w:t>
      </w:r>
      <w:proofErr w:type="spellEnd"/>
      <w:r>
        <w:rPr>
          <w:lang w:eastAsia="zh-CN" w:bidi="hi-IN"/>
        </w:rPr>
        <w:t xml:space="preserve"> является наиболее подходящим выбором для реализации системы бронирования переговорных комнат.</w:t>
      </w:r>
    </w:p>
    <w:p w14:paraId="447821D9" w14:textId="271FD5E9" w:rsidR="00DC78E2" w:rsidRPr="00AE1596" w:rsidRDefault="00DC78E2" w:rsidP="002A62FB">
      <w:pPr>
        <w:pStyle w:val="23"/>
        <w:numPr>
          <w:ilvl w:val="1"/>
          <w:numId w:val="9"/>
        </w:numPr>
        <w:rPr>
          <w:rFonts w:eastAsia="Times New Roman"/>
          <w:b/>
          <w:bCs/>
          <w:lang w:eastAsia="zh-CN" w:bidi="hi-IN"/>
        </w:rPr>
      </w:pPr>
      <w:bookmarkStart w:id="7" w:name="_Toc217490210"/>
      <w:r w:rsidRPr="00AE1596">
        <w:rPr>
          <w:rFonts w:eastAsia="Times New Roman"/>
          <w:b/>
          <w:bCs/>
          <w:lang w:eastAsia="zh-CN" w:bidi="hi-IN"/>
        </w:rPr>
        <w:t>Проектирование</w:t>
      </w:r>
      <w:r w:rsidR="0020031A" w:rsidRPr="00AE1596">
        <w:rPr>
          <w:rFonts w:eastAsia="Times New Roman"/>
          <w:b/>
          <w:bCs/>
          <w:lang w:eastAsia="zh-CN" w:bidi="hi-IN"/>
        </w:rPr>
        <w:t xml:space="preserve"> архитектуры системы</w:t>
      </w:r>
      <w:bookmarkEnd w:id="7"/>
    </w:p>
    <w:p w14:paraId="4360D75E" w14:textId="032A577A" w:rsidR="00114442" w:rsidRDefault="00311F04" w:rsidP="00114442">
      <w:pPr>
        <w:keepNext/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Для описания архитектуры используется модель C4, разработанная Саймоном Брауном. Модель предполагает последовательное раскрытие архитектуры на четырёх уровнях детализации: </w:t>
      </w:r>
      <w:proofErr w:type="spellStart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Context</w:t>
      </w:r>
      <w:proofErr w:type="spellEnd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(контекст), </w:t>
      </w:r>
      <w:proofErr w:type="spellStart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Container</w:t>
      </w:r>
      <w:proofErr w:type="spellEnd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(контейнеры), </w:t>
      </w:r>
      <w:proofErr w:type="spellStart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Component</w:t>
      </w:r>
      <w:proofErr w:type="spellEnd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(компоненты), Code (код). В рамках данного курсового проекта описываются уровни </w:t>
      </w:r>
      <w:proofErr w:type="spellStart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Context</w:t>
      </w:r>
      <w:proofErr w:type="spellEnd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и </w:t>
      </w:r>
      <w:proofErr w:type="spellStart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Container</w:t>
      </w:r>
      <w:proofErr w:type="spellEnd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, достаточные для проектирования и развёртывания системы.</w:t>
      </w:r>
    </w:p>
    <w:p w14:paraId="544B1AAA" w14:textId="5573CAE8" w:rsidR="00311F04" w:rsidRPr="0048493A" w:rsidRDefault="00311F04" w:rsidP="002A62FB">
      <w:pPr>
        <w:pStyle w:val="a7"/>
        <w:keepNext/>
        <w:numPr>
          <w:ilvl w:val="0"/>
          <w:numId w:val="15"/>
        </w:numPr>
        <w:spacing w:line="360" w:lineRule="auto"/>
        <w:jc w:val="center"/>
        <w:rPr>
          <w:b/>
          <w:bCs/>
          <w:sz w:val="28"/>
        </w:rPr>
      </w:pPr>
      <w:r w:rsidRPr="00311F0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zh-CN" w:bidi="hi-IN"/>
          <w14:ligatures w14:val="none"/>
        </w:rPr>
        <w:t xml:space="preserve">Диаграмма уровня </w:t>
      </w:r>
      <w:r w:rsidRPr="00311F04">
        <w:rPr>
          <w:rFonts w:eastAsia="Times New Roman" w:cs="Times New Roman"/>
          <w:b/>
          <w:bCs/>
          <w:color w:val="000000"/>
          <w:kern w:val="0"/>
          <w:sz w:val="28"/>
          <w:szCs w:val="28"/>
          <w:lang w:val="en-US" w:eastAsia="zh-CN" w:bidi="hi-IN"/>
          <w14:ligatures w14:val="none"/>
        </w:rPr>
        <w:t>Context</w:t>
      </w:r>
    </w:p>
    <w:p w14:paraId="34E88FCB" w14:textId="03E41B4E" w:rsidR="00311F04" w:rsidRPr="00311F04" w:rsidRDefault="00311F04" w:rsidP="00311F04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Диаграмма контекста отображает разрабатываемую систему в окружении внешних участников - пользователей и </w:t>
      </w:r>
      <w:proofErr w:type="spellStart"/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связаных</w:t>
      </w:r>
      <w:proofErr w:type="spellEnd"/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систем. На данном уровне абстракции система представлена единым блоком без раскрытия её внутреннего устройства.</w:t>
      </w:r>
      <w:r w:rsid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На рисунке продемонстрирована контекстная диаграмма.</w:t>
      </w:r>
    </w:p>
    <w:p w14:paraId="5A6CADF0" w14:textId="43FD8100" w:rsidR="0048493A" w:rsidRDefault="00292DCB" w:rsidP="00311F04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noProof/>
        </w:rPr>
        <w:drawing>
          <wp:inline distT="0" distB="0" distL="0" distR="0" wp14:anchorId="12DD08DF" wp14:editId="5AAAB72B">
            <wp:extent cx="5212085" cy="1998133"/>
            <wp:effectExtent l="0" t="0" r="7620" b="2540"/>
            <wp:docPr id="1885167508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123" cy="20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9C86" w14:textId="39C225DC" w:rsidR="00C80313" w:rsidRPr="00C80313" w:rsidRDefault="00C80313" w:rsidP="00C80313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lastRenderedPageBreak/>
        <w:t xml:space="preserve">В системе задействованы два типа пользователей: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</w:t>
      </w:r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отрудник, который бронирует переговорные и управляет своими бронированиями, и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</w:t>
      </w:r>
      <w:r w:rsidRPr="00311F04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дминистратор, обладающий расширенными правами для управления ресурсами системы. Единственная внешняя система - Telegram, обеспечивающая транспорт сообщений между пользователями и ботом.</w:t>
      </w:r>
    </w:p>
    <w:p w14:paraId="123079FB" w14:textId="1F52736B" w:rsidR="00292DCB" w:rsidRPr="00292DCB" w:rsidRDefault="00292DCB" w:rsidP="002A62FB">
      <w:pPr>
        <w:pStyle w:val="a7"/>
        <w:keepNext/>
        <w:numPr>
          <w:ilvl w:val="0"/>
          <w:numId w:val="15"/>
        </w:numPr>
        <w:spacing w:line="360" w:lineRule="auto"/>
        <w:jc w:val="center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311F0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zh-CN" w:bidi="hi-IN"/>
          <w14:ligatures w14:val="none"/>
        </w:rPr>
        <w:t xml:space="preserve">Диаграмма уровня </w:t>
      </w:r>
      <w:proofErr w:type="spellStart"/>
      <w:r w:rsidRPr="00292DCB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zh-CN" w:bidi="hi-IN"/>
          <w14:ligatures w14:val="none"/>
        </w:rPr>
        <w:t>Container</w:t>
      </w:r>
      <w:proofErr w:type="spellEnd"/>
    </w:p>
    <w:p w14:paraId="3E660438" w14:textId="65C3BF27" w:rsidR="00292DCB" w:rsidRPr="00292DCB" w:rsidRDefault="00292DCB" w:rsidP="00C80313">
      <w:pPr>
        <w:keepNext/>
        <w:spacing w:line="360" w:lineRule="auto"/>
        <w:ind w:firstLine="708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292DC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Диаграмма контейнеров раскрывает внутреннее устройство системы</w:t>
      </w:r>
      <w:r w:rsid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 И</w:t>
      </w:r>
      <w:r w:rsidRPr="00292DCB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з каких исполняемых единиц она состоит, какова ответственность каждой из них и как они взаимодействуют друг с другом и с внешними системами.</w:t>
      </w:r>
      <w:r w:rsid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Контейнерная диаграмма расположена на рисунке.</w:t>
      </w:r>
    </w:p>
    <w:p w14:paraId="33445A76" w14:textId="6DAA71DC" w:rsidR="00C80313" w:rsidRDefault="00292DCB" w:rsidP="00C80313">
      <w:pPr>
        <w:keepNext/>
        <w:spacing w:line="360" w:lineRule="auto"/>
        <w:ind w:firstLine="0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noProof/>
        </w:rPr>
        <w:drawing>
          <wp:inline distT="0" distB="0" distL="0" distR="0" wp14:anchorId="0DC7BB66" wp14:editId="090DE504">
            <wp:extent cx="5939790" cy="1280160"/>
            <wp:effectExtent l="0" t="0" r="3810" b="0"/>
            <wp:docPr id="1144967532" name="Рисунок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AD3D8" w14:textId="77777777" w:rsidR="00C80313" w:rsidRDefault="00C80313" w:rsidP="00C80313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Система состоит из трёх контейнеров. Telegram-бот (</w:t>
      </w:r>
      <w:proofErr w:type="spellStart"/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aiogram</w:t>
      </w:r>
      <w:proofErr w:type="spellEnd"/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) является единственной точкой входа для пользователей: он принимает команды, формирует ответные сообщения с </w:t>
      </w:r>
      <w:proofErr w:type="spellStart"/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inline</w:t>
      </w:r>
      <w:proofErr w:type="spellEnd"/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-клавиатурами. Сервер приложения реализует бизнес-логику: проверку доступности комнат, создание, изменение и отмену бронирований, авторизацию по роли, отправку уведомлений через </w:t>
      </w:r>
      <w:proofErr w:type="spellStart"/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APScheduler</w:t>
      </w:r>
      <w:proofErr w:type="spellEnd"/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 База данных хранит все данные системы.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</w:p>
    <w:p w14:paraId="3EDEF038" w14:textId="0AC89875" w:rsidR="00C80313" w:rsidRPr="00C80313" w:rsidRDefault="00C80313" w:rsidP="00C80313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</w:t>
      </w:r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ажно, что Telegram-бот не обращается к базе данных напрямую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 В</w:t>
      </w:r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се операции с данными выполняются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только</w:t>
      </w:r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через слой сервера приложения. Это обеспечивает централизацию бизнес-логики и упрощает тестирование.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Такая структура соответствует принципу разделения </w:t>
      </w:r>
      <w:proofErr w:type="spellStart"/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ответственнос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proofErr w:type="spellEnd"/>
      <w:r w:rsidRPr="00C8031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и обеспечивает масштабируемость, заявленную в НФТ-06: добавление новых типов уведомлений или ролей не затрагивает интерфейсный слой бота.</w:t>
      </w:r>
    </w:p>
    <w:p w14:paraId="47F2D631" w14:textId="1A72FCEA" w:rsidR="006D7404" w:rsidRDefault="006D7404" w:rsidP="002A62FB">
      <w:pPr>
        <w:pStyle w:val="23"/>
        <w:numPr>
          <w:ilvl w:val="1"/>
          <w:numId w:val="9"/>
        </w:numPr>
        <w:rPr>
          <w:rFonts w:eastAsia="Times New Roman"/>
          <w:b/>
          <w:bCs/>
          <w:lang w:eastAsia="zh-CN" w:bidi="hi-IN"/>
        </w:rPr>
      </w:pPr>
      <w:r w:rsidRPr="006D7404">
        <w:rPr>
          <w:rFonts w:eastAsia="Times New Roman"/>
          <w:b/>
          <w:bCs/>
          <w:lang w:eastAsia="zh-CN" w:bidi="hi-IN"/>
        </w:rPr>
        <w:t xml:space="preserve">Проектирование пользовательского интерфейса </w:t>
      </w:r>
    </w:p>
    <w:p w14:paraId="10E11465" w14:textId="77777777" w:rsidR="00D27EE6" w:rsidRDefault="00777743" w:rsidP="00D27EE6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77774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Пользовательский интерфейс системы реализован в виде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77774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интерфейса Telegram-бота.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О</w:t>
      </w:r>
      <w:r w:rsidRPr="0077774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собенность такого интерфейса состоит в том, что пользователь взаимодействует с системой через последовательность сообщений и нажатий на </w:t>
      </w:r>
      <w:r w:rsidRPr="0077774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lastRenderedPageBreak/>
        <w:t>кнопки, а не через традиционные формы ввода. Выбор данного подхода обоснован в разделе 1.2: Telegram установлен у целевой аудитории, не требует установки дополнительного ПО и обеспечивает мобильный доступ (НФТ-05).</w:t>
      </w:r>
    </w:p>
    <w:p w14:paraId="6B571B44" w14:textId="7C2A991D" w:rsidR="00D27EE6" w:rsidRDefault="00D27EE6" w:rsidP="002A62FB">
      <w:pPr>
        <w:pStyle w:val="a7"/>
        <w:numPr>
          <w:ilvl w:val="0"/>
          <w:numId w:val="16"/>
        </w:numPr>
        <w:spacing w:line="360" w:lineRule="auto"/>
        <w:jc w:val="center"/>
        <w:rPr>
          <w:rFonts w:eastAsia="Times New Roman" w:cstheme="majorBidi"/>
          <w:b/>
          <w:bCs/>
          <w:color w:val="0D0D0D" w:themeColor="text1" w:themeTint="F2"/>
          <w:szCs w:val="32"/>
          <w:lang w:eastAsia="zh-CN" w:bidi="hi-IN"/>
        </w:rPr>
      </w:pPr>
      <w:r w:rsidRPr="00D27EE6">
        <w:rPr>
          <w:rFonts w:eastAsia="Times New Roman" w:cstheme="majorBidi"/>
          <w:b/>
          <w:bCs/>
          <w:color w:val="0D0D0D" w:themeColor="text1" w:themeTint="F2"/>
          <w:szCs w:val="32"/>
          <w:lang w:eastAsia="zh-CN" w:bidi="hi-IN"/>
        </w:rPr>
        <w:t>Структура главного меню</w:t>
      </w:r>
    </w:p>
    <w:p w14:paraId="1CBB4D09" w14:textId="3E3538AB" w:rsidR="00D27EE6" w:rsidRDefault="00D27EE6" w:rsidP="00D27EE6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После регистрации или повторного обращения пользователь попадает в главное меню, состав которого зависит от роли. Меню реализовано как </w:t>
      </w:r>
      <w:proofErr w:type="spellStart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Reply</w:t>
      </w:r>
      <w:proofErr w:type="spellEnd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proofErr w:type="spellStart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Keyboard</w:t>
      </w:r>
      <w:proofErr w:type="spellEnd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-</w:t>
      </w:r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постоянная клавиатура, расположенная в нижней части экрана Telegram. Использование </w:t>
      </w:r>
      <w:proofErr w:type="spellStart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Reply</w:t>
      </w:r>
      <w:proofErr w:type="spellEnd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proofErr w:type="spellStart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Keyboard</w:t>
      </w:r>
      <w:proofErr w:type="spellEnd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(в отличие от </w:t>
      </w:r>
      <w:proofErr w:type="spellStart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inline</w:t>
      </w:r>
      <w:proofErr w:type="spellEnd"/>
      <w:r w:rsidRPr="00D27EE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-кнопок) обосновано тем, что главное меню используется в любой точке диалога и не привязано к конкретному сообщению.</w:t>
      </w:r>
      <w:r w:rsidR="00455B3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Главное меню для сотрудника и администратора расположено на </w:t>
      </w:r>
      <w:proofErr w:type="spellStart"/>
      <w:r w:rsidR="00455B3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риснуке</w:t>
      </w:r>
      <w:proofErr w:type="spellEnd"/>
      <w:r w:rsidR="00455B3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4C32489E" w14:textId="769C9A9F" w:rsidR="00D27EE6" w:rsidRPr="00455B33" w:rsidRDefault="00455B33" w:rsidP="00455B33">
      <w:pPr>
        <w:spacing w:line="360" w:lineRule="auto"/>
        <w:ind w:firstLine="709"/>
        <w:jc w:val="center"/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</w:pPr>
      <w:r>
        <w:rPr>
          <w:noProof/>
          <w:color w:val="000000"/>
          <w:szCs w:val="26"/>
          <w:lang w:val="en-US" w:eastAsia="zh-CN" w:bidi="hi-IN"/>
        </w:rPr>
        <w:drawing>
          <wp:inline distT="0" distB="0" distL="0" distR="0" wp14:anchorId="35470332" wp14:editId="78DDF365">
            <wp:extent cx="3992331" cy="35737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3" cy="358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2E91" w14:textId="54009802" w:rsidR="00D27EE6" w:rsidRPr="002C030E" w:rsidRDefault="00D27EE6" w:rsidP="002A62FB">
      <w:pPr>
        <w:pStyle w:val="a7"/>
        <w:numPr>
          <w:ilvl w:val="0"/>
          <w:numId w:val="16"/>
        </w:numPr>
        <w:spacing w:line="360" w:lineRule="auto"/>
        <w:jc w:val="center"/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</w:pPr>
      <w:r w:rsidRPr="00D27EE6">
        <w:rPr>
          <w:rFonts w:eastAsia="Times New Roman" w:cstheme="majorBidi"/>
          <w:b/>
          <w:bCs/>
          <w:color w:val="0D0D0D" w:themeColor="text1" w:themeTint="F2"/>
          <w:szCs w:val="32"/>
          <w:lang w:eastAsia="zh-CN" w:bidi="hi-IN"/>
        </w:rPr>
        <w:t>Описание</w:t>
      </w:r>
      <w:r w:rsidRPr="00455B33">
        <w:rPr>
          <w:rFonts w:eastAsia="Times New Roman" w:cstheme="majorBidi"/>
          <w:b/>
          <w:bCs/>
          <w:color w:val="0D0D0D" w:themeColor="text1" w:themeTint="F2"/>
          <w:szCs w:val="32"/>
          <w:lang w:val="en-US" w:eastAsia="zh-CN" w:bidi="hi-IN"/>
        </w:rPr>
        <w:t xml:space="preserve"> </w:t>
      </w:r>
      <w:r w:rsidRPr="00D27EE6">
        <w:rPr>
          <w:rFonts w:eastAsia="Times New Roman" w:cstheme="majorBidi"/>
          <w:b/>
          <w:bCs/>
          <w:color w:val="0D0D0D" w:themeColor="text1" w:themeTint="F2"/>
          <w:szCs w:val="32"/>
          <w:lang w:eastAsia="zh-CN" w:bidi="hi-IN"/>
        </w:rPr>
        <w:t>основных</w:t>
      </w:r>
      <w:r w:rsidRPr="00455B33">
        <w:rPr>
          <w:rFonts w:eastAsia="Times New Roman" w:cstheme="majorBidi"/>
          <w:b/>
          <w:bCs/>
          <w:color w:val="0D0D0D" w:themeColor="text1" w:themeTint="F2"/>
          <w:szCs w:val="32"/>
          <w:lang w:val="en-US" w:eastAsia="zh-CN" w:bidi="hi-IN"/>
        </w:rPr>
        <w:t xml:space="preserve"> </w:t>
      </w:r>
      <w:r w:rsidRPr="00D27EE6">
        <w:rPr>
          <w:rFonts w:eastAsia="Times New Roman" w:cstheme="majorBidi"/>
          <w:b/>
          <w:bCs/>
          <w:color w:val="0D0D0D" w:themeColor="text1" w:themeTint="F2"/>
          <w:szCs w:val="32"/>
          <w:lang w:eastAsia="zh-CN" w:bidi="hi-IN"/>
        </w:rPr>
        <w:t>сценариев</w:t>
      </w:r>
      <w:r w:rsidRPr="00455B33">
        <w:rPr>
          <w:rFonts w:eastAsia="Times New Roman" w:cstheme="majorBidi"/>
          <w:b/>
          <w:bCs/>
          <w:color w:val="0D0D0D" w:themeColor="text1" w:themeTint="F2"/>
          <w:szCs w:val="32"/>
          <w:lang w:val="en-US" w:eastAsia="zh-CN" w:bidi="hi-IN"/>
        </w:rPr>
        <w:t xml:space="preserve"> </w:t>
      </w:r>
      <w:r w:rsidRPr="00D27EE6">
        <w:rPr>
          <w:rFonts w:eastAsia="Times New Roman" w:cstheme="majorBidi"/>
          <w:b/>
          <w:bCs/>
          <w:color w:val="0D0D0D" w:themeColor="text1" w:themeTint="F2"/>
          <w:szCs w:val="32"/>
          <w:lang w:eastAsia="zh-CN" w:bidi="hi-IN"/>
        </w:rPr>
        <w:t>взаимодействия</w:t>
      </w:r>
    </w:p>
    <w:p w14:paraId="35D46922" w14:textId="3A4B8382" w:rsidR="002C030E" w:rsidRPr="002C030E" w:rsidRDefault="002C030E" w:rsidP="002C030E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2C030E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 таблице 2 приведены все команды и кнопки системы, их доступность по роли, назначение и используемые элементы управления.</w:t>
      </w:r>
    </w:p>
    <w:tbl>
      <w:tblPr>
        <w:tblStyle w:val="af0"/>
        <w:tblW w:w="9360" w:type="dxa"/>
        <w:tblLook w:val="04A0" w:firstRow="1" w:lastRow="0" w:firstColumn="1" w:lastColumn="0" w:noHBand="0" w:noVBand="1"/>
      </w:tblPr>
      <w:tblGrid>
        <w:gridCol w:w="1703"/>
        <w:gridCol w:w="1694"/>
        <w:gridCol w:w="2410"/>
        <w:gridCol w:w="3553"/>
      </w:tblGrid>
      <w:tr w:rsidR="00CA1AA0" w14:paraId="2ED3C119" w14:textId="77777777" w:rsidTr="00CA1AA0">
        <w:tc>
          <w:tcPr>
            <w:tcW w:w="1703" w:type="dxa"/>
            <w:hideMark/>
          </w:tcPr>
          <w:p w14:paraId="70A44B2C" w14:textId="77777777" w:rsidR="00CA1AA0" w:rsidRDefault="00CA1AA0" w:rsidP="00CA1AA0">
            <w:pPr>
              <w:ind w:firstLine="0"/>
              <w:jc w:val="center"/>
              <w:rPr>
                <w:sz w:val="24"/>
              </w:rPr>
            </w:pPr>
            <w:r>
              <w:rPr>
                <w:b/>
                <w:bCs/>
                <w:sz w:val="22"/>
              </w:rPr>
              <w:t>Команда / кнопка</w:t>
            </w:r>
          </w:p>
        </w:tc>
        <w:tc>
          <w:tcPr>
            <w:tcW w:w="1694" w:type="dxa"/>
            <w:hideMark/>
          </w:tcPr>
          <w:p w14:paraId="69E4CE31" w14:textId="77777777" w:rsidR="00CA1AA0" w:rsidRDefault="00CA1AA0" w:rsidP="00CA1AA0">
            <w:pPr>
              <w:ind w:firstLine="0"/>
              <w:jc w:val="center"/>
            </w:pPr>
            <w:r>
              <w:rPr>
                <w:b/>
                <w:bCs/>
                <w:sz w:val="22"/>
              </w:rPr>
              <w:t>Доступно</w:t>
            </w:r>
          </w:p>
        </w:tc>
        <w:tc>
          <w:tcPr>
            <w:tcW w:w="2410" w:type="dxa"/>
            <w:hideMark/>
          </w:tcPr>
          <w:p w14:paraId="09C72DB5" w14:textId="77777777" w:rsidR="00CA1AA0" w:rsidRDefault="00CA1AA0" w:rsidP="00CA1AA0">
            <w:pPr>
              <w:ind w:firstLine="0"/>
              <w:jc w:val="center"/>
            </w:pPr>
            <w:r>
              <w:rPr>
                <w:b/>
                <w:bCs/>
                <w:sz w:val="22"/>
              </w:rPr>
              <w:t>Назначение</w:t>
            </w:r>
          </w:p>
        </w:tc>
        <w:tc>
          <w:tcPr>
            <w:tcW w:w="3553" w:type="dxa"/>
            <w:hideMark/>
          </w:tcPr>
          <w:p w14:paraId="39312E8E" w14:textId="6BF27518" w:rsidR="00CA1AA0" w:rsidRDefault="00CA1AA0" w:rsidP="00CA1AA0">
            <w:pPr>
              <w:ind w:firstLine="0"/>
              <w:jc w:val="center"/>
            </w:pPr>
            <w:r>
              <w:rPr>
                <w:b/>
                <w:bCs/>
                <w:sz w:val="22"/>
              </w:rPr>
              <w:t>Элементы управления</w:t>
            </w:r>
          </w:p>
        </w:tc>
      </w:tr>
      <w:tr w:rsidR="00CA1AA0" w14:paraId="1BC04E8A" w14:textId="77777777" w:rsidTr="00CA1AA0">
        <w:tc>
          <w:tcPr>
            <w:tcW w:w="1703" w:type="dxa"/>
            <w:hideMark/>
          </w:tcPr>
          <w:p w14:paraId="0CA3A8D0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start</w:t>
            </w:r>
            <w:proofErr w:type="spellEnd"/>
          </w:p>
        </w:tc>
        <w:tc>
          <w:tcPr>
            <w:tcW w:w="1694" w:type="dxa"/>
            <w:hideMark/>
          </w:tcPr>
          <w:p w14:paraId="7D8FE709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Все</w:t>
            </w:r>
          </w:p>
        </w:tc>
        <w:tc>
          <w:tcPr>
            <w:tcW w:w="2410" w:type="dxa"/>
            <w:hideMark/>
          </w:tcPr>
          <w:p w14:paraId="149F3C4F" w14:textId="2EB1A26B" w:rsidR="00CA1AA0" w:rsidRDefault="00CA1AA0" w:rsidP="00CA1AA0">
            <w:pPr>
              <w:ind w:firstLine="0"/>
            </w:pPr>
            <w:r>
              <w:rPr>
                <w:sz w:val="22"/>
              </w:rPr>
              <w:t>Регистрация или приветствие зарегистрированного пользователя</w:t>
            </w:r>
          </w:p>
        </w:tc>
        <w:tc>
          <w:tcPr>
            <w:tcW w:w="3553" w:type="dxa"/>
            <w:hideMark/>
          </w:tcPr>
          <w:p w14:paraId="3BD955E0" w14:textId="1E9622AD" w:rsidR="00CA1AA0" w:rsidRDefault="00CA1AA0" w:rsidP="00CA1AA0">
            <w:pPr>
              <w:ind w:firstLine="0"/>
            </w:pPr>
            <w:r>
              <w:rPr>
                <w:sz w:val="22"/>
              </w:rPr>
              <w:t xml:space="preserve">Запрос ФИО и </w:t>
            </w:r>
            <w:proofErr w:type="spellStart"/>
            <w:r>
              <w:rPr>
                <w:sz w:val="22"/>
              </w:rPr>
              <w:t>email</w:t>
            </w:r>
            <w:proofErr w:type="spellEnd"/>
            <w:r>
              <w:rPr>
                <w:sz w:val="22"/>
              </w:rPr>
              <w:t xml:space="preserve"> текстом, после ввода переход на главное меню</w:t>
            </w:r>
          </w:p>
        </w:tc>
      </w:tr>
      <w:tr w:rsidR="00CA1AA0" w14:paraId="4F1F0206" w14:textId="77777777" w:rsidTr="00CA1AA0">
        <w:tc>
          <w:tcPr>
            <w:tcW w:w="1703" w:type="dxa"/>
            <w:hideMark/>
          </w:tcPr>
          <w:p w14:paraId="3B91C7A5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Забронировать</w:t>
            </w:r>
          </w:p>
        </w:tc>
        <w:tc>
          <w:tcPr>
            <w:tcW w:w="1694" w:type="dxa"/>
            <w:hideMark/>
          </w:tcPr>
          <w:p w14:paraId="62A4D1AB" w14:textId="21F567F9" w:rsidR="00CA1AA0" w:rsidRDefault="00CA1AA0" w:rsidP="00CA1AA0">
            <w:pPr>
              <w:ind w:firstLine="0"/>
            </w:pPr>
            <w:r>
              <w:rPr>
                <w:sz w:val="22"/>
              </w:rPr>
              <w:t>Сотрудник, администратор</w:t>
            </w:r>
          </w:p>
        </w:tc>
        <w:tc>
          <w:tcPr>
            <w:tcW w:w="2410" w:type="dxa"/>
            <w:hideMark/>
          </w:tcPr>
          <w:p w14:paraId="680C66F5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Создание нового бронирования (UC1)</w:t>
            </w:r>
          </w:p>
        </w:tc>
        <w:tc>
          <w:tcPr>
            <w:tcW w:w="3553" w:type="dxa"/>
            <w:hideMark/>
          </w:tcPr>
          <w:p w14:paraId="3ED6BD0A" w14:textId="2283A0F9" w:rsidR="00CA1AA0" w:rsidRDefault="00CA1AA0" w:rsidP="00CA1AA0">
            <w:pPr>
              <w:ind w:firstLine="0"/>
            </w:pPr>
            <w:r>
              <w:rPr>
                <w:sz w:val="22"/>
              </w:rPr>
              <w:t xml:space="preserve">FSM-диалог: выбор даты, ввод времени, выбор вместимости, </w:t>
            </w:r>
            <w:r>
              <w:rPr>
                <w:sz w:val="22"/>
              </w:rPr>
              <w:lastRenderedPageBreak/>
              <w:t>выбор оборудования, список доступных комнат, подтверждение</w:t>
            </w:r>
          </w:p>
        </w:tc>
      </w:tr>
      <w:tr w:rsidR="00CA1AA0" w14:paraId="0603D35A" w14:textId="77777777" w:rsidTr="00CA1AA0">
        <w:tc>
          <w:tcPr>
            <w:tcW w:w="1703" w:type="dxa"/>
            <w:hideMark/>
          </w:tcPr>
          <w:p w14:paraId="739D6E67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lastRenderedPageBreak/>
              <w:t>Моё расписание</w:t>
            </w:r>
          </w:p>
        </w:tc>
        <w:tc>
          <w:tcPr>
            <w:tcW w:w="1694" w:type="dxa"/>
            <w:hideMark/>
          </w:tcPr>
          <w:p w14:paraId="79A15788" w14:textId="5772CAB9" w:rsidR="00CA1AA0" w:rsidRDefault="00CA1AA0" w:rsidP="00CA1AA0">
            <w:pPr>
              <w:ind w:firstLine="0"/>
            </w:pPr>
            <w:r>
              <w:rPr>
                <w:sz w:val="22"/>
              </w:rPr>
              <w:t>Сотрудник, администратор</w:t>
            </w:r>
          </w:p>
        </w:tc>
        <w:tc>
          <w:tcPr>
            <w:tcW w:w="2410" w:type="dxa"/>
            <w:hideMark/>
          </w:tcPr>
          <w:p w14:paraId="3DA7EED2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Просмотр своих бронирований (UC2)</w:t>
            </w:r>
          </w:p>
        </w:tc>
        <w:tc>
          <w:tcPr>
            <w:tcW w:w="3553" w:type="dxa"/>
            <w:hideMark/>
          </w:tcPr>
          <w:p w14:paraId="6E81D636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Список карточек с датой, комнатой, статусом; кнопки «Изменить» и «Отменить»</w:t>
            </w:r>
          </w:p>
        </w:tc>
      </w:tr>
      <w:tr w:rsidR="00CA1AA0" w14:paraId="1EBE2F3F" w14:textId="77777777" w:rsidTr="00CA1AA0">
        <w:tc>
          <w:tcPr>
            <w:tcW w:w="1703" w:type="dxa"/>
            <w:hideMark/>
          </w:tcPr>
          <w:p w14:paraId="5BCFCF61" w14:textId="6EA3DCA9" w:rsidR="00CA1AA0" w:rsidRDefault="00CA1AA0" w:rsidP="00CA1AA0">
            <w:pPr>
              <w:ind w:firstLine="0"/>
            </w:pPr>
            <w:r>
              <w:rPr>
                <w:sz w:val="22"/>
              </w:rPr>
              <w:t>Расписание комнат</w:t>
            </w:r>
          </w:p>
        </w:tc>
        <w:tc>
          <w:tcPr>
            <w:tcW w:w="1694" w:type="dxa"/>
            <w:hideMark/>
          </w:tcPr>
          <w:p w14:paraId="4E53921B" w14:textId="21476C56" w:rsidR="00CA1AA0" w:rsidRDefault="00CA1AA0" w:rsidP="00CA1AA0">
            <w:pPr>
              <w:ind w:firstLine="0"/>
            </w:pPr>
            <w:r>
              <w:rPr>
                <w:sz w:val="22"/>
              </w:rPr>
              <w:t>Сотрудник, администратор</w:t>
            </w:r>
          </w:p>
        </w:tc>
        <w:tc>
          <w:tcPr>
            <w:tcW w:w="2410" w:type="dxa"/>
            <w:hideMark/>
          </w:tcPr>
          <w:p w14:paraId="7718F5CA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Просмотр занятости всех комнат на дату (UC2)</w:t>
            </w:r>
          </w:p>
        </w:tc>
        <w:tc>
          <w:tcPr>
            <w:tcW w:w="3553" w:type="dxa"/>
            <w:hideMark/>
          </w:tcPr>
          <w:p w14:paraId="139A3A60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Выбор даты, отображение временных слотов по каждой комнате</w:t>
            </w:r>
          </w:p>
        </w:tc>
      </w:tr>
      <w:tr w:rsidR="00CA1AA0" w14:paraId="46AD3FEE" w14:textId="77777777" w:rsidTr="00CA1AA0">
        <w:tc>
          <w:tcPr>
            <w:tcW w:w="1703" w:type="dxa"/>
            <w:hideMark/>
          </w:tcPr>
          <w:p w14:paraId="01274A79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Все бронирования</w:t>
            </w:r>
          </w:p>
        </w:tc>
        <w:tc>
          <w:tcPr>
            <w:tcW w:w="1694" w:type="dxa"/>
            <w:hideMark/>
          </w:tcPr>
          <w:p w14:paraId="5B60BB7A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2410" w:type="dxa"/>
            <w:hideMark/>
          </w:tcPr>
          <w:p w14:paraId="29052804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Просмотр всех бронирований с фильтрами (UC8)</w:t>
            </w:r>
          </w:p>
        </w:tc>
        <w:tc>
          <w:tcPr>
            <w:tcW w:w="3553" w:type="dxa"/>
            <w:hideMark/>
          </w:tcPr>
          <w:p w14:paraId="45DCE796" w14:textId="14A60AAE" w:rsidR="00CA1AA0" w:rsidRDefault="00CA1AA0" w:rsidP="00CA1AA0">
            <w:pPr>
              <w:ind w:firstLine="0"/>
            </w:pPr>
            <w:r>
              <w:rPr>
                <w:sz w:val="22"/>
              </w:rPr>
              <w:t>Фильтры по дате, комнате, статусу</w:t>
            </w:r>
          </w:p>
        </w:tc>
      </w:tr>
      <w:tr w:rsidR="00CA1AA0" w14:paraId="588083D6" w14:textId="77777777" w:rsidTr="00CA1AA0">
        <w:tc>
          <w:tcPr>
            <w:tcW w:w="1703" w:type="dxa"/>
            <w:hideMark/>
          </w:tcPr>
          <w:p w14:paraId="7F7A7083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Управление комнатами</w:t>
            </w:r>
          </w:p>
        </w:tc>
        <w:tc>
          <w:tcPr>
            <w:tcW w:w="1694" w:type="dxa"/>
            <w:hideMark/>
          </w:tcPr>
          <w:p w14:paraId="173B56BE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2410" w:type="dxa"/>
            <w:hideMark/>
          </w:tcPr>
          <w:p w14:paraId="5A7B61F5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Добавление, редактирование, деактивация переговорных (UC11)</w:t>
            </w:r>
          </w:p>
        </w:tc>
        <w:tc>
          <w:tcPr>
            <w:tcW w:w="3553" w:type="dxa"/>
            <w:hideMark/>
          </w:tcPr>
          <w:p w14:paraId="4A69D0EA" w14:textId="7E8B9523" w:rsidR="00CA1AA0" w:rsidRDefault="00CA1AA0" w:rsidP="00CA1AA0">
            <w:pPr>
              <w:ind w:firstLine="0"/>
            </w:pPr>
            <w:r>
              <w:rPr>
                <w:sz w:val="22"/>
              </w:rPr>
              <w:t>Список комнат с кнопками «Редактировать» и «Деактивировать», форма ввода новой комнаты</w:t>
            </w:r>
          </w:p>
        </w:tc>
      </w:tr>
      <w:tr w:rsidR="00CA1AA0" w14:paraId="2EF268AC" w14:textId="77777777" w:rsidTr="00CA1AA0">
        <w:tc>
          <w:tcPr>
            <w:tcW w:w="1703" w:type="dxa"/>
            <w:hideMark/>
          </w:tcPr>
          <w:p w14:paraId="554E98FC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Аналитика</w:t>
            </w:r>
          </w:p>
        </w:tc>
        <w:tc>
          <w:tcPr>
            <w:tcW w:w="1694" w:type="dxa"/>
            <w:hideMark/>
          </w:tcPr>
          <w:p w14:paraId="434FD922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2410" w:type="dxa"/>
            <w:hideMark/>
          </w:tcPr>
          <w:p w14:paraId="6949C22B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Статистика использования переговорных (UC10)</w:t>
            </w:r>
          </w:p>
        </w:tc>
        <w:tc>
          <w:tcPr>
            <w:tcW w:w="3553" w:type="dxa"/>
            <w:hideMark/>
          </w:tcPr>
          <w:p w14:paraId="4DAADD23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Выбор периода, отображение загруженности в виде текстовой таблицы</w:t>
            </w:r>
          </w:p>
        </w:tc>
      </w:tr>
      <w:tr w:rsidR="00CA1AA0" w14:paraId="0DDB6195" w14:textId="77777777" w:rsidTr="00CA1AA0">
        <w:tc>
          <w:tcPr>
            <w:tcW w:w="1703" w:type="dxa"/>
            <w:hideMark/>
          </w:tcPr>
          <w:p w14:paraId="24A669F9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Управление пользователями</w:t>
            </w:r>
          </w:p>
        </w:tc>
        <w:tc>
          <w:tcPr>
            <w:tcW w:w="1694" w:type="dxa"/>
            <w:hideMark/>
          </w:tcPr>
          <w:p w14:paraId="1F3C46FB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2410" w:type="dxa"/>
            <w:hideMark/>
          </w:tcPr>
          <w:p w14:paraId="667BD6A2" w14:textId="77777777" w:rsidR="00CA1AA0" w:rsidRDefault="00CA1AA0" w:rsidP="00CA1AA0">
            <w:pPr>
              <w:ind w:firstLine="0"/>
            </w:pPr>
            <w:r>
              <w:rPr>
                <w:sz w:val="22"/>
              </w:rPr>
              <w:t>Управление учётными записями и ролями (UC13)</w:t>
            </w:r>
          </w:p>
        </w:tc>
        <w:tc>
          <w:tcPr>
            <w:tcW w:w="3553" w:type="dxa"/>
            <w:hideMark/>
          </w:tcPr>
          <w:p w14:paraId="37E601AF" w14:textId="54583D31" w:rsidR="00CA1AA0" w:rsidRDefault="00CA1AA0" w:rsidP="00CA1AA0">
            <w:pPr>
              <w:ind w:firstLine="0"/>
            </w:pPr>
            <w:r>
              <w:rPr>
                <w:sz w:val="22"/>
              </w:rPr>
              <w:t>Список пользователей с кнопкой «Назначить администратором»/ «Снять права»</w:t>
            </w:r>
          </w:p>
        </w:tc>
      </w:tr>
    </w:tbl>
    <w:p w14:paraId="6751659B" w14:textId="77777777" w:rsidR="00CA1AA0" w:rsidRPr="00CA1AA0" w:rsidRDefault="00CA1AA0" w:rsidP="00CA1AA0">
      <w:pPr>
        <w:spacing w:line="360" w:lineRule="auto"/>
        <w:ind w:left="1069" w:firstLine="0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</w:p>
    <w:p w14:paraId="48F3FF44" w14:textId="25E6701A" w:rsidR="00B6314B" w:rsidRDefault="0020031A" w:rsidP="002A62FB">
      <w:pPr>
        <w:pStyle w:val="23"/>
        <w:numPr>
          <w:ilvl w:val="1"/>
          <w:numId w:val="9"/>
        </w:numPr>
        <w:rPr>
          <w:rFonts w:eastAsia="Times New Roman"/>
          <w:b/>
          <w:bCs/>
          <w:lang w:eastAsia="zh-CN" w:bidi="hi-IN"/>
        </w:rPr>
      </w:pPr>
      <w:bookmarkStart w:id="8" w:name="_Toc217490211"/>
      <w:r w:rsidRPr="00AE1596">
        <w:rPr>
          <w:rFonts w:eastAsia="Times New Roman"/>
          <w:b/>
          <w:bCs/>
          <w:lang w:eastAsia="zh-CN" w:bidi="hi-IN"/>
        </w:rPr>
        <w:t>Проектирование</w:t>
      </w:r>
      <w:r w:rsidRPr="00455B33">
        <w:rPr>
          <w:rFonts w:eastAsia="Times New Roman"/>
          <w:b/>
          <w:bCs/>
          <w:lang w:val="en-US" w:eastAsia="zh-CN" w:bidi="hi-IN"/>
        </w:rPr>
        <w:t xml:space="preserve"> </w:t>
      </w:r>
      <w:r w:rsidRPr="00AE1596">
        <w:rPr>
          <w:rFonts w:eastAsia="Times New Roman"/>
          <w:b/>
          <w:bCs/>
          <w:lang w:eastAsia="zh-CN" w:bidi="hi-IN"/>
        </w:rPr>
        <w:t>структуры</w:t>
      </w:r>
      <w:r w:rsidRPr="00455B33">
        <w:rPr>
          <w:rFonts w:eastAsia="Times New Roman"/>
          <w:b/>
          <w:bCs/>
          <w:lang w:val="en-US" w:eastAsia="zh-CN" w:bidi="hi-IN"/>
        </w:rPr>
        <w:t xml:space="preserve"> </w:t>
      </w:r>
      <w:r w:rsidRPr="00AE1596">
        <w:rPr>
          <w:rFonts w:eastAsia="Times New Roman"/>
          <w:b/>
          <w:bCs/>
          <w:lang w:eastAsia="zh-CN" w:bidi="hi-IN"/>
        </w:rPr>
        <w:t>данных</w:t>
      </w:r>
      <w:bookmarkEnd w:id="8"/>
    </w:p>
    <w:p w14:paraId="14675EBA" w14:textId="29FE65E2" w:rsidR="0026207D" w:rsidRDefault="0026207D" w:rsidP="0026207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26207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Структура базы данных спроектирована на основе анализа предметной области (глава 1.1) и функциональных требований. Нормализация выполнена до третьей нормальной формы (3НФ): все </w:t>
      </w:r>
      <w:proofErr w:type="spellStart"/>
      <w:r w:rsidRPr="0026207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неключевые</w:t>
      </w:r>
      <w:proofErr w:type="spellEnd"/>
      <w:r w:rsidRPr="0026207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атрибуты зависят только от первичного ключа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,</w:t>
      </w:r>
      <w:r w:rsidRPr="0026207D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транзитивные зависимости устранены путём вынесения статусов и типов оборудования в справочные таблицы.</w:t>
      </w:r>
    </w:p>
    <w:p w14:paraId="1F9764BF" w14:textId="695B1849" w:rsidR="00321CE9" w:rsidRDefault="00321CE9" w:rsidP="002A62FB">
      <w:pPr>
        <w:pStyle w:val="3"/>
        <w:numPr>
          <w:ilvl w:val="0"/>
          <w:numId w:val="11"/>
        </w:numPr>
        <w:rPr>
          <w:rFonts w:eastAsia="Times New Roman"/>
          <w:b/>
          <w:bCs/>
          <w:lang w:eastAsia="zh-CN" w:bidi="hi-IN"/>
        </w:rPr>
      </w:pPr>
      <w:r w:rsidRPr="00321CE9">
        <w:rPr>
          <w:rFonts w:eastAsia="Times New Roman"/>
          <w:b/>
          <w:bCs/>
          <w:lang w:eastAsia="zh-CN" w:bidi="hi-IN"/>
        </w:rPr>
        <w:t>Состав таблиц</w:t>
      </w:r>
    </w:p>
    <w:p w14:paraId="66BF86B4" w14:textId="7B5FDDBA" w:rsidR="00321CE9" w:rsidRDefault="00321CE9" w:rsidP="00321CE9">
      <w:p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21CE9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 таблице 3 приведён состав таблиц итоговой схемы базы данных с описанием ключей и назначения каждой таблицы.</w:t>
      </w:r>
    </w:p>
    <w:p w14:paraId="27CA18AA" w14:textId="77777777" w:rsidR="00321CE9" w:rsidRPr="00321CE9" w:rsidRDefault="00321CE9" w:rsidP="00321CE9">
      <w:p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96"/>
        <w:gridCol w:w="2035"/>
        <w:gridCol w:w="1985"/>
        <w:gridCol w:w="2828"/>
      </w:tblGrid>
      <w:tr w:rsidR="009904C6" w14:paraId="49E6812B" w14:textId="77777777" w:rsidTr="009904C6">
        <w:tc>
          <w:tcPr>
            <w:tcW w:w="2122" w:type="dxa"/>
          </w:tcPr>
          <w:p w14:paraId="11D304C6" w14:textId="7E5AF90D" w:rsidR="00CE4AD2" w:rsidRPr="009904C6" w:rsidRDefault="00CE4AD2" w:rsidP="009904C6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Таблица</w:t>
            </w:r>
          </w:p>
        </w:tc>
        <w:tc>
          <w:tcPr>
            <w:tcW w:w="2035" w:type="dxa"/>
          </w:tcPr>
          <w:p w14:paraId="676AECBB" w14:textId="2DCBD84F" w:rsidR="00CE4AD2" w:rsidRPr="009904C6" w:rsidRDefault="00CE4AD2" w:rsidP="009904C6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Первичный ключ</w:t>
            </w:r>
          </w:p>
        </w:tc>
        <w:tc>
          <w:tcPr>
            <w:tcW w:w="1985" w:type="dxa"/>
          </w:tcPr>
          <w:p w14:paraId="0C08A2BF" w14:textId="4F48B649" w:rsidR="00CE4AD2" w:rsidRPr="009904C6" w:rsidRDefault="00CE4AD2" w:rsidP="009904C6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Внешние ключи</w:t>
            </w:r>
          </w:p>
        </w:tc>
        <w:tc>
          <w:tcPr>
            <w:tcW w:w="2828" w:type="dxa"/>
          </w:tcPr>
          <w:p w14:paraId="42582093" w14:textId="7F99E75D" w:rsidR="00CE4AD2" w:rsidRPr="009904C6" w:rsidRDefault="00CE4AD2" w:rsidP="009904C6">
            <w:pPr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Назначение</w:t>
            </w:r>
          </w:p>
        </w:tc>
      </w:tr>
      <w:tr w:rsidR="009904C6" w14:paraId="5C68E07F" w14:textId="77777777" w:rsidTr="009904C6">
        <w:tc>
          <w:tcPr>
            <w:tcW w:w="2122" w:type="dxa"/>
          </w:tcPr>
          <w:p w14:paraId="2AF61954" w14:textId="2494372F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User</w:t>
            </w:r>
          </w:p>
        </w:tc>
        <w:tc>
          <w:tcPr>
            <w:tcW w:w="2035" w:type="dxa"/>
          </w:tcPr>
          <w:p w14:paraId="3E3662AA" w14:textId="202CFDBA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user_id</w:t>
            </w:r>
            <w:proofErr w:type="spellEnd"/>
          </w:p>
        </w:tc>
        <w:tc>
          <w:tcPr>
            <w:tcW w:w="1985" w:type="dxa"/>
          </w:tcPr>
          <w:p w14:paraId="4773E19C" w14:textId="50A811C1" w:rsidR="00CE4AD2" w:rsidRPr="00CE4AD2" w:rsidRDefault="00CE4AD2" w:rsidP="009904C6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 w:rsidRPr="00CE4AD2">
              <w:rPr>
                <w:sz w:val="24"/>
                <w:szCs w:val="24"/>
              </w:rPr>
              <w:t>—</w:t>
            </w:r>
          </w:p>
        </w:tc>
        <w:tc>
          <w:tcPr>
            <w:tcW w:w="2828" w:type="dxa"/>
          </w:tcPr>
          <w:p w14:paraId="184AFF88" w14:textId="77777777" w:rsidR="00CE4AD2" w:rsidRPr="00CE4AD2" w:rsidRDefault="00CE4AD2" w:rsidP="00CE4AD2">
            <w:pPr>
              <w:ind w:firstLine="0"/>
              <w:rPr>
                <w:sz w:val="24"/>
                <w:szCs w:val="24"/>
              </w:rPr>
            </w:pPr>
            <w:r w:rsidRPr="00CE4AD2">
              <w:rPr>
                <w:sz w:val="24"/>
                <w:szCs w:val="24"/>
              </w:rPr>
              <w:t xml:space="preserve">Хранит данные пользователей: ФИО, </w:t>
            </w:r>
            <w:proofErr w:type="spellStart"/>
            <w:r w:rsidRPr="00CE4AD2">
              <w:rPr>
                <w:sz w:val="24"/>
                <w:szCs w:val="24"/>
              </w:rPr>
              <w:t>email</w:t>
            </w:r>
            <w:proofErr w:type="spellEnd"/>
            <w:r w:rsidRPr="00CE4AD2">
              <w:rPr>
                <w:sz w:val="24"/>
                <w:szCs w:val="24"/>
              </w:rPr>
              <w:t xml:space="preserve">, </w:t>
            </w:r>
            <w:proofErr w:type="spellStart"/>
            <w:r w:rsidRPr="00CE4AD2">
              <w:rPr>
                <w:sz w:val="24"/>
                <w:szCs w:val="24"/>
              </w:rPr>
              <w:t>telegram_id</w:t>
            </w:r>
            <w:proofErr w:type="spellEnd"/>
            <w:r w:rsidRPr="00CE4AD2">
              <w:rPr>
                <w:sz w:val="24"/>
                <w:szCs w:val="24"/>
              </w:rPr>
              <w:t xml:space="preserve">, флаг </w:t>
            </w:r>
            <w:proofErr w:type="spellStart"/>
            <w:r w:rsidRPr="00CE4AD2">
              <w:rPr>
                <w:sz w:val="24"/>
                <w:szCs w:val="24"/>
              </w:rPr>
              <w:t>is_admin</w:t>
            </w:r>
            <w:proofErr w:type="spellEnd"/>
          </w:p>
          <w:p w14:paraId="43A2ECF2" w14:textId="77777777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9904C6" w14:paraId="6078CE42" w14:textId="77777777" w:rsidTr="009904C6">
        <w:tc>
          <w:tcPr>
            <w:tcW w:w="2122" w:type="dxa"/>
          </w:tcPr>
          <w:p w14:paraId="3E794725" w14:textId="5269CDA1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 xml:space="preserve">Room </w:t>
            </w:r>
          </w:p>
        </w:tc>
        <w:tc>
          <w:tcPr>
            <w:tcW w:w="2035" w:type="dxa"/>
          </w:tcPr>
          <w:p w14:paraId="4DAB3C91" w14:textId="61D04943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room_id</w:t>
            </w:r>
            <w:proofErr w:type="spellEnd"/>
          </w:p>
        </w:tc>
        <w:tc>
          <w:tcPr>
            <w:tcW w:w="1985" w:type="dxa"/>
          </w:tcPr>
          <w:p w14:paraId="3D3F769F" w14:textId="431B5287" w:rsidR="00CE4AD2" w:rsidRPr="00CE4AD2" w:rsidRDefault="00CE4AD2" w:rsidP="009904C6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CE4AD2">
              <w:rPr>
                <w:sz w:val="24"/>
                <w:szCs w:val="24"/>
              </w:rPr>
              <w:t>—</w:t>
            </w:r>
          </w:p>
        </w:tc>
        <w:tc>
          <w:tcPr>
            <w:tcW w:w="2828" w:type="dxa"/>
          </w:tcPr>
          <w:p w14:paraId="46B67379" w14:textId="41152321" w:rsidR="00CE4AD2" w:rsidRPr="00CE4AD2" w:rsidRDefault="009904C6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Переговорные комнаты: название, расположение, вместимость, признак активности</w:t>
            </w:r>
          </w:p>
        </w:tc>
      </w:tr>
      <w:tr w:rsidR="009904C6" w:rsidRPr="009904C6" w14:paraId="53FEF86B" w14:textId="77777777" w:rsidTr="009904C6">
        <w:tc>
          <w:tcPr>
            <w:tcW w:w="2122" w:type="dxa"/>
          </w:tcPr>
          <w:p w14:paraId="158DA9FF" w14:textId="17D35F74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lastRenderedPageBreak/>
              <w:t xml:space="preserve">Reservation </w:t>
            </w:r>
          </w:p>
        </w:tc>
        <w:tc>
          <w:tcPr>
            <w:tcW w:w="2035" w:type="dxa"/>
          </w:tcPr>
          <w:p w14:paraId="76BF6450" w14:textId="71E57178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reservation_id</w:t>
            </w:r>
            <w:proofErr w:type="spellEnd"/>
          </w:p>
        </w:tc>
        <w:tc>
          <w:tcPr>
            <w:tcW w:w="1985" w:type="dxa"/>
          </w:tcPr>
          <w:p w14:paraId="2778589C" w14:textId="3ADD7CBB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organizer_id</w:t>
            </w:r>
            <w:proofErr w:type="spellEnd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 xml:space="preserve"> - user, </w:t>
            </w: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room_id</w:t>
            </w:r>
            <w:proofErr w:type="spellEnd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 xml:space="preserve"> - room, </w:t>
            </w: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status_id</w:t>
            </w:r>
            <w:proofErr w:type="spellEnd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 xml:space="preserve"> - </w:t>
            </w: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status_reservation</w:t>
            </w:r>
            <w:proofErr w:type="spellEnd"/>
          </w:p>
        </w:tc>
        <w:tc>
          <w:tcPr>
            <w:tcW w:w="2828" w:type="dxa"/>
          </w:tcPr>
          <w:p w14:paraId="4EEC22C6" w14:textId="697A768F" w:rsidR="00CE4AD2" w:rsidRPr="009904C6" w:rsidRDefault="009904C6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Записи о бронированиях с временными интервалами и целью встречи</w:t>
            </w:r>
          </w:p>
        </w:tc>
      </w:tr>
      <w:tr w:rsidR="009904C6" w14:paraId="51877A41" w14:textId="77777777" w:rsidTr="009904C6">
        <w:tc>
          <w:tcPr>
            <w:tcW w:w="2122" w:type="dxa"/>
          </w:tcPr>
          <w:p w14:paraId="778D0FB0" w14:textId="3FF18F03" w:rsidR="00CE4AD2" w:rsidRPr="00CE4AD2" w:rsidRDefault="00740054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Reservation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_</w:t>
            </w: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s</w:t>
            </w:r>
            <w:r w:rsidR="00CE4AD2"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tatus</w:t>
            </w:r>
          </w:p>
        </w:tc>
        <w:tc>
          <w:tcPr>
            <w:tcW w:w="2035" w:type="dxa"/>
          </w:tcPr>
          <w:p w14:paraId="799FC593" w14:textId="717F52EB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status_id</w:t>
            </w:r>
            <w:proofErr w:type="spellEnd"/>
          </w:p>
        </w:tc>
        <w:tc>
          <w:tcPr>
            <w:tcW w:w="1985" w:type="dxa"/>
          </w:tcPr>
          <w:p w14:paraId="016B9550" w14:textId="4CE32E42" w:rsidR="00CE4AD2" w:rsidRPr="00CE4AD2" w:rsidRDefault="00CE4AD2" w:rsidP="009904C6">
            <w:pPr>
              <w:ind w:firstLine="0"/>
              <w:jc w:val="center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CE4AD2">
              <w:rPr>
                <w:sz w:val="24"/>
                <w:szCs w:val="24"/>
              </w:rPr>
              <w:t>—</w:t>
            </w:r>
          </w:p>
        </w:tc>
        <w:tc>
          <w:tcPr>
            <w:tcW w:w="2828" w:type="dxa"/>
          </w:tcPr>
          <w:p w14:paraId="174BC9C0" w14:textId="7BBA8DE5" w:rsidR="00CE4AD2" w:rsidRPr="00CE4AD2" w:rsidRDefault="009904C6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Справочник статусов: Подтверждено, Изменено, Отменено, Завершено</w:t>
            </w:r>
          </w:p>
        </w:tc>
      </w:tr>
      <w:tr w:rsidR="009904C6" w:rsidRPr="009904C6" w14:paraId="1BD5DA0E" w14:textId="77777777" w:rsidTr="009904C6">
        <w:tc>
          <w:tcPr>
            <w:tcW w:w="2122" w:type="dxa"/>
          </w:tcPr>
          <w:p w14:paraId="5569FB19" w14:textId="5090B6C6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P</w:t>
            </w: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articipant</w:t>
            </w:r>
            <w:proofErr w:type="spellEnd"/>
          </w:p>
        </w:tc>
        <w:tc>
          <w:tcPr>
            <w:tcW w:w="2035" w:type="dxa"/>
          </w:tcPr>
          <w:p w14:paraId="5DD2CA64" w14:textId="1EE81B89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participant_id</w:t>
            </w:r>
            <w:proofErr w:type="spellEnd"/>
          </w:p>
        </w:tc>
        <w:tc>
          <w:tcPr>
            <w:tcW w:w="1985" w:type="dxa"/>
          </w:tcPr>
          <w:p w14:paraId="7AAB5623" w14:textId="6280831C" w:rsidR="00CE4AD2" w:rsidRPr="00CE4AD2" w:rsidRDefault="00CE4AD2" w:rsidP="00CE4AD2">
            <w:pPr>
              <w:tabs>
                <w:tab w:val="left" w:pos="496"/>
              </w:tabs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reservation_id</w:t>
            </w:r>
            <w:proofErr w:type="spellEnd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 xml:space="preserve"> - reservation, </w:t>
            </w: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user_id</w:t>
            </w:r>
            <w:proofErr w:type="spellEnd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 xml:space="preserve"> - user</w:t>
            </w:r>
          </w:p>
        </w:tc>
        <w:tc>
          <w:tcPr>
            <w:tcW w:w="2828" w:type="dxa"/>
          </w:tcPr>
          <w:p w14:paraId="1A146791" w14:textId="596BE39D" w:rsidR="00CE4AD2" w:rsidRPr="009904C6" w:rsidRDefault="009904C6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Участники конкретного бронирования с решением о посещении</w:t>
            </w:r>
          </w:p>
        </w:tc>
      </w:tr>
      <w:tr w:rsidR="009904C6" w14:paraId="14978501" w14:textId="77777777" w:rsidTr="009904C6">
        <w:tc>
          <w:tcPr>
            <w:tcW w:w="2122" w:type="dxa"/>
          </w:tcPr>
          <w:p w14:paraId="3CC756B8" w14:textId="3AA63D74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Equipment</w:t>
            </w:r>
          </w:p>
        </w:tc>
        <w:tc>
          <w:tcPr>
            <w:tcW w:w="2035" w:type="dxa"/>
          </w:tcPr>
          <w:p w14:paraId="4656B506" w14:textId="4987EA82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equipment_id</w:t>
            </w:r>
            <w:proofErr w:type="spellEnd"/>
          </w:p>
        </w:tc>
        <w:tc>
          <w:tcPr>
            <w:tcW w:w="1985" w:type="dxa"/>
          </w:tcPr>
          <w:p w14:paraId="076B7B67" w14:textId="63592C7A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CE4AD2">
              <w:rPr>
                <w:sz w:val="24"/>
                <w:szCs w:val="24"/>
              </w:rPr>
              <w:t>type_id</w:t>
            </w:r>
            <w:proofErr w:type="spellEnd"/>
            <w:r w:rsidRPr="00CE4AD2">
              <w:rPr>
                <w:sz w:val="24"/>
                <w:szCs w:val="24"/>
              </w:rPr>
              <w:t xml:space="preserve"> - </w:t>
            </w:r>
            <w:proofErr w:type="spellStart"/>
            <w:r w:rsidRPr="00CE4AD2">
              <w:rPr>
                <w:sz w:val="24"/>
                <w:szCs w:val="24"/>
              </w:rPr>
              <w:t>equipment_type</w:t>
            </w:r>
            <w:proofErr w:type="spellEnd"/>
          </w:p>
        </w:tc>
        <w:tc>
          <w:tcPr>
            <w:tcW w:w="2828" w:type="dxa"/>
          </w:tcPr>
          <w:p w14:paraId="4169D830" w14:textId="70C0228D" w:rsidR="00CE4AD2" w:rsidRPr="00CE4AD2" w:rsidRDefault="009904C6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Единицы оборудования с инвентарным номером</w:t>
            </w:r>
          </w:p>
        </w:tc>
      </w:tr>
      <w:tr w:rsidR="009904C6" w14:paraId="7BA6E3F8" w14:textId="77777777" w:rsidTr="009904C6">
        <w:tc>
          <w:tcPr>
            <w:tcW w:w="2122" w:type="dxa"/>
          </w:tcPr>
          <w:p w14:paraId="06FE8787" w14:textId="3B51B8EA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Equipment_type</w:t>
            </w:r>
            <w:proofErr w:type="spellEnd"/>
          </w:p>
        </w:tc>
        <w:tc>
          <w:tcPr>
            <w:tcW w:w="2035" w:type="dxa"/>
          </w:tcPr>
          <w:p w14:paraId="6DA1FFBC" w14:textId="7130E204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type_id</w:t>
            </w:r>
            <w:proofErr w:type="spellEnd"/>
          </w:p>
        </w:tc>
        <w:tc>
          <w:tcPr>
            <w:tcW w:w="1985" w:type="dxa"/>
          </w:tcPr>
          <w:p w14:paraId="7ADCCA40" w14:textId="4272874C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CE4AD2">
              <w:rPr>
                <w:sz w:val="24"/>
                <w:szCs w:val="24"/>
              </w:rPr>
              <w:t>—</w:t>
            </w:r>
          </w:p>
        </w:tc>
        <w:tc>
          <w:tcPr>
            <w:tcW w:w="2828" w:type="dxa"/>
          </w:tcPr>
          <w:p w14:paraId="0347FC4E" w14:textId="4E909DF0" w:rsidR="00CE4AD2" w:rsidRPr="00CE4AD2" w:rsidRDefault="009904C6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 w:rsidRPr="009904C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Справочник типов оборудования: проектор, экран, видеосистема и </w:t>
            </w:r>
            <w:proofErr w:type="gramStart"/>
            <w:r w:rsidRPr="009904C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т.д.</w:t>
            </w:r>
            <w:proofErr w:type="gramEnd"/>
          </w:p>
        </w:tc>
      </w:tr>
      <w:tr w:rsidR="009904C6" w:rsidRPr="009904C6" w14:paraId="3C9692D7" w14:textId="77777777" w:rsidTr="009904C6">
        <w:tc>
          <w:tcPr>
            <w:tcW w:w="2122" w:type="dxa"/>
          </w:tcPr>
          <w:p w14:paraId="2012C48F" w14:textId="406CB860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  <w:t>Reservation_equipment</w:t>
            </w:r>
            <w:proofErr w:type="spellEnd"/>
          </w:p>
        </w:tc>
        <w:tc>
          <w:tcPr>
            <w:tcW w:w="2035" w:type="dxa"/>
          </w:tcPr>
          <w:p w14:paraId="0B0B68AF" w14:textId="43952EA0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reservation_id</w:t>
            </w:r>
            <w:proofErr w:type="spellEnd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+ </w:t>
            </w:r>
            <w:proofErr w:type="spellStart"/>
            <w:r w:rsidRPr="00CE4AD2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zh-CN" w:bidi="hi-IN"/>
                <w14:ligatures w14:val="none"/>
              </w:rPr>
              <w:t>equipment_id</w:t>
            </w:r>
            <w:proofErr w:type="spellEnd"/>
          </w:p>
        </w:tc>
        <w:tc>
          <w:tcPr>
            <w:tcW w:w="1985" w:type="dxa"/>
          </w:tcPr>
          <w:p w14:paraId="4FBBC708" w14:textId="5DF138BC" w:rsidR="00CE4AD2" w:rsidRPr="00CE4AD2" w:rsidRDefault="00CE4AD2" w:rsidP="00CE4AD2">
            <w:pPr>
              <w:ind w:firstLine="0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zh-CN" w:bidi="hi-IN"/>
                <w14:ligatures w14:val="none"/>
              </w:rPr>
            </w:pPr>
            <w:proofErr w:type="spellStart"/>
            <w:r w:rsidRPr="00CE4AD2">
              <w:rPr>
                <w:sz w:val="24"/>
                <w:szCs w:val="24"/>
                <w:lang w:val="en-US"/>
              </w:rPr>
              <w:t>reservation_id</w:t>
            </w:r>
            <w:proofErr w:type="spellEnd"/>
            <w:r w:rsidRPr="00CE4AD2">
              <w:rPr>
                <w:sz w:val="24"/>
                <w:szCs w:val="24"/>
                <w:lang w:val="en-US"/>
              </w:rPr>
              <w:t xml:space="preserve"> - reservation, </w:t>
            </w:r>
            <w:proofErr w:type="spellStart"/>
            <w:r w:rsidRPr="00CE4AD2">
              <w:rPr>
                <w:sz w:val="24"/>
                <w:szCs w:val="24"/>
                <w:lang w:val="en-US"/>
              </w:rPr>
              <w:t>equipment_id</w:t>
            </w:r>
            <w:proofErr w:type="spellEnd"/>
            <w:r w:rsidRPr="00CE4AD2">
              <w:rPr>
                <w:sz w:val="24"/>
                <w:szCs w:val="24"/>
                <w:lang w:val="en-US"/>
              </w:rPr>
              <w:t xml:space="preserve"> - equipment</w:t>
            </w:r>
          </w:p>
        </w:tc>
        <w:tc>
          <w:tcPr>
            <w:tcW w:w="2828" w:type="dxa"/>
          </w:tcPr>
          <w:p w14:paraId="71CF665B" w14:textId="5D179395" w:rsidR="009904C6" w:rsidRPr="009904C6" w:rsidRDefault="009904C6" w:rsidP="009904C6">
            <w:pPr>
              <w:ind w:firstLine="0"/>
              <w:rPr>
                <w:rFonts w:eastAsia="Times New Roman" w:cs="Times New Roman"/>
                <w:sz w:val="24"/>
                <w:szCs w:val="24"/>
                <w:lang w:eastAsia="zh-CN" w:bidi="hi-IN"/>
              </w:rPr>
            </w:pPr>
            <w:r w:rsidRPr="009904C6">
              <w:rPr>
                <w:rFonts w:eastAsia="Times New Roman" w:cs="Times New Roman"/>
                <w:sz w:val="24"/>
                <w:szCs w:val="24"/>
                <w:lang w:eastAsia="zh-CN" w:bidi="hi-IN"/>
              </w:rPr>
              <w:t>Связь многие-ко-многим: оборудование, запрошенное в рамках бронирования</w:t>
            </w:r>
          </w:p>
        </w:tc>
      </w:tr>
    </w:tbl>
    <w:p w14:paraId="7F34DAEB" w14:textId="77777777" w:rsidR="0026207D" w:rsidRPr="009904C6" w:rsidRDefault="0026207D" w:rsidP="0026207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</w:p>
    <w:p w14:paraId="1138A181" w14:textId="049D1724" w:rsidR="002978E3" w:rsidRPr="00AE1596" w:rsidRDefault="009904C6" w:rsidP="002A62FB">
      <w:pPr>
        <w:pStyle w:val="3"/>
        <w:numPr>
          <w:ilvl w:val="0"/>
          <w:numId w:val="11"/>
        </w:numPr>
        <w:rPr>
          <w:rFonts w:eastAsia="Times New Roman"/>
          <w:b/>
          <w:bCs/>
          <w:lang w:eastAsia="zh-CN" w:bidi="hi-IN"/>
        </w:rPr>
      </w:pPr>
      <w:r>
        <w:rPr>
          <w:rFonts w:eastAsia="Times New Roman"/>
          <w:b/>
          <w:bCs/>
          <w:lang w:eastAsia="zh-CN" w:bidi="hi-IN"/>
        </w:rPr>
        <w:t xml:space="preserve">Диаграмма базы данных </w:t>
      </w:r>
      <w:r>
        <w:rPr>
          <w:rFonts w:eastAsia="Times New Roman"/>
          <w:b/>
          <w:bCs/>
          <w:lang w:val="en-US" w:eastAsia="zh-CN" w:bidi="hi-IN"/>
        </w:rPr>
        <w:t>(ERD)</w:t>
      </w:r>
    </w:p>
    <w:p w14:paraId="0A359DE6" w14:textId="67513E3B" w:rsidR="009904C6" w:rsidRPr="009904C6" w:rsidRDefault="009904C6" w:rsidP="00A742CC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Диаграмма выполнена в нотации UML Class </w:t>
      </w:r>
      <w:proofErr w:type="spellStart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Diagram</w:t>
      </w:r>
      <w:proofErr w:type="spellEnd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на уровне логической модели.</w:t>
      </w:r>
      <w:r w:rsidR="00A742CC" w:rsidRPr="00A742C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="00A742C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</w:t>
      </w:r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дин пользователь может быть организатором многих бронирований</w:t>
      </w:r>
      <w:r w:rsidR="00A742C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,</w:t>
      </w:r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одна переговорная комната может быть забронирована многократно в непересекающиеся интервалы</w:t>
      </w:r>
      <w:r w:rsidR="00A742C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времени,</w:t>
      </w:r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связь бронирований с оборудованием </w:t>
      </w:r>
      <w:r w:rsidR="00A742C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–</w:t>
      </w:r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многие-ко-многим через таблицу </w:t>
      </w:r>
      <w:proofErr w:type="spellStart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reservation_equipment</w:t>
      </w:r>
      <w:proofErr w:type="spellEnd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304FF29E" w14:textId="52BF026C" w:rsidR="008E4483" w:rsidRDefault="009904C6" w:rsidP="009904C6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Поле </w:t>
      </w:r>
      <w:proofErr w:type="spellStart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telegram_id</w:t>
      </w:r>
      <w:proofErr w:type="spellEnd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в таблице </w:t>
      </w:r>
      <w:proofErr w:type="spellStart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user</w:t>
      </w:r>
      <w:proofErr w:type="spellEnd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является уникальным идентификатором пользователя в Telegram и используется для отправки уведомлений. Поле </w:t>
      </w:r>
      <w:proofErr w:type="spellStart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is_admin</w:t>
      </w:r>
      <w:proofErr w:type="spellEnd"/>
      <w:r w:rsidRPr="009904C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реализует разграничение ролей согласно требованию НФТ-03.</w:t>
      </w:r>
      <w:r w:rsidR="00A742C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</w:p>
    <w:p w14:paraId="04CCD9A1" w14:textId="01FC367D" w:rsidR="00321CE9" w:rsidRDefault="00321CE9" w:rsidP="009904C6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noProof/>
          <w:color w:val="000000"/>
          <w:kern w:val="0"/>
          <w:szCs w:val="26"/>
          <w:lang w:eastAsia="zh-CN" w:bidi="hi-IN"/>
          <w14:ligatures w14:val="none"/>
        </w:rPr>
        <w:lastRenderedPageBreak/>
        <w:drawing>
          <wp:inline distT="0" distB="0" distL="0" distR="0" wp14:anchorId="668C9C3D" wp14:editId="5896FC1B">
            <wp:extent cx="5368637" cy="2568608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66" cy="257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D435" w14:textId="4F71A19E" w:rsidR="00740054" w:rsidRPr="00740054" w:rsidRDefault="00740054" w:rsidP="00740054">
      <w:pPr>
        <w:tabs>
          <w:tab w:val="left" w:pos="4356"/>
        </w:tabs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ab/>
      </w:r>
    </w:p>
    <w:p w14:paraId="0C538255" w14:textId="252DF586" w:rsidR="00B6314B" w:rsidRPr="00FF1203" w:rsidRDefault="00156D71" w:rsidP="002A62FB">
      <w:pPr>
        <w:pStyle w:val="2"/>
        <w:numPr>
          <w:ilvl w:val="1"/>
          <w:numId w:val="9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</w:pPr>
      <w:r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Проектирование поведения системы</w:t>
      </w:r>
    </w:p>
    <w:p w14:paraId="5AAAD144" w14:textId="7E8847A3" w:rsidR="00156D71" w:rsidRDefault="00156D71" w:rsidP="007F7ACD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156D7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Поведение системы описывается через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156D7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диаграммы последовательностей для ключевых прецедентов. Диаграммы показывают, в каком порядке компоненты системы обмениваются сообщениями при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выполнении</w:t>
      </w:r>
      <w:r w:rsidRPr="00156D7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конкретного сценария. Участниками диаграмм являются: </w:t>
      </w:r>
      <w:proofErr w:type="spellStart"/>
      <w:r w:rsidRPr="00156D7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актор</w:t>
      </w:r>
      <w:proofErr w:type="spellEnd"/>
      <w:r w:rsidRPr="00156D7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(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</w:t>
      </w:r>
      <w:r w:rsidRPr="00156D7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отрудник или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</w:t>
      </w:r>
      <w:r w:rsidRPr="00156D7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дминистратор), внешняя система Telegram, контейнер Telegram-бот, контейнер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</w:t>
      </w:r>
      <w:r w:rsidRPr="00156D7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ервер приложения и </w:t>
      </w:r>
      <w:r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</w:t>
      </w:r>
      <w:r w:rsidRPr="00156D71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аза данных.</w:t>
      </w:r>
    </w:p>
    <w:p w14:paraId="49D6A1F9" w14:textId="7574F5F4" w:rsidR="00E91FCA" w:rsidRPr="00E91FCA" w:rsidRDefault="00156D71" w:rsidP="002A62FB">
      <w:pPr>
        <w:pStyle w:val="3"/>
        <w:numPr>
          <w:ilvl w:val="0"/>
          <w:numId w:val="17"/>
        </w:numPr>
        <w:rPr>
          <w:rFonts w:eastAsia="Times New Roman"/>
          <w:b/>
          <w:bCs/>
          <w:lang w:eastAsia="zh-CN" w:bidi="hi-IN"/>
        </w:rPr>
      </w:pPr>
      <w:r>
        <w:rPr>
          <w:rFonts w:eastAsia="Times New Roman"/>
          <w:b/>
          <w:bCs/>
          <w:lang w:val="en-US" w:eastAsia="zh-CN" w:bidi="hi-IN"/>
        </w:rPr>
        <w:t>UC</w:t>
      </w:r>
      <w:r w:rsidRPr="00E91FCA">
        <w:rPr>
          <w:rFonts w:eastAsia="Times New Roman"/>
          <w:b/>
          <w:bCs/>
          <w:lang w:eastAsia="zh-CN" w:bidi="hi-IN"/>
        </w:rPr>
        <w:t xml:space="preserve">1 – </w:t>
      </w:r>
      <w:r>
        <w:rPr>
          <w:rFonts w:eastAsia="Times New Roman"/>
          <w:b/>
          <w:bCs/>
          <w:lang w:eastAsia="zh-CN" w:bidi="hi-IN"/>
        </w:rPr>
        <w:t>создание брони</w:t>
      </w:r>
      <w:r w:rsidR="00E91FCA">
        <w:rPr>
          <w:rFonts w:eastAsia="Times New Roman"/>
          <w:b/>
          <w:bCs/>
          <w:lang w:eastAsia="zh-CN" w:bidi="hi-IN"/>
        </w:rPr>
        <w:t>рования</w:t>
      </w:r>
    </w:p>
    <w:p w14:paraId="434269C0" w14:textId="7C5902BB" w:rsidR="00E91FCA" w:rsidRDefault="00E91FCA" w:rsidP="00E91FCA">
      <w:pPr>
        <w:keepNext/>
        <w:spacing w:line="360" w:lineRule="auto"/>
        <w:ind w:firstLine="709"/>
      </w:pPr>
      <w:r>
        <w:t>Процесс создания бронирования переговорной комнаты представлен на диаграмме последовательностей. Он начинается с обращения пользователя к Telegram-боту и выбора команды создания нового бронирования. Пользователь последовательно вводит параметры встречи, включая дату, временной интервал, требуемую вместимость и необходимое оборудование.</w:t>
      </w:r>
    </w:p>
    <w:p w14:paraId="5274BE53" w14:textId="5B1723FB" w:rsidR="00E91FCA" w:rsidRDefault="00E91FCA" w:rsidP="00E91FCA">
      <w:pPr>
        <w:keepNext/>
        <w:spacing w:line="360" w:lineRule="auto"/>
        <w:ind w:firstLine="709"/>
      </w:pPr>
      <w:r>
        <w:t>После получения входных данных Telegram-бот передаёт их на серверную часть приложения, где выполняется проверка корректности введённой информации. В случае обнаружения ошибок пользователю направляется сообщение с предложением повторить ввод данных.</w:t>
      </w:r>
    </w:p>
    <w:p w14:paraId="62BD653D" w14:textId="21CC4687" w:rsidR="00E91FCA" w:rsidRDefault="00E91FCA" w:rsidP="00E91FCA">
      <w:pPr>
        <w:keepNext/>
        <w:spacing w:line="360" w:lineRule="auto"/>
        <w:ind w:firstLine="709"/>
      </w:pPr>
      <w:r>
        <w:t xml:space="preserve">При корректных данных сервер приложения обращается к базе данных для проверки доступности переговорных комнат с учётом заданных параметров и </w:t>
      </w:r>
      <w:r>
        <w:lastRenderedPageBreak/>
        <w:t>существующих бронирований. Если подходящие варианты отсутствуют, пользователю отправляется уведомление об отсутствии доступных переговорных.</w:t>
      </w:r>
    </w:p>
    <w:p w14:paraId="6E05C203" w14:textId="34BA6390" w:rsidR="00E91FCA" w:rsidRDefault="00E91FCA" w:rsidP="00E91FCA">
      <w:pPr>
        <w:keepNext/>
        <w:spacing w:line="360" w:lineRule="auto"/>
        <w:ind w:firstLine="709"/>
      </w:pPr>
      <w:r>
        <w:t>В случае наличия доступных переговорных комнат пользователю предоставляется список вариантов для выбора. После подтверждения выбранной комнаты сервер приложения формирует запись о бронировании, сохраняет её в базе данных и присваивает ей статус «подтверждено».</w:t>
      </w:r>
    </w:p>
    <w:p w14:paraId="3C4CB2C2" w14:textId="310522AB" w:rsidR="0019374C" w:rsidRDefault="00E91FCA" w:rsidP="00E91FCA">
      <w:pPr>
        <w:keepNext/>
        <w:spacing w:line="360" w:lineRule="auto"/>
        <w:ind w:firstLine="709"/>
      </w:pPr>
      <w:r>
        <w:t>Завершающим этапом процесса является отправка пользователю уведомления об успешном создании бронирования, а также рассылка уведомлений участникам встречи.</w:t>
      </w:r>
    </w:p>
    <w:p w14:paraId="2D0FBCCF" w14:textId="7FDBF0DE" w:rsidR="00E91FCA" w:rsidRDefault="00E91FCA" w:rsidP="00E91FCA">
      <w:pPr>
        <w:keepNext/>
        <w:spacing w:line="360" w:lineRule="auto"/>
        <w:ind w:firstLine="709"/>
      </w:pPr>
      <w:r>
        <w:rPr>
          <w:noProof/>
        </w:rPr>
        <w:drawing>
          <wp:inline distT="0" distB="0" distL="0" distR="0" wp14:anchorId="52245F83" wp14:editId="16989883">
            <wp:extent cx="5461102" cy="43815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239" cy="438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165C" w14:textId="705784ED" w:rsidR="006E6108" w:rsidRPr="006E6108" w:rsidRDefault="006E6108" w:rsidP="002A62FB">
      <w:pPr>
        <w:pStyle w:val="3"/>
        <w:numPr>
          <w:ilvl w:val="0"/>
          <w:numId w:val="17"/>
        </w:numPr>
        <w:rPr>
          <w:rFonts w:eastAsia="Times New Roman"/>
          <w:b/>
          <w:bCs/>
          <w:lang w:val="en-US" w:eastAsia="zh-CN" w:bidi="hi-IN"/>
        </w:rPr>
      </w:pPr>
      <w:r>
        <w:rPr>
          <w:rFonts w:eastAsia="Times New Roman"/>
          <w:b/>
          <w:bCs/>
          <w:lang w:val="en-US" w:eastAsia="zh-CN" w:bidi="hi-IN"/>
        </w:rPr>
        <w:t>UC</w:t>
      </w:r>
      <w:r w:rsidR="00B34DB7">
        <w:rPr>
          <w:rFonts w:eastAsia="Times New Roman"/>
          <w:b/>
          <w:bCs/>
          <w:lang w:eastAsia="zh-CN" w:bidi="hi-IN"/>
        </w:rPr>
        <w:t>3</w:t>
      </w:r>
      <w:r>
        <w:rPr>
          <w:rFonts w:eastAsia="Times New Roman"/>
          <w:b/>
          <w:bCs/>
          <w:lang w:val="en-US" w:eastAsia="zh-CN" w:bidi="hi-IN"/>
        </w:rPr>
        <w:t xml:space="preserve"> – </w:t>
      </w:r>
      <w:proofErr w:type="spellStart"/>
      <w:r w:rsidRPr="006E6108">
        <w:rPr>
          <w:rFonts w:eastAsia="Times New Roman"/>
          <w:b/>
          <w:bCs/>
          <w:lang w:val="en-US" w:eastAsia="zh-CN" w:bidi="hi-IN"/>
        </w:rPr>
        <w:t>отмена</w:t>
      </w:r>
      <w:proofErr w:type="spellEnd"/>
      <w:r w:rsidRPr="006E6108">
        <w:rPr>
          <w:rFonts w:eastAsia="Times New Roman"/>
          <w:b/>
          <w:bCs/>
          <w:lang w:val="en-US" w:eastAsia="zh-CN" w:bidi="hi-IN"/>
        </w:rPr>
        <w:t xml:space="preserve"> </w:t>
      </w:r>
      <w:proofErr w:type="spellStart"/>
      <w:r w:rsidRPr="006E6108">
        <w:rPr>
          <w:rFonts w:eastAsia="Times New Roman"/>
          <w:b/>
          <w:bCs/>
          <w:lang w:val="en-US" w:eastAsia="zh-CN" w:bidi="hi-IN"/>
        </w:rPr>
        <w:t>бронирования</w:t>
      </w:r>
      <w:proofErr w:type="spellEnd"/>
    </w:p>
    <w:p w14:paraId="0C7D7D00" w14:textId="2FEF48C1" w:rsidR="00381246" w:rsidRPr="00381246" w:rsidRDefault="00381246" w:rsidP="00381246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8124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Процесс отмены собственного бронирования переговорной комнаты представлен на диаграмме последовательностей. Он начинается с обращения пользователя к разделу «Моё расписание» в интерфейсе Telegram-бота. После получения команды система запрашивает у базы данных список подтверждённых бронирований, созданных данным пользователем, и отображает их в виде карточек с возможностью отмены.</w:t>
      </w:r>
    </w:p>
    <w:p w14:paraId="0AC78758" w14:textId="09C6F034" w:rsidR="00381246" w:rsidRPr="00381246" w:rsidRDefault="00381246" w:rsidP="00381246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8124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lastRenderedPageBreak/>
        <w:t>После выбора пользователем нужного бронирования Telegram-бот передаёт запрос на серверную часть приложения. Сервер приложения выполняет проверку, что выбранное бронирование действительно принадлежит данному пользователю. В случае нарушения данного условия пользователю направляется сообщение об отказе в выполнении операции.</w:t>
      </w:r>
    </w:p>
    <w:p w14:paraId="4C965A0A" w14:textId="2FF9B76F" w:rsidR="00381246" w:rsidRPr="00381246" w:rsidRDefault="00381246" w:rsidP="00381246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8124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Если пользователь является организатором выбранного бронирования, сервер приложения изменяет его статус на «Отменено» и сохраняет изменения в базе данных. После этого система получает список участников встречи и формирует уведомления об отмене бронирования.</w:t>
      </w:r>
    </w:p>
    <w:p w14:paraId="056B4BE3" w14:textId="728631C1" w:rsidR="00B15826" w:rsidRDefault="00381246" w:rsidP="00381246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381246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Завершающим этапом процесса является отправка пользователю сообщения об успешной отмене бронирования, а также рассылка уведомлений всем участникам встречи.</w:t>
      </w:r>
    </w:p>
    <w:p w14:paraId="212FBCB1" w14:textId="5D66256B" w:rsidR="00381246" w:rsidRDefault="00381246" w:rsidP="00381246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noProof/>
          <w:color w:val="000000"/>
          <w:kern w:val="0"/>
          <w:szCs w:val="26"/>
          <w:lang w:eastAsia="zh-CN" w:bidi="hi-IN"/>
          <w14:ligatures w14:val="none"/>
        </w:rPr>
        <w:drawing>
          <wp:inline distT="0" distB="0" distL="0" distR="0" wp14:anchorId="00C00C70" wp14:editId="11D8C45D">
            <wp:extent cx="5935980" cy="390144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B5EBA" w14:textId="2D93634C" w:rsidR="00554430" w:rsidRPr="00554430" w:rsidRDefault="00554430" w:rsidP="002A62FB">
      <w:pPr>
        <w:pStyle w:val="3"/>
        <w:numPr>
          <w:ilvl w:val="0"/>
          <w:numId w:val="17"/>
        </w:numPr>
        <w:rPr>
          <w:rFonts w:eastAsia="Times New Roman"/>
          <w:b/>
          <w:bCs/>
          <w:lang w:val="en-US" w:eastAsia="zh-CN" w:bidi="hi-IN"/>
        </w:rPr>
      </w:pPr>
      <w:r w:rsidRPr="00554430">
        <w:rPr>
          <w:rFonts w:eastAsia="Times New Roman"/>
          <w:b/>
          <w:bCs/>
          <w:lang w:val="en-US" w:eastAsia="zh-CN" w:bidi="hi-IN"/>
        </w:rPr>
        <w:t>UC11 – управление переговорными комнатами</w:t>
      </w:r>
    </w:p>
    <w:p w14:paraId="364FB495" w14:textId="6F2211F6" w:rsidR="00554430" w:rsidRPr="00554430" w:rsidRDefault="00554430" w:rsidP="00554430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55443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Процесс деактивации переговорной комнаты представлен на диаграмме последовательностей как частный сценарий варианта использования UC11 «Управлять комнатами». Он начинается с обращения администратора к разделу «Управление комнатами» в интерфейсе Telegram-бота. После получения команды </w:t>
      </w:r>
      <w:r w:rsidRPr="0055443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lastRenderedPageBreak/>
        <w:t>система запрашивает у базы данных список переговорных комнат и отображает его администратору в виде карточек с доступными действиями.</w:t>
      </w:r>
    </w:p>
    <w:p w14:paraId="7487D226" w14:textId="0918101E" w:rsidR="00554430" w:rsidRPr="00554430" w:rsidRDefault="00554430" w:rsidP="00554430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55443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После выбора команды деактивации для нужной переговорной Telegram-бот передаёт запрос на серверную часть приложения. Сервер приложения обращается к базе данных и изменяет признак активности выбранной комнаты, переводя её в неактивное состояние.</w:t>
      </w:r>
    </w:p>
    <w:p w14:paraId="32B66D69" w14:textId="7B2F0B36" w:rsidR="00554430" w:rsidRDefault="00554430" w:rsidP="00554430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55443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Завершающим этапом процесса является отправка администратору уведомления об успешной деактивации переговорной комнаты. После выполнения операции деактивированная комната не отображается в списке доступных для новых бронирований, при этом существующие подтверждённые бронирования, связанные с данной комнатой, не затрагиваются.</w:t>
      </w:r>
    </w:p>
    <w:p w14:paraId="56CE1F49" w14:textId="4869677A" w:rsidR="00554430" w:rsidRPr="00381246" w:rsidRDefault="00554430" w:rsidP="00554430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>
        <w:rPr>
          <w:rFonts w:eastAsia="Times New Roman" w:cs="Times New Roman"/>
          <w:noProof/>
          <w:color w:val="000000"/>
          <w:kern w:val="0"/>
          <w:szCs w:val="26"/>
          <w:lang w:eastAsia="zh-CN" w:bidi="hi-IN"/>
          <w14:ligatures w14:val="none"/>
        </w:rPr>
        <w:drawing>
          <wp:inline distT="0" distB="0" distL="0" distR="0" wp14:anchorId="4A027EEA" wp14:editId="43029B22">
            <wp:extent cx="5414569" cy="31318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75" cy="313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41489" w14:textId="49936584" w:rsidR="00B6314B" w:rsidRPr="00B15826" w:rsidRDefault="00B6314B" w:rsidP="002A62FB">
      <w:pPr>
        <w:pStyle w:val="2"/>
        <w:numPr>
          <w:ilvl w:val="1"/>
          <w:numId w:val="9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val="en-US" w:eastAsia="zh-CN" w:bidi="hi-IN"/>
          <w14:ligatures w14:val="none"/>
        </w:rPr>
      </w:pPr>
      <w:bookmarkStart w:id="9" w:name="_Toc217490219"/>
      <w:r w:rsidRPr="00FF1203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Проектирование</w:t>
      </w:r>
      <w:r w:rsidR="00103E9E" w:rsidRPr="00B15826">
        <w:rPr>
          <w:rFonts w:eastAsia="Times New Roman" w:cs="Times New Roman"/>
          <w:b/>
          <w:color w:val="000000"/>
          <w:spacing w:val="15"/>
          <w:kern w:val="0"/>
          <w:szCs w:val="28"/>
          <w:lang w:val="en-US" w:eastAsia="zh-CN" w:bidi="hi-IN"/>
          <w14:ligatures w14:val="none"/>
        </w:rPr>
        <w:t xml:space="preserve"> </w:t>
      </w:r>
      <w:bookmarkEnd w:id="9"/>
      <w:r w:rsidR="00381246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развертывания системы</w:t>
      </w:r>
    </w:p>
    <w:p w14:paraId="6BE90E06" w14:textId="42B2A5C1" w:rsidR="00554430" w:rsidRDefault="00554430" w:rsidP="00A4720F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55443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Проектирование развёртывания определяет, на каком физическом или виртуальном оборудовании будут запущены компоненты системы, в каком виде они будут упакованы и как будут связаны между собой и с пользователями</w:t>
      </w:r>
    </w:p>
    <w:p w14:paraId="34E9B74E" w14:textId="0DE8C66B" w:rsidR="00DC78E2" w:rsidRPr="00554430" w:rsidRDefault="0028452F" w:rsidP="002A62FB">
      <w:pPr>
        <w:pStyle w:val="1"/>
        <w:numPr>
          <w:ilvl w:val="0"/>
          <w:numId w:val="5"/>
        </w:numPr>
        <w:tabs>
          <w:tab w:val="clear" w:pos="1191"/>
        </w:tabs>
        <w:suppressAutoHyphens w:val="0"/>
        <w:spacing w:before="0" w:after="240" w:line="240" w:lineRule="auto"/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</w:pPr>
      <w:bookmarkStart w:id="10" w:name="_Toc217490220"/>
      <w:r w:rsidRPr="003647B4"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  <w:lastRenderedPageBreak/>
        <w:t>Реализация</w:t>
      </w:r>
      <w:bookmarkEnd w:id="10"/>
    </w:p>
    <w:p w14:paraId="052A009C" w14:textId="61D93DE0" w:rsidR="0016353C" w:rsidRPr="004C14C0" w:rsidRDefault="0016353C" w:rsidP="0016353C">
      <w:r>
        <w:t>В</w:t>
      </w:r>
      <w:r w:rsidRPr="004C14C0">
        <w:t xml:space="preserve"> </w:t>
      </w:r>
      <w:r>
        <w:t>ходе</w:t>
      </w:r>
      <w:r w:rsidRPr="004C14C0">
        <w:t xml:space="preserve"> </w:t>
      </w:r>
      <w:r>
        <w:t>реализации</w:t>
      </w:r>
      <w:r w:rsidR="00D03DD6" w:rsidRPr="004C14C0">
        <w:t xml:space="preserve"> </w:t>
      </w:r>
      <w:r>
        <w:t>должны</w:t>
      </w:r>
      <w:r w:rsidRPr="004C14C0">
        <w:t xml:space="preserve"> </w:t>
      </w:r>
      <w:r>
        <w:t>быть</w:t>
      </w:r>
      <w:r w:rsidRPr="004C14C0">
        <w:t xml:space="preserve"> </w:t>
      </w:r>
      <w:r>
        <w:t>решены</w:t>
      </w:r>
      <w:r w:rsidRPr="004C14C0">
        <w:t xml:space="preserve"> </w:t>
      </w:r>
      <w:r>
        <w:t>следующие</w:t>
      </w:r>
      <w:r w:rsidRPr="004C14C0">
        <w:t xml:space="preserve"> </w:t>
      </w:r>
      <w:r>
        <w:t>задачи</w:t>
      </w:r>
      <w:r w:rsidRPr="004C14C0">
        <w:t>:</w:t>
      </w:r>
    </w:p>
    <w:p w14:paraId="7D6DB92A" w14:textId="300C8F7C" w:rsidR="003647B4" w:rsidRPr="004C14C0" w:rsidRDefault="003647B4" w:rsidP="002A62FB">
      <w:pPr>
        <w:pStyle w:val="a7"/>
        <w:keepNext/>
        <w:numPr>
          <w:ilvl w:val="0"/>
          <w:numId w:val="7"/>
        </w:numPr>
        <w:spacing w:line="360" w:lineRule="auto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Реализация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архитектуры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ключевых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компонентов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системы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управления</w:t>
      </w:r>
      <w:r w:rsidR="0099178C"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бронированием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переговорных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комнат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50B64F5B" w14:textId="0E139D1F" w:rsidR="003647B4" w:rsidRPr="004C14C0" w:rsidRDefault="003647B4" w:rsidP="002A62FB">
      <w:pPr>
        <w:pStyle w:val="a7"/>
        <w:keepNext/>
        <w:numPr>
          <w:ilvl w:val="0"/>
          <w:numId w:val="7"/>
        </w:numPr>
        <w:spacing w:line="360" w:lineRule="auto"/>
        <w:ind w:left="1134" w:hanging="283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Реализация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функционала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бронирования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управления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расписанием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r w:rsidR="0099178C"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рассылки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уведомлений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19C933A9" w14:textId="390B21D8" w:rsidR="003647B4" w:rsidRPr="004C14C0" w:rsidRDefault="003647B4" w:rsidP="002A62FB">
      <w:pPr>
        <w:pStyle w:val="a7"/>
        <w:numPr>
          <w:ilvl w:val="0"/>
          <w:numId w:val="7"/>
        </w:numPr>
        <w:spacing w:line="360" w:lineRule="auto"/>
        <w:ind w:left="1135" w:hanging="284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Интеграция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>Telegram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-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бота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базой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данных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настройка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взаимодействия</w:t>
      </w:r>
      <w:r w:rsidR="0099178C"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компонентов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  <w:bookmarkStart w:id="11" w:name="_Toc215177886"/>
      <w:bookmarkEnd w:id="11"/>
    </w:p>
    <w:p w14:paraId="3BF8175B" w14:textId="0B5C4B36" w:rsidR="0099178C" w:rsidRPr="00B15826" w:rsidRDefault="003647B4" w:rsidP="002A62FB">
      <w:pPr>
        <w:pStyle w:val="2"/>
        <w:numPr>
          <w:ilvl w:val="0"/>
          <w:numId w:val="18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val="en-US" w:eastAsia="zh-CN" w:bidi="hi-IN"/>
          <w14:ligatures w14:val="none"/>
        </w:rPr>
      </w:pPr>
      <w:bookmarkStart w:id="12" w:name="_Toc217490221"/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Реализация</w:t>
      </w:r>
      <w:r w:rsidRPr="00B15826">
        <w:rPr>
          <w:rFonts w:eastAsia="Times New Roman" w:cs="Times New Roman"/>
          <w:b/>
          <w:color w:val="000000"/>
          <w:spacing w:val="15"/>
          <w:kern w:val="0"/>
          <w:szCs w:val="28"/>
          <w:lang w:val="en-US"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архитектуры</w:t>
      </w:r>
      <w:r w:rsidRPr="00B15826">
        <w:rPr>
          <w:rFonts w:eastAsia="Times New Roman" w:cs="Times New Roman"/>
          <w:b/>
          <w:color w:val="000000"/>
          <w:spacing w:val="15"/>
          <w:kern w:val="0"/>
          <w:szCs w:val="28"/>
          <w:lang w:val="en-US" w:eastAsia="zh-CN" w:bidi="hi-IN"/>
          <w14:ligatures w14:val="none"/>
        </w:rPr>
        <w:t xml:space="preserve"> </w:t>
      </w:r>
      <w:r w:rsidR="0099178C"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и</w:t>
      </w:r>
      <w:r w:rsidR="0099178C" w:rsidRPr="00B15826">
        <w:rPr>
          <w:rFonts w:eastAsia="Times New Roman" w:cs="Times New Roman"/>
          <w:b/>
          <w:color w:val="000000"/>
          <w:spacing w:val="15"/>
          <w:kern w:val="0"/>
          <w:szCs w:val="28"/>
          <w:lang w:val="en-US" w:eastAsia="zh-CN" w:bidi="hi-IN"/>
          <w14:ligatures w14:val="none"/>
        </w:rPr>
        <w:t xml:space="preserve"> </w:t>
      </w:r>
      <w:r w:rsidR="0099178C"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компонентов</w:t>
      </w:r>
      <w:r w:rsidR="0099178C" w:rsidRPr="00B15826">
        <w:rPr>
          <w:rFonts w:eastAsia="Times New Roman" w:cs="Times New Roman"/>
          <w:b/>
          <w:color w:val="000000"/>
          <w:spacing w:val="15"/>
          <w:kern w:val="0"/>
          <w:szCs w:val="28"/>
          <w:lang w:val="en-US" w:eastAsia="zh-CN" w:bidi="hi-IN"/>
          <w14:ligatures w14:val="none"/>
        </w:rPr>
        <w:t xml:space="preserve"> </w:t>
      </w:r>
      <w:r w:rsidR="0099178C"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системы</w:t>
      </w:r>
      <w:bookmarkEnd w:id="12"/>
    </w:p>
    <w:p w14:paraId="09915039" w14:textId="048290C6" w:rsidR="00C6537F" w:rsidRPr="004C14C0" w:rsidRDefault="0099178C" w:rsidP="00A4720F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Подробно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описывается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создание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основных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модулей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системы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: 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>Telegram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-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бота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базы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данных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интерфейса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взаимодействия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пользователем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1FF8ABA9" w14:textId="08862DBB" w:rsidR="0099178C" w:rsidRPr="00554430" w:rsidRDefault="0099178C" w:rsidP="002A62FB">
      <w:pPr>
        <w:pStyle w:val="2"/>
        <w:numPr>
          <w:ilvl w:val="0"/>
          <w:numId w:val="18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</w:pPr>
      <w:bookmarkStart w:id="13" w:name="_Toc217490222"/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Реализация</w:t>
      </w:r>
      <w:r w:rsidRPr="00554430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функционала</w:t>
      </w:r>
      <w:r w:rsidRPr="00554430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бота</w:t>
      </w:r>
      <w:bookmarkEnd w:id="13"/>
    </w:p>
    <w:p w14:paraId="1E95200C" w14:textId="185D0879" w:rsidR="0099178C" w:rsidRPr="00B15826" w:rsidRDefault="0099178C" w:rsidP="00A4720F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</w:pP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Реализуются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ключевые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возможности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: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создание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корректировка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отмена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бронирований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проверка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доступности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переговорных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автоматическая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рассылка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уведомлений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напоминаний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.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Детально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описывается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логика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обработки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запросов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алгоритмы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управления</w:t>
      </w:r>
      <w:r w:rsidRPr="00B15826">
        <w:rPr>
          <w:rFonts w:eastAsia="Times New Roman" w:cs="Times New Roman"/>
          <w:color w:val="000000"/>
          <w:kern w:val="0"/>
          <w:szCs w:val="26"/>
          <w:lang w:val="en-US"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расписанием</w:t>
      </w:r>
    </w:p>
    <w:p w14:paraId="441ACA05" w14:textId="0C6D244A" w:rsidR="0099178C" w:rsidRPr="004C14C0" w:rsidRDefault="0099178C" w:rsidP="002A62FB">
      <w:pPr>
        <w:pStyle w:val="2"/>
        <w:numPr>
          <w:ilvl w:val="0"/>
          <w:numId w:val="18"/>
        </w:numPr>
        <w:suppressAutoHyphens w:val="0"/>
        <w:spacing w:line="240" w:lineRule="auto"/>
        <w:jc w:val="center"/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</w:pPr>
      <w:bookmarkStart w:id="14" w:name="_Toc217490223"/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Интеграция</w:t>
      </w:r>
      <w:r w:rsidRPr="004C14C0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 xml:space="preserve"> </w:t>
      </w:r>
      <w:r w:rsidRPr="00554430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Telegram</w:t>
      </w:r>
      <w:r w:rsidRPr="004C14C0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-</w:t>
      </w:r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бота</w:t>
      </w:r>
      <w:r w:rsidRPr="004C14C0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с</w:t>
      </w:r>
      <w:r w:rsidRPr="004C14C0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базой</w:t>
      </w:r>
      <w:r w:rsidRPr="004C14C0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 xml:space="preserve"> </w:t>
      </w:r>
      <w:r w:rsidRPr="0099178C">
        <w:rPr>
          <w:rFonts w:eastAsia="Times New Roman" w:cs="Times New Roman"/>
          <w:b/>
          <w:color w:val="000000"/>
          <w:spacing w:val="15"/>
          <w:kern w:val="0"/>
          <w:szCs w:val="28"/>
          <w:lang w:eastAsia="zh-CN" w:bidi="hi-IN"/>
          <w14:ligatures w14:val="none"/>
        </w:rPr>
        <w:t>данных</w:t>
      </w:r>
      <w:bookmarkEnd w:id="14"/>
    </w:p>
    <w:p w14:paraId="5215DFC8" w14:textId="38833313" w:rsidR="0099178C" w:rsidRPr="004C14C0" w:rsidRDefault="0099178C" w:rsidP="00A4720F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Обеспечивается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обмен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данными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между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ботом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реляционной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базой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данных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построенной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с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A4720F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нормализацией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.</w:t>
      </w:r>
    </w:p>
    <w:p w14:paraId="1C4B3207" w14:textId="5BAE8943" w:rsidR="00FF1203" w:rsidRPr="00B15826" w:rsidRDefault="00FF1203" w:rsidP="002A62FB">
      <w:pPr>
        <w:pStyle w:val="1"/>
        <w:numPr>
          <w:ilvl w:val="0"/>
          <w:numId w:val="5"/>
        </w:numPr>
        <w:tabs>
          <w:tab w:val="clear" w:pos="1191"/>
        </w:tabs>
        <w:suppressAutoHyphens w:val="0"/>
        <w:spacing w:before="0" w:after="240" w:line="240" w:lineRule="auto"/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val="en-US" w:eastAsia="zh-CN" w:bidi="hi-IN"/>
          <w14:ligatures w14:val="none"/>
        </w:rPr>
      </w:pPr>
      <w:bookmarkStart w:id="15" w:name="_Toc217490224"/>
      <w:r w:rsidRPr="00FF1203"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  <w:lastRenderedPageBreak/>
        <w:t>Тестирование</w:t>
      </w:r>
      <w:bookmarkEnd w:id="15"/>
    </w:p>
    <w:p w14:paraId="51D4BC0F" w14:textId="35447F9C" w:rsidR="00FF1203" w:rsidRPr="00FF1203" w:rsidRDefault="00FF1203" w:rsidP="00A4720F">
      <w:pPr>
        <w:spacing w:line="360" w:lineRule="auto"/>
        <w:ind w:firstLine="709"/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</w:pPr>
      <w:r w:rsidRPr="00FF120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Проведение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FF120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функционального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, </w:t>
      </w:r>
      <w:r w:rsidRPr="00FF120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нагрузочного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FF120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и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FF120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пользовательского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 </w:t>
      </w:r>
      <w:r w:rsidRPr="00FF120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тестирования</w:t>
      </w:r>
      <w:r w:rsidRPr="004C14C0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 xml:space="preserve">. </w:t>
      </w:r>
      <w:r w:rsidRPr="00FF1203">
        <w:rPr>
          <w:rFonts w:eastAsia="Times New Roman" w:cs="Times New Roman"/>
          <w:color w:val="000000"/>
          <w:kern w:val="0"/>
          <w:szCs w:val="26"/>
          <w:lang w:eastAsia="zh-CN" w:bidi="hi-IN"/>
          <w14:ligatures w14:val="none"/>
        </w:rPr>
        <w:t>Описание методов тестирования, сценариев и результатов с анализом выявленных ошибок и предложениями по улучшению.</w:t>
      </w:r>
    </w:p>
    <w:p w14:paraId="26BF48CA" w14:textId="0DEF3915" w:rsidR="00C6537F" w:rsidRPr="004A0B39" w:rsidRDefault="00C6537F" w:rsidP="004A0B39">
      <w:pPr>
        <w:pStyle w:val="1"/>
        <w:suppressAutoHyphens w:val="0"/>
        <w:spacing w:before="0" w:after="240" w:line="240" w:lineRule="auto"/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</w:pPr>
      <w:bookmarkStart w:id="16" w:name="_Toc217490225"/>
      <w:r w:rsidRPr="004A0B39"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  <w:lastRenderedPageBreak/>
        <w:t>Заключение</w:t>
      </w:r>
      <w:bookmarkEnd w:id="16"/>
    </w:p>
    <w:p w14:paraId="13583C10" w14:textId="77777777" w:rsidR="00C6537F" w:rsidRDefault="0028452F" w:rsidP="00C6537F">
      <w:r>
        <w:t>Здесь подводятся итоги, даётся оценка результатов выполнения проекта...</w:t>
      </w:r>
    </w:p>
    <w:p w14:paraId="3B04DAA6" w14:textId="77777777" w:rsidR="0016353C" w:rsidRDefault="0016353C" w:rsidP="00C6537F">
      <w:r w:rsidRPr="00FD6EE2">
        <w:rPr>
          <w:b/>
          <w:bCs/>
          <w:i/>
          <w:iCs/>
        </w:rPr>
        <w:t>Не нужно просто перечислять решённые задачи</w:t>
      </w:r>
      <w:r>
        <w:t xml:space="preserve"> – нужно охарактеризовать результат решения каждой из них...</w:t>
      </w:r>
    </w:p>
    <w:p w14:paraId="4444EBEB" w14:textId="77777777" w:rsidR="0016353C" w:rsidRDefault="0016353C" w:rsidP="00C6537F">
      <w:r>
        <w:t>В результате анализа деятельности</w:t>
      </w:r>
      <w:r w:rsidR="00FD6EE2">
        <w:t>…</w:t>
      </w:r>
      <w:r>
        <w:t xml:space="preserve"> выявлены </w:t>
      </w:r>
      <w:r w:rsidR="00FD6EE2">
        <w:t>проблемы</w:t>
      </w:r>
      <w:r>
        <w:t>..., причиной которых являются...</w:t>
      </w:r>
    </w:p>
    <w:p w14:paraId="231B7981" w14:textId="77777777" w:rsidR="0016353C" w:rsidRDefault="0016353C" w:rsidP="00C6537F">
      <w:r>
        <w:t>Анализ показал, что существующие решения могут..., но не...</w:t>
      </w:r>
      <w:r w:rsidR="00FD6EE2">
        <w:t>, имеются ограничения, …</w:t>
      </w:r>
    </w:p>
    <w:p w14:paraId="70110940" w14:textId="77777777" w:rsidR="0016353C" w:rsidRDefault="0016353C" w:rsidP="00C6537F">
      <w:r>
        <w:t>Результаты анализа требований оформлены в виде технического задания (</w:t>
      </w:r>
      <w:r>
        <w:fldChar w:fldCharType="begin"/>
      </w:r>
      <w:r>
        <w:instrText xml:space="preserve"> REF _Ref166010189 \r \h </w:instrText>
      </w:r>
      <w:r>
        <w:fldChar w:fldCharType="separate"/>
      </w:r>
      <w:r w:rsidR="006906BA">
        <w:t>Приложение А</w:t>
      </w:r>
      <w:r>
        <w:fldChar w:fldCharType="end"/>
      </w:r>
      <w:r>
        <w:t>).</w:t>
      </w:r>
    </w:p>
    <w:p w14:paraId="589CCFB7" w14:textId="77777777" w:rsidR="00E64AD2" w:rsidRDefault="00E64AD2" w:rsidP="00C6537F">
      <w:r>
        <w:t>В ходе проектирования разработана модель..., ...</w:t>
      </w:r>
    </w:p>
    <w:p w14:paraId="12D975E0" w14:textId="77777777" w:rsidR="00E64AD2" w:rsidRDefault="00E64AD2" w:rsidP="00C6537F">
      <w:r>
        <w:t>При реализации прототипа создано, ... разработаны...</w:t>
      </w:r>
      <w:r w:rsidR="00FD6EE2">
        <w:t xml:space="preserve"> Общий объём кода…</w:t>
      </w:r>
    </w:p>
    <w:p w14:paraId="3B8BD669" w14:textId="77777777" w:rsidR="00E64AD2" w:rsidRDefault="00E64AD2" w:rsidP="00C6537F">
      <w:r>
        <w:t xml:space="preserve">Все описанные сценарии реализованы и созданные... протестированы </w:t>
      </w:r>
      <w:r w:rsidR="00FD6EE2">
        <w:t xml:space="preserve">на основе </w:t>
      </w:r>
      <w:r>
        <w:t>(...).</w:t>
      </w:r>
    </w:p>
    <w:p w14:paraId="7EAD5148" w14:textId="77777777" w:rsidR="00C6537F" w:rsidRDefault="00E64AD2" w:rsidP="00C6537F">
      <w:r>
        <w:t>Полученные результаты могут быть полезны, ... использованы...</w:t>
      </w:r>
    </w:p>
    <w:p w14:paraId="4B2B37F7" w14:textId="7A844D96" w:rsidR="00BC2D3F" w:rsidRPr="004A0B39" w:rsidRDefault="00C6537F" w:rsidP="004A0B39">
      <w:pPr>
        <w:pStyle w:val="1"/>
        <w:suppressAutoHyphens w:val="0"/>
        <w:spacing w:before="0" w:after="240" w:line="240" w:lineRule="auto"/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</w:pPr>
      <w:bookmarkStart w:id="17" w:name="_Toc217490226"/>
      <w:r w:rsidRPr="004A0B39">
        <w:rPr>
          <w:rFonts w:eastAsia="Times New Roman" w:cs="Times New Roman"/>
          <w:b/>
          <w:caps w:val="0"/>
          <w:color w:val="000000"/>
          <w:spacing w:val="15"/>
          <w:kern w:val="0"/>
          <w:sz w:val="32"/>
          <w:lang w:eastAsia="zh-CN" w:bidi="hi-IN"/>
          <w14:ligatures w14:val="none"/>
        </w:rPr>
        <w:lastRenderedPageBreak/>
        <w:t>Библиографический список</w:t>
      </w:r>
      <w:bookmarkEnd w:id="17"/>
    </w:p>
    <w:p w14:paraId="540ECDEE" w14:textId="77777777" w:rsidR="003A038F" w:rsidRDefault="003A038F" w:rsidP="00290F32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</w:pPr>
      <w:r>
        <w:t>ГОСТ </w:t>
      </w:r>
      <w:r w:rsidR="00314237">
        <w:t>19</w:t>
      </w:r>
      <w:r>
        <w:t>.</w:t>
      </w:r>
      <w:r w:rsidR="00314237">
        <w:t>201</w:t>
      </w:r>
      <w:r>
        <w:t>–</w:t>
      </w:r>
      <w:r w:rsidR="00314237">
        <w:t>78</w:t>
      </w:r>
      <w:r>
        <w:t xml:space="preserve">. </w:t>
      </w:r>
      <w:r w:rsidR="00314237">
        <w:t>Единая система программной документации</w:t>
      </w:r>
      <w:r w:rsidRPr="003A038F">
        <w:t>. Техническое задание</w:t>
      </w:r>
      <w:r w:rsidR="00314237">
        <w:t xml:space="preserve">. Требования к содержанию и оформлению </w:t>
      </w:r>
      <w:r w:rsidRPr="003A038F">
        <w:t xml:space="preserve">: издание официальное : </w:t>
      </w:r>
      <w:r w:rsidR="00314237" w:rsidRPr="003A038F">
        <w:t xml:space="preserve">межгосударственный стандарт : </w:t>
      </w:r>
      <w:r w:rsidRPr="003A038F">
        <w:t xml:space="preserve">утвержден и введен в действие </w:t>
      </w:r>
      <w:r w:rsidR="00314237">
        <w:t>Постановлением Государственного комитета СССР по стандартизации</w:t>
      </w:r>
      <w:r w:rsidR="00EB12E8">
        <w:t xml:space="preserve"> от 18 декабря 1978 г. № 3351 с 01.01.80.</w:t>
      </w:r>
      <w:r>
        <w:t xml:space="preserve"> – М.: </w:t>
      </w:r>
      <w:proofErr w:type="spellStart"/>
      <w:r w:rsidR="00EB12E8">
        <w:t>Стандартинформ</w:t>
      </w:r>
      <w:proofErr w:type="spellEnd"/>
      <w:r w:rsidR="00290F32">
        <w:t>, 20</w:t>
      </w:r>
      <w:r w:rsidR="00EB12E8">
        <w:t>10</w:t>
      </w:r>
      <w:r w:rsidR="00290F32">
        <w:t>.</w:t>
      </w:r>
    </w:p>
    <w:p w14:paraId="63CF5874" w14:textId="3AD5D27B" w:rsidR="002A1997" w:rsidRDefault="00314237" w:rsidP="00990B04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</w:pPr>
      <w:r>
        <w:t xml:space="preserve">ГОСТ 34.602–2020. </w:t>
      </w:r>
      <w:r w:rsidRPr="003A038F">
        <w:t xml:space="preserve">Информационная технология. Комплекс стандартов на автоматизированные системы. Техническое задание на создание автоматизированной системы : межгосударственный стандарт : издание официальное : утвержден и введен в действие </w:t>
      </w:r>
      <w:r>
        <w:t>Приказом Федерального агентства по техническому регулированию и метрологии от 19 ноября 2021 г. № 1522</w:t>
      </w:r>
      <w:r>
        <w:noBreakHyphen/>
        <w:t>ст в качестве национального стандарта Российской Федерации с 1 января 2022 г. – М.: Российский институт стандартизации, 2021.</w:t>
      </w:r>
    </w:p>
    <w:p w14:paraId="37F89333" w14:textId="2FC90203" w:rsidR="0081751E" w:rsidRDefault="0081751E" w:rsidP="00990B04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</w:pPr>
      <w:r w:rsidRPr="0081751E">
        <w:t xml:space="preserve">Реализация взаимодействия с БД через </w:t>
      </w:r>
      <w:proofErr w:type="spellStart"/>
      <w:r w:rsidRPr="0081751E">
        <w:t>Middleware</w:t>
      </w:r>
      <w:proofErr w:type="spellEnd"/>
      <w:r w:rsidRPr="0081751E">
        <w:t xml:space="preserve"> в Telegram-ботах</w:t>
      </w:r>
      <w:r>
        <w:t xml:space="preserve"> </w:t>
      </w:r>
      <w:r w:rsidRPr="0081751E">
        <w:t xml:space="preserve">[Электронный ресурс] // </w:t>
      </w:r>
      <w:proofErr w:type="spellStart"/>
      <w:r w:rsidRPr="0081751E">
        <w:t>Хабр</w:t>
      </w:r>
      <w:proofErr w:type="spellEnd"/>
      <w:r w:rsidRPr="0081751E">
        <w:t xml:space="preserve"> URL: https://habr.com/ru/articles/806717/ (дата обращения: 22.11.25).</w:t>
      </w:r>
    </w:p>
    <w:p w14:paraId="2546D3B9" w14:textId="34A11690" w:rsidR="003B359B" w:rsidRPr="004A0B39" w:rsidRDefault="003B359B" w:rsidP="00990B04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</w:pPr>
      <w:r w:rsidRPr="0081751E">
        <w:t>Telegram</w:t>
      </w:r>
      <w:r w:rsidRPr="004A0B39">
        <w:t xml:space="preserve"> </w:t>
      </w:r>
      <w:proofErr w:type="spellStart"/>
      <w:r w:rsidRPr="0081751E">
        <w:t>Bot</w:t>
      </w:r>
      <w:proofErr w:type="spellEnd"/>
      <w:r w:rsidRPr="004A0B39">
        <w:t xml:space="preserve"> </w:t>
      </w:r>
      <w:r w:rsidRPr="0081751E">
        <w:t>API</w:t>
      </w:r>
      <w:r w:rsidR="004A0B39" w:rsidRPr="004A0B39">
        <w:t xml:space="preserve"> </w:t>
      </w:r>
      <w:r w:rsidR="004A0B39" w:rsidRPr="0081751E">
        <w:t xml:space="preserve">[Электронный ресурс] </w:t>
      </w:r>
      <w:r w:rsidRPr="004A0B39">
        <w:t xml:space="preserve"> // </w:t>
      </w:r>
      <w:r w:rsidRPr="0081751E">
        <w:t>Telegram</w:t>
      </w:r>
      <w:r w:rsidRPr="004A0B39">
        <w:t xml:space="preserve"> </w:t>
      </w:r>
      <w:r w:rsidRPr="0081751E">
        <w:t>URL</w:t>
      </w:r>
      <w:r w:rsidRPr="004A0B39">
        <w:t xml:space="preserve">: </w:t>
      </w:r>
      <w:r w:rsidRPr="0081751E">
        <w:t>https</w:t>
      </w:r>
      <w:r w:rsidRPr="004A0B39">
        <w:t>://</w:t>
      </w:r>
      <w:r w:rsidRPr="0081751E">
        <w:t>core</w:t>
      </w:r>
      <w:r w:rsidRPr="004A0B39">
        <w:t>.</w:t>
      </w:r>
      <w:r w:rsidRPr="0081751E">
        <w:t>telegram</w:t>
      </w:r>
      <w:r w:rsidRPr="004A0B39">
        <w:t>.</w:t>
      </w:r>
      <w:r w:rsidRPr="0081751E">
        <w:t>org</w:t>
      </w:r>
      <w:r w:rsidRPr="004A0B39">
        <w:t>/</w:t>
      </w:r>
      <w:r w:rsidRPr="0081751E">
        <w:t>bots</w:t>
      </w:r>
      <w:r w:rsidRPr="004A0B39">
        <w:t>/</w:t>
      </w:r>
      <w:r w:rsidRPr="0081751E">
        <w:t>api</w:t>
      </w:r>
      <w:r w:rsidRPr="004A0B39">
        <w:t xml:space="preserve"> (дата обращения: 20.11.2025).</w:t>
      </w:r>
    </w:p>
    <w:p w14:paraId="5551FDA5" w14:textId="7834EA1C" w:rsidR="00990B04" w:rsidRDefault="00990B04" w:rsidP="00990B04">
      <w:pPr>
        <w:pStyle w:val="a7"/>
        <w:numPr>
          <w:ilvl w:val="0"/>
          <w:numId w:val="1"/>
        </w:numPr>
        <w:spacing w:before="120" w:line="240" w:lineRule="auto"/>
        <w:ind w:left="567" w:hanging="210"/>
        <w:contextualSpacing w:val="0"/>
      </w:pPr>
      <w:r w:rsidRPr="00990B04">
        <w:t xml:space="preserve">5 признаков, что ваши переговорные комнаты срочно нуждаются в модернизации. </w:t>
      </w:r>
      <w:r w:rsidR="004A0B39" w:rsidRPr="0081751E">
        <w:t xml:space="preserve">[Электронный ресурс] </w:t>
      </w:r>
      <w:r w:rsidRPr="00990B04">
        <w:t xml:space="preserve">// </w:t>
      </w:r>
      <w:proofErr w:type="spellStart"/>
      <w:r w:rsidRPr="00990B04">
        <w:t>iCube</w:t>
      </w:r>
      <w:proofErr w:type="spellEnd"/>
      <w:r w:rsidRPr="00990B04">
        <w:t xml:space="preserve"> URL: https://icubespace.ru/potoki/tpost/kxd0sdd041-5-priznakov-chto-vashi-peregovornie-komn (дата обращения: 20.11.2025).</w:t>
      </w:r>
    </w:p>
    <w:p w14:paraId="0D647F77" w14:textId="77777777" w:rsidR="00990B04" w:rsidRPr="00C6537F" w:rsidRDefault="00990B04" w:rsidP="003B359B">
      <w:pPr>
        <w:spacing w:before="120" w:line="240" w:lineRule="auto"/>
        <w:ind w:left="357" w:firstLine="0"/>
      </w:pPr>
    </w:p>
    <w:p w14:paraId="5EFEA89E" w14:textId="77777777" w:rsidR="00A41F7A" w:rsidRDefault="00A41F7A" w:rsidP="00A41F7A">
      <w:pPr>
        <w:pStyle w:val="1"/>
        <w:spacing w:line="240" w:lineRule="auto"/>
        <w:rPr>
          <w:b/>
          <w:sz w:val="32"/>
        </w:rPr>
      </w:pPr>
      <w:bookmarkStart w:id="18" w:name="_Toc200998627"/>
      <w:bookmarkStart w:id="19" w:name="_Toc200999112"/>
      <w:bookmarkStart w:id="20" w:name="_Toc217490227"/>
      <w:r>
        <w:rPr>
          <w:b/>
        </w:rPr>
        <w:lastRenderedPageBreak/>
        <w:t>ПРИЛОЖЕНИЕ Б.</w:t>
      </w:r>
      <w:r>
        <w:rPr>
          <w:b/>
        </w:rPr>
        <w:br/>
        <w:t>Техническое задание</w:t>
      </w:r>
      <w:bookmarkEnd w:id="18"/>
      <w:bookmarkEnd w:id="19"/>
      <w:bookmarkEnd w:id="20"/>
    </w:p>
    <w:p w14:paraId="6A97923B" w14:textId="77777777" w:rsidR="00A41F7A" w:rsidRDefault="00A41F7A" w:rsidP="00A41F7A">
      <w:pPr>
        <w:ind w:firstLine="709"/>
      </w:pPr>
      <w:r>
        <w:t xml:space="preserve">Техническое задание представлено в архиве в файле «Техническое задание.docx». </w:t>
      </w:r>
    </w:p>
    <w:p w14:paraId="24850DD6" w14:textId="77777777" w:rsidR="00A41F7A" w:rsidRDefault="00A41F7A" w:rsidP="00C6537F"/>
    <w:p w14:paraId="0CBA3172" w14:textId="77777777" w:rsidR="00E33622" w:rsidRPr="00E33622" w:rsidRDefault="00E33622">
      <w:pPr>
        <w:rPr>
          <w:rFonts w:cs="Times New Roman"/>
          <w:szCs w:val="26"/>
        </w:rPr>
      </w:pPr>
    </w:p>
    <w:sectPr w:rsidR="00E33622" w:rsidRPr="00E33622" w:rsidSect="00E07645">
      <w:footerReference w:type="default" r:id="rId18"/>
      <w:pgSz w:w="11906" w:h="16838"/>
      <w:pgMar w:top="1134" w:right="851" w:bottom="1418" w:left="1701" w:header="709" w:footer="52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39ABC" w14:textId="77777777" w:rsidR="001700CE" w:rsidRDefault="001700CE" w:rsidP="00E33622">
      <w:pPr>
        <w:spacing w:line="240" w:lineRule="auto"/>
      </w:pPr>
      <w:r>
        <w:separator/>
      </w:r>
    </w:p>
  </w:endnote>
  <w:endnote w:type="continuationSeparator" w:id="0">
    <w:p w14:paraId="636CA18C" w14:textId="77777777" w:rsidR="001700CE" w:rsidRDefault="001700CE" w:rsidP="00E33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171327"/>
      <w:docPartObj>
        <w:docPartGallery w:val="Page Numbers (Bottom of Page)"/>
        <w:docPartUnique/>
      </w:docPartObj>
    </w:sdtPr>
    <w:sdtEndPr/>
    <w:sdtContent>
      <w:p w14:paraId="6ED71B1D" w14:textId="77777777" w:rsidR="00E33622" w:rsidRDefault="00E33622" w:rsidP="00E33622">
        <w:pPr>
          <w:pStyle w:val="ae"/>
          <w:tabs>
            <w:tab w:val="clear" w:pos="4677"/>
          </w:tabs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F0459" w14:textId="77777777" w:rsidR="001700CE" w:rsidRDefault="001700CE" w:rsidP="00E33622">
      <w:pPr>
        <w:spacing w:line="240" w:lineRule="auto"/>
      </w:pPr>
      <w:r>
        <w:separator/>
      </w:r>
    </w:p>
  </w:footnote>
  <w:footnote w:type="continuationSeparator" w:id="0">
    <w:p w14:paraId="308EFEB3" w14:textId="77777777" w:rsidR="001700CE" w:rsidRDefault="001700CE" w:rsidP="00E33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C67EE"/>
    <w:multiLevelType w:val="hybridMultilevel"/>
    <w:tmpl w:val="E580E174"/>
    <w:lvl w:ilvl="0" w:tplc="331C332E">
      <w:start w:val="1"/>
      <w:numFmt w:val="decimal"/>
      <w:suff w:val="space"/>
      <w:lvlText w:val="2.4.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" w15:restartNumberingAfterBreak="0">
    <w:nsid w:val="12A169DD"/>
    <w:multiLevelType w:val="multilevel"/>
    <w:tmpl w:val="B2CCC4D4"/>
    <w:lvl w:ilvl="0">
      <w:start w:val="1"/>
      <w:numFmt w:val="decimal"/>
      <w:lvlText w:val="%1."/>
      <w:lvlJc w:val="left"/>
      <w:pPr>
        <w:tabs>
          <w:tab w:val="num" w:pos="360"/>
        </w:tabs>
        <w:ind w:left="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hint="default"/>
      </w:rPr>
    </w:lvl>
  </w:abstractNum>
  <w:abstractNum w:abstractNumId="2" w15:restartNumberingAfterBreak="0">
    <w:nsid w:val="1F261FEA"/>
    <w:multiLevelType w:val="hybridMultilevel"/>
    <w:tmpl w:val="C87A682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3065EC1"/>
    <w:multiLevelType w:val="multilevel"/>
    <w:tmpl w:val="EFDA4534"/>
    <w:styleLink w:val="-1"/>
    <w:lvl w:ilvl="0">
      <w:start w:val="1"/>
      <w:numFmt w:val="decimal"/>
      <w:pStyle w:val="1-N"/>
      <w:lvlText w:val="Глава %1."/>
      <w:lvlJc w:val="left"/>
      <w:pPr>
        <w:tabs>
          <w:tab w:val="num" w:pos="1191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6CD2DA0"/>
    <w:multiLevelType w:val="hybridMultilevel"/>
    <w:tmpl w:val="C87A682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70E03F1"/>
    <w:multiLevelType w:val="hybridMultilevel"/>
    <w:tmpl w:val="C87A682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9362CCC"/>
    <w:multiLevelType w:val="hybridMultilevel"/>
    <w:tmpl w:val="6B8EB1C6"/>
    <w:lvl w:ilvl="0" w:tplc="A3D0EC3C">
      <w:start w:val="1"/>
      <w:numFmt w:val="decimal"/>
      <w:suff w:val="space"/>
      <w:lvlText w:val="2.5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" w15:restartNumberingAfterBreak="0">
    <w:nsid w:val="37AC0160"/>
    <w:multiLevelType w:val="multilevel"/>
    <w:tmpl w:val="99026C10"/>
    <w:lvl w:ilvl="0">
      <w:start w:val="1"/>
      <w:numFmt w:val="decimal"/>
      <w:lvlText w:val="Глава %1."/>
      <w:lvlJc w:val="right"/>
      <w:pPr>
        <w:ind w:left="0" w:firstLine="1247"/>
      </w:pPr>
      <w:rPr>
        <w:rFonts w:hint="default"/>
      </w:rPr>
    </w:lvl>
    <w:lvl w:ilvl="1">
      <w:start w:val="1"/>
      <w:numFmt w:val="decimal"/>
      <w:suff w:val="space"/>
      <w:lvlText w:val="2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4EBE1337"/>
    <w:multiLevelType w:val="hybridMultilevel"/>
    <w:tmpl w:val="9B104CAA"/>
    <w:lvl w:ilvl="0" w:tplc="70FE2AE2">
      <w:start w:val="1"/>
      <w:numFmt w:val="decimal"/>
      <w:suff w:val="space"/>
      <w:lvlText w:val="3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901AC"/>
    <w:multiLevelType w:val="multilevel"/>
    <w:tmpl w:val="9B8AAB36"/>
    <w:styleLink w:val="-10"/>
    <w:lvl w:ilvl="0">
      <w:start w:val="1"/>
      <w:numFmt w:val="russianUpper"/>
      <w:pStyle w:val="1-"/>
      <w:suff w:val="space"/>
      <w:lvlText w:val="Приложение %1."/>
      <w:lvlJc w:val="left"/>
      <w:pPr>
        <w:ind w:left="0" w:firstLine="0"/>
      </w:pPr>
      <w:rPr>
        <w:rFonts w:ascii="Times New Roman" w:hAnsi="Times New Roman" w:hint="default"/>
        <w:caps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5B771CFD"/>
    <w:multiLevelType w:val="hybridMultilevel"/>
    <w:tmpl w:val="215C3A5A"/>
    <w:lvl w:ilvl="0" w:tplc="74B60910">
      <w:start w:val="1"/>
      <w:numFmt w:val="decimal"/>
      <w:suff w:val="space"/>
      <w:lvlText w:val="2.2.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BEF38BB"/>
    <w:multiLevelType w:val="hybridMultilevel"/>
    <w:tmpl w:val="4A2269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EB50A1D"/>
    <w:multiLevelType w:val="hybridMultilevel"/>
    <w:tmpl w:val="71A2E06E"/>
    <w:lvl w:ilvl="0" w:tplc="2AC0717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1769C"/>
    <w:multiLevelType w:val="hybridMultilevel"/>
    <w:tmpl w:val="A62A4454"/>
    <w:lvl w:ilvl="0" w:tplc="0E226BA2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E256B"/>
    <w:multiLevelType w:val="hybridMultilevel"/>
    <w:tmpl w:val="5972BE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333EFF"/>
    <w:multiLevelType w:val="multilevel"/>
    <w:tmpl w:val="77267474"/>
    <w:lvl w:ilvl="0">
      <w:start w:val="1"/>
      <w:numFmt w:val="decimal"/>
      <w:lvlText w:val="%1."/>
      <w:lvlJc w:val="left"/>
      <w:pPr>
        <w:ind w:left="2401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B4162E9"/>
    <w:multiLevelType w:val="hybridMultilevel"/>
    <w:tmpl w:val="A6661446"/>
    <w:lvl w:ilvl="0" w:tplc="0419000F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870AC"/>
    <w:multiLevelType w:val="hybridMultilevel"/>
    <w:tmpl w:val="7108A7E4"/>
    <w:lvl w:ilvl="0" w:tplc="35EE733E">
      <w:start w:val="1"/>
      <w:numFmt w:val="decimal"/>
      <w:suff w:val="space"/>
      <w:lvlText w:val="2.3.%1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2"/>
  </w:num>
  <w:num w:numId="2">
    <w:abstractNumId w:val="5"/>
  </w:num>
  <w:num w:numId="3">
    <w:abstractNumId w:val="15"/>
  </w:num>
  <w:num w:numId="4">
    <w:abstractNumId w:val="9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7"/>
  </w:num>
  <w:num w:numId="10">
    <w:abstractNumId w:val="13"/>
  </w:num>
  <w:num w:numId="11">
    <w:abstractNumId w:val="0"/>
  </w:num>
  <w:num w:numId="12">
    <w:abstractNumId w:val="14"/>
  </w:num>
  <w:num w:numId="13">
    <w:abstractNumId w:val="16"/>
  </w:num>
  <w:num w:numId="14">
    <w:abstractNumId w:val="11"/>
  </w:num>
  <w:num w:numId="15">
    <w:abstractNumId w:val="10"/>
  </w:num>
  <w:num w:numId="16">
    <w:abstractNumId w:val="17"/>
  </w:num>
  <w:num w:numId="17">
    <w:abstractNumId w:val="6"/>
  </w:num>
  <w:num w:numId="1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BA"/>
    <w:rsid w:val="00006561"/>
    <w:rsid w:val="00037DC8"/>
    <w:rsid w:val="00064623"/>
    <w:rsid w:val="00071B9D"/>
    <w:rsid w:val="000739DD"/>
    <w:rsid w:val="00084444"/>
    <w:rsid w:val="00085286"/>
    <w:rsid w:val="000920CD"/>
    <w:rsid w:val="000A47E1"/>
    <w:rsid w:val="000A4AF9"/>
    <w:rsid w:val="000C31C9"/>
    <w:rsid w:val="000F5C21"/>
    <w:rsid w:val="0010243A"/>
    <w:rsid w:val="00102775"/>
    <w:rsid w:val="00103E9E"/>
    <w:rsid w:val="00114442"/>
    <w:rsid w:val="001161EC"/>
    <w:rsid w:val="00141D98"/>
    <w:rsid w:val="0015090C"/>
    <w:rsid w:val="00150B74"/>
    <w:rsid w:val="00156D71"/>
    <w:rsid w:val="00161E07"/>
    <w:rsid w:val="0016353C"/>
    <w:rsid w:val="001700CE"/>
    <w:rsid w:val="00187CCD"/>
    <w:rsid w:val="00191C18"/>
    <w:rsid w:val="0019374C"/>
    <w:rsid w:val="001A2A7A"/>
    <w:rsid w:val="001A4980"/>
    <w:rsid w:val="001C311A"/>
    <w:rsid w:val="001C44B3"/>
    <w:rsid w:val="001D507A"/>
    <w:rsid w:val="001F300B"/>
    <w:rsid w:val="001F7BCB"/>
    <w:rsid w:val="0020031A"/>
    <w:rsid w:val="0020415A"/>
    <w:rsid w:val="002070CB"/>
    <w:rsid w:val="0021219E"/>
    <w:rsid w:val="00213EA6"/>
    <w:rsid w:val="00226274"/>
    <w:rsid w:val="00233843"/>
    <w:rsid w:val="00242B28"/>
    <w:rsid w:val="00246317"/>
    <w:rsid w:val="0026207D"/>
    <w:rsid w:val="002622D9"/>
    <w:rsid w:val="00275510"/>
    <w:rsid w:val="0028452F"/>
    <w:rsid w:val="00287C25"/>
    <w:rsid w:val="00290F32"/>
    <w:rsid w:val="00292DCB"/>
    <w:rsid w:val="002978E3"/>
    <w:rsid w:val="002A1997"/>
    <w:rsid w:val="002A4920"/>
    <w:rsid w:val="002A62FB"/>
    <w:rsid w:val="002A7DED"/>
    <w:rsid w:val="002C030E"/>
    <w:rsid w:val="00311F04"/>
    <w:rsid w:val="00314237"/>
    <w:rsid w:val="00321CE9"/>
    <w:rsid w:val="003222A0"/>
    <w:rsid w:val="003225B3"/>
    <w:rsid w:val="00351E5C"/>
    <w:rsid w:val="003647B4"/>
    <w:rsid w:val="00373A0B"/>
    <w:rsid w:val="00376791"/>
    <w:rsid w:val="00381246"/>
    <w:rsid w:val="003A038F"/>
    <w:rsid w:val="003B359B"/>
    <w:rsid w:val="003B46B8"/>
    <w:rsid w:val="003E38EA"/>
    <w:rsid w:val="003F64FA"/>
    <w:rsid w:val="004332B3"/>
    <w:rsid w:val="00442E73"/>
    <w:rsid w:val="00455B33"/>
    <w:rsid w:val="0048493A"/>
    <w:rsid w:val="00484E64"/>
    <w:rsid w:val="00496EF4"/>
    <w:rsid w:val="004A0B39"/>
    <w:rsid w:val="004B1CF4"/>
    <w:rsid w:val="004C14C0"/>
    <w:rsid w:val="004C267D"/>
    <w:rsid w:val="004D1DE2"/>
    <w:rsid w:val="004E2110"/>
    <w:rsid w:val="00527A19"/>
    <w:rsid w:val="00551430"/>
    <w:rsid w:val="00554430"/>
    <w:rsid w:val="00583FE1"/>
    <w:rsid w:val="005B32B4"/>
    <w:rsid w:val="005D2196"/>
    <w:rsid w:val="005E232A"/>
    <w:rsid w:val="005E4BAB"/>
    <w:rsid w:val="005E75BD"/>
    <w:rsid w:val="00612395"/>
    <w:rsid w:val="00643FE0"/>
    <w:rsid w:val="00647B32"/>
    <w:rsid w:val="0066681B"/>
    <w:rsid w:val="00683493"/>
    <w:rsid w:val="006906BA"/>
    <w:rsid w:val="006954A5"/>
    <w:rsid w:val="006D7404"/>
    <w:rsid w:val="006E6108"/>
    <w:rsid w:val="007235F7"/>
    <w:rsid w:val="007379D5"/>
    <w:rsid w:val="00740054"/>
    <w:rsid w:val="0074487A"/>
    <w:rsid w:val="00761C5F"/>
    <w:rsid w:val="00765828"/>
    <w:rsid w:val="00777743"/>
    <w:rsid w:val="00780B93"/>
    <w:rsid w:val="007838E8"/>
    <w:rsid w:val="007A07FE"/>
    <w:rsid w:val="007A41D7"/>
    <w:rsid w:val="007B5BBD"/>
    <w:rsid w:val="007B6AE7"/>
    <w:rsid w:val="007B700B"/>
    <w:rsid w:val="007F08B2"/>
    <w:rsid w:val="007F3738"/>
    <w:rsid w:val="007F7641"/>
    <w:rsid w:val="007F7ACD"/>
    <w:rsid w:val="00813422"/>
    <w:rsid w:val="0081751E"/>
    <w:rsid w:val="008519A2"/>
    <w:rsid w:val="00867336"/>
    <w:rsid w:val="008723D8"/>
    <w:rsid w:val="00875083"/>
    <w:rsid w:val="00881B5F"/>
    <w:rsid w:val="00882929"/>
    <w:rsid w:val="00894033"/>
    <w:rsid w:val="008A0758"/>
    <w:rsid w:val="008E4483"/>
    <w:rsid w:val="008E669A"/>
    <w:rsid w:val="008F26B0"/>
    <w:rsid w:val="008F7E92"/>
    <w:rsid w:val="009515EF"/>
    <w:rsid w:val="00951F97"/>
    <w:rsid w:val="009557F1"/>
    <w:rsid w:val="00956F7F"/>
    <w:rsid w:val="0096190D"/>
    <w:rsid w:val="00962750"/>
    <w:rsid w:val="00964801"/>
    <w:rsid w:val="00965F74"/>
    <w:rsid w:val="00985421"/>
    <w:rsid w:val="009904C6"/>
    <w:rsid w:val="00990B04"/>
    <w:rsid w:val="0099178C"/>
    <w:rsid w:val="009948FE"/>
    <w:rsid w:val="009971B9"/>
    <w:rsid w:val="009B4064"/>
    <w:rsid w:val="009C239B"/>
    <w:rsid w:val="009F202D"/>
    <w:rsid w:val="00A24869"/>
    <w:rsid w:val="00A41F7A"/>
    <w:rsid w:val="00A4720F"/>
    <w:rsid w:val="00A51E66"/>
    <w:rsid w:val="00A5415A"/>
    <w:rsid w:val="00A742CC"/>
    <w:rsid w:val="00A9026C"/>
    <w:rsid w:val="00A93613"/>
    <w:rsid w:val="00A94A95"/>
    <w:rsid w:val="00AA1634"/>
    <w:rsid w:val="00AE1596"/>
    <w:rsid w:val="00AE5CFD"/>
    <w:rsid w:val="00B05D94"/>
    <w:rsid w:val="00B15826"/>
    <w:rsid w:val="00B17E9A"/>
    <w:rsid w:val="00B30BCA"/>
    <w:rsid w:val="00B34DB7"/>
    <w:rsid w:val="00B6314B"/>
    <w:rsid w:val="00B83DF0"/>
    <w:rsid w:val="00B87E65"/>
    <w:rsid w:val="00B966A7"/>
    <w:rsid w:val="00BA1436"/>
    <w:rsid w:val="00BA401D"/>
    <w:rsid w:val="00BB73D3"/>
    <w:rsid w:val="00BC2D3F"/>
    <w:rsid w:val="00BC30FC"/>
    <w:rsid w:val="00BD7AFC"/>
    <w:rsid w:val="00C115EB"/>
    <w:rsid w:val="00C31064"/>
    <w:rsid w:val="00C33BA3"/>
    <w:rsid w:val="00C555FF"/>
    <w:rsid w:val="00C64904"/>
    <w:rsid w:val="00C6537F"/>
    <w:rsid w:val="00C70229"/>
    <w:rsid w:val="00C73010"/>
    <w:rsid w:val="00C80313"/>
    <w:rsid w:val="00C853B4"/>
    <w:rsid w:val="00C87B6C"/>
    <w:rsid w:val="00C92EF3"/>
    <w:rsid w:val="00CA1AA0"/>
    <w:rsid w:val="00CC78BC"/>
    <w:rsid w:val="00CE4AD2"/>
    <w:rsid w:val="00CE4AF3"/>
    <w:rsid w:val="00D030E1"/>
    <w:rsid w:val="00D03DD6"/>
    <w:rsid w:val="00D269DE"/>
    <w:rsid w:val="00D27EE6"/>
    <w:rsid w:val="00D430BF"/>
    <w:rsid w:val="00D566F8"/>
    <w:rsid w:val="00D61205"/>
    <w:rsid w:val="00D71D9A"/>
    <w:rsid w:val="00D82B33"/>
    <w:rsid w:val="00D93CEC"/>
    <w:rsid w:val="00DC53C8"/>
    <w:rsid w:val="00DC78E2"/>
    <w:rsid w:val="00DD233A"/>
    <w:rsid w:val="00DE29FE"/>
    <w:rsid w:val="00DF1BB9"/>
    <w:rsid w:val="00DF1FA2"/>
    <w:rsid w:val="00E01017"/>
    <w:rsid w:val="00E07645"/>
    <w:rsid w:val="00E15C58"/>
    <w:rsid w:val="00E23B6D"/>
    <w:rsid w:val="00E33622"/>
    <w:rsid w:val="00E64AD2"/>
    <w:rsid w:val="00E865AE"/>
    <w:rsid w:val="00E91FCA"/>
    <w:rsid w:val="00EB12E8"/>
    <w:rsid w:val="00EC04AC"/>
    <w:rsid w:val="00ED038F"/>
    <w:rsid w:val="00ED445C"/>
    <w:rsid w:val="00ED6236"/>
    <w:rsid w:val="00EE3D41"/>
    <w:rsid w:val="00EE5AD6"/>
    <w:rsid w:val="00F075D0"/>
    <w:rsid w:val="00F219FF"/>
    <w:rsid w:val="00F42A0D"/>
    <w:rsid w:val="00F512C9"/>
    <w:rsid w:val="00F579A9"/>
    <w:rsid w:val="00F756D4"/>
    <w:rsid w:val="00F826CC"/>
    <w:rsid w:val="00F82916"/>
    <w:rsid w:val="00F84646"/>
    <w:rsid w:val="00F9209F"/>
    <w:rsid w:val="00F94445"/>
    <w:rsid w:val="00FA1EC7"/>
    <w:rsid w:val="00FB156F"/>
    <w:rsid w:val="00FC0C4F"/>
    <w:rsid w:val="00FC574B"/>
    <w:rsid w:val="00FC73B1"/>
    <w:rsid w:val="00FD6EE2"/>
    <w:rsid w:val="00FE1DF3"/>
    <w:rsid w:val="00FF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D8E37B"/>
  <w15:chartTrackingRefBased/>
  <w15:docId w15:val="{1631682C-97AE-4D8C-AB66-3065BC03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646"/>
    <w:pPr>
      <w:spacing w:after="0"/>
      <w:ind w:firstLine="567"/>
      <w:jc w:val="both"/>
    </w:pPr>
    <w:rPr>
      <w:rFonts w:ascii="Times New Roman" w:hAnsi="Times New Roman"/>
      <w:sz w:val="26"/>
    </w:rPr>
  </w:style>
  <w:style w:type="paragraph" w:styleId="1">
    <w:name w:val="heading 1"/>
    <w:aliases w:val="Заголовок 1 - ненумерованный"/>
    <w:basedOn w:val="a"/>
    <w:next w:val="a"/>
    <w:link w:val="10"/>
    <w:uiPriority w:val="9"/>
    <w:qFormat/>
    <w:rsid w:val="00F84646"/>
    <w:pPr>
      <w:keepNext/>
      <w:keepLines/>
      <w:pageBreakBefore/>
      <w:suppressAutoHyphens/>
      <w:spacing w:before="360" w:after="180"/>
      <w:ind w:firstLine="0"/>
      <w:jc w:val="center"/>
      <w:outlineLvl w:val="0"/>
    </w:pPr>
    <w:rPr>
      <w:rFonts w:eastAsiaTheme="majorEastAsia" w:cstheme="majorBidi"/>
      <w:caps/>
      <w:color w:val="0D0D0D" w:themeColor="text1" w:themeTint="F2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6EF4"/>
    <w:pPr>
      <w:keepNext/>
      <w:keepLines/>
      <w:suppressAutoHyphens/>
      <w:spacing w:before="240" w:after="120"/>
      <w:ind w:firstLine="0"/>
      <w:outlineLvl w:val="1"/>
    </w:pPr>
    <w:rPr>
      <w:rFonts w:eastAsiaTheme="majorEastAsia" w:cstheme="majorBidi"/>
      <w:color w:val="0D0D0D" w:themeColor="text1" w:themeTint="F2"/>
      <w:sz w:val="28"/>
      <w:szCs w:val="32"/>
    </w:rPr>
  </w:style>
  <w:style w:type="paragraph" w:styleId="3">
    <w:name w:val="heading 3"/>
    <w:aliases w:val="Заголовок 3 в главе"/>
    <w:basedOn w:val="a"/>
    <w:next w:val="a"/>
    <w:link w:val="30"/>
    <w:uiPriority w:val="9"/>
    <w:unhideWhenUsed/>
    <w:qFormat/>
    <w:rsid w:val="00242B28"/>
    <w:pPr>
      <w:keepNext/>
      <w:keepLines/>
      <w:numPr>
        <w:ilvl w:val="2"/>
        <w:numId w:val="5"/>
      </w:numPr>
      <w:suppressAutoHyphens/>
      <w:spacing w:before="180" w:after="100" w:line="240" w:lineRule="auto"/>
      <w:jc w:val="center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EF4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EF4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EF4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EF4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EF4"/>
    <w:pPr>
      <w:keepNext/>
      <w:keepLines/>
      <w:numPr>
        <w:ilvl w:val="7"/>
        <w:numId w:val="3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EF4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 - ненумерованный Знак"/>
    <w:basedOn w:val="a0"/>
    <w:link w:val="1"/>
    <w:uiPriority w:val="9"/>
    <w:rsid w:val="00F84646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character" w:customStyle="1" w:styleId="30">
    <w:name w:val="Заголовок 3 Знак"/>
    <w:aliases w:val="Заголовок 3 в главе Знак"/>
    <w:basedOn w:val="a0"/>
    <w:link w:val="3"/>
    <w:uiPriority w:val="9"/>
    <w:rsid w:val="00242B28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2916"/>
    <w:rPr>
      <w:rFonts w:ascii="Times New Roman" w:eastAsiaTheme="majorEastAsia" w:hAnsi="Times New Roman" w:cstheme="majorBidi"/>
      <w:i/>
      <w:iCs/>
      <w:color w:val="0F4761" w:themeColor="accent1" w:themeShade="BF"/>
      <w:sz w:val="26"/>
    </w:rPr>
  </w:style>
  <w:style w:type="character" w:customStyle="1" w:styleId="50">
    <w:name w:val="Заголовок 5 Знак"/>
    <w:basedOn w:val="a0"/>
    <w:link w:val="5"/>
    <w:uiPriority w:val="9"/>
    <w:semiHidden/>
    <w:rsid w:val="00F82916"/>
    <w:rPr>
      <w:rFonts w:ascii="Times New Roman" w:eastAsiaTheme="majorEastAsia" w:hAnsi="Times New Roman" w:cstheme="majorBidi"/>
      <w:color w:val="0F4761" w:themeColor="accent1" w:themeShade="BF"/>
      <w:sz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82916"/>
    <w:rPr>
      <w:rFonts w:ascii="Times New Roman" w:eastAsiaTheme="majorEastAsia" w:hAnsi="Times New Roman" w:cstheme="majorBidi"/>
      <w:i/>
      <w:iCs/>
      <w:color w:val="595959" w:themeColor="text1" w:themeTint="A6"/>
      <w:sz w:val="26"/>
    </w:rPr>
  </w:style>
  <w:style w:type="character" w:customStyle="1" w:styleId="70">
    <w:name w:val="Заголовок 7 Знак"/>
    <w:basedOn w:val="a0"/>
    <w:link w:val="7"/>
    <w:uiPriority w:val="9"/>
    <w:semiHidden/>
    <w:rsid w:val="00F82916"/>
    <w:rPr>
      <w:rFonts w:ascii="Times New Roman" w:eastAsiaTheme="majorEastAsia" w:hAnsi="Times New Roman" w:cstheme="majorBidi"/>
      <w:color w:val="595959" w:themeColor="text1" w:themeTint="A6"/>
      <w:sz w:val="26"/>
    </w:rPr>
  </w:style>
  <w:style w:type="character" w:customStyle="1" w:styleId="80">
    <w:name w:val="Заголовок 8 Знак"/>
    <w:basedOn w:val="a0"/>
    <w:link w:val="8"/>
    <w:uiPriority w:val="9"/>
    <w:semiHidden/>
    <w:rsid w:val="00F82916"/>
    <w:rPr>
      <w:rFonts w:ascii="Times New Roman" w:eastAsiaTheme="majorEastAsia" w:hAnsi="Times New Roman" w:cstheme="majorBidi"/>
      <w:i/>
      <w:iCs/>
      <w:color w:val="272727" w:themeColor="text1" w:themeTint="D8"/>
      <w:sz w:val="26"/>
    </w:rPr>
  </w:style>
  <w:style w:type="character" w:customStyle="1" w:styleId="90">
    <w:name w:val="Заголовок 9 Знак"/>
    <w:basedOn w:val="a0"/>
    <w:link w:val="9"/>
    <w:uiPriority w:val="9"/>
    <w:semiHidden/>
    <w:rsid w:val="00F82916"/>
    <w:rPr>
      <w:rFonts w:ascii="Times New Roman" w:eastAsiaTheme="majorEastAsia" w:hAnsi="Times New Roman" w:cstheme="majorBidi"/>
      <w:color w:val="272727" w:themeColor="text1" w:themeTint="D8"/>
      <w:sz w:val="26"/>
    </w:rPr>
  </w:style>
  <w:style w:type="paragraph" w:styleId="a3">
    <w:name w:val="Title"/>
    <w:basedOn w:val="a"/>
    <w:next w:val="a"/>
    <w:link w:val="a4"/>
    <w:uiPriority w:val="10"/>
    <w:qFormat/>
    <w:rsid w:val="00F8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916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29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29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29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29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291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33622"/>
    <w:rPr>
      <w:rFonts w:ascii="Times New Roman" w:hAnsi="Times New Roman"/>
      <w:sz w:val="26"/>
    </w:rPr>
  </w:style>
  <w:style w:type="paragraph" w:styleId="ae">
    <w:name w:val="footer"/>
    <w:basedOn w:val="a"/>
    <w:link w:val="af"/>
    <w:uiPriority w:val="99"/>
    <w:unhideWhenUsed/>
    <w:rsid w:val="00E3362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33622"/>
    <w:rPr>
      <w:rFonts w:ascii="Times New Roman" w:hAnsi="Times New Roman"/>
      <w:sz w:val="26"/>
    </w:rPr>
  </w:style>
  <w:style w:type="table" w:styleId="af0">
    <w:name w:val="Table Grid"/>
    <w:basedOn w:val="a1"/>
    <w:uiPriority w:val="39"/>
    <w:rsid w:val="00E33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-N">
    <w:name w:val="Заголовок 1 - Глава N"/>
    <w:basedOn w:val="1"/>
    <w:next w:val="a"/>
    <w:link w:val="1-N0"/>
    <w:qFormat/>
    <w:rsid w:val="00242B28"/>
    <w:pPr>
      <w:numPr>
        <w:numId w:val="5"/>
      </w:numPr>
      <w:spacing w:line="240" w:lineRule="auto"/>
    </w:pPr>
  </w:style>
  <w:style w:type="character" w:customStyle="1" w:styleId="1-N0">
    <w:name w:val="Заголовок 1 - Глава N Знак"/>
    <w:basedOn w:val="10"/>
    <w:link w:val="1-N"/>
    <w:rsid w:val="00242B28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customStyle="1" w:styleId="23">
    <w:name w:val="Заголовок 2 в главе"/>
    <w:basedOn w:val="2"/>
    <w:next w:val="a"/>
    <w:link w:val="24"/>
    <w:qFormat/>
    <w:rsid w:val="00F84646"/>
    <w:pPr>
      <w:jc w:val="center"/>
    </w:pPr>
  </w:style>
  <w:style w:type="character" w:customStyle="1" w:styleId="24">
    <w:name w:val="Заголовок 2 в главе Знак"/>
    <w:basedOn w:val="20"/>
    <w:link w:val="23"/>
    <w:rsid w:val="00F84646"/>
    <w:rPr>
      <w:rFonts w:ascii="Times New Roman" w:eastAsiaTheme="majorEastAsia" w:hAnsi="Times New Roman" w:cstheme="majorBidi"/>
      <w:color w:val="0D0D0D" w:themeColor="text1" w:themeTint="F2"/>
      <w:sz w:val="28"/>
      <w:szCs w:val="32"/>
    </w:rPr>
  </w:style>
  <w:style w:type="paragraph" w:customStyle="1" w:styleId="1-">
    <w:name w:val="Заголовок 1 - Приложение"/>
    <w:next w:val="a"/>
    <w:link w:val="1-0"/>
    <w:qFormat/>
    <w:rsid w:val="00496EF4"/>
    <w:pPr>
      <w:numPr>
        <w:numId w:val="4"/>
      </w:numPr>
    </w:pPr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character" w:customStyle="1" w:styleId="1-0">
    <w:name w:val="Заголовок 1 - Приложение Знак"/>
    <w:basedOn w:val="1-N0"/>
    <w:link w:val="1-"/>
    <w:rsid w:val="00496EF4"/>
    <w:rPr>
      <w:rFonts w:ascii="Times New Roman" w:eastAsiaTheme="majorEastAsia" w:hAnsi="Times New Roman" w:cstheme="majorBidi"/>
      <w:caps/>
      <w:color w:val="0D0D0D" w:themeColor="text1" w:themeTint="F2"/>
      <w:sz w:val="28"/>
      <w:szCs w:val="40"/>
    </w:rPr>
  </w:style>
  <w:style w:type="paragraph" w:styleId="11">
    <w:name w:val="toc 1"/>
    <w:basedOn w:val="a"/>
    <w:next w:val="a"/>
    <w:link w:val="12"/>
    <w:autoRedefine/>
    <w:uiPriority w:val="39"/>
    <w:unhideWhenUsed/>
    <w:rsid w:val="003225B3"/>
    <w:pPr>
      <w:tabs>
        <w:tab w:val="right" w:leader="dot" w:pos="9344"/>
      </w:tabs>
      <w:spacing w:after="100"/>
      <w:ind w:left="993" w:hanging="993"/>
      <w:jc w:val="left"/>
    </w:pPr>
  </w:style>
  <w:style w:type="paragraph" w:styleId="25">
    <w:name w:val="toc 2"/>
    <w:basedOn w:val="a"/>
    <w:next w:val="a"/>
    <w:autoRedefine/>
    <w:uiPriority w:val="39"/>
    <w:unhideWhenUsed/>
    <w:rsid w:val="00376791"/>
    <w:pPr>
      <w:tabs>
        <w:tab w:val="right" w:leader="dot" w:pos="9344"/>
      </w:tabs>
      <w:spacing w:after="100"/>
      <w:ind w:left="1418" w:hanging="425"/>
    </w:pPr>
  </w:style>
  <w:style w:type="character" w:styleId="af1">
    <w:name w:val="Hyperlink"/>
    <w:basedOn w:val="a0"/>
    <w:uiPriority w:val="99"/>
    <w:unhideWhenUsed/>
    <w:rsid w:val="00376791"/>
    <w:rPr>
      <w:color w:val="467886" w:themeColor="hyperlink"/>
      <w:u w:val="single"/>
    </w:rPr>
  </w:style>
  <w:style w:type="paragraph" w:customStyle="1" w:styleId="af2">
    <w:name w:val="Приложение в оглавлении"/>
    <w:link w:val="af3"/>
    <w:qFormat/>
    <w:rsid w:val="003225B3"/>
    <w:pPr>
      <w:tabs>
        <w:tab w:val="right" w:leader="dot" w:pos="9356"/>
      </w:tabs>
    </w:pPr>
    <w:rPr>
      <w:rFonts w:ascii="Times New Roman" w:hAnsi="Times New Roman"/>
      <w:noProof/>
      <w:sz w:val="26"/>
    </w:rPr>
  </w:style>
  <w:style w:type="character" w:customStyle="1" w:styleId="12">
    <w:name w:val="Оглавление 1 Знак"/>
    <w:basedOn w:val="a0"/>
    <w:link w:val="11"/>
    <w:uiPriority w:val="39"/>
    <w:rsid w:val="003225B3"/>
    <w:rPr>
      <w:rFonts w:ascii="Times New Roman" w:hAnsi="Times New Roman"/>
      <w:sz w:val="26"/>
    </w:rPr>
  </w:style>
  <w:style w:type="character" w:customStyle="1" w:styleId="af3">
    <w:name w:val="Приложение в оглавлении Знак"/>
    <w:basedOn w:val="12"/>
    <w:link w:val="af2"/>
    <w:rsid w:val="003225B3"/>
    <w:rPr>
      <w:rFonts w:ascii="Times New Roman" w:hAnsi="Times New Roman"/>
      <w:noProof/>
      <w:sz w:val="26"/>
    </w:rPr>
  </w:style>
  <w:style w:type="paragraph" w:customStyle="1" w:styleId="af4">
    <w:name w:val="Рисунок"/>
    <w:basedOn w:val="a"/>
    <w:next w:val="af5"/>
    <w:link w:val="af6"/>
    <w:qFormat/>
    <w:rsid w:val="00E865AE"/>
    <w:pPr>
      <w:keepNext/>
      <w:keepLines/>
      <w:suppressAutoHyphens/>
      <w:spacing w:before="240" w:after="120" w:line="240" w:lineRule="auto"/>
      <w:ind w:firstLine="0"/>
      <w:jc w:val="center"/>
    </w:pPr>
  </w:style>
  <w:style w:type="character" w:customStyle="1" w:styleId="af6">
    <w:name w:val="Рисунок Знак"/>
    <w:basedOn w:val="a0"/>
    <w:link w:val="af4"/>
    <w:rsid w:val="00E865AE"/>
    <w:rPr>
      <w:rFonts w:ascii="Times New Roman" w:hAnsi="Times New Roman"/>
      <w:sz w:val="26"/>
    </w:rPr>
  </w:style>
  <w:style w:type="paragraph" w:styleId="af5">
    <w:name w:val="Signature"/>
    <w:basedOn w:val="a"/>
    <w:link w:val="af7"/>
    <w:uiPriority w:val="99"/>
    <w:semiHidden/>
    <w:unhideWhenUsed/>
    <w:rsid w:val="00E15C58"/>
    <w:pPr>
      <w:spacing w:line="240" w:lineRule="auto"/>
      <w:ind w:left="4252"/>
    </w:pPr>
  </w:style>
  <w:style w:type="character" w:customStyle="1" w:styleId="af7">
    <w:name w:val="Подпись Знак"/>
    <w:basedOn w:val="a0"/>
    <w:link w:val="af5"/>
    <w:uiPriority w:val="99"/>
    <w:semiHidden/>
    <w:rsid w:val="00E15C58"/>
    <w:rPr>
      <w:rFonts w:ascii="Times New Roman" w:hAnsi="Times New Roman"/>
      <w:sz w:val="26"/>
    </w:rPr>
  </w:style>
  <w:style w:type="paragraph" w:styleId="af8">
    <w:name w:val="caption"/>
    <w:basedOn w:val="a"/>
    <w:next w:val="a"/>
    <w:link w:val="af9"/>
    <w:uiPriority w:val="35"/>
    <w:unhideWhenUsed/>
    <w:qFormat/>
    <w:rsid w:val="00E15C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a">
    <w:name w:val="Подрисуночная подпись"/>
    <w:basedOn w:val="af8"/>
    <w:next w:val="a"/>
    <w:link w:val="afb"/>
    <w:qFormat/>
    <w:rsid w:val="00E15C58"/>
    <w:pPr>
      <w:spacing w:after="240"/>
      <w:ind w:firstLine="0"/>
      <w:jc w:val="center"/>
    </w:pPr>
    <w:rPr>
      <w:sz w:val="24"/>
    </w:rPr>
  </w:style>
  <w:style w:type="character" w:customStyle="1" w:styleId="af9">
    <w:name w:val="Название объекта Знак"/>
    <w:basedOn w:val="a0"/>
    <w:link w:val="af8"/>
    <w:uiPriority w:val="35"/>
    <w:rsid w:val="00E15C58"/>
    <w:rPr>
      <w:rFonts w:ascii="Times New Roman" w:hAnsi="Times New Roman"/>
      <w:i/>
      <w:iCs/>
      <w:color w:val="0E2841" w:themeColor="text2"/>
      <w:sz w:val="18"/>
      <w:szCs w:val="18"/>
    </w:rPr>
  </w:style>
  <w:style w:type="character" w:customStyle="1" w:styleId="afb">
    <w:name w:val="Подрисуночная подпись Знак"/>
    <w:basedOn w:val="af9"/>
    <w:link w:val="afa"/>
    <w:rsid w:val="00E15C58"/>
    <w:rPr>
      <w:rFonts w:ascii="Times New Roman" w:hAnsi="Times New Roman"/>
      <w:i/>
      <w:iCs/>
      <w:color w:val="0E2841" w:themeColor="text2"/>
      <w:sz w:val="24"/>
      <w:szCs w:val="18"/>
    </w:rPr>
  </w:style>
  <w:style w:type="paragraph" w:customStyle="1" w:styleId="afc">
    <w:name w:val="Заголовок граф в таблице"/>
    <w:basedOn w:val="a"/>
    <w:next w:val="a"/>
    <w:qFormat/>
    <w:rsid w:val="000739DD"/>
    <w:pPr>
      <w:keepNext/>
      <w:keepLines/>
      <w:suppressAutoHyphens/>
      <w:spacing w:line="240" w:lineRule="auto"/>
      <w:ind w:firstLine="0"/>
      <w:jc w:val="center"/>
    </w:pPr>
    <w:rPr>
      <w:b/>
      <w:bCs/>
      <w:sz w:val="22"/>
    </w:rPr>
  </w:style>
  <w:style w:type="paragraph" w:customStyle="1" w:styleId="afd">
    <w:name w:val="Подпись таблицы"/>
    <w:basedOn w:val="af8"/>
    <w:link w:val="afe"/>
    <w:qFormat/>
    <w:rsid w:val="000739DD"/>
    <w:pPr>
      <w:keepNext/>
      <w:keepLines/>
      <w:suppressAutoHyphens/>
      <w:spacing w:before="120" w:after="60"/>
      <w:ind w:firstLine="0"/>
      <w:jc w:val="center"/>
    </w:pPr>
    <w:rPr>
      <w:sz w:val="24"/>
      <w:szCs w:val="24"/>
    </w:rPr>
  </w:style>
  <w:style w:type="character" w:customStyle="1" w:styleId="afe">
    <w:name w:val="Подпись таблицы Знак"/>
    <w:basedOn w:val="af9"/>
    <w:link w:val="afd"/>
    <w:rsid w:val="000739DD"/>
    <w:rPr>
      <w:rFonts w:ascii="Times New Roman" w:hAnsi="Times New Roman"/>
      <w:i/>
      <w:iCs/>
      <w:color w:val="0E2841" w:themeColor="text2"/>
      <w:sz w:val="24"/>
      <w:szCs w:val="24"/>
    </w:rPr>
  </w:style>
  <w:style w:type="character" w:styleId="aff">
    <w:name w:val="Unresolved Mention"/>
    <w:basedOn w:val="a0"/>
    <w:uiPriority w:val="99"/>
    <w:semiHidden/>
    <w:unhideWhenUsed/>
    <w:rsid w:val="002A1997"/>
    <w:rPr>
      <w:color w:val="605E5C"/>
      <w:shd w:val="clear" w:color="auto" w:fill="E1DFDD"/>
    </w:rPr>
  </w:style>
  <w:style w:type="numbering" w:customStyle="1" w:styleId="-10">
    <w:name w:val="Придложение - 1"/>
    <w:uiPriority w:val="99"/>
    <w:rsid w:val="00496EF4"/>
    <w:pPr>
      <w:numPr>
        <w:numId w:val="4"/>
      </w:numPr>
    </w:pPr>
  </w:style>
  <w:style w:type="numbering" w:customStyle="1" w:styleId="-1">
    <w:name w:val="Глава - Стиль1"/>
    <w:uiPriority w:val="99"/>
    <w:rsid w:val="00496EF4"/>
    <w:pPr>
      <w:numPr>
        <w:numId w:val="5"/>
      </w:numPr>
    </w:pPr>
  </w:style>
  <w:style w:type="paragraph" w:styleId="aff0">
    <w:name w:val="Normal (Web)"/>
    <w:basedOn w:val="a"/>
    <w:uiPriority w:val="99"/>
    <w:semiHidden/>
    <w:unhideWhenUsed/>
    <w:rsid w:val="007F7AC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C14C0"/>
    <w:pPr>
      <w:spacing w:after="100"/>
      <w:ind w:left="520"/>
    </w:pPr>
  </w:style>
  <w:style w:type="table" w:styleId="aff1">
    <w:name w:val="Grid Table Light"/>
    <w:basedOn w:val="a1"/>
    <w:uiPriority w:val="40"/>
    <w:rsid w:val="001A2A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lin\Downloads\&#1064;&#1072;&#1073;&#1083;&#1086;&#1085;%20&#1050;&#1056;-&#1042;&#1050;&#1056;%20&#1089;&#1086;%20&#1089;&#1090;&#1080;&#1083;&#1077;&#1074;&#1086;&#1081;%20&#1088;&#1072;&#1079;&#1084;&#1077;&#1090;&#1082;&#1086;&#1081;%20&#1080;%20&#1082;&#1086;&#1084;&#1084;&#1077;&#1085;&#1090;&#1072;&#1088;&#1080;&#1103;&#1084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56F40-7553-48E3-A8C2-C7A960E57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КР-ВКР со стилевой разметкой и комментариями.dotx</Template>
  <TotalTime>2440</TotalTime>
  <Pages>1</Pages>
  <Words>6821</Words>
  <Characters>38882</Characters>
  <Application>Microsoft Office Word</Application>
  <DocSecurity>0</DocSecurity>
  <Lines>324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Старк Арья</dc:creator>
  <cp:keywords/>
  <dc:description/>
  <cp:lastModifiedBy>Старк Арья</cp:lastModifiedBy>
  <cp:revision>34</cp:revision>
  <dcterms:created xsi:type="dcterms:W3CDTF">2025-11-25T16:34:00Z</dcterms:created>
  <dcterms:modified xsi:type="dcterms:W3CDTF">2026-04-18T15:04:00Z</dcterms:modified>
</cp:coreProperties>
</file>