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EE867" w14:textId="77777777" w:rsidR="007C3041" w:rsidRDefault="007C3041" w:rsidP="00F43ED7">
      <w:pPr>
        <w:jc w:val="center"/>
        <w:rPr>
          <w:sz w:val="36"/>
          <w:szCs w:val="36"/>
        </w:rPr>
      </w:pPr>
    </w:p>
    <w:p w14:paraId="1CA58B67" w14:textId="77777777" w:rsidR="00F43ED7" w:rsidRDefault="00F43ED7" w:rsidP="00F43ED7">
      <w:pPr>
        <w:jc w:val="center"/>
        <w:rPr>
          <w:sz w:val="36"/>
          <w:szCs w:val="36"/>
        </w:rPr>
      </w:pPr>
    </w:p>
    <w:p w14:paraId="10B2AA53" w14:textId="77777777" w:rsidR="00F43ED7" w:rsidRDefault="00F43ED7" w:rsidP="00F43ED7">
      <w:pPr>
        <w:jc w:val="center"/>
        <w:rPr>
          <w:sz w:val="36"/>
          <w:szCs w:val="36"/>
        </w:rPr>
      </w:pPr>
    </w:p>
    <w:p w14:paraId="0B390106" w14:textId="77777777" w:rsidR="00F43ED7" w:rsidRDefault="00F43ED7" w:rsidP="00F43ED7">
      <w:pPr>
        <w:jc w:val="center"/>
        <w:rPr>
          <w:sz w:val="36"/>
          <w:szCs w:val="36"/>
        </w:rPr>
      </w:pPr>
    </w:p>
    <w:p w14:paraId="16293547" w14:textId="77777777" w:rsidR="00F43ED7" w:rsidRDefault="00F43ED7" w:rsidP="00F43ED7">
      <w:pPr>
        <w:jc w:val="center"/>
        <w:rPr>
          <w:sz w:val="36"/>
          <w:szCs w:val="36"/>
        </w:rPr>
      </w:pPr>
    </w:p>
    <w:p w14:paraId="7402107D" w14:textId="77777777" w:rsidR="00F43ED7" w:rsidRDefault="00F43ED7" w:rsidP="00F43ED7">
      <w:pPr>
        <w:jc w:val="center"/>
        <w:rPr>
          <w:sz w:val="52"/>
          <w:szCs w:val="52"/>
        </w:rPr>
      </w:pPr>
    </w:p>
    <w:p w14:paraId="4941C65B" w14:textId="689695EA" w:rsidR="00F43ED7" w:rsidRDefault="00F43ED7" w:rsidP="00F43ED7">
      <w:pPr>
        <w:jc w:val="center"/>
        <w:rPr>
          <w:sz w:val="52"/>
          <w:szCs w:val="52"/>
        </w:rPr>
      </w:pPr>
      <w:r w:rsidRPr="00F43ED7">
        <w:rPr>
          <w:sz w:val="52"/>
          <w:szCs w:val="52"/>
        </w:rPr>
        <w:t>T</w:t>
      </w:r>
      <w:r>
        <w:rPr>
          <w:sz w:val="52"/>
          <w:szCs w:val="52"/>
        </w:rPr>
        <w:t>e</w:t>
      </w:r>
      <w:r w:rsidRPr="00F43ED7">
        <w:rPr>
          <w:sz w:val="52"/>
          <w:szCs w:val="52"/>
        </w:rPr>
        <w:t>hn</w:t>
      </w:r>
      <w:r>
        <w:rPr>
          <w:sz w:val="52"/>
          <w:szCs w:val="52"/>
        </w:rPr>
        <w:t>i</w:t>
      </w:r>
      <w:r w:rsidRPr="00F43ED7">
        <w:rPr>
          <w:sz w:val="52"/>
          <w:szCs w:val="52"/>
        </w:rPr>
        <w:t>čka dokumentacija</w:t>
      </w:r>
      <w:r w:rsidRPr="00F43ED7">
        <w:rPr>
          <w:sz w:val="52"/>
          <w:szCs w:val="52"/>
        </w:rPr>
        <w:br/>
        <w:t>Vladimir Simić</w:t>
      </w:r>
    </w:p>
    <w:p w14:paraId="3723B47A" w14:textId="77777777" w:rsidR="00F43ED7" w:rsidRDefault="00F43ED7" w:rsidP="00F43ED7">
      <w:pPr>
        <w:jc w:val="center"/>
        <w:rPr>
          <w:sz w:val="52"/>
          <w:szCs w:val="52"/>
        </w:rPr>
      </w:pPr>
    </w:p>
    <w:p w14:paraId="035872BD" w14:textId="77777777" w:rsidR="00F43ED7" w:rsidRDefault="00F43ED7" w:rsidP="00F43ED7">
      <w:pPr>
        <w:jc w:val="center"/>
        <w:rPr>
          <w:sz w:val="52"/>
          <w:szCs w:val="52"/>
        </w:rPr>
      </w:pPr>
    </w:p>
    <w:p w14:paraId="0C6CE9E3" w14:textId="77777777" w:rsidR="00F43ED7" w:rsidRDefault="00F43ED7" w:rsidP="00F43ED7">
      <w:pPr>
        <w:jc w:val="center"/>
        <w:rPr>
          <w:sz w:val="52"/>
          <w:szCs w:val="52"/>
        </w:rPr>
      </w:pPr>
    </w:p>
    <w:p w14:paraId="6C904790" w14:textId="77777777" w:rsidR="00F43ED7" w:rsidRDefault="00F43ED7" w:rsidP="00F43ED7">
      <w:pPr>
        <w:jc w:val="center"/>
        <w:rPr>
          <w:sz w:val="52"/>
          <w:szCs w:val="52"/>
        </w:rPr>
      </w:pPr>
    </w:p>
    <w:p w14:paraId="5166F334" w14:textId="77777777" w:rsidR="00F43ED7" w:rsidRDefault="00F43ED7" w:rsidP="00F43ED7">
      <w:pPr>
        <w:jc w:val="center"/>
        <w:rPr>
          <w:sz w:val="52"/>
          <w:szCs w:val="52"/>
        </w:rPr>
      </w:pPr>
    </w:p>
    <w:p w14:paraId="3972FFA9" w14:textId="77777777" w:rsidR="00F43ED7" w:rsidRDefault="00F43ED7" w:rsidP="00F43ED7">
      <w:pPr>
        <w:jc w:val="center"/>
        <w:rPr>
          <w:sz w:val="52"/>
          <w:szCs w:val="52"/>
        </w:rPr>
      </w:pPr>
    </w:p>
    <w:p w14:paraId="625B000F" w14:textId="77777777" w:rsidR="00F43ED7" w:rsidRDefault="00F43ED7" w:rsidP="00F43ED7">
      <w:pPr>
        <w:jc w:val="center"/>
        <w:rPr>
          <w:sz w:val="52"/>
          <w:szCs w:val="52"/>
        </w:rPr>
      </w:pPr>
    </w:p>
    <w:p w14:paraId="161339AE" w14:textId="77777777" w:rsidR="00F43ED7" w:rsidRDefault="00F43ED7" w:rsidP="00F43ED7">
      <w:pPr>
        <w:jc w:val="center"/>
        <w:rPr>
          <w:sz w:val="52"/>
          <w:szCs w:val="52"/>
        </w:rPr>
      </w:pPr>
    </w:p>
    <w:p w14:paraId="4574F021" w14:textId="77777777" w:rsidR="00F43ED7" w:rsidRDefault="00F43ED7" w:rsidP="00F43ED7">
      <w:pPr>
        <w:jc w:val="center"/>
        <w:rPr>
          <w:sz w:val="52"/>
          <w:szCs w:val="52"/>
        </w:rPr>
      </w:pPr>
    </w:p>
    <w:p w14:paraId="6061BF32" w14:textId="77777777" w:rsidR="00F43ED7" w:rsidRDefault="00F43ED7" w:rsidP="00F43ED7">
      <w:pPr>
        <w:rPr>
          <w:sz w:val="24"/>
          <w:szCs w:val="24"/>
        </w:rPr>
      </w:pPr>
      <w:r>
        <w:rPr>
          <w:sz w:val="24"/>
          <w:szCs w:val="24"/>
        </w:rPr>
        <w:lastRenderedPageBreak/>
        <w:t xml:space="preserve">Arhitektura projekta se sastoji od 5 slojeva: </w:t>
      </w:r>
    </w:p>
    <w:p w14:paraId="2FA4FA94" w14:textId="22A46093" w:rsidR="00F43ED7" w:rsidRDefault="00F43ED7" w:rsidP="00F43ED7">
      <w:pPr>
        <w:pStyle w:val="ListParagraph"/>
        <w:numPr>
          <w:ilvl w:val="0"/>
          <w:numId w:val="1"/>
        </w:numPr>
        <w:rPr>
          <w:sz w:val="24"/>
          <w:szCs w:val="24"/>
        </w:rPr>
      </w:pPr>
      <w:r>
        <w:rPr>
          <w:sz w:val="24"/>
          <w:szCs w:val="24"/>
        </w:rPr>
        <w:t>Domain</w:t>
      </w:r>
    </w:p>
    <w:p w14:paraId="4E45E52A" w14:textId="2AACEE50" w:rsidR="00F43ED7" w:rsidRDefault="00F43ED7" w:rsidP="00F43ED7">
      <w:pPr>
        <w:pStyle w:val="ListParagraph"/>
        <w:numPr>
          <w:ilvl w:val="0"/>
          <w:numId w:val="1"/>
        </w:numPr>
        <w:rPr>
          <w:sz w:val="24"/>
          <w:szCs w:val="24"/>
        </w:rPr>
      </w:pPr>
      <w:r>
        <w:rPr>
          <w:sz w:val="24"/>
          <w:szCs w:val="24"/>
        </w:rPr>
        <w:t>DataBase</w:t>
      </w:r>
    </w:p>
    <w:p w14:paraId="501AC350" w14:textId="4D8A764F" w:rsidR="00F43ED7" w:rsidRDefault="00F43ED7" w:rsidP="00F43ED7">
      <w:pPr>
        <w:pStyle w:val="ListParagraph"/>
        <w:numPr>
          <w:ilvl w:val="0"/>
          <w:numId w:val="1"/>
        </w:numPr>
        <w:rPr>
          <w:sz w:val="24"/>
          <w:szCs w:val="24"/>
        </w:rPr>
      </w:pPr>
      <w:r>
        <w:rPr>
          <w:sz w:val="24"/>
          <w:szCs w:val="24"/>
        </w:rPr>
        <w:t>Application</w:t>
      </w:r>
    </w:p>
    <w:p w14:paraId="446C9A84" w14:textId="0C00FB81" w:rsidR="00F43ED7" w:rsidRDefault="00F43ED7" w:rsidP="00F43ED7">
      <w:pPr>
        <w:pStyle w:val="ListParagraph"/>
        <w:numPr>
          <w:ilvl w:val="0"/>
          <w:numId w:val="1"/>
        </w:numPr>
        <w:rPr>
          <w:sz w:val="24"/>
          <w:szCs w:val="24"/>
        </w:rPr>
      </w:pPr>
      <w:r>
        <w:rPr>
          <w:sz w:val="24"/>
          <w:szCs w:val="24"/>
        </w:rPr>
        <w:t>WebApi</w:t>
      </w:r>
    </w:p>
    <w:p w14:paraId="2362665F" w14:textId="1C077FD0" w:rsidR="00F43ED7" w:rsidRDefault="00F43ED7" w:rsidP="00F43ED7">
      <w:pPr>
        <w:pStyle w:val="ListParagraph"/>
        <w:numPr>
          <w:ilvl w:val="0"/>
          <w:numId w:val="1"/>
        </w:numPr>
        <w:rPr>
          <w:sz w:val="24"/>
          <w:szCs w:val="24"/>
        </w:rPr>
      </w:pPr>
      <w:r>
        <w:rPr>
          <w:sz w:val="24"/>
          <w:szCs w:val="24"/>
        </w:rPr>
        <w:t>Presentation</w:t>
      </w:r>
    </w:p>
    <w:p w14:paraId="47E954E0" w14:textId="44D38CFA" w:rsidR="00F43ED7" w:rsidRPr="00F43ED7" w:rsidRDefault="00F43ED7" w:rsidP="00F43ED7">
      <w:pPr>
        <w:jc w:val="center"/>
        <w:rPr>
          <w:sz w:val="24"/>
          <w:szCs w:val="24"/>
        </w:rPr>
      </w:pPr>
      <w:r w:rsidRPr="00F43ED7">
        <w:rPr>
          <w:sz w:val="24"/>
          <w:szCs w:val="24"/>
        </w:rPr>
        <w:drawing>
          <wp:inline distT="0" distB="0" distL="0" distR="0" wp14:anchorId="02D79065" wp14:editId="22CB2ABD">
            <wp:extent cx="3372321" cy="1124107"/>
            <wp:effectExtent l="0" t="0" r="0" b="0"/>
            <wp:docPr id="70790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01267" name=""/>
                    <pic:cNvPicPr/>
                  </pic:nvPicPr>
                  <pic:blipFill>
                    <a:blip r:embed="rId5"/>
                    <a:stretch>
                      <a:fillRect/>
                    </a:stretch>
                  </pic:blipFill>
                  <pic:spPr>
                    <a:xfrm>
                      <a:off x="0" y="0"/>
                      <a:ext cx="3372321" cy="1124107"/>
                    </a:xfrm>
                    <a:prstGeom prst="rect">
                      <a:avLst/>
                    </a:prstGeom>
                  </pic:spPr>
                </pic:pic>
              </a:graphicData>
            </a:graphic>
          </wp:inline>
        </w:drawing>
      </w:r>
    </w:p>
    <w:p w14:paraId="21D334C8" w14:textId="211EDA03" w:rsidR="00F43ED7" w:rsidRPr="00342593" w:rsidRDefault="00F43ED7" w:rsidP="00F43ED7">
      <w:pPr>
        <w:rPr>
          <w:b/>
          <w:bCs/>
          <w:sz w:val="28"/>
          <w:szCs w:val="28"/>
        </w:rPr>
      </w:pPr>
      <w:r w:rsidRPr="00342593">
        <w:rPr>
          <w:b/>
          <w:bCs/>
          <w:sz w:val="28"/>
          <w:szCs w:val="28"/>
        </w:rPr>
        <w:t>Domain</w:t>
      </w:r>
    </w:p>
    <w:p w14:paraId="506AE7D7" w14:textId="39B3A8B3" w:rsidR="00F43ED7" w:rsidRDefault="00F43ED7" w:rsidP="00F43ED7">
      <w:pPr>
        <w:rPr>
          <w:sz w:val="24"/>
          <w:szCs w:val="24"/>
        </w:rPr>
      </w:pPr>
      <w:r>
        <w:rPr>
          <w:sz w:val="24"/>
          <w:szCs w:val="24"/>
        </w:rPr>
        <w:t>Najnizi sloj, u njemu se nalaze potrebne klase u folderu Entites kao i potrebni enumu u folderu Enums.</w:t>
      </w:r>
    </w:p>
    <w:p w14:paraId="24E5FDF2" w14:textId="39E7656E" w:rsidR="00F43ED7" w:rsidRDefault="00F43ED7" w:rsidP="00F43ED7">
      <w:pPr>
        <w:jc w:val="center"/>
        <w:rPr>
          <w:sz w:val="24"/>
          <w:szCs w:val="24"/>
        </w:rPr>
      </w:pPr>
      <w:r w:rsidRPr="00F43ED7">
        <w:rPr>
          <w:sz w:val="24"/>
          <w:szCs w:val="24"/>
        </w:rPr>
        <w:drawing>
          <wp:inline distT="0" distB="0" distL="0" distR="0" wp14:anchorId="7D2B01ED" wp14:editId="75F5E08C">
            <wp:extent cx="2591162" cy="1448002"/>
            <wp:effectExtent l="0" t="0" r="0" b="0"/>
            <wp:docPr id="39590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01455" name=""/>
                    <pic:cNvPicPr/>
                  </pic:nvPicPr>
                  <pic:blipFill>
                    <a:blip r:embed="rId6"/>
                    <a:stretch>
                      <a:fillRect/>
                    </a:stretch>
                  </pic:blipFill>
                  <pic:spPr>
                    <a:xfrm>
                      <a:off x="0" y="0"/>
                      <a:ext cx="2591162" cy="1448002"/>
                    </a:xfrm>
                    <a:prstGeom prst="rect">
                      <a:avLst/>
                    </a:prstGeom>
                  </pic:spPr>
                </pic:pic>
              </a:graphicData>
            </a:graphic>
          </wp:inline>
        </w:drawing>
      </w:r>
    </w:p>
    <w:p w14:paraId="771DF827" w14:textId="71F05D63" w:rsidR="00342593" w:rsidRDefault="00F43ED7" w:rsidP="00F43ED7">
      <w:pPr>
        <w:rPr>
          <w:sz w:val="24"/>
          <w:szCs w:val="24"/>
        </w:rPr>
      </w:pPr>
      <w:r>
        <w:rPr>
          <w:sz w:val="24"/>
          <w:szCs w:val="24"/>
        </w:rPr>
        <w:t xml:space="preserve">Sve sto je potrebno za projekat su dve jednostavne klase. Prva je User i ona se koristi samo za autentifikaciju korisnika na sistem. Druga klasa je Shipement koja pretstavlja pošiljku. </w:t>
      </w:r>
    </w:p>
    <w:p w14:paraId="2E8AC324" w14:textId="182723D3" w:rsidR="00342593" w:rsidRDefault="00342593" w:rsidP="00F43ED7">
      <w:pPr>
        <w:rPr>
          <w:b/>
          <w:bCs/>
          <w:sz w:val="28"/>
          <w:szCs w:val="28"/>
        </w:rPr>
      </w:pPr>
      <w:r w:rsidRPr="00342593">
        <w:rPr>
          <w:b/>
          <w:bCs/>
          <w:sz w:val="28"/>
          <w:szCs w:val="28"/>
        </w:rPr>
        <w:t>Database</w:t>
      </w:r>
    </w:p>
    <w:p w14:paraId="07F45CA3" w14:textId="468B8815" w:rsidR="00342593" w:rsidRDefault="00342593" w:rsidP="00F43ED7">
      <w:pPr>
        <w:rPr>
          <w:sz w:val="24"/>
          <w:szCs w:val="24"/>
        </w:rPr>
      </w:pPr>
      <w:r>
        <w:rPr>
          <w:sz w:val="24"/>
          <w:szCs w:val="24"/>
        </w:rPr>
        <w:t xml:space="preserve">Sloj u kome se nalazi statička klasa (DataBase) u kojoj se nalaze mokovani podaci koje ćemo koristiti. </w:t>
      </w:r>
      <w:r w:rsidR="00AA438C">
        <w:rPr>
          <w:sz w:val="24"/>
          <w:szCs w:val="24"/>
        </w:rPr>
        <w:t>Ona u sebi sadrži dva rečnika, jedan za korisnike drugi za pošiljke.</w:t>
      </w:r>
    </w:p>
    <w:p w14:paraId="790F8928" w14:textId="77777777" w:rsidR="00AA438C" w:rsidRDefault="00AA438C" w:rsidP="00AA438C">
      <w:pPr>
        <w:jc w:val="center"/>
        <w:rPr>
          <w:sz w:val="24"/>
          <w:szCs w:val="24"/>
        </w:rPr>
      </w:pPr>
    </w:p>
    <w:p w14:paraId="4093B389" w14:textId="7D5B5E44" w:rsidR="00AA438C" w:rsidRDefault="00AA438C" w:rsidP="00AA438C">
      <w:pPr>
        <w:jc w:val="center"/>
        <w:rPr>
          <w:sz w:val="24"/>
          <w:szCs w:val="24"/>
        </w:rPr>
      </w:pPr>
      <w:r w:rsidRPr="00AA438C">
        <w:rPr>
          <w:sz w:val="24"/>
          <w:szCs w:val="24"/>
        </w:rPr>
        <w:drawing>
          <wp:inline distT="0" distB="0" distL="0" distR="0" wp14:anchorId="03EEDDDE" wp14:editId="2BF13898">
            <wp:extent cx="3472216" cy="1453486"/>
            <wp:effectExtent l="0" t="0" r="0" b="0"/>
            <wp:docPr id="115979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97728" name=""/>
                    <pic:cNvPicPr/>
                  </pic:nvPicPr>
                  <pic:blipFill>
                    <a:blip r:embed="rId7"/>
                    <a:stretch>
                      <a:fillRect/>
                    </a:stretch>
                  </pic:blipFill>
                  <pic:spPr>
                    <a:xfrm>
                      <a:off x="0" y="0"/>
                      <a:ext cx="3501657" cy="1465810"/>
                    </a:xfrm>
                    <a:prstGeom prst="rect">
                      <a:avLst/>
                    </a:prstGeom>
                  </pic:spPr>
                </pic:pic>
              </a:graphicData>
            </a:graphic>
          </wp:inline>
        </w:drawing>
      </w:r>
    </w:p>
    <w:p w14:paraId="55CE7ACC" w14:textId="77777777" w:rsidR="00AA438C" w:rsidRPr="00AA438C" w:rsidRDefault="00AA438C" w:rsidP="00AA438C">
      <w:pPr>
        <w:jc w:val="center"/>
        <w:rPr>
          <w:sz w:val="16"/>
          <w:szCs w:val="16"/>
        </w:rPr>
      </w:pPr>
    </w:p>
    <w:p w14:paraId="0F4223BD" w14:textId="7293B900" w:rsidR="00AA438C" w:rsidRDefault="00AA438C" w:rsidP="00AA438C">
      <w:pPr>
        <w:jc w:val="center"/>
        <w:rPr>
          <w:sz w:val="24"/>
          <w:szCs w:val="24"/>
        </w:rPr>
      </w:pPr>
      <w:r w:rsidRPr="00AA438C">
        <w:rPr>
          <w:sz w:val="24"/>
          <w:szCs w:val="24"/>
        </w:rPr>
        <w:drawing>
          <wp:inline distT="0" distB="0" distL="0" distR="0" wp14:anchorId="282D1728" wp14:editId="5271AFD6">
            <wp:extent cx="5271691" cy="2520950"/>
            <wp:effectExtent l="0" t="0" r="5715" b="0"/>
            <wp:docPr id="38414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46205" name=""/>
                    <pic:cNvPicPr/>
                  </pic:nvPicPr>
                  <pic:blipFill>
                    <a:blip r:embed="rId8"/>
                    <a:stretch>
                      <a:fillRect/>
                    </a:stretch>
                  </pic:blipFill>
                  <pic:spPr>
                    <a:xfrm>
                      <a:off x="0" y="0"/>
                      <a:ext cx="5304121" cy="2536458"/>
                    </a:xfrm>
                    <a:prstGeom prst="rect">
                      <a:avLst/>
                    </a:prstGeom>
                  </pic:spPr>
                </pic:pic>
              </a:graphicData>
            </a:graphic>
          </wp:inline>
        </w:drawing>
      </w:r>
    </w:p>
    <w:p w14:paraId="402DC634" w14:textId="130AD298" w:rsidR="00AA438C" w:rsidRDefault="00AA438C" w:rsidP="00AA438C">
      <w:pPr>
        <w:jc w:val="center"/>
        <w:rPr>
          <w:i/>
          <w:iCs/>
          <w:sz w:val="20"/>
          <w:szCs w:val="20"/>
        </w:rPr>
      </w:pPr>
      <w:r w:rsidRPr="00AA438C">
        <w:rPr>
          <w:i/>
          <w:iCs/>
          <w:sz w:val="20"/>
          <w:szCs w:val="20"/>
        </w:rPr>
        <w:t>Statička klasa database</w:t>
      </w:r>
    </w:p>
    <w:p w14:paraId="1D985DA9" w14:textId="0C2628A8" w:rsidR="00AA438C" w:rsidRDefault="00AA438C" w:rsidP="00AA438C">
      <w:pPr>
        <w:rPr>
          <w:sz w:val="24"/>
          <w:szCs w:val="24"/>
        </w:rPr>
      </w:pPr>
      <w:r>
        <w:rPr>
          <w:sz w:val="24"/>
          <w:szCs w:val="24"/>
        </w:rPr>
        <w:t>Ovaj sloj sadrži i dva repozitorijuma, jedan za korisnike drugi za pošiljke. Oni imaju pristup podacima iz statičke klase odnosno naše baze podataka.</w:t>
      </w:r>
    </w:p>
    <w:p w14:paraId="25DF3D8A" w14:textId="77777777" w:rsidR="00AA438C" w:rsidRDefault="00AA438C" w:rsidP="00AA438C">
      <w:pPr>
        <w:rPr>
          <w:sz w:val="24"/>
          <w:szCs w:val="24"/>
        </w:rPr>
      </w:pPr>
    </w:p>
    <w:p w14:paraId="7C7427D3" w14:textId="70495B78" w:rsidR="00AA438C" w:rsidRDefault="00AA438C" w:rsidP="00AA438C">
      <w:pPr>
        <w:rPr>
          <w:sz w:val="28"/>
          <w:szCs w:val="28"/>
        </w:rPr>
      </w:pPr>
      <w:r>
        <w:rPr>
          <w:sz w:val="28"/>
          <w:szCs w:val="28"/>
        </w:rPr>
        <w:t>Application</w:t>
      </w:r>
    </w:p>
    <w:p w14:paraId="41B0314F" w14:textId="1262A50B" w:rsidR="00AA438C" w:rsidRDefault="00AA438C" w:rsidP="00AA438C">
      <w:pPr>
        <w:rPr>
          <w:sz w:val="24"/>
          <w:szCs w:val="24"/>
        </w:rPr>
      </w:pPr>
      <w:r>
        <w:rPr>
          <w:sz w:val="24"/>
          <w:szCs w:val="24"/>
        </w:rPr>
        <w:t>Sloj application sadrži celu biznis logiku aplikacije. U njemu se nalaze dva servisa koji implementiraju biznis logiku, sa svojim interfejsima.</w:t>
      </w:r>
    </w:p>
    <w:p w14:paraId="6FC59A92" w14:textId="5BBA154B" w:rsidR="00AA438C" w:rsidRDefault="00AA438C" w:rsidP="00AA438C">
      <w:pPr>
        <w:jc w:val="center"/>
        <w:rPr>
          <w:sz w:val="24"/>
          <w:szCs w:val="24"/>
        </w:rPr>
      </w:pPr>
      <w:r w:rsidRPr="00AA438C">
        <w:rPr>
          <w:sz w:val="24"/>
          <w:szCs w:val="24"/>
        </w:rPr>
        <w:drawing>
          <wp:inline distT="0" distB="0" distL="0" distR="0" wp14:anchorId="0CCFCAE5" wp14:editId="1AA77535">
            <wp:extent cx="3219899" cy="2267266"/>
            <wp:effectExtent l="0" t="0" r="0" b="0"/>
            <wp:docPr id="27893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35197" name=""/>
                    <pic:cNvPicPr/>
                  </pic:nvPicPr>
                  <pic:blipFill>
                    <a:blip r:embed="rId9"/>
                    <a:stretch>
                      <a:fillRect/>
                    </a:stretch>
                  </pic:blipFill>
                  <pic:spPr>
                    <a:xfrm>
                      <a:off x="0" y="0"/>
                      <a:ext cx="3219899" cy="2267266"/>
                    </a:xfrm>
                    <a:prstGeom prst="rect">
                      <a:avLst/>
                    </a:prstGeom>
                  </pic:spPr>
                </pic:pic>
              </a:graphicData>
            </a:graphic>
          </wp:inline>
        </w:drawing>
      </w:r>
    </w:p>
    <w:p w14:paraId="5C01A6EC" w14:textId="1138FF0B" w:rsidR="00AA438C" w:rsidRDefault="00AA438C" w:rsidP="00AA438C">
      <w:pPr>
        <w:rPr>
          <w:sz w:val="24"/>
          <w:szCs w:val="24"/>
        </w:rPr>
      </w:pPr>
      <w:r>
        <w:rPr>
          <w:sz w:val="24"/>
          <w:szCs w:val="24"/>
        </w:rPr>
        <w:t>U UserServicu se nalaze dve metode. Jedna za prijavljivanje korisnika na sistem a druga za generisanje JWT tokena koji je korišćen ta autentifikaciju.</w:t>
      </w:r>
    </w:p>
    <w:p w14:paraId="6A2A0FAA" w14:textId="77DD5597" w:rsidR="00AA438C" w:rsidRDefault="00AA438C" w:rsidP="00AA438C">
      <w:pPr>
        <w:jc w:val="center"/>
        <w:rPr>
          <w:sz w:val="24"/>
          <w:szCs w:val="24"/>
        </w:rPr>
      </w:pPr>
      <w:r w:rsidRPr="00AA438C">
        <w:rPr>
          <w:sz w:val="24"/>
          <w:szCs w:val="24"/>
        </w:rPr>
        <w:lastRenderedPageBreak/>
        <w:drawing>
          <wp:inline distT="0" distB="0" distL="0" distR="0" wp14:anchorId="012968D0" wp14:editId="2CA696DB">
            <wp:extent cx="5582429" cy="5087060"/>
            <wp:effectExtent l="0" t="0" r="0" b="0"/>
            <wp:docPr id="18524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09579" name=""/>
                    <pic:cNvPicPr/>
                  </pic:nvPicPr>
                  <pic:blipFill>
                    <a:blip r:embed="rId10"/>
                    <a:stretch>
                      <a:fillRect/>
                    </a:stretch>
                  </pic:blipFill>
                  <pic:spPr>
                    <a:xfrm>
                      <a:off x="0" y="0"/>
                      <a:ext cx="5582429" cy="5087060"/>
                    </a:xfrm>
                    <a:prstGeom prst="rect">
                      <a:avLst/>
                    </a:prstGeom>
                  </pic:spPr>
                </pic:pic>
              </a:graphicData>
            </a:graphic>
          </wp:inline>
        </w:drawing>
      </w:r>
    </w:p>
    <w:p w14:paraId="350CC8D8" w14:textId="09F9A7D8" w:rsidR="00AA438C" w:rsidRDefault="00AA438C" w:rsidP="00AA438C">
      <w:pPr>
        <w:jc w:val="center"/>
        <w:rPr>
          <w:i/>
          <w:iCs/>
          <w:sz w:val="20"/>
          <w:szCs w:val="20"/>
        </w:rPr>
      </w:pPr>
      <w:r w:rsidRPr="00AA438C">
        <w:rPr>
          <w:i/>
          <w:iCs/>
          <w:sz w:val="20"/>
          <w:szCs w:val="20"/>
        </w:rPr>
        <w:t xml:space="preserve">Klasa UserService </w:t>
      </w:r>
    </w:p>
    <w:p w14:paraId="799966EB" w14:textId="1F167B48" w:rsidR="00AA438C" w:rsidRDefault="009415A6" w:rsidP="00AA438C">
      <w:pPr>
        <w:rPr>
          <w:sz w:val="24"/>
          <w:szCs w:val="24"/>
        </w:rPr>
      </w:pPr>
      <w:r>
        <w:rPr>
          <w:sz w:val="24"/>
          <w:szCs w:val="24"/>
        </w:rPr>
        <w:t>Drugi servis je ShipmentService odnosno servis za pošiljke. U njemu se nalate osnovne CRUD metode(Get, GetAll, Create,Update i Delete).</w:t>
      </w:r>
    </w:p>
    <w:p w14:paraId="3A937C44" w14:textId="0AFA8823" w:rsidR="009415A6" w:rsidRDefault="009415A6" w:rsidP="00AA438C">
      <w:pPr>
        <w:rPr>
          <w:sz w:val="28"/>
          <w:szCs w:val="28"/>
        </w:rPr>
      </w:pPr>
      <w:r>
        <w:rPr>
          <w:b/>
          <w:bCs/>
          <w:sz w:val="28"/>
          <w:szCs w:val="28"/>
        </w:rPr>
        <w:t>WebApi</w:t>
      </w:r>
    </w:p>
    <w:p w14:paraId="0345C926" w14:textId="458DC4B4" w:rsidR="009415A6" w:rsidRDefault="009415A6" w:rsidP="00AA438C">
      <w:pPr>
        <w:rPr>
          <w:sz w:val="24"/>
          <w:szCs w:val="24"/>
        </w:rPr>
      </w:pPr>
      <w:r>
        <w:rPr>
          <w:sz w:val="24"/>
          <w:szCs w:val="24"/>
        </w:rPr>
        <w:t>U ovom sloju se nalaze kontroleri, jedan za User drugi za Shipment. Takodje nalati se i folder sa Validatorima koji implementiraju FluentValidation.</w:t>
      </w:r>
    </w:p>
    <w:p w14:paraId="10422469" w14:textId="4A25DA74" w:rsidR="009415A6" w:rsidRDefault="009415A6" w:rsidP="009415A6">
      <w:pPr>
        <w:jc w:val="center"/>
        <w:rPr>
          <w:sz w:val="24"/>
          <w:szCs w:val="24"/>
        </w:rPr>
      </w:pPr>
      <w:r w:rsidRPr="009415A6">
        <w:rPr>
          <w:sz w:val="24"/>
          <w:szCs w:val="24"/>
        </w:rPr>
        <w:drawing>
          <wp:inline distT="0" distB="0" distL="0" distR="0" wp14:anchorId="293A6524" wp14:editId="050306F9">
            <wp:extent cx="1965278" cy="1229040"/>
            <wp:effectExtent l="0" t="0" r="0" b="0"/>
            <wp:docPr id="155020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09033" name=""/>
                    <pic:cNvPicPr/>
                  </pic:nvPicPr>
                  <pic:blipFill>
                    <a:blip r:embed="rId11"/>
                    <a:stretch>
                      <a:fillRect/>
                    </a:stretch>
                  </pic:blipFill>
                  <pic:spPr>
                    <a:xfrm>
                      <a:off x="0" y="0"/>
                      <a:ext cx="1974823" cy="1235009"/>
                    </a:xfrm>
                    <a:prstGeom prst="rect">
                      <a:avLst/>
                    </a:prstGeom>
                  </pic:spPr>
                </pic:pic>
              </a:graphicData>
            </a:graphic>
          </wp:inline>
        </w:drawing>
      </w:r>
    </w:p>
    <w:p w14:paraId="37DD1D1D" w14:textId="6BA85AC7" w:rsidR="009415A6" w:rsidRDefault="009415A6" w:rsidP="009415A6">
      <w:pPr>
        <w:rPr>
          <w:sz w:val="24"/>
          <w:szCs w:val="24"/>
        </w:rPr>
      </w:pPr>
      <w:r>
        <w:rPr>
          <w:sz w:val="24"/>
          <w:szCs w:val="24"/>
        </w:rPr>
        <w:lastRenderedPageBreak/>
        <w:t>U Shipment kontroleru se nalaze pozivi svih potrebnih metoda, sa rutama.</w:t>
      </w:r>
    </w:p>
    <w:p w14:paraId="47678857" w14:textId="3E7D2D79" w:rsidR="009415A6" w:rsidRDefault="009415A6" w:rsidP="009415A6">
      <w:pPr>
        <w:rPr>
          <w:sz w:val="24"/>
          <w:szCs w:val="24"/>
        </w:rPr>
      </w:pPr>
      <w:r w:rsidRPr="009415A6">
        <w:rPr>
          <w:sz w:val="24"/>
          <w:szCs w:val="24"/>
        </w:rPr>
        <w:drawing>
          <wp:inline distT="0" distB="0" distL="0" distR="0" wp14:anchorId="63463F84" wp14:editId="08F40C70">
            <wp:extent cx="5943600" cy="4805680"/>
            <wp:effectExtent l="0" t="0" r="0" b="0"/>
            <wp:docPr id="107730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00319" name=""/>
                    <pic:cNvPicPr/>
                  </pic:nvPicPr>
                  <pic:blipFill>
                    <a:blip r:embed="rId12"/>
                    <a:stretch>
                      <a:fillRect/>
                    </a:stretch>
                  </pic:blipFill>
                  <pic:spPr>
                    <a:xfrm>
                      <a:off x="0" y="0"/>
                      <a:ext cx="5943600" cy="4805680"/>
                    </a:xfrm>
                    <a:prstGeom prst="rect">
                      <a:avLst/>
                    </a:prstGeom>
                  </pic:spPr>
                </pic:pic>
              </a:graphicData>
            </a:graphic>
          </wp:inline>
        </w:drawing>
      </w:r>
    </w:p>
    <w:p w14:paraId="7F7C3FFA" w14:textId="3202C6F6" w:rsidR="009415A6" w:rsidRDefault="009415A6" w:rsidP="009415A6">
      <w:pPr>
        <w:jc w:val="center"/>
        <w:rPr>
          <w:i/>
          <w:iCs/>
          <w:sz w:val="20"/>
          <w:szCs w:val="20"/>
        </w:rPr>
      </w:pPr>
      <w:r>
        <w:rPr>
          <w:i/>
          <w:iCs/>
          <w:sz w:val="20"/>
          <w:szCs w:val="20"/>
        </w:rPr>
        <w:t>ShipmentController</w:t>
      </w:r>
    </w:p>
    <w:p w14:paraId="67E05177" w14:textId="5B08152C" w:rsidR="009415A6" w:rsidRDefault="009415A6" w:rsidP="009415A6">
      <w:pPr>
        <w:rPr>
          <w:sz w:val="24"/>
          <w:szCs w:val="24"/>
        </w:rPr>
      </w:pPr>
      <w:r>
        <w:rPr>
          <w:sz w:val="24"/>
          <w:szCs w:val="24"/>
        </w:rPr>
        <w:t>Sadrži pet metoda. Dve get metode. Jedna vraća sve pošiljke iz baze, dok druga vraća jednu po id-u. Jednu post metodu, koja kreira pošiljku pomoću requesta koji dobija sa fronta, validirajući podatke pre toga. Jednu put metodu, koja služi za izmenu već postojeće pošiljke, takođe validirajući podatke sa fronta.</w:t>
      </w:r>
    </w:p>
    <w:p w14:paraId="31C32C51" w14:textId="77777777" w:rsidR="00AD7D4E" w:rsidRDefault="009415A6" w:rsidP="009415A6">
      <w:pPr>
        <w:rPr>
          <w:sz w:val="24"/>
          <w:szCs w:val="24"/>
        </w:rPr>
      </w:pPr>
      <w:r>
        <w:rPr>
          <w:sz w:val="24"/>
          <w:szCs w:val="24"/>
        </w:rPr>
        <w:t>Validator klasa koja proverava da li je ime pošiljke popunjeno, kao i stanje pošiljke. Takođe proverava da li je datum koji je poslat kao datum isporuke kasnije u odnosu na datum kreiranja pošiljke ondosno onog trenutnog.</w:t>
      </w:r>
    </w:p>
    <w:p w14:paraId="7345D302" w14:textId="4460F8E6" w:rsidR="009415A6" w:rsidRDefault="00AD7D4E" w:rsidP="009415A6">
      <w:pPr>
        <w:rPr>
          <w:sz w:val="24"/>
          <w:szCs w:val="24"/>
        </w:rPr>
      </w:pPr>
      <w:r w:rsidRPr="00AD7D4E">
        <w:rPr>
          <w:sz w:val="24"/>
          <w:szCs w:val="24"/>
        </w:rPr>
        <w:lastRenderedPageBreak/>
        <w:drawing>
          <wp:inline distT="0" distB="0" distL="0" distR="0" wp14:anchorId="57396652" wp14:editId="762DFC7E">
            <wp:extent cx="5943600" cy="1964055"/>
            <wp:effectExtent l="0" t="0" r="0" b="0"/>
            <wp:docPr id="162312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29315" name=""/>
                    <pic:cNvPicPr/>
                  </pic:nvPicPr>
                  <pic:blipFill>
                    <a:blip r:embed="rId13"/>
                    <a:stretch>
                      <a:fillRect/>
                    </a:stretch>
                  </pic:blipFill>
                  <pic:spPr>
                    <a:xfrm>
                      <a:off x="0" y="0"/>
                      <a:ext cx="5943600" cy="1964055"/>
                    </a:xfrm>
                    <a:prstGeom prst="rect">
                      <a:avLst/>
                    </a:prstGeom>
                  </pic:spPr>
                </pic:pic>
              </a:graphicData>
            </a:graphic>
          </wp:inline>
        </w:drawing>
      </w:r>
      <w:r w:rsidR="009415A6">
        <w:rPr>
          <w:sz w:val="24"/>
          <w:szCs w:val="24"/>
        </w:rPr>
        <w:t xml:space="preserve"> </w:t>
      </w:r>
    </w:p>
    <w:p w14:paraId="6FB61FC6" w14:textId="49886B3B" w:rsidR="00AD7D4E" w:rsidRDefault="00AD7D4E" w:rsidP="00AD7D4E">
      <w:pPr>
        <w:jc w:val="center"/>
        <w:rPr>
          <w:i/>
          <w:iCs/>
          <w:sz w:val="20"/>
          <w:szCs w:val="20"/>
        </w:rPr>
      </w:pPr>
      <w:r>
        <w:rPr>
          <w:i/>
          <w:iCs/>
          <w:sz w:val="20"/>
          <w:szCs w:val="20"/>
        </w:rPr>
        <w:t>Klasa validator</w:t>
      </w:r>
    </w:p>
    <w:p w14:paraId="65A85FAC" w14:textId="56396380" w:rsidR="00AD7D4E" w:rsidRDefault="00AD7D4E" w:rsidP="00AD7D4E">
      <w:pPr>
        <w:rPr>
          <w:b/>
          <w:bCs/>
          <w:sz w:val="28"/>
          <w:szCs w:val="28"/>
        </w:rPr>
      </w:pPr>
      <w:r>
        <w:rPr>
          <w:b/>
          <w:bCs/>
          <w:sz w:val="28"/>
          <w:szCs w:val="28"/>
        </w:rPr>
        <w:t>Presentation</w:t>
      </w:r>
    </w:p>
    <w:p w14:paraId="28FAD146" w14:textId="431AF4D6" w:rsidR="00AD7D4E" w:rsidRDefault="00AD7D4E" w:rsidP="00AD7D4E">
      <w:pPr>
        <w:rPr>
          <w:sz w:val="24"/>
          <w:szCs w:val="24"/>
        </w:rPr>
      </w:pPr>
      <w:r>
        <w:rPr>
          <w:sz w:val="24"/>
          <w:szCs w:val="24"/>
        </w:rPr>
        <w:t>Prezentacioni sloj ili sloj frontenda, koji nema nikakvu vezu sa ostalim slojevima aplikacije. Radi odvojeno od njih i pogadja rute u kontrolerima preko http requestova.</w:t>
      </w:r>
    </w:p>
    <w:p w14:paraId="4795B972" w14:textId="545D7278" w:rsidR="00AD7D4E" w:rsidRPr="00AD7D4E" w:rsidRDefault="00AD7D4E" w:rsidP="00AD7D4E">
      <w:pPr>
        <w:rPr>
          <w:sz w:val="24"/>
          <w:szCs w:val="24"/>
        </w:rPr>
      </w:pPr>
      <w:r>
        <w:rPr>
          <w:sz w:val="24"/>
          <w:szCs w:val="24"/>
        </w:rPr>
        <w:t>U njemu se nalati folder sa komponentama. U njemu se nalaze komponente kao što su forme za popunjavanje za kreiranje i update, login forma, tabela sa pošiljkama i tako dalje…</w:t>
      </w:r>
    </w:p>
    <w:p w14:paraId="381CD7C0" w14:textId="77777777" w:rsidR="00AD7D4E" w:rsidRPr="00AD7D4E" w:rsidRDefault="00AD7D4E" w:rsidP="00AD7D4E">
      <w:pPr>
        <w:rPr>
          <w:sz w:val="20"/>
          <w:szCs w:val="20"/>
        </w:rPr>
      </w:pPr>
    </w:p>
    <w:p w14:paraId="74B823D0" w14:textId="33F940AD" w:rsidR="00AD7D4E" w:rsidRDefault="00AD7D4E" w:rsidP="00AD7D4E">
      <w:pPr>
        <w:jc w:val="center"/>
        <w:rPr>
          <w:i/>
          <w:iCs/>
          <w:sz w:val="20"/>
          <w:szCs w:val="20"/>
        </w:rPr>
      </w:pPr>
      <w:r w:rsidRPr="00AD7D4E">
        <w:rPr>
          <w:i/>
          <w:iCs/>
          <w:sz w:val="20"/>
          <w:szCs w:val="20"/>
        </w:rPr>
        <w:drawing>
          <wp:inline distT="0" distB="0" distL="0" distR="0" wp14:anchorId="7C32EB2F" wp14:editId="48756F12">
            <wp:extent cx="2743583" cy="1171739"/>
            <wp:effectExtent l="0" t="0" r="0" b="9525"/>
            <wp:docPr id="71466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69267" name=""/>
                    <pic:cNvPicPr/>
                  </pic:nvPicPr>
                  <pic:blipFill>
                    <a:blip r:embed="rId14"/>
                    <a:stretch>
                      <a:fillRect/>
                    </a:stretch>
                  </pic:blipFill>
                  <pic:spPr>
                    <a:xfrm>
                      <a:off x="0" y="0"/>
                      <a:ext cx="2743583" cy="1171739"/>
                    </a:xfrm>
                    <a:prstGeom prst="rect">
                      <a:avLst/>
                    </a:prstGeom>
                  </pic:spPr>
                </pic:pic>
              </a:graphicData>
            </a:graphic>
          </wp:inline>
        </w:drawing>
      </w:r>
    </w:p>
    <w:p w14:paraId="2911C27F" w14:textId="407F9C6F" w:rsidR="00AD7D4E" w:rsidRDefault="00AD7D4E" w:rsidP="00AD7D4E">
      <w:pPr>
        <w:rPr>
          <w:sz w:val="24"/>
          <w:szCs w:val="24"/>
        </w:rPr>
      </w:pPr>
      <w:r>
        <w:rPr>
          <w:sz w:val="24"/>
          <w:szCs w:val="24"/>
        </w:rPr>
        <w:t>Ovde se nalazi i folder pages u kome se nalaze stranice nase web aplikacije.</w:t>
      </w:r>
    </w:p>
    <w:p w14:paraId="116F5D60" w14:textId="43BF9841" w:rsidR="00AD7D4E" w:rsidRDefault="00AD7D4E" w:rsidP="00AD7D4E">
      <w:pPr>
        <w:jc w:val="center"/>
        <w:rPr>
          <w:sz w:val="24"/>
          <w:szCs w:val="24"/>
        </w:rPr>
      </w:pPr>
      <w:r w:rsidRPr="00AD7D4E">
        <w:rPr>
          <w:sz w:val="24"/>
          <w:szCs w:val="24"/>
        </w:rPr>
        <w:drawing>
          <wp:inline distT="0" distB="0" distL="0" distR="0" wp14:anchorId="2840D1B4" wp14:editId="59B9A2EE">
            <wp:extent cx="2600688" cy="809738"/>
            <wp:effectExtent l="0" t="0" r="9525" b="9525"/>
            <wp:docPr id="21432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2265" name=""/>
                    <pic:cNvPicPr/>
                  </pic:nvPicPr>
                  <pic:blipFill>
                    <a:blip r:embed="rId15"/>
                    <a:stretch>
                      <a:fillRect/>
                    </a:stretch>
                  </pic:blipFill>
                  <pic:spPr>
                    <a:xfrm>
                      <a:off x="0" y="0"/>
                      <a:ext cx="2600688" cy="809738"/>
                    </a:xfrm>
                    <a:prstGeom prst="rect">
                      <a:avLst/>
                    </a:prstGeom>
                  </pic:spPr>
                </pic:pic>
              </a:graphicData>
            </a:graphic>
          </wp:inline>
        </w:drawing>
      </w:r>
    </w:p>
    <w:p w14:paraId="108494BD" w14:textId="77777777" w:rsidR="00AD7D4E" w:rsidRDefault="00AD7D4E" w:rsidP="00AD7D4E">
      <w:pPr>
        <w:rPr>
          <w:sz w:val="24"/>
          <w:szCs w:val="24"/>
        </w:rPr>
      </w:pPr>
      <w:r>
        <w:rPr>
          <w:sz w:val="24"/>
          <w:szCs w:val="24"/>
        </w:rPr>
        <w:t>Na Home stranici se nalazi tabela sa pošiljkama, polja za filtriranje tabele, dugimići za ažuriranje,dodavanje nove i brisanje pošiljke, kao i dugme za login odnosno logout.</w:t>
      </w:r>
    </w:p>
    <w:p w14:paraId="60B155E5" w14:textId="77777777" w:rsidR="00AD7D4E" w:rsidRDefault="00AD7D4E" w:rsidP="00AD7D4E">
      <w:pPr>
        <w:rPr>
          <w:sz w:val="24"/>
          <w:szCs w:val="24"/>
        </w:rPr>
      </w:pPr>
      <w:r>
        <w:rPr>
          <w:sz w:val="24"/>
          <w:szCs w:val="24"/>
        </w:rPr>
        <w:t>I na kraju imamo service folder u kom se nalate dva servisa u kojima se preko http zahteva komunicira sa bekend aplikacijom.</w:t>
      </w:r>
    </w:p>
    <w:p w14:paraId="7D78DC97" w14:textId="7CB1B351" w:rsidR="00AD7D4E" w:rsidRDefault="00AD7D4E" w:rsidP="00AD7D4E">
      <w:pPr>
        <w:rPr>
          <w:sz w:val="24"/>
          <w:szCs w:val="24"/>
        </w:rPr>
      </w:pPr>
      <w:r>
        <w:rPr>
          <w:sz w:val="24"/>
          <w:szCs w:val="24"/>
        </w:rPr>
        <w:t>U UserService se nalaze metode za login i logout.</w:t>
      </w:r>
    </w:p>
    <w:p w14:paraId="11114EF4" w14:textId="31A2C82E" w:rsidR="00AD7D4E" w:rsidRDefault="00AD7D4E" w:rsidP="00AD7D4E">
      <w:pPr>
        <w:rPr>
          <w:sz w:val="24"/>
          <w:szCs w:val="24"/>
        </w:rPr>
      </w:pPr>
      <w:r w:rsidRPr="00AD7D4E">
        <w:rPr>
          <w:sz w:val="24"/>
          <w:szCs w:val="24"/>
        </w:rPr>
        <w:lastRenderedPageBreak/>
        <w:drawing>
          <wp:inline distT="0" distB="0" distL="0" distR="0" wp14:anchorId="4CE65923" wp14:editId="23508929">
            <wp:extent cx="5943600" cy="3814445"/>
            <wp:effectExtent l="0" t="0" r="0" b="0"/>
            <wp:docPr id="171740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00463" name=""/>
                    <pic:cNvPicPr/>
                  </pic:nvPicPr>
                  <pic:blipFill>
                    <a:blip r:embed="rId16"/>
                    <a:stretch>
                      <a:fillRect/>
                    </a:stretch>
                  </pic:blipFill>
                  <pic:spPr>
                    <a:xfrm>
                      <a:off x="0" y="0"/>
                      <a:ext cx="5943600" cy="3814445"/>
                    </a:xfrm>
                    <a:prstGeom prst="rect">
                      <a:avLst/>
                    </a:prstGeom>
                  </pic:spPr>
                </pic:pic>
              </a:graphicData>
            </a:graphic>
          </wp:inline>
        </w:drawing>
      </w:r>
      <w:r>
        <w:rPr>
          <w:sz w:val="24"/>
          <w:szCs w:val="24"/>
        </w:rPr>
        <w:t xml:space="preserve"> </w:t>
      </w:r>
    </w:p>
    <w:p w14:paraId="255280F1" w14:textId="07A44589" w:rsidR="00AD7D4E" w:rsidRDefault="00AD7D4E" w:rsidP="00AD7D4E">
      <w:pPr>
        <w:jc w:val="center"/>
        <w:rPr>
          <w:i/>
          <w:iCs/>
          <w:sz w:val="20"/>
          <w:szCs w:val="20"/>
        </w:rPr>
      </w:pPr>
      <w:r>
        <w:rPr>
          <w:i/>
          <w:iCs/>
          <w:sz w:val="20"/>
          <w:szCs w:val="20"/>
        </w:rPr>
        <w:t>UserService</w:t>
      </w:r>
    </w:p>
    <w:p w14:paraId="279F1582" w14:textId="4BCA0EF5" w:rsidR="00AD7D4E" w:rsidRDefault="00AD7D4E" w:rsidP="00AD7D4E">
      <w:pPr>
        <w:rPr>
          <w:sz w:val="24"/>
          <w:szCs w:val="24"/>
        </w:rPr>
      </w:pPr>
      <w:r>
        <w:rPr>
          <w:sz w:val="24"/>
          <w:szCs w:val="24"/>
        </w:rPr>
        <w:t>U ShipmentService se nalaze sve potrebne metode za komunikaciju sa bekom, kao i metoda za filtriranje</w:t>
      </w:r>
      <w:r w:rsidR="00ED3152">
        <w:rPr>
          <w:sz w:val="24"/>
          <w:szCs w:val="24"/>
        </w:rPr>
        <w:t>.</w:t>
      </w:r>
    </w:p>
    <w:p w14:paraId="758F94E6" w14:textId="376DAB8D" w:rsidR="00ED3152" w:rsidRDefault="00ED3152" w:rsidP="00ED3152">
      <w:pPr>
        <w:jc w:val="center"/>
        <w:rPr>
          <w:sz w:val="24"/>
          <w:szCs w:val="24"/>
        </w:rPr>
      </w:pPr>
      <w:r w:rsidRPr="00ED3152">
        <w:rPr>
          <w:sz w:val="24"/>
          <w:szCs w:val="24"/>
        </w:rPr>
        <w:lastRenderedPageBreak/>
        <w:drawing>
          <wp:inline distT="0" distB="0" distL="0" distR="0" wp14:anchorId="055B11E6" wp14:editId="2D2C592B">
            <wp:extent cx="5943600" cy="5060950"/>
            <wp:effectExtent l="0" t="0" r="0" b="6350"/>
            <wp:docPr id="162334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45664" name=""/>
                    <pic:cNvPicPr/>
                  </pic:nvPicPr>
                  <pic:blipFill>
                    <a:blip r:embed="rId17"/>
                    <a:stretch>
                      <a:fillRect/>
                    </a:stretch>
                  </pic:blipFill>
                  <pic:spPr>
                    <a:xfrm>
                      <a:off x="0" y="0"/>
                      <a:ext cx="5943600" cy="5060950"/>
                    </a:xfrm>
                    <a:prstGeom prst="rect">
                      <a:avLst/>
                    </a:prstGeom>
                  </pic:spPr>
                </pic:pic>
              </a:graphicData>
            </a:graphic>
          </wp:inline>
        </w:drawing>
      </w:r>
    </w:p>
    <w:p w14:paraId="665473E1" w14:textId="40391A0D" w:rsidR="00ED3152" w:rsidRDefault="00ED3152" w:rsidP="00ED3152">
      <w:pPr>
        <w:jc w:val="center"/>
        <w:rPr>
          <w:i/>
          <w:iCs/>
          <w:sz w:val="20"/>
          <w:szCs w:val="20"/>
        </w:rPr>
      </w:pPr>
      <w:r w:rsidRPr="00ED3152">
        <w:rPr>
          <w:i/>
          <w:iCs/>
          <w:sz w:val="20"/>
          <w:szCs w:val="20"/>
        </w:rPr>
        <w:t>Deo ShipmentService sa metodama ta delete update i filter</w:t>
      </w:r>
    </w:p>
    <w:p w14:paraId="6A72B11C" w14:textId="45BD1486" w:rsidR="00ED3152" w:rsidRPr="00ED3152" w:rsidRDefault="00ED3152" w:rsidP="00ED3152">
      <w:pPr>
        <w:rPr>
          <w:sz w:val="24"/>
          <w:szCs w:val="24"/>
        </w:rPr>
      </w:pPr>
      <w:r>
        <w:rPr>
          <w:sz w:val="24"/>
          <w:szCs w:val="24"/>
        </w:rPr>
        <w:t>Autorizacija se vrši slanjem JWT tokena kroz heder. JWT token se čuva u memoriji sesije kada se korisnik prijavi na sistem a brise se odatle kada se korisnik odjavi.</w:t>
      </w:r>
    </w:p>
    <w:p w14:paraId="0767AD46" w14:textId="77777777" w:rsidR="00ED3152" w:rsidRPr="00ED3152" w:rsidRDefault="00ED3152" w:rsidP="00ED3152">
      <w:pPr>
        <w:rPr>
          <w:i/>
          <w:iCs/>
          <w:sz w:val="24"/>
          <w:szCs w:val="24"/>
        </w:rPr>
      </w:pPr>
    </w:p>
    <w:sectPr w:rsidR="00ED3152" w:rsidRPr="00ED3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16F2"/>
    <w:multiLevelType w:val="hybridMultilevel"/>
    <w:tmpl w:val="FAA418A8"/>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6C9F5187"/>
    <w:multiLevelType w:val="hybridMultilevel"/>
    <w:tmpl w:val="0FD6F0E0"/>
    <w:lvl w:ilvl="0" w:tplc="AC721EDA">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867646354">
    <w:abstractNumId w:val="0"/>
  </w:num>
  <w:num w:numId="2" w16cid:durableId="1152142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D7"/>
    <w:rsid w:val="00342593"/>
    <w:rsid w:val="00403373"/>
    <w:rsid w:val="007C3041"/>
    <w:rsid w:val="009415A6"/>
    <w:rsid w:val="00AA438C"/>
    <w:rsid w:val="00AD7D4E"/>
    <w:rsid w:val="00ED3152"/>
    <w:rsid w:val="00F4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C6D8"/>
  <w15:chartTrackingRefBased/>
  <w15:docId w15:val="{C9BBC7BF-9458-43CC-862C-1CA2D9B6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 26/2020 - Simić Vladimir</dc:creator>
  <cp:keywords/>
  <dc:description/>
  <cp:lastModifiedBy>PR 26/2020 - Simić Vladimir</cp:lastModifiedBy>
  <cp:revision>2</cp:revision>
  <dcterms:created xsi:type="dcterms:W3CDTF">2024-12-20T19:38:00Z</dcterms:created>
  <dcterms:modified xsi:type="dcterms:W3CDTF">2024-12-20T20:45:00Z</dcterms:modified>
</cp:coreProperties>
</file>