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D7A72" w14:textId="77777777" w:rsidR="00FB6F8B" w:rsidRPr="00111E54" w:rsidRDefault="00FB6F8B" w:rsidP="00FB6F8B">
      <w:r w:rsidRPr="00111E54">
        <w:t>Министерство науки и высшего образования Российской Федерации</w:t>
      </w:r>
    </w:p>
    <w:p w14:paraId="075F1097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650C3048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1FA51DED" w14:textId="77777777" w:rsidR="00FB6F8B" w:rsidRPr="002C0B0D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C79CE23" w14:textId="77777777" w:rsidR="00FB6F8B" w:rsidRPr="00111E54" w:rsidRDefault="00FB6F8B" w:rsidP="00FB6F8B">
      <w:pPr>
        <w:jc w:val="center"/>
        <w:rPr>
          <w:sz w:val="24"/>
        </w:rPr>
      </w:pPr>
    </w:p>
    <w:p w14:paraId="07E5E1AC" w14:textId="77777777" w:rsidR="00FB6F8B" w:rsidRPr="00111E54" w:rsidRDefault="00FB6F8B" w:rsidP="00FB6F8B">
      <w:pPr>
        <w:jc w:val="center"/>
        <w:rPr>
          <w:sz w:val="24"/>
        </w:rPr>
      </w:pPr>
    </w:p>
    <w:p w14:paraId="190F2581" w14:textId="77777777" w:rsidR="00FB6F8B" w:rsidRPr="00111E54" w:rsidRDefault="00FB6F8B" w:rsidP="00FB6F8B">
      <w:pPr>
        <w:jc w:val="center"/>
        <w:rPr>
          <w:sz w:val="24"/>
        </w:rPr>
      </w:pPr>
    </w:p>
    <w:p w14:paraId="751E8B2B" w14:textId="77777777" w:rsidR="00FB6F8B" w:rsidRPr="00111E54" w:rsidRDefault="00FB6F8B" w:rsidP="00FB6F8B">
      <w:pPr>
        <w:jc w:val="center"/>
        <w:rPr>
          <w:sz w:val="24"/>
        </w:rPr>
      </w:pPr>
    </w:p>
    <w:p w14:paraId="2FCDF180" w14:textId="77777777" w:rsidR="00FB6F8B" w:rsidRPr="00111E54" w:rsidRDefault="00FB6F8B" w:rsidP="00FB6F8B">
      <w:pPr>
        <w:jc w:val="center"/>
        <w:rPr>
          <w:sz w:val="24"/>
        </w:rPr>
      </w:pPr>
    </w:p>
    <w:p w14:paraId="0AB67F2A" w14:textId="77777777" w:rsidR="00FB6F8B" w:rsidRPr="00111E54" w:rsidRDefault="00FB6F8B" w:rsidP="00FB6F8B">
      <w:pPr>
        <w:jc w:val="center"/>
        <w:rPr>
          <w:sz w:val="24"/>
        </w:rPr>
      </w:pPr>
    </w:p>
    <w:p w14:paraId="16392290" w14:textId="77777777" w:rsidR="00FB6F8B" w:rsidRPr="00111E54" w:rsidRDefault="00FB6F8B" w:rsidP="00FB6F8B">
      <w:pPr>
        <w:jc w:val="center"/>
        <w:rPr>
          <w:sz w:val="24"/>
        </w:rPr>
      </w:pPr>
    </w:p>
    <w:p w14:paraId="28EF998C" w14:textId="77777777" w:rsidR="00FB6F8B" w:rsidRPr="00111E54" w:rsidRDefault="00FB6F8B" w:rsidP="00FB6F8B">
      <w:pPr>
        <w:jc w:val="center"/>
        <w:rPr>
          <w:sz w:val="24"/>
        </w:rPr>
      </w:pPr>
    </w:p>
    <w:p w14:paraId="0AE26249" w14:textId="77777777" w:rsidR="00FB6F8B" w:rsidRPr="00111E54" w:rsidRDefault="00FB6F8B" w:rsidP="00FB6F8B">
      <w:pPr>
        <w:jc w:val="center"/>
        <w:rPr>
          <w:sz w:val="24"/>
        </w:rPr>
      </w:pPr>
    </w:p>
    <w:p w14:paraId="29E13681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3FF4BE3E" w14:textId="77777777" w:rsidR="00FB6F8B" w:rsidRPr="00111E54" w:rsidRDefault="00FB6F8B" w:rsidP="00FB6F8B">
      <w:pPr>
        <w:jc w:val="center"/>
        <w:rPr>
          <w:sz w:val="24"/>
        </w:rPr>
      </w:pPr>
    </w:p>
    <w:p w14:paraId="6360554D" w14:textId="07F706B7" w:rsidR="00FB6F8B" w:rsidRDefault="00E52C61" w:rsidP="00FB6F8B">
      <w:pPr>
        <w:jc w:val="center"/>
        <w:rPr>
          <w:sz w:val="24"/>
        </w:rPr>
      </w:pPr>
      <w:r>
        <w:rPr>
          <w:sz w:val="24"/>
        </w:rPr>
        <w:t xml:space="preserve">Физика движка </w:t>
      </w:r>
      <w:r>
        <w:rPr>
          <w:sz w:val="24"/>
          <w:lang w:val="en-US"/>
        </w:rPr>
        <w:t>Unity</w:t>
      </w:r>
      <w:r>
        <w:rPr>
          <w:sz w:val="24"/>
        </w:rPr>
        <w:t>. Необходимые надстройки для более подконтрольного управления персонажем в игре</w:t>
      </w:r>
    </w:p>
    <w:p w14:paraId="2AC95680" w14:textId="77777777" w:rsidR="00E52C61" w:rsidRPr="00E52C61" w:rsidRDefault="00E52C61" w:rsidP="00FB6F8B">
      <w:pPr>
        <w:jc w:val="center"/>
        <w:rPr>
          <w:sz w:val="24"/>
        </w:rPr>
      </w:pPr>
    </w:p>
    <w:p w14:paraId="01B563FC" w14:textId="77777777" w:rsidR="00FB6F8B" w:rsidRPr="00111E54" w:rsidRDefault="00FB6F8B" w:rsidP="00FB6F8B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26C97B70" w14:textId="77777777" w:rsidR="00FB6F8B" w:rsidRPr="00111E54" w:rsidRDefault="00FB6F8B" w:rsidP="00FB6F8B">
      <w:pPr>
        <w:jc w:val="center"/>
        <w:rPr>
          <w:sz w:val="24"/>
        </w:rPr>
      </w:pPr>
    </w:p>
    <w:p w14:paraId="1A9136B5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4FEC7F04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ED19E4F" w14:textId="77777777" w:rsidR="00FB6F8B" w:rsidRPr="00111E54" w:rsidRDefault="00FB6F8B" w:rsidP="00FB6F8B">
      <w:pPr>
        <w:jc w:val="center"/>
        <w:rPr>
          <w:sz w:val="24"/>
        </w:rPr>
      </w:pPr>
    </w:p>
    <w:p w14:paraId="0AB31F15" w14:textId="77777777" w:rsidR="00FB6F8B" w:rsidRPr="00111E54" w:rsidRDefault="00FB6F8B" w:rsidP="00FB6F8B">
      <w:pPr>
        <w:jc w:val="center"/>
        <w:rPr>
          <w:sz w:val="24"/>
        </w:rPr>
      </w:pPr>
    </w:p>
    <w:p w14:paraId="14BC2F11" w14:textId="77777777" w:rsidR="00FB6F8B" w:rsidRPr="00111E54" w:rsidRDefault="00FB6F8B" w:rsidP="00FB6F8B">
      <w:pPr>
        <w:jc w:val="center"/>
        <w:rPr>
          <w:sz w:val="24"/>
        </w:rPr>
      </w:pPr>
    </w:p>
    <w:p w14:paraId="126648C4" w14:textId="77777777" w:rsidR="00FB6F8B" w:rsidRPr="00111E54" w:rsidRDefault="00FB6F8B" w:rsidP="00FB6F8B">
      <w:pPr>
        <w:jc w:val="center"/>
        <w:rPr>
          <w:sz w:val="24"/>
        </w:rPr>
      </w:pPr>
    </w:p>
    <w:p w14:paraId="79023368" w14:textId="77777777" w:rsidR="00FB6F8B" w:rsidRPr="00111E54" w:rsidRDefault="00FB6F8B" w:rsidP="00FB6F8B">
      <w:pPr>
        <w:jc w:val="center"/>
        <w:rPr>
          <w:sz w:val="24"/>
        </w:rPr>
      </w:pPr>
    </w:p>
    <w:p w14:paraId="647B236D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630AF62B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3692CD34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38D707DA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2C55065F" w14:textId="77777777" w:rsidR="00FB6F8B" w:rsidRPr="00111E54" w:rsidRDefault="00FB6F8B" w:rsidP="00FB6F8B">
      <w:pPr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E22BA0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03B06D0C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2254299F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11CD7E73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378B269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18611534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5F772210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7862A629" w14:textId="77777777" w:rsidR="00FB6F8B" w:rsidRPr="00111E54" w:rsidRDefault="00FB6F8B" w:rsidP="00FB6F8B">
      <w:pPr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7B8D77BD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7D378FC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5794E5AB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63BB98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C4817F3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4CBA4D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37E89B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2877111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7AD89698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61BFDDC8" w14:textId="0B7A9121" w:rsidR="00FB6F8B" w:rsidRDefault="00FB6F8B" w:rsidP="00FB6F8B">
      <w:pPr>
        <w:rPr>
          <w:sz w:val="24"/>
        </w:rPr>
      </w:pPr>
    </w:p>
    <w:p w14:paraId="781E65B8" w14:textId="77777777" w:rsidR="00FB6F8B" w:rsidRDefault="00FB6F8B" w:rsidP="00FB6F8B">
      <w:pPr>
        <w:rPr>
          <w:sz w:val="24"/>
        </w:rPr>
      </w:pPr>
    </w:p>
    <w:p w14:paraId="18AC3CEA" w14:textId="63E19603" w:rsidR="00FB6F8B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 –2024</w:t>
      </w:r>
    </w:p>
    <w:p w14:paraId="30B218BF" w14:textId="0344D47D" w:rsidR="00E52C61" w:rsidRDefault="00E52C61" w:rsidP="00E52C61">
      <w:pPr>
        <w:pStyle w:val="1"/>
        <w:spacing w:before="0" w:beforeAutospacing="0" w:after="0" w:afterAutospacing="0"/>
        <w:rPr>
          <w:lang w:val="en-US"/>
        </w:rPr>
      </w:pPr>
      <w:r>
        <w:lastRenderedPageBreak/>
        <w:t xml:space="preserve">Движок </w:t>
      </w:r>
      <w:r>
        <w:rPr>
          <w:lang w:val="en-US"/>
        </w:rPr>
        <w:t>Unity</w:t>
      </w:r>
    </w:p>
    <w:p w14:paraId="7325220D" w14:textId="5FFA6295" w:rsidR="00E52C61" w:rsidRDefault="00E52C61" w:rsidP="00E52C61">
      <w:pPr>
        <w:ind w:firstLine="708"/>
        <w:rPr>
          <w:lang w:eastAsia="ru-RU"/>
        </w:rPr>
      </w:pPr>
      <w:r>
        <w:rPr>
          <w:lang w:eastAsia="ru-RU"/>
        </w:rPr>
        <w:t xml:space="preserve">Движок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</w:t>
      </w:r>
      <w:r>
        <w:rPr>
          <w:lang w:eastAsia="ru-RU"/>
        </w:rPr>
        <w:t>— это</w:t>
      </w:r>
      <w:r>
        <w:rPr>
          <w:lang w:eastAsia="ru-RU"/>
        </w:rPr>
        <w:t xml:space="preserve"> популярная платформа для создания игр и интерактивных приложений. Он был выпущен в 2005 году и с тех пор стал одним из наиболее широко используемых игровых движков в мире.</w:t>
      </w:r>
    </w:p>
    <w:p w14:paraId="729831CC" w14:textId="77777777" w:rsidR="00E52C61" w:rsidRDefault="00E52C61" w:rsidP="00E52C61">
      <w:pPr>
        <w:rPr>
          <w:lang w:eastAsia="ru-RU"/>
        </w:rPr>
      </w:pPr>
    </w:p>
    <w:p w14:paraId="53BB60A9" w14:textId="77777777" w:rsidR="00E52C61" w:rsidRDefault="00E52C61" w:rsidP="00E52C61">
      <w:pPr>
        <w:rPr>
          <w:lang w:eastAsia="ru-RU"/>
        </w:rPr>
      </w:pPr>
      <w:r>
        <w:rPr>
          <w:lang w:eastAsia="ru-RU"/>
        </w:rPr>
        <w:t xml:space="preserve">Уникальные особенности движка </w:t>
      </w:r>
      <w:proofErr w:type="spellStart"/>
      <w:r>
        <w:rPr>
          <w:lang w:eastAsia="ru-RU"/>
        </w:rPr>
        <w:t>Unity</w:t>
      </w:r>
      <w:proofErr w:type="spellEnd"/>
    </w:p>
    <w:p w14:paraId="56780F7B" w14:textId="77777777" w:rsidR="00E52C61" w:rsidRDefault="00E52C61" w:rsidP="00E52C61">
      <w:pPr>
        <w:rPr>
          <w:lang w:eastAsia="ru-RU"/>
        </w:rPr>
      </w:pPr>
    </w:p>
    <w:p w14:paraId="56F6C496" w14:textId="46D1D3F8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proofErr w:type="gramStart"/>
      <w:r>
        <w:rPr>
          <w:lang w:eastAsia="ru-RU"/>
        </w:rPr>
        <w:t>Кросс-</w:t>
      </w:r>
      <w:proofErr w:type="spellStart"/>
      <w:r>
        <w:rPr>
          <w:lang w:eastAsia="ru-RU"/>
        </w:rPr>
        <w:t>платформенность</w:t>
      </w:r>
      <w:proofErr w:type="spellEnd"/>
      <w:proofErr w:type="gram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позволяет создавать игры и приложения для множества платформ, включая Windows, Mac, </w:t>
      </w:r>
      <w:proofErr w:type="spellStart"/>
      <w:r>
        <w:rPr>
          <w:lang w:eastAsia="ru-RU"/>
        </w:rPr>
        <w:t>iOS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Linux, </w:t>
      </w:r>
      <w:proofErr w:type="spellStart"/>
      <w:r>
        <w:rPr>
          <w:lang w:eastAsia="ru-RU"/>
        </w:rPr>
        <w:t>WebGL</w:t>
      </w:r>
      <w:proofErr w:type="spellEnd"/>
      <w:r>
        <w:rPr>
          <w:lang w:eastAsia="ru-RU"/>
        </w:rPr>
        <w:t xml:space="preserve"> и многие другие.</w:t>
      </w:r>
    </w:p>
    <w:p w14:paraId="53E0A5B4" w14:textId="6B58C030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Широкий спектр инструментов: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предоставляет большое количество инструментов и функций для создания игр, включая редактор сцен, физику, анимацию, озвучку и многое другое.</w:t>
      </w:r>
    </w:p>
    <w:p w14:paraId="6C41C3DA" w14:textId="7ABDA589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Поддержка 2D и 3D графики: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поддерживает создание как 2D, так и 3D игр и приложений.</w:t>
      </w:r>
    </w:p>
    <w:p w14:paraId="32037DC1" w14:textId="58846DCE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Расширяемость: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имеет большое сообщество разработчиков, которые создают плагины и пакеты, которые можно использовать для расширения функционала движка.</w:t>
      </w:r>
    </w:p>
    <w:p w14:paraId="07BBF0AA" w14:textId="500C4F99" w:rsidR="003E05EF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Свободная лицензия: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имеет свободную лицензию, которая позволяет использовать движок для создания игр и приложений без ограничений.</w:t>
      </w:r>
    </w:p>
    <w:p w14:paraId="27D57EF5" w14:textId="4A0C983E" w:rsidR="003E05EF" w:rsidRDefault="003E05EF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t>Графическая мощь</w:t>
      </w:r>
      <w:proofErr w:type="gramStart"/>
      <w:r>
        <w:t>: Благодаря</w:t>
      </w:r>
      <w:proofErr w:type="gramEnd"/>
      <w:r>
        <w:t xml:space="preserve"> интеграции с графическими API (DirectX, </w:t>
      </w:r>
      <w:proofErr w:type="spellStart"/>
      <w:r>
        <w:t>Vulkan</w:t>
      </w:r>
      <w:proofErr w:type="spellEnd"/>
      <w:r>
        <w:t xml:space="preserve">, Metal), </w:t>
      </w:r>
      <w:proofErr w:type="spellStart"/>
      <w:r>
        <w:t>Unity</w:t>
      </w:r>
      <w:proofErr w:type="spellEnd"/>
      <w:r>
        <w:t xml:space="preserve"> обеспечивает высококачественную графику, поддержку текстуры и </w:t>
      </w:r>
      <w:proofErr w:type="spellStart"/>
      <w:r>
        <w:t>освещаемости</w:t>
      </w:r>
      <w:proofErr w:type="spellEnd"/>
      <w:r>
        <w:t>, а также возможности для создания реалистичных визуальных эффектов.</w:t>
      </w:r>
    </w:p>
    <w:p w14:paraId="4474545F" w14:textId="1CA6D5EF" w:rsidR="003E05EF" w:rsidRDefault="003E05EF" w:rsidP="003E05EF">
      <w:pPr>
        <w:pStyle w:val="a3"/>
        <w:numPr>
          <w:ilvl w:val="0"/>
          <w:numId w:val="1"/>
        </w:numPr>
        <w:spacing w:after="160" w:line="259" w:lineRule="auto"/>
        <w:ind w:left="0" w:firstLine="567"/>
      </w:pPr>
      <w:r>
        <w:t xml:space="preserve">Интуитивно понятный интерфейс: </w:t>
      </w:r>
      <w:proofErr w:type="spellStart"/>
      <w:r>
        <w:t>Unity</w:t>
      </w:r>
      <w:proofErr w:type="spellEnd"/>
      <w:r>
        <w:t xml:space="preserve"> Editor имеет интуитивно понятный интерфейс, который упрощает процесс разработки, что делает его доступным для разработчиков разного уровня подготовки.</w:t>
      </w:r>
    </w:p>
    <w:p w14:paraId="4769F615" w14:textId="5EA4FF3C" w:rsidR="003E05EF" w:rsidRDefault="003E05EF" w:rsidP="003E05EF">
      <w:pPr>
        <w:pStyle w:val="a3"/>
        <w:numPr>
          <w:ilvl w:val="0"/>
          <w:numId w:val="1"/>
        </w:numPr>
        <w:spacing w:after="160" w:line="259" w:lineRule="auto"/>
        <w:ind w:left="0" w:firstLine="567"/>
      </w:pPr>
      <w:r>
        <w:t xml:space="preserve">Модульность и </w:t>
      </w:r>
      <w:proofErr w:type="spellStart"/>
      <w:r>
        <w:t>настраиваемость</w:t>
      </w:r>
      <w:proofErr w:type="spellEnd"/>
      <w:r>
        <w:t xml:space="preserve">: </w:t>
      </w:r>
      <w:proofErr w:type="spellStart"/>
      <w:r>
        <w:t>Unity</w:t>
      </w:r>
      <w:proofErr w:type="spellEnd"/>
      <w:r>
        <w:t xml:space="preserve"> позволяет настраивать процесс разработки с использованием различных инструментов и пакетов дополнений (</w:t>
      </w:r>
      <w:proofErr w:type="spellStart"/>
      <w:r>
        <w:t>Assets</w:t>
      </w:r>
      <w:proofErr w:type="spellEnd"/>
      <w:r>
        <w:t>), что позволяет разработчикам создавать индивидуальные решения.</w:t>
      </w:r>
    </w:p>
    <w:p w14:paraId="7AE07889" w14:textId="107D1483" w:rsidR="003E05EF" w:rsidRDefault="003E05EF" w:rsidP="003E05EF">
      <w:pPr>
        <w:pStyle w:val="a3"/>
        <w:numPr>
          <w:ilvl w:val="0"/>
          <w:numId w:val="1"/>
        </w:numPr>
        <w:spacing w:after="160" w:line="259" w:lineRule="auto"/>
        <w:ind w:left="0" w:firstLine="567"/>
      </w:pPr>
      <w:r>
        <w:t xml:space="preserve">Модульность и </w:t>
      </w:r>
      <w:proofErr w:type="spellStart"/>
      <w:r>
        <w:t>настраиваемость</w:t>
      </w:r>
      <w:proofErr w:type="spellEnd"/>
      <w:r>
        <w:t xml:space="preserve">: </w:t>
      </w:r>
      <w:proofErr w:type="spellStart"/>
      <w:r>
        <w:t>Unity</w:t>
      </w:r>
      <w:proofErr w:type="spellEnd"/>
      <w:r>
        <w:t xml:space="preserve"> позволяет настраивать процесс разработки с использованием различных инструментов и пакетов дополнений (</w:t>
      </w:r>
      <w:proofErr w:type="spellStart"/>
      <w:r>
        <w:t>Assets</w:t>
      </w:r>
      <w:proofErr w:type="spellEnd"/>
      <w:r>
        <w:t>), что позволяет разработчикам создавать индивидуальные решения.</w:t>
      </w:r>
    </w:p>
    <w:p w14:paraId="2A313246" w14:textId="77777777" w:rsidR="003E05EF" w:rsidRDefault="003E05EF" w:rsidP="00E52C61">
      <w:pPr>
        <w:rPr>
          <w:lang w:eastAsia="ru-RU"/>
        </w:rPr>
      </w:pPr>
    </w:p>
    <w:p w14:paraId="44EA779C" w14:textId="77777777" w:rsidR="00E52C61" w:rsidRDefault="00E52C61" w:rsidP="00E52C61">
      <w:pPr>
        <w:rPr>
          <w:lang w:eastAsia="ru-RU"/>
        </w:rPr>
      </w:pPr>
    </w:p>
    <w:p w14:paraId="0A13D5C9" w14:textId="595D3286" w:rsidR="003E05EF" w:rsidRDefault="003E05EF">
      <w:pPr>
        <w:spacing w:after="160" w:line="259" w:lineRule="auto"/>
        <w:jc w:val="left"/>
      </w:pPr>
      <w:r>
        <w:br w:type="page"/>
      </w:r>
    </w:p>
    <w:p w14:paraId="676812E6" w14:textId="77777777" w:rsidR="00E52C61" w:rsidRDefault="00E52C61" w:rsidP="00E52C61">
      <w:pPr>
        <w:spacing w:after="160" w:line="259" w:lineRule="auto"/>
        <w:jc w:val="left"/>
      </w:pPr>
    </w:p>
    <w:p w14:paraId="35FD47F4" w14:textId="7E073139" w:rsidR="00E52C61" w:rsidRDefault="00E52C61" w:rsidP="00E52C61">
      <w:pPr>
        <w:spacing w:after="160" w:line="259" w:lineRule="auto"/>
        <w:jc w:val="left"/>
      </w:pPr>
      <w:r>
        <w:t xml:space="preserve">Возможности создания игр в </w:t>
      </w:r>
      <w:proofErr w:type="spellStart"/>
      <w:r>
        <w:t>Unity</w:t>
      </w:r>
      <w:proofErr w:type="spellEnd"/>
      <w:r>
        <w:t>:</w:t>
      </w:r>
    </w:p>
    <w:p w14:paraId="50BE1D80" w14:textId="77777777" w:rsidR="00E52C61" w:rsidRDefault="00E52C61" w:rsidP="00E52C61">
      <w:pPr>
        <w:spacing w:after="160" w:line="259" w:lineRule="auto"/>
        <w:jc w:val="left"/>
      </w:pPr>
    </w:p>
    <w:p w14:paraId="1E68FC70" w14:textId="1EA9E1B1" w:rsidR="00E52C61" w:rsidRDefault="00E52C61" w:rsidP="003E05EF">
      <w:pPr>
        <w:spacing w:after="160" w:line="259" w:lineRule="auto"/>
        <w:ind w:firstLine="567"/>
        <w:jc w:val="left"/>
      </w:pPr>
      <w:r>
        <w:t xml:space="preserve">1. 2D-игры: </w:t>
      </w:r>
      <w:proofErr w:type="spellStart"/>
      <w:r>
        <w:t>Unity</w:t>
      </w:r>
      <w:proofErr w:type="spellEnd"/>
      <w:r>
        <w:t xml:space="preserve"> поддерживает разработку 2D-игр с использованием его инструмента 2D, который предоставляет возможности для анимации, физики и интерактивности.</w:t>
      </w:r>
    </w:p>
    <w:p w14:paraId="3EF53F0A" w14:textId="7643F87F" w:rsidR="00E52C61" w:rsidRDefault="00E52C61" w:rsidP="003E05EF">
      <w:pPr>
        <w:spacing w:after="160" w:line="259" w:lineRule="auto"/>
        <w:ind w:firstLine="567"/>
        <w:jc w:val="left"/>
      </w:pPr>
      <w:r>
        <w:t xml:space="preserve">2. 3D-игры: </w:t>
      </w:r>
      <w:proofErr w:type="spellStart"/>
      <w:r>
        <w:t>Unity</w:t>
      </w:r>
      <w:proofErr w:type="spellEnd"/>
      <w:r>
        <w:t xml:space="preserve"> является одним из самых мощных движков для создания 3D-игр, поддерживая как простые, так и сложные проекты с высокой графикой.</w:t>
      </w:r>
    </w:p>
    <w:p w14:paraId="0CD0FFD6" w14:textId="28A11EFE" w:rsidR="00E52C61" w:rsidRDefault="00E52C61" w:rsidP="003E05EF">
      <w:pPr>
        <w:spacing w:after="160" w:line="259" w:lineRule="auto"/>
        <w:ind w:firstLine="567"/>
        <w:jc w:val="left"/>
      </w:pPr>
      <w:r>
        <w:t xml:space="preserve">3. Виртуальная Реальность (VR) и Дополненная Реальность (AR): </w:t>
      </w:r>
      <w:proofErr w:type="spellStart"/>
      <w:r>
        <w:t>Unity</w:t>
      </w:r>
      <w:proofErr w:type="spellEnd"/>
      <w:r>
        <w:t xml:space="preserve"> предоставляет инструменты для разработки VR и AR приложений, что позволяет создавать инновационные и интерактивные продукты.</w:t>
      </w:r>
    </w:p>
    <w:p w14:paraId="3B6DEF7A" w14:textId="482EBDAE" w:rsidR="00E52C61" w:rsidRDefault="00E52C61" w:rsidP="003E05EF">
      <w:pPr>
        <w:spacing w:after="160" w:line="259" w:lineRule="auto"/>
        <w:ind w:firstLine="567"/>
        <w:jc w:val="left"/>
      </w:pPr>
      <w:r>
        <w:t xml:space="preserve">4. Консольные игры: </w:t>
      </w:r>
      <w:proofErr w:type="spellStart"/>
      <w:r>
        <w:t>Unity</w:t>
      </w:r>
      <w:proofErr w:type="spellEnd"/>
      <w:r>
        <w:t xml:space="preserve"> поддерживает разработку игр для игровых консолей, что позволяет создавать качественные игры для PlayStation, Xbox и Nintendo </w:t>
      </w:r>
      <w:proofErr w:type="spellStart"/>
      <w:r>
        <w:t>Switch</w:t>
      </w:r>
      <w:proofErr w:type="spellEnd"/>
      <w:r>
        <w:t>.</w:t>
      </w:r>
    </w:p>
    <w:p w14:paraId="0388E19B" w14:textId="07A2997A" w:rsidR="00E52C61" w:rsidRDefault="00E52C61" w:rsidP="003E05EF">
      <w:pPr>
        <w:spacing w:after="160" w:line="259" w:lineRule="auto"/>
        <w:ind w:firstLine="567"/>
        <w:jc w:val="left"/>
      </w:pPr>
      <w:r>
        <w:t xml:space="preserve">5. Мультимедийные приложения: Используя </w:t>
      </w:r>
      <w:proofErr w:type="spellStart"/>
      <w:r>
        <w:t>Unity</w:t>
      </w:r>
      <w:proofErr w:type="spellEnd"/>
      <w:r>
        <w:t>, можно создавать мультимедийные приложения для различных платформ, включая веб, мобильные устройства и ПК.</w:t>
      </w:r>
    </w:p>
    <w:p w14:paraId="3543B952" w14:textId="77777777" w:rsidR="00E52C61" w:rsidRDefault="00E52C61" w:rsidP="00E52C61">
      <w:pPr>
        <w:spacing w:after="160" w:line="259" w:lineRule="auto"/>
        <w:jc w:val="left"/>
      </w:pPr>
    </w:p>
    <w:p w14:paraId="5F5E28C0" w14:textId="77777777" w:rsidR="003E05EF" w:rsidRDefault="00E52C61" w:rsidP="00E52C61">
      <w:pPr>
        <w:spacing w:after="160" w:line="259" w:lineRule="auto"/>
        <w:jc w:val="left"/>
      </w:pPr>
      <w:proofErr w:type="spellStart"/>
      <w:r>
        <w:t>Unity</w:t>
      </w:r>
      <w:proofErr w:type="spellEnd"/>
      <w:r>
        <w:t xml:space="preserve"> предоставляет мощный и гибкий фреймворк для разработки широкого спектра продуктов, что делает его одним из самых популярных выборов среди разработчиков игр и интерактивных приложений. Благодаря своей уникальности и поддержке сообщества, </w:t>
      </w:r>
      <w:proofErr w:type="spellStart"/>
      <w:r>
        <w:t>Unity</w:t>
      </w:r>
      <w:proofErr w:type="spellEnd"/>
      <w:r>
        <w:t xml:space="preserve"> продолжает оставаться важным инструментом для создания качественных и инновационных продуктов.</w:t>
      </w:r>
    </w:p>
    <w:p w14:paraId="66767950" w14:textId="77777777" w:rsidR="003E05EF" w:rsidRDefault="003E05EF" w:rsidP="00E52C61">
      <w:pPr>
        <w:spacing w:after="160" w:line="259" w:lineRule="auto"/>
        <w:jc w:val="left"/>
      </w:pPr>
    </w:p>
    <w:p w14:paraId="6A18EED1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Виды игр, которые можно создать в </w:t>
      </w:r>
      <w:proofErr w:type="spellStart"/>
      <w:r>
        <w:rPr>
          <w:lang w:eastAsia="ru-RU"/>
        </w:rPr>
        <w:t>Unity</w:t>
      </w:r>
      <w:proofErr w:type="spellEnd"/>
    </w:p>
    <w:p w14:paraId="598EB253" w14:textId="77777777" w:rsidR="003E05EF" w:rsidRDefault="003E05EF" w:rsidP="003E05EF">
      <w:pPr>
        <w:rPr>
          <w:lang w:eastAsia="ru-RU"/>
        </w:rPr>
      </w:pPr>
    </w:p>
    <w:p w14:paraId="525BF14B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1. Действие/Приключения: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идеально подходит для создания игр в жанре действие/приключения, таких как </w:t>
      </w:r>
      <w:proofErr w:type="spellStart"/>
      <w:r>
        <w:rPr>
          <w:lang w:eastAsia="ru-RU"/>
        </w:rPr>
        <w:t>платформеры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файтинги</w:t>
      </w:r>
      <w:proofErr w:type="spellEnd"/>
      <w:r>
        <w:rPr>
          <w:lang w:eastAsia="ru-RU"/>
        </w:rPr>
        <w:t xml:space="preserve"> и игры с открытым миром.</w:t>
      </w:r>
    </w:p>
    <w:p w14:paraId="2C44AD9A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2. Ролевые игры: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позволяет создавать ролевые игры с глубоким разветвлением истории, сложными персонажами и большим открытым миром.</w:t>
      </w:r>
    </w:p>
    <w:p w14:paraId="61C4C13D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3. Стратегии: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можно использовать для создания стратегических игр, таких как RTS (реал-тайм стратегии) и TBS (тактические стратегии).</w:t>
      </w:r>
    </w:p>
    <w:p w14:paraId="54362843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4. Симуляторы: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позволяет создавать симуляторы, такие как симуляторы полета, симуляторы управления городами и другие.</w:t>
      </w:r>
    </w:p>
    <w:p w14:paraId="3CB369C8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lastRenderedPageBreak/>
        <w:t xml:space="preserve">5. VR/AR: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поддерживает создание игр и приложений для виртуальной реальности (VR) и дополненной реальности (AR).</w:t>
      </w:r>
    </w:p>
    <w:p w14:paraId="49EDF685" w14:textId="77777777" w:rsidR="003E05EF" w:rsidRDefault="003E05EF" w:rsidP="003E05EF">
      <w:pPr>
        <w:rPr>
          <w:lang w:eastAsia="ru-RU"/>
        </w:rPr>
      </w:pPr>
    </w:p>
    <w:p w14:paraId="59D4F238" w14:textId="77777777" w:rsidR="003E05EF" w:rsidRDefault="003E05EF" w:rsidP="003E05EF">
      <w:pPr>
        <w:rPr>
          <w:lang w:eastAsia="ru-RU"/>
        </w:rPr>
      </w:pPr>
    </w:p>
    <w:p w14:paraId="02D60DED" w14:textId="3A4E3C92" w:rsidR="00E52C61" w:rsidRDefault="00E52C61" w:rsidP="00E52C61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p w14:paraId="1A950606" w14:textId="2FE8DF61" w:rsidR="00E52C61" w:rsidRPr="00E52C61" w:rsidRDefault="00E52C61" w:rsidP="00E52C61">
      <w:pPr>
        <w:pStyle w:val="1"/>
      </w:pPr>
      <w:r>
        <w:lastRenderedPageBreak/>
        <w:t xml:space="preserve">Обзор </w:t>
      </w:r>
      <w:proofErr w:type="spellStart"/>
      <w:r>
        <w:t>компонетов</w:t>
      </w:r>
      <w:proofErr w:type="spellEnd"/>
      <w:r>
        <w:t xml:space="preserve"> </w:t>
      </w:r>
      <w:proofErr w:type="spellStart"/>
      <w:r>
        <w:t>юнити</w:t>
      </w:r>
      <w:proofErr w:type="spellEnd"/>
    </w:p>
    <w:p w14:paraId="524BC9E0" w14:textId="40EA1210" w:rsidR="00E52C61" w:rsidRDefault="00E52C61" w:rsidP="00E52C61">
      <w:pPr>
        <w:rPr>
          <w:lang w:eastAsia="ru-RU"/>
        </w:rPr>
      </w:pPr>
    </w:p>
    <w:p w14:paraId="408C7336" w14:textId="77777777" w:rsidR="00E52C61" w:rsidRDefault="00E52C61" w:rsidP="00E52C61">
      <w:pPr>
        <w:rPr>
          <w:lang w:eastAsia="ru-RU"/>
        </w:rPr>
      </w:pPr>
    </w:p>
    <w:p w14:paraId="76E2DE2D" w14:textId="77777777" w:rsidR="00E52C61" w:rsidRDefault="00E52C61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p w14:paraId="0334E248" w14:textId="6E6013C2" w:rsidR="00E52C61" w:rsidRPr="00E52C61" w:rsidRDefault="00E52C61" w:rsidP="00E52C61">
      <w:pPr>
        <w:pStyle w:val="1"/>
        <w:spacing w:before="0" w:beforeAutospacing="0" w:after="0" w:afterAutospacing="0"/>
        <w:rPr>
          <w:rFonts w:ascii="PT Sans" w:hAnsi="PT Sans"/>
          <w:color w:val="24292F"/>
          <w:sz w:val="42"/>
          <w:szCs w:val="42"/>
        </w:rPr>
      </w:pPr>
      <w:r>
        <w:lastRenderedPageBreak/>
        <w:t xml:space="preserve">Компонент </w:t>
      </w:r>
      <w:proofErr w:type="spellStart"/>
      <w:r w:rsidRPr="00E52C61">
        <w:rPr>
          <w:rFonts w:ascii="PT Sans" w:hAnsi="PT Sans"/>
          <w:color w:val="24292F"/>
          <w:sz w:val="42"/>
          <w:szCs w:val="42"/>
        </w:rPr>
        <w:t>Physics</w:t>
      </w:r>
      <w:proofErr w:type="spellEnd"/>
      <w:r w:rsidRPr="00E52C61">
        <w:rPr>
          <w:rFonts w:ascii="PT Sans" w:hAnsi="PT Sans"/>
          <w:color w:val="24292F"/>
          <w:sz w:val="42"/>
          <w:szCs w:val="42"/>
        </w:rPr>
        <w:t xml:space="preserve"> 2D</w:t>
      </w:r>
    </w:p>
    <w:p w14:paraId="7CB947F9" w14:textId="1ED9A08D" w:rsidR="00C65A8A" w:rsidRDefault="00C65A8A"/>
    <w:p w14:paraId="12188C5D" w14:textId="6D0FA5B9" w:rsidR="00E52C61" w:rsidRDefault="00E52C61">
      <w:r w:rsidRPr="00E52C61">
        <w:drawing>
          <wp:inline distT="0" distB="0" distL="0" distR="0" wp14:anchorId="0C55A4DF" wp14:editId="182AFB8C">
            <wp:extent cx="5940425" cy="81203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C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861A2"/>
    <w:multiLevelType w:val="hybridMultilevel"/>
    <w:tmpl w:val="9F8EA2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A2436"/>
    <w:rsid w:val="003E05EF"/>
    <w:rsid w:val="00A948C6"/>
    <w:rsid w:val="00C65A8A"/>
    <w:rsid w:val="00E52C61"/>
    <w:rsid w:val="00FB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5EF"/>
    <w:pPr>
      <w:spacing w:after="0" w:line="240" w:lineRule="auto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link w:val="10"/>
    <w:uiPriority w:val="9"/>
    <w:qFormat/>
    <w:rsid w:val="00E52C61"/>
    <w:pPr>
      <w:spacing w:before="100" w:beforeAutospacing="1" w:after="100" w:afterAutospacing="1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2C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6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2</cp:revision>
  <dcterms:created xsi:type="dcterms:W3CDTF">2024-11-13T11:16:00Z</dcterms:created>
  <dcterms:modified xsi:type="dcterms:W3CDTF">2024-11-13T14:57:00Z</dcterms:modified>
</cp:coreProperties>
</file>