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17" w:type="dxa"/>
          <w:bottom w:w="17" w:type="dxa"/>
        </w:tblCellMar>
        <w:tblLook w:val="0000" w:firstRow="0" w:lastRow="0" w:firstColumn="0" w:lastColumn="0" w:noHBand="0" w:noVBand="0"/>
      </w:tblPr>
      <w:tblGrid>
        <w:gridCol w:w="2388"/>
        <w:gridCol w:w="7251"/>
      </w:tblGrid>
      <w:tr w:rsidR="001501D4" w14:paraId="2FF345FA" w14:textId="77777777" w:rsidTr="00BF6088">
        <w:tc>
          <w:tcPr>
            <w:tcW w:w="2388" w:type="dxa"/>
            <w:tcBorders>
              <w:left w:val="single" w:sz="4" w:space="0" w:color="FFFFFF"/>
              <w:bottom w:val="single" w:sz="4" w:space="0" w:color="FFFFFF"/>
            </w:tcBorders>
            <w:shd w:val="clear" w:color="auto" w:fill="333399"/>
            <w:vAlign w:val="center"/>
          </w:tcPr>
          <w:p w14:paraId="2FF345F8" w14:textId="77777777" w:rsidR="001501D4" w:rsidRDefault="006E5967" w:rsidP="00BF6088">
            <w:pPr>
              <w:snapToGrid w:val="0"/>
              <w:spacing w:before="40" w:after="40"/>
              <w:ind w:left="0"/>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FF345F9" w14:textId="28D7AFD6" w:rsidR="001501D4" w:rsidRDefault="001501D4" w:rsidP="00BF6088">
            <w:pPr>
              <w:snapToGrid w:val="0"/>
              <w:spacing w:before="40" w:after="40"/>
              <w:ind w:left="0"/>
            </w:pPr>
            <w:r>
              <w:t>Abgeschlossen</w:t>
            </w:r>
          </w:p>
        </w:tc>
      </w:tr>
      <w:tr w:rsidR="001501D4" w14:paraId="2FF345FD" w14:textId="77777777" w:rsidTr="00BF6088">
        <w:tc>
          <w:tcPr>
            <w:tcW w:w="2388" w:type="dxa"/>
            <w:tcBorders>
              <w:left w:val="single" w:sz="4" w:space="0" w:color="FFFFFF"/>
              <w:bottom w:val="single" w:sz="4" w:space="0" w:color="FFFFFF"/>
            </w:tcBorders>
            <w:shd w:val="clear" w:color="auto" w:fill="333399"/>
            <w:vAlign w:val="center"/>
          </w:tcPr>
          <w:p w14:paraId="2FF345FB" w14:textId="77777777" w:rsidR="001501D4" w:rsidRDefault="001501D4" w:rsidP="00BF6088">
            <w:pPr>
              <w:snapToGrid w:val="0"/>
              <w:spacing w:before="40" w:after="40"/>
              <w:ind w:left="0"/>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2FF345FC" w14:textId="5F917ECB" w:rsidR="001501D4" w:rsidRDefault="00F95513" w:rsidP="00BF6088">
            <w:pPr>
              <w:snapToGrid w:val="0"/>
              <w:spacing w:before="40" w:after="40"/>
              <w:ind w:left="0"/>
              <w:rPr>
                <w:b/>
                <w:color w:val="FFFFFF"/>
              </w:rPr>
            </w:pPr>
            <w:r w:rsidRPr="00F95513">
              <w:t>Webbasierte Fotofreigabe für Kunden </w:t>
            </w:r>
          </w:p>
        </w:tc>
      </w:tr>
      <w:tr w:rsidR="001501D4" w14:paraId="2FF34600" w14:textId="77777777" w:rsidTr="00BF6088">
        <w:tc>
          <w:tcPr>
            <w:tcW w:w="2388" w:type="dxa"/>
            <w:tcBorders>
              <w:left w:val="single" w:sz="4" w:space="0" w:color="FFFFFF"/>
              <w:bottom w:val="single" w:sz="4" w:space="0" w:color="FFFFFF"/>
            </w:tcBorders>
            <w:shd w:val="clear" w:color="auto" w:fill="333399"/>
            <w:vAlign w:val="center"/>
          </w:tcPr>
          <w:p w14:paraId="2FF345FE" w14:textId="77777777" w:rsidR="001501D4" w:rsidRDefault="001501D4" w:rsidP="00BF6088">
            <w:pPr>
              <w:snapToGrid w:val="0"/>
              <w:spacing w:before="40" w:after="40"/>
              <w:ind w:left="0"/>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2FF345FF" w14:textId="19A31750" w:rsidR="001501D4" w:rsidRDefault="00F16C12" w:rsidP="00BF6088">
            <w:pPr>
              <w:snapToGrid w:val="0"/>
              <w:spacing w:before="40" w:after="40"/>
              <w:ind w:left="0"/>
              <w:rPr>
                <w:b/>
                <w:color w:val="FFFFFF"/>
              </w:rPr>
            </w:pPr>
            <w:r w:rsidRPr="00F16C12">
              <w:t>Vladan Vranjes </w:t>
            </w:r>
          </w:p>
        </w:tc>
      </w:tr>
      <w:tr w:rsidR="001501D4" w14:paraId="2FF34603" w14:textId="77777777" w:rsidTr="00BF6088">
        <w:tc>
          <w:tcPr>
            <w:tcW w:w="2388" w:type="dxa"/>
            <w:tcBorders>
              <w:left w:val="single" w:sz="4" w:space="0" w:color="FFFFFF"/>
              <w:bottom w:val="single" w:sz="4" w:space="0" w:color="FFFFFF"/>
            </w:tcBorders>
            <w:shd w:val="clear" w:color="auto" w:fill="333399"/>
            <w:vAlign w:val="center"/>
          </w:tcPr>
          <w:p w14:paraId="2FF34601" w14:textId="77777777" w:rsidR="001501D4" w:rsidRDefault="001501D4" w:rsidP="00BF6088">
            <w:pPr>
              <w:snapToGrid w:val="0"/>
              <w:spacing w:before="40" w:after="40"/>
              <w:ind w:left="0"/>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FF34602" w14:textId="5CFF2211" w:rsidR="001501D4" w:rsidRDefault="00F16C12" w:rsidP="00BF6088">
            <w:pPr>
              <w:tabs>
                <w:tab w:val="left" w:pos="5040"/>
              </w:tabs>
              <w:snapToGrid w:val="0"/>
              <w:spacing w:before="40" w:after="40"/>
              <w:ind w:left="0"/>
              <w:rPr>
                <w:b/>
                <w:color w:val="FFFFFF"/>
              </w:rPr>
            </w:pPr>
            <w:r w:rsidRPr="00F16C12">
              <w:t>Claude Fankhauser </w:t>
            </w:r>
          </w:p>
        </w:tc>
      </w:tr>
      <w:tr w:rsidR="001501D4" w:rsidRPr="009F2E79" w14:paraId="2FF34606" w14:textId="77777777" w:rsidTr="00BF6088">
        <w:tc>
          <w:tcPr>
            <w:tcW w:w="2388" w:type="dxa"/>
            <w:tcBorders>
              <w:left w:val="single" w:sz="4" w:space="0" w:color="FFFFFF"/>
              <w:bottom w:val="single" w:sz="4" w:space="0" w:color="FFFFFF"/>
            </w:tcBorders>
            <w:shd w:val="clear" w:color="auto" w:fill="333399"/>
            <w:vAlign w:val="center"/>
          </w:tcPr>
          <w:p w14:paraId="2FF34604" w14:textId="77777777" w:rsidR="001501D4" w:rsidRDefault="001501D4" w:rsidP="00BF6088">
            <w:pPr>
              <w:snapToGrid w:val="0"/>
              <w:spacing w:before="40" w:after="40"/>
              <w:ind w:left="0"/>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2FF34605" w14:textId="640AE89C" w:rsidR="001501D4" w:rsidRPr="009F2E79" w:rsidRDefault="00F16C12" w:rsidP="00BF6088">
            <w:pPr>
              <w:snapToGrid w:val="0"/>
              <w:spacing w:before="40" w:after="40"/>
              <w:ind w:left="0"/>
              <w:rPr>
                <w:b/>
                <w:color w:val="FFFFFF"/>
                <w:lang w:val="es-ES"/>
              </w:rPr>
            </w:pPr>
            <w:r w:rsidRPr="009F2E79">
              <w:rPr>
                <w:lang w:val="es-ES"/>
              </w:rPr>
              <w:t>Vladan Vranjes, Yanis Riedo, Luan Stauffer, David Ammann </w:t>
            </w:r>
          </w:p>
        </w:tc>
      </w:tr>
      <w:tr w:rsidR="001501D4" w14:paraId="2FF34609" w14:textId="77777777" w:rsidTr="00BF6088">
        <w:tc>
          <w:tcPr>
            <w:tcW w:w="2388" w:type="dxa"/>
            <w:tcBorders>
              <w:left w:val="single" w:sz="4" w:space="0" w:color="FFFFFF"/>
              <w:bottom w:val="single" w:sz="4" w:space="0" w:color="FFFFFF"/>
            </w:tcBorders>
            <w:shd w:val="clear" w:color="auto" w:fill="333399"/>
            <w:vAlign w:val="center"/>
          </w:tcPr>
          <w:p w14:paraId="2FF34607" w14:textId="77777777" w:rsidR="001501D4" w:rsidRDefault="001501D4" w:rsidP="00BF6088">
            <w:pPr>
              <w:snapToGrid w:val="0"/>
              <w:spacing w:before="40" w:after="40"/>
              <w:ind w:left="0"/>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2FF34608" w14:textId="0EAFA1CB" w:rsidR="001501D4" w:rsidRDefault="00F16C12" w:rsidP="00BF6088">
            <w:pPr>
              <w:snapToGrid w:val="0"/>
              <w:spacing w:before="40" w:after="40"/>
              <w:ind w:left="0"/>
              <w:rPr>
                <w:sz w:val="16"/>
                <w:szCs w:val="16"/>
              </w:rPr>
            </w:pPr>
            <w:r w:rsidRPr="00F16C12">
              <w:t>Gesamte Gruppe </w:t>
            </w:r>
          </w:p>
        </w:tc>
      </w:tr>
    </w:tbl>
    <w:p w14:paraId="2FF3460A" w14:textId="77777777" w:rsidR="001501D4" w:rsidRDefault="001501D4" w:rsidP="00CB31D0">
      <w:pPr>
        <w:spacing w:before="240" w:after="200"/>
        <w:ind w:left="0"/>
        <w:rPr>
          <w:b/>
        </w:rPr>
      </w:pPr>
      <w:r>
        <w:rPr>
          <w:b/>
        </w:rPr>
        <w:t>Änderungskontrolle, Prüfung, Genehmigung</w:t>
      </w:r>
    </w:p>
    <w:tbl>
      <w:tblPr>
        <w:tblW w:w="9639"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2FF3460F" w14:textId="77777777" w:rsidTr="40AC55A3">
        <w:tc>
          <w:tcPr>
            <w:tcW w:w="1129" w:type="dxa"/>
            <w:tcBorders>
              <w:top w:val="single" w:sz="4" w:space="0" w:color="FFFFFF" w:themeColor="background1"/>
              <w:left w:val="single" w:sz="4" w:space="0" w:color="FFFFFF" w:themeColor="background1"/>
              <w:bottom w:val="single" w:sz="4" w:space="0" w:color="FFFFFF" w:themeColor="background1"/>
            </w:tcBorders>
            <w:shd w:val="clear" w:color="auto" w:fill="333399"/>
          </w:tcPr>
          <w:p w14:paraId="2FF3460B" w14:textId="663A4E48" w:rsidR="001501D4" w:rsidRDefault="00BF6088" w:rsidP="00BF6088">
            <w:pPr>
              <w:pStyle w:val="Tabellenberschrift"/>
              <w:snapToGrid w:val="0"/>
              <w:ind w:left="0"/>
            </w:pPr>
            <w:r>
              <w:t>V</w:t>
            </w:r>
            <w:r w:rsidR="001501D4">
              <w:t>ersion</w:t>
            </w:r>
          </w:p>
        </w:tc>
        <w:tc>
          <w:tcPr>
            <w:tcW w:w="1239" w:type="dxa"/>
            <w:tcBorders>
              <w:top w:val="single" w:sz="4" w:space="0" w:color="FFFFFF" w:themeColor="background1"/>
              <w:left w:val="single" w:sz="4" w:space="0" w:color="FFFFFF" w:themeColor="background1"/>
              <w:bottom w:val="single" w:sz="4" w:space="0" w:color="FFFFFF" w:themeColor="background1"/>
            </w:tcBorders>
            <w:shd w:val="clear" w:color="auto" w:fill="333399"/>
          </w:tcPr>
          <w:p w14:paraId="2FF3460C" w14:textId="77777777" w:rsidR="001501D4" w:rsidRDefault="001501D4" w:rsidP="00BF6088">
            <w:pPr>
              <w:pStyle w:val="Tabellenberschrift"/>
              <w:snapToGrid w:val="0"/>
              <w:ind w:left="0"/>
            </w:pPr>
            <w:r>
              <w:t>Datum</w:t>
            </w:r>
          </w:p>
        </w:tc>
        <w:tc>
          <w:tcPr>
            <w:tcW w:w="3903" w:type="dxa"/>
            <w:tcBorders>
              <w:top w:val="single" w:sz="4" w:space="0" w:color="FFFFFF" w:themeColor="background1"/>
              <w:left w:val="single" w:sz="4" w:space="0" w:color="FFFFFF" w:themeColor="background1"/>
              <w:bottom w:val="single" w:sz="4" w:space="0" w:color="FFFFFF" w:themeColor="background1"/>
            </w:tcBorders>
            <w:shd w:val="clear" w:color="auto" w:fill="333399"/>
          </w:tcPr>
          <w:p w14:paraId="2FF3460D" w14:textId="77777777" w:rsidR="001501D4" w:rsidRDefault="001501D4" w:rsidP="00BF6088">
            <w:pPr>
              <w:pStyle w:val="Tabellenberschrift"/>
              <w:snapToGrid w:val="0"/>
              <w:ind w:left="0"/>
            </w:pPr>
            <w:r>
              <w:t>Beschreibung, Bemerkung</w:t>
            </w:r>
          </w:p>
        </w:tc>
        <w:tc>
          <w:tcPr>
            <w:tcW w:w="33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99"/>
          </w:tcPr>
          <w:p w14:paraId="2FF3460E" w14:textId="77777777" w:rsidR="001501D4" w:rsidRDefault="001501D4" w:rsidP="00BF6088">
            <w:pPr>
              <w:pStyle w:val="Tabellenberschrift"/>
              <w:snapToGrid w:val="0"/>
              <w:ind w:left="0"/>
            </w:pPr>
            <w:r>
              <w:t>Name oder Rolle</w:t>
            </w:r>
          </w:p>
        </w:tc>
      </w:tr>
      <w:tr w:rsidR="00C96229" w14:paraId="2FF34614" w14:textId="77777777" w:rsidTr="40AC55A3">
        <w:tc>
          <w:tcPr>
            <w:tcW w:w="1129" w:type="dxa"/>
            <w:tcBorders>
              <w:left w:val="single" w:sz="4" w:space="0" w:color="FFFFFF" w:themeColor="background1"/>
              <w:bottom w:val="single" w:sz="4" w:space="0" w:color="FFFFFF" w:themeColor="background1"/>
            </w:tcBorders>
            <w:shd w:val="clear" w:color="auto" w:fill="D9D9D9" w:themeFill="background1" w:themeFillShade="D9"/>
          </w:tcPr>
          <w:p w14:paraId="2FF34610" w14:textId="0B40E1D9" w:rsidR="00C96229" w:rsidRDefault="00BF6088" w:rsidP="00BF6088">
            <w:pPr>
              <w:pStyle w:val="TabellenInhalt"/>
              <w:snapToGrid w:val="0"/>
              <w:ind w:left="0"/>
            </w:pPr>
            <w:r>
              <w:rPr>
                <w:rStyle w:val="normaltextrun"/>
                <w:rFonts w:eastAsia="PMingLiU"/>
              </w:rPr>
              <w:t>1.</w:t>
            </w:r>
            <w:r w:rsidR="00C96229">
              <w:rPr>
                <w:rStyle w:val="normaltextrun"/>
                <w:rFonts w:eastAsia="PMingLiU"/>
              </w:rPr>
              <w:t>0</w:t>
            </w:r>
          </w:p>
        </w:tc>
        <w:tc>
          <w:tcPr>
            <w:tcW w:w="1239" w:type="dxa"/>
            <w:tcBorders>
              <w:left w:val="single" w:sz="4" w:space="0" w:color="FFFFFF" w:themeColor="background1"/>
              <w:bottom w:val="single" w:sz="4" w:space="0" w:color="FFFFFF" w:themeColor="background1"/>
            </w:tcBorders>
            <w:shd w:val="clear" w:color="auto" w:fill="D9D9D9" w:themeFill="background1" w:themeFillShade="D9"/>
          </w:tcPr>
          <w:p w14:paraId="2FF34611" w14:textId="60F6E95D" w:rsidR="00C96229" w:rsidRDefault="00737614" w:rsidP="00BF6088">
            <w:pPr>
              <w:pStyle w:val="TabellenInhalt"/>
              <w:snapToGrid w:val="0"/>
              <w:ind w:left="0"/>
            </w:pPr>
            <w:r w:rsidRPr="00307686">
              <w:rPr>
                <w:rStyle w:val="normaltextrun"/>
                <w:rFonts w:eastAsia="PMingLiU"/>
              </w:rPr>
              <w:t>1</w:t>
            </w:r>
            <w:r w:rsidR="00C96229" w:rsidRPr="00307686">
              <w:rPr>
                <w:rStyle w:val="normaltextrun"/>
                <w:rFonts w:eastAsia="PMingLiU"/>
              </w:rPr>
              <w:t>2</w:t>
            </w:r>
            <w:r w:rsidR="00C96229">
              <w:rPr>
                <w:rStyle w:val="normaltextrun"/>
                <w:rFonts w:eastAsia="PMingLiU"/>
              </w:rPr>
              <w:t>.02.25</w:t>
            </w:r>
            <w:r w:rsidR="00C96229">
              <w:rPr>
                <w:rStyle w:val="eop"/>
                <w:rFonts w:eastAsia="StarSymbol" w:cs="Arial"/>
              </w:rPr>
              <w:t> </w:t>
            </w:r>
          </w:p>
        </w:tc>
        <w:tc>
          <w:tcPr>
            <w:tcW w:w="3903" w:type="dxa"/>
            <w:tcBorders>
              <w:left w:val="single" w:sz="4" w:space="0" w:color="FFFFFF" w:themeColor="background1"/>
              <w:bottom w:val="single" w:sz="4" w:space="0" w:color="FFFFFF" w:themeColor="background1"/>
            </w:tcBorders>
            <w:shd w:val="clear" w:color="auto" w:fill="D9D9D9" w:themeFill="background1" w:themeFillShade="D9"/>
          </w:tcPr>
          <w:p w14:paraId="2FF34612" w14:textId="3D437A33" w:rsidR="00C96229" w:rsidRDefault="00C96229" w:rsidP="00BF6088">
            <w:pPr>
              <w:pStyle w:val="TabellenInhalt"/>
              <w:snapToGrid w:val="0"/>
              <w:ind w:left="0"/>
            </w:pPr>
            <w:r>
              <w:rPr>
                <w:rStyle w:val="normaltextrun"/>
                <w:rFonts w:eastAsia="PMingLiU"/>
              </w:rPr>
              <w:t>Erarbeiten der Inhalte </w:t>
            </w:r>
            <w:r>
              <w:rPr>
                <w:rStyle w:val="eop"/>
                <w:rFonts w:eastAsia="StarSymbol" w:cs="Arial"/>
              </w:rPr>
              <w:t> </w:t>
            </w:r>
          </w:p>
        </w:tc>
        <w:tc>
          <w:tcPr>
            <w:tcW w:w="3368" w:type="dxa"/>
            <w:tcBorders>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FF34613" w14:textId="66BFBA50" w:rsidR="00C96229" w:rsidRDefault="00C96229" w:rsidP="00BF6088">
            <w:pPr>
              <w:pStyle w:val="TabellenInhalt"/>
              <w:snapToGrid w:val="0"/>
              <w:ind w:left="0"/>
            </w:pPr>
            <w:r>
              <w:rPr>
                <w:rStyle w:val="normaltextrun"/>
                <w:rFonts w:eastAsia="PMingLiU"/>
              </w:rPr>
              <w:t>Vladan Vranjes</w:t>
            </w:r>
          </w:p>
        </w:tc>
      </w:tr>
      <w:tr w:rsidR="001918AB" w:rsidRPr="00307686" w14:paraId="1909886B" w14:textId="77777777" w:rsidTr="40AC55A3">
        <w:tc>
          <w:tcPr>
            <w:tcW w:w="1129" w:type="dxa"/>
            <w:tcBorders>
              <w:left w:val="single" w:sz="4" w:space="0" w:color="FFFFFF" w:themeColor="background1"/>
              <w:bottom w:val="single" w:sz="4" w:space="0" w:color="FFFFFF" w:themeColor="background1"/>
            </w:tcBorders>
            <w:shd w:val="clear" w:color="auto" w:fill="D9D9D9" w:themeFill="background1" w:themeFillShade="D9"/>
          </w:tcPr>
          <w:p w14:paraId="7E1A40E6" w14:textId="0EF3A41D" w:rsidR="001918AB" w:rsidRPr="00307686" w:rsidRDefault="001918AB" w:rsidP="001918AB">
            <w:pPr>
              <w:pStyle w:val="TabellenInhalt"/>
              <w:snapToGrid w:val="0"/>
              <w:ind w:left="0"/>
              <w:rPr>
                <w:rStyle w:val="normaltextrun"/>
                <w:rFonts w:eastAsia="PMingLiU"/>
              </w:rPr>
            </w:pPr>
            <w:r w:rsidRPr="00307686">
              <w:rPr>
                <w:rStyle w:val="normaltextrun"/>
                <w:rFonts w:eastAsia="PMingLiU"/>
              </w:rPr>
              <w:t>1.1</w:t>
            </w:r>
          </w:p>
        </w:tc>
        <w:tc>
          <w:tcPr>
            <w:tcW w:w="1239" w:type="dxa"/>
            <w:tcBorders>
              <w:left w:val="single" w:sz="4" w:space="0" w:color="FFFFFF" w:themeColor="background1"/>
              <w:bottom w:val="single" w:sz="4" w:space="0" w:color="FFFFFF" w:themeColor="background1"/>
            </w:tcBorders>
            <w:shd w:val="clear" w:color="auto" w:fill="D9D9D9" w:themeFill="background1" w:themeFillShade="D9"/>
          </w:tcPr>
          <w:p w14:paraId="5038A83F" w14:textId="6C690657" w:rsidR="001918AB" w:rsidRPr="00307686" w:rsidRDefault="001918AB" w:rsidP="001918AB">
            <w:pPr>
              <w:pStyle w:val="TabellenInhalt"/>
              <w:snapToGrid w:val="0"/>
              <w:ind w:left="0"/>
              <w:rPr>
                <w:rStyle w:val="normaltextrun"/>
                <w:rFonts w:eastAsia="PMingLiU"/>
              </w:rPr>
            </w:pPr>
            <w:r w:rsidRPr="00307686">
              <w:rPr>
                <w:rStyle w:val="normaltextrun"/>
                <w:rFonts w:eastAsia="PMingLiU"/>
              </w:rPr>
              <w:t>19.02.25</w:t>
            </w:r>
          </w:p>
        </w:tc>
        <w:tc>
          <w:tcPr>
            <w:tcW w:w="3903" w:type="dxa"/>
            <w:tcBorders>
              <w:left w:val="single" w:sz="4" w:space="0" w:color="FFFFFF" w:themeColor="background1"/>
              <w:bottom w:val="single" w:sz="4" w:space="0" w:color="FFFFFF" w:themeColor="background1"/>
            </w:tcBorders>
            <w:shd w:val="clear" w:color="auto" w:fill="D9D9D9" w:themeFill="background1" w:themeFillShade="D9"/>
          </w:tcPr>
          <w:p w14:paraId="289B59EC" w14:textId="63E44891" w:rsidR="001918AB" w:rsidRPr="00307686" w:rsidRDefault="001918AB" w:rsidP="001918AB">
            <w:pPr>
              <w:pStyle w:val="TabellenInhalt"/>
              <w:snapToGrid w:val="0"/>
              <w:ind w:left="0"/>
              <w:rPr>
                <w:rStyle w:val="normaltextrun"/>
                <w:rFonts w:eastAsia="PMingLiU"/>
              </w:rPr>
            </w:pPr>
            <w:r w:rsidRPr="00307686">
              <w:rPr>
                <w:rStyle w:val="normaltextrun"/>
                <w:rFonts w:eastAsia="PMingLiU"/>
              </w:rPr>
              <w:t>Ziele, Anforderungen und Planung</w:t>
            </w:r>
          </w:p>
        </w:tc>
        <w:tc>
          <w:tcPr>
            <w:tcW w:w="3368" w:type="dxa"/>
            <w:tcBorders>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6AD56ED3" w14:textId="0BD69F5C" w:rsidR="001918AB" w:rsidRPr="00307686" w:rsidRDefault="001918AB" w:rsidP="001918AB">
            <w:pPr>
              <w:pStyle w:val="TabellenInhalt"/>
              <w:snapToGrid w:val="0"/>
              <w:ind w:left="0"/>
              <w:rPr>
                <w:rStyle w:val="normaltextrun"/>
                <w:rFonts w:eastAsia="PMingLiU"/>
              </w:rPr>
            </w:pPr>
            <w:r w:rsidRPr="00307686">
              <w:rPr>
                <w:rStyle w:val="normaltextrun"/>
                <w:rFonts w:eastAsia="PMingLiU"/>
              </w:rPr>
              <w:t>Alle Teilnehmer</w:t>
            </w:r>
          </w:p>
        </w:tc>
      </w:tr>
      <w:tr w:rsidR="006E5967" w14:paraId="2FF34619" w14:textId="77777777" w:rsidTr="40AC55A3">
        <w:tc>
          <w:tcPr>
            <w:tcW w:w="1129" w:type="dxa"/>
            <w:tcBorders>
              <w:left w:val="single" w:sz="4" w:space="0" w:color="FFFFFF" w:themeColor="background1"/>
              <w:bottom w:val="single" w:sz="4" w:space="0" w:color="FFFFFF" w:themeColor="background1"/>
            </w:tcBorders>
            <w:shd w:val="clear" w:color="auto" w:fill="D9D9D9" w:themeFill="background1" w:themeFillShade="D9"/>
          </w:tcPr>
          <w:p w14:paraId="2FF34615" w14:textId="4467B295" w:rsidR="006E5967" w:rsidRDefault="00C825B6" w:rsidP="00031669">
            <w:pPr>
              <w:pStyle w:val="TabellenInhalt"/>
              <w:snapToGrid w:val="0"/>
              <w:ind w:left="0"/>
            </w:pPr>
            <w:r w:rsidRPr="00307686">
              <w:t>1.2</w:t>
            </w:r>
          </w:p>
        </w:tc>
        <w:tc>
          <w:tcPr>
            <w:tcW w:w="1239" w:type="dxa"/>
            <w:tcBorders>
              <w:left w:val="single" w:sz="4" w:space="0" w:color="FFFFFF" w:themeColor="background1"/>
              <w:bottom w:val="single" w:sz="4" w:space="0" w:color="FFFFFF" w:themeColor="background1"/>
            </w:tcBorders>
            <w:shd w:val="clear" w:color="auto" w:fill="D9D9D9" w:themeFill="background1" w:themeFillShade="D9"/>
          </w:tcPr>
          <w:p w14:paraId="2FF34616" w14:textId="604ACC88" w:rsidR="006E5967" w:rsidRDefault="00DB4B67" w:rsidP="00AE5C9F">
            <w:pPr>
              <w:pStyle w:val="TabellenInhalt"/>
              <w:snapToGrid w:val="0"/>
              <w:ind w:left="0"/>
            </w:pPr>
            <w:r w:rsidRPr="00307686">
              <w:t>26.</w:t>
            </w:r>
            <w:r w:rsidR="00B216FC" w:rsidRPr="00307686">
              <w:t>02</w:t>
            </w:r>
            <w:r w:rsidR="00E034C5" w:rsidRPr="00307686">
              <w:t>.2</w:t>
            </w:r>
            <w:r w:rsidR="00031669" w:rsidRPr="00307686">
              <w:t>5</w:t>
            </w:r>
          </w:p>
        </w:tc>
        <w:tc>
          <w:tcPr>
            <w:tcW w:w="3903" w:type="dxa"/>
            <w:tcBorders>
              <w:left w:val="single" w:sz="4" w:space="0" w:color="FFFFFF" w:themeColor="background1"/>
              <w:bottom w:val="single" w:sz="4" w:space="0" w:color="FFFFFF" w:themeColor="background1"/>
            </w:tcBorders>
            <w:shd w:val="clear" w:color="auto" w:fill="D9D9D9" w:themeFill="background1" w:themeFillShade="D9"/>
          </w:tcPr>
          <w:p w14:paraId="2FF34617" w14:textId="2F0BA1D5" w:rsidR="006E5967" w:rsidRDefault="00CB31D0" w:rsidP="00C825B6">
            <w:pPr>
              <w:pStyle w:val="TabellenInhalt"/>
              <w:snapToGrid w:val="0"/>
              <w:ind w:left="0"/>
            </w:pPr>
            <w:r w:rsidRPr="00307686">
              <w:t xml:space="preserve">Anforderungen, Lösungsvarianten &amp; </w:t>
            </w:r>
            <w:r w:rsidR="005776F2" w:rsidRPr="00307686">
              <w:t>Lösungs</w:t>
            </w:r>
            <w:r w:rsidR="006C5735" w:rsidRPr="00307686">
              <w:t>beschreibung</w:t>
            </w:r>
          </w:p>
        </w:tc>
        <w:tc>
          <w:tcPr>
            <w:tcW w:w="3368" w:type="dxa"/>
            <w:tcBorders>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FF34618" w14:textId="54993891" w:rsidR="006E5967" w:rsidRDefault="004F1948" w:rsidP="004F1948">
            <w:pPr>
              <w:pStyle w:val="TabellenInhalt"/>
              <w:snapToGrid w:val="0"/>
              <w:ind w:left="0"/>
            </w:pPr>
            <w:r w:rsidRPr="00307686">
              <w:t>Alle Teilnehmer</w:t>
            </w:r>
          </w:p>
        </w:tc>
      </w:tr>
      <w:tr w:rsidR="006E5967" w14:paraId="2FF3461E" w14:textId="77777777" w:rsidTr="40AC55A3">
        <w:tc>
          <w:tcPr>
            <w:tcW w:w="1129" w:type="dxa"/>
            <w:tcBorders>
              <w:left w:val="single" w:sz="4" w:space="0" w:color="FFFFFF" w:themeColor="background1"/>
              <w:bottom w:val="single" w:sz="4" w:space="0" w:color="FFFFFF" w:themeColor="background1"/>
            </w:tcBorders>
            <w:shd w:val="clear" w:color="auto" w:fill="D9D9D9" w:themeFill="background1" w:themeFillShade="D9"/>
          </w:tcPr>
          <w:p w14:paraId="2FF3461A" w14:textId="22944AA0" w:rsidR="006E5967" w:rsidRDefault="004F1948" w:rsidP="004F1948">
            <w:pPr>
              <w:pStyle w:val="TabellenInhalt"/>
              <w:snapToGrid w:val="0"/>
              <w:ind w:left="0"/>
            </w:pPr>
            <w:r w:rsidRPr="00307686">
              <w:t>1.3</w:t>
            </w:r>
          </w:p>
        </w:tc>
        <w:tc>
          <w:tcPr>
            <w:tcW w:w="1239" w:type="dxa"/>
            <w:tcBorders>
              <w:left w:val="single" w:sz="4" w:space="0" w:color="FFFFFF" w:themeColor="background1"/>
              <w:bottom w:val="single" w:sz="4" w:space="0" w:color="FFFFFF" w:themeColor="background1"/>
            </w:tcBorders>
            <w:shd w:val="clear" w:color="auto" w:fill="D9D9D9" w:themeFill="background1" w:themeFillShade="D9"/>
          </w:tcPr>
          <w:p w14:paraId="2FF3461B" w14:textId="404A92B2" w:rsidR="006E5967" w:rsidRDefault="00300530" w:rsidP="004F1948">
            <w:pPr>
              <w:pStyle w:val="TabellenInhalt"/>
              <w:snapToGrid w:val="0"/>
              <w:ind w:left="0"/>
            </w:pPr>
            <w:r w:rsidRPr="00307686">
              <w:t>05.03</w:t>
            </w:r>
            <w:r w:rsidR="000B7718" w:rsidRPr="00307686">
              <w:t>.25</w:t>
            </w:r>
          </w:p>
        </w:tc>
        <w:tc>
          <w:tcPr>
            <w:tcW w:w="3903" w:type="dxa"/>
            <w:tcBorders>
              <w:left w:val="single" w:sz="4" w:space="0" w:color="FFFFFF" w:themeColor="background1"/>
              <w:bottom w:val="single" w:sz="4" w:space="0" w:color="FFFFFF" w:themeColor="background1"/>
            </w:tcBorders>
            <w:shd w:val="clear" w:color="auto" w:fill="D9D9D9" w:themeFill="background1" w:themeFillShade="D9"/>
          </w:tcPr>
          <w:p w14:paraId="2FF3461C" w14:textId="1FF96B47" w:rsidR="006E5967" w:rsidRDefault="001169B5" w:rsidP="004F1948">
            <w:pPr>
              <w:pStyle w:val="TabellenInhalt"/>
              <w:snapToGrid w:val="0"/>
              <w:ind w:left="0"/>
            </w:pPr>
            <w:r w:rsidRPr="00307686">
              <w:t>Abgrenzung</w:t>
            </w:r>
            <w:r w:rsidR="000B7718" w:rsidRPr="00307686">
              <w:t>, ISDS &amp; Qualitätssicherung</w:t>
            </w:r>
          </w:p>
        </w:tc>
        <w:tc>
          <w:tcPr>
            <w:tcW w:w="3368" w:type="dxa"/>
            <w:tcBorders>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FF3461D" w14:textId="7BB4B840" w:rsidR="006E5967" w:rsidRDefault="000B7718" w:rsidP="001169B5">
            <w:pPr>
              <w:pStyle w:val="TabellenInhalt"/>
              <w:snapToGrid w:val="0"/>
              <w:ind w:left="0"/>
            </w:pPr>
            <w:r w:rsidRPr="00307686">
              <w:t>Alle Teilnehmer</w:t>
            </w:r>
          </w:p>
        </w:tc>
      </w:tr>
      <w:tr w:rsidR="001501D4" w14:paraId="2FF34623" w14:textId="77777777" w:rsidTr="40AC55A3">
        <w:tc>
          <w:tcPr>
            <w:tcW w:w="1129" w:type="dxa"/>
            <w:tcBorders>
              <w:left w:val="single" w:sz="4" w:space="0" w:color="FFFFFF" w:themeColor="background1"/>
              <w:bottom w:val="single" w:sz="4" w:space="0" w:color="FFFFFF" w:themeColor="background1"/>
            </w:tcBorders>
            <w:shd w:val="clear" w:color="auto" w:fill="D9D9D9" w:themeFill="background1" w:themeFillShade="D9"/>
          </w:tcPr>
          <w:p w14:paraId="2FF3461F" w14:textId="76A8DA6B" w:rsidR="001501D4" w:rsidRDefault="1168AF89" w:rsidP="40AC55A3">
            <w:pPr>
              <w:pStyle w:val="TabellenInhalt"/>
              <w:snapToGrid w:val="0"/>
              <w:ind w:left="0"/>
            </w:pPr>
            <w:r>
              <w:t>1.4</w:t>
            </w:r>
          </w:p>
        </w:tc>
        <w:tc>
          <w:tcPr>
            <w:tcW w:w="1239" w:type="dxa"/>
            <w:tcBorders>
              <w:left w:val="single" w:sz="4" w:space="0" w:color="FFFFFF" w:themeColor="background1"/>
              <w:bottom w:val="single" w:sz="4" w:space="0" w:color="FFFFFF" w:themeColor="background1"/>
            </w:tcBorders>
            <w:shd w:val="clear" w:color="auto" w:fill="D9D9D9" w:themeFill="background1" w:themeFillShade="D9"/>
          </w:tcPr>
          <w:p w14:paraId="2FF34620" w14:textId="4CC26546" w:rsidR="001501D4" w:rsidRDefault="1168AF89" w:rsidP="40AC55A3">
            <w:pPr>
              <w:pStyle w:val="TabellenInhalt"/>
              <w:snapToGrid w:val="0"/>
              <w:ind w:left="0"/>
            </w:pPr>
            <w:r>
              <w:t>07.0</w:t>
            </w:r>
            <w:r w:rsidR="00762F09">
              <w:t>3</w:t>
            </w:r>
            <w:r>
              <w:t>.25</w:t>
            </w:r>
          </w:p>
        </w:tc>
        <w:tc>
          <w:tcPr>
            <w:tcW w:w="3903" w:type="dxa"/>
            <w:tcBorders>
              <w:left w:val="single" w:sz="4" w:space="0" w:color="FFFFFF" w:themeColor="background1"/>
              <w:bottom w:val="single" w:sz="4" w:space="0" w:color="FFFFFF" w:themeColor="background1"/>
            </w:tcBorders>
            <w:shd w:val="clear" w:color="auto" w:fill="D9D9D9" w:themeFill="background1" w:themeFillShade="D9"/>
          </w:tcPr>
          <w:p w14:paraId="2FF34621" w14:textId="20FE877D" w:rsidR="001501D4" w:rsidRDefault="1168AF89" w:rsidP="40AC55A3">
            <w:pPr>
              <w:pStyle w:val="TabellenInhalt"/>
              <w:snapToGrid w:val="0"/>
              <w:ind w:left="0"/>
            </w:pPr>
            <w:r>
              <w:t>Letzte Korrekturen</w:t>
            </w:r>
          </w:p>
        </w:tc>
        <w:tc>
          <w:tcPr>
            <w:tcW w:w="3368" w:type="dxa"/>
            <w:tcBorders>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FF34622" w14:textId="19343374" w:rsidR="001501D4" w:rsidRDefault="1168AF89" w:rsidP="40AC55A3">
            <w:pPr>
              <w:pStyle w:val="TabellenInhalt"/>
              <w:snapToGrid w:val="0"/>
              <w:ind w:left="0"/>
            </w:pPr>
            <w:r>
              <w:t>Vladan Vranjes</w:t>
            </w:r>
          </w:p>
        </w:tc>
      </w:tr>
    </w:tbl>
    <w:p w14:paraId="2FF34624" w14:textId="77777777" w:rsidR="001501D4" w:rsidRDefault="001501D4" w:rsidP="00CB31D0">
      <w:pPr>
        <w:spacing w:before="200" w:after="200"/>
        <w:ind w:left="0"/>
        <w:rPr>
          <w:b/>
        </w:rPr>
      </w:pPr>
      <w:r>
        <w:rPr>
          <w:b/>
        </w:rPr>
        <w:t>Definitionen und Abkürzungen</w:t>
      </w:r>
    </w:p>
    <w:tbl>
      <w:tblPr>
        <w:tblW w:w="9639" w:type="dxa"/>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2FF34627" w14:textId="77777777" w:rsidTr="00B86FE7">
        <w:tc>
          <w:tcPr>
            <w:tcW w:w="2160" w:type="dxa"/>
            <w:tcBorders>
              <w:top w:val="single" w:sz="4" w:space="0" w:color="FFFFFF" w:themeColor="background1"/>
              <w:left w:val="single" w:sz="4" w:space="0" w:color="FFFFFF" w:themeColor="background1"/>
              <w:bottom w:val="single" w:sz="4" w:space="0" w:color="FFFFFF" w:themeColor="background1"/>
            </w:tcBorders>
            <w:shd w:val="clear" w:color="auto" w:fill="333399"/>
          </w:tcPr>
          <w:p w14:paraId="2FF34625" w14:textId="77777777" w:rsidR="001501D4" w:rsidRDefault="001501D4" w:rsidP="00BF6088">
            <w:pPr>
              <w:pStyle w:val="Tabellenberschrift"/>
              <w:snapToGrid w:val="0"/>
              <w:ind w:left="0"/>
            </w:pPr>
            <w:r>
              <w:t>Begriff / Abkürzung</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99"/>
          </w:tcPr>
          <w:p w14:paraId="2FF34626" w14:textId="77777777" w:rsidR="001501D4" w:rsidRDefault="001501D4" w:rsidP="00BF6088">
            <w:pPr>
              <w:pStyle w:val="Tabellenberschrift"/>
              <w:snapToGrid w:val="0"/>
              <w:ind w:left="0"/>
            </w:pPr>
            <w:r>
              <w:t>Bedeutung</w:t>
            </w:r>
          </w:p>
        </w:tc>
      </w:tr>
      <w:tr w:rsidR="0078243D" w14:paraId="2FF3462A" w14:textId="77777777" w:rsidTr="00B86FE7">
        <w:tc>
          <w:tcPr>
            <w:tcW w:w="2160" w:type="dxa"/>
            <w:tcBorders>
              <w:left w:val="single" w:sz="4" w:space="0" w:color="FFFFFF" w:themeColor="background1"/>
            </w:tcBorders>
            <w:shd w:val="clear" w:color="auto" w:fill="D9D9D9" w:themeFill="background1" w:themeFillShade="D9"/>
          </w:tcPr>
          <w:p w14:paraId="2FF34628" w14:textId="7F0F5378" w:rsidR="0078243D" w:rsidRDefault="0078243D" w:rsidP="00BF6088">
            <w:pPr>
              <w:pStyle w:val="TabellenInhalt"/>
              <w:snapToGrid w:val="0"/>
              <w:ind w:left="0"/>
              <w:rPr>
                <w:color w:val="FFFFFF"/>
              </w:rPr>
            </w:pPr>
            <w:r>
              <w:rPr>
                <w:rStyle w:val="normaltextrun"/>
                <w:rFonts w:eastAsia="PMingLiU"/>
              </w:rPr>
              <w:t>Ggf.</w:t>
            </w:r>
            <w:r>
              <w:rPr>
                <w:rStyle w:val="eop"/>
                <w:rFonts w:eastAsia="StarSymbol" w:cs="Arial"/>
              </w:rPr>
              <w:t> </w:t>
            </w:r>
          </w:p>
        </w:tc>
        <w:tc>
          <w:tcPr>
            <w:tcW w:w="7479" w:type="dxa"/>
            <w:tcBorders>
              <w:left w:val="single" w:sz="4" w:space="0" w:color="FFFFFF" w:themeColor="background1"/>
              <w:right w:val="single" w:sz="4" w:space="0" w:color="FFFFFF" w:themeColor="background1"/>
            </w:tcBorders>
            <w:shd w:val="clear" w:color="auto" w:fill="D9D9D9" w:themeFill="background1" w:themeFillShade="D9"/>
          </w:tcPr>
          <w:p w14:paraId="2FF34629" w14:textId="75941105" w:rsidR="0078243D" w:rsidRPr="0078243D" w:rsidRDefault="0078243D" w:rsidP="00BF6088">
            <w:pPr>
              <w:pStyle w:val="TabellenInhalt"/>
              <w:snapToGrid w:val="0"/>
              <w:ind w:left="0"/>
              <w:rPr>
                <w:rFonts w:eastAsia="StarSymbol" w:cs="Arial"/>
              </w:rPr>
            </w:pPr>
            <w:r>
              <w:rPr>
                <w:rStyle w:val="normaltextrun"/>
                <w:rFonts w:eastAsia="PMingLiU"/>
              </w:rPr>
              <w:t>Gegebenenfalls</w:t>
            </w:r>
            <w:r>
              <w:rPr>
                <w:rStyle w:val="eop"/>
                <w:rFonts w:eastAsia="StarSymbol" w:cs="Arial"/>
              </w:rPr>
              <w:t> </w:t>
            </w:r>
          </w:p>
        </w:tc>
      </w:tr>
      <w:tr w:rsidR="00C615B5" w14:paraId="55AB0267" w14:textId="77777777" w:rsidTr="00B86FE7">
        <w:tc>
          <w:tcPr>
            <w:tcW w:w="2160" w:type="dxa"/>
            <w:tcBorders>
              <w:left w:val="single" w:sz="4" w:space="0" w:color="FFFFFF" w:themeColor="background1"/>
            </w:tcBorders>
            <w:shd w:val="clear" w:color="auto" w:fill="D9D9D9" w:themeFill="background1" w:themeFillShade="D9"/>
          </w:tcPr>
          <w:p w14:paraId="3940F89E" w14:textId="7CD379AF" w:rsidR="00C615B5" w:rsidRDefault="00C615B5" w:rsidP="00BF6088">
            <w:pPr>
              <w:pStyle w:val="TabellenInhalt"/>
              <w:snapToGrid w:val="0"/>
              <w:ind w:left="0"/>
              <w:rPr>
                <w:rStyle w:val="normaltextrun"/>
                <w:rFonts w:eastAsia="PMingLiU"/>
              </w:rPr>
            </w:pPr>
            <w:r>
              <w:rPr>
                <w:rStyle w:val="normaltextrun"/>
                <w:rFonts w:eastAsia="PMingLiU"/>
              </w:rPr>
              <w:t>Etc.</w:t>
            </w:r>
            <w:r>
              <w:rPr>
                <w:rStyle w:val="eop"/>
                <w:rFonts w:eastAsia="StarSymbol" w:cs="Arial"/>
              </w:rPr>
              <w:t> </w:t>
            </w:r>
          </w:p>
        </w:tc>
        <w:tc>
          <w:tcPr>
            <w:tcW w:w="7479" w:type="dxa"/>
            <w:tcBorders>
              <w:left w:val="single" w:sz="4" w:space="0" w:color="FFFFFF" w:themeColor="background1"/>
              <w:right w:val="single" w:sz="4" w:space="0" w:color="FFFFFF" w:themeColor="background1"/>
            </w:tcBorders>
            <w:shd w:val="clear" w:color="auto" w:fill="D9D9D9" w:themeFill="background1" w:themeFillShade="D9"/>
          </w:tcPr>
          <w:p w14:paraId="0C8E99B2" w14:textId="069E893C" w:rsidR="00C615B5" w:rsidRDefault="00C615B5" w:rsidP="00BF6088">
            <w:pPr>
              <w:pStyle w:val="TabellenInhalt"/>
              <w:snapToGrid w:val="0"/>
              <w:ind w:left="0"/>
              <w:rPr>
                <w:rStyle w:val="normaltextrun"/>
                <w:rFonts w:eastAsia="PMingLiU"/>
              </w:rPr>
            </w:pPr>
            <w:r>
              <w:rPr>
                <w:rStyle w:val="normaltextrun"/>
                <w:rFonts w:eastAsia="PMingLiU"/>
              </w:rPr>
              <w:t>et cetera („und so weiter“)</w:t>
            </w:r>
            <w:r>
              <w:rPr>
                <w:rStyle w:val="eop"/>
                <w:rFonts w:eastAsia="StarSymbol" w:cs="Arial"/>
              </w:rPr>
              <w:t> </w:t>
            </w:r>
          </w:p>
        </w:tc>
      </w:tr>
      <w:tr w:rsidR="00A67204" w:rsidRPr="00035EEC" w14:paraId="3D5180CC" w14:textId="77777777" w:rsidTr="00B86FE7">
        <w:tc>
          <w:tcPr>
            <w:tcW w:w="2160" w:type="dxa"/>
            <w:tcBorders>
              <w:left w:val="single" w:sz="4" w:space="0" w:color="FFFFFF" w:themeColor="background1"/>
            </w:tcBorders>
            <w:shd w:val="clear" w:color="auto" w:fill="D9D9D9" w:themeFill="background1" w:themeFillShade="D9"/>
          </w:tcPr>
          <w:p w14:paraId="2750CA41" w14:textId="77777777" w:rsidR="00A67204" w:rsidRDefault="00A67204" w:rsidP="006E1F53">
            <w:pPr>
              <w:pStyle w:val="TabellenInhalt"/>
              <w:snapToGrid w:val="0"/>
              <w:spacing w:after="0"/>
              <w:ind w:left="0"/>
              <w:rPr>
                <w:rStyle w:val="normaltextrun"/>
                <w:rFonts w:eastAsia="PMingLiU"/>
              </w:rPr>
            </w:pPr>
            <w:r w:rsidRPr="00307686">
              <w:rPr>
                <w:rStyle w:val="normaltextrun"/>
                <w:rFonts w:eastAsia="PMingLiU"/>
              </w:rPr>
              <w:t>EULA</w:t>
            </w:r>
          </w:p>
          <w:p w14:paraId="74821FE8" w14:textId="6C712A0E" w:rsidR="00A67204" w:rsidRPr="00307686" w:rsidRDefault="00B86FE7" w:rsidP="006E1F53">
            <w:pPr>
              <w:pStyle w:val="TabellenInhalt"/>
              <w:snapToGrid w:val="0"/>
              <w:spacing w:after="0"/>
              <w:ind w:left="0"/>
              <w:rPr>
                <w:rStyle w:val="normaltextrun"/>
                <w:rFonts w:eastAsia="PMingLiU"/>
              </w:rPr>
            </w:pPr>
            <w:r>
              <w:rPr>
                <w:rStyle w:val="normaltextrun"/>
                <w:rFonts w:eastAsia="PMingLiU"/>
              </w:rPr>
              <w:t>CMS</w:t>
            </w:r>
          </w:p>
        </w:tc>
        <w:tc>
          <w:tcPr>
            <w:tcW w:w="7479" w:type="dxa"/>
            <w:tcBorders>
              <w:left w:val="single" w:sz="4" w:space="0" w:color="FFFFFF" w:themeColor="background1"/>
              <w:right w:val="single" w:sz="4" w:space="0" w:color="FFFFFF" w:themeColor="background1"/>
            </w:tcBorders>
            <w:shd w:val="clear" w:color="auto" w:fill="D9D9D9" w:themeFill="background1" w:themeFillShade="D9"/>
          </w:tcPr>
          <w:p w14:paraId="3CAC5DBB" w14:textId="77777777" w:rsidR="00A67204" w:rsidRPr="00035EEC" w:rsidRDefault="00A67204" w:rsidP="006E1F53">
            <w:pPr>
              <w:pStyle w:val="TabellenInhalt"/>
              <w:snapToGrid w:val="0"/>
              <w:spacing w:after="0"/>
              <w:ind w:left="0"/>
              <w:rPr>
                <w:rStyle w:val="normaltextrun"/>
                <w:rFonts w:eastAsia="PMingLiU"/>
                <w:lang w:val="fr-CH"/>
              </w:rPr>
            </w:pPr>
            <w:r w:rsidRPr="00035EEC">
              <w:rPr>
                <w:rStyle w:val="normaltextrun"/>
                <w:rFonts w:eastAsia="PMingLiU"/>
                <w:lang w:val="fr-CH"/>
              </w:rPr>
              <w:t>End User License Agreement</w:t>
            </w:r>
          </w:p>
          <w:p w14:paraId="3F0EFECB" w14:textId="2CE99E54" w:rsidR="00A67204" w:rsidRPr="00035EEC" w:rsidRDefault="00B86FE7" w:rsidP="006E1F53">
            <w:pPr>
              <w:pStyle w:val="TabellenInhalt"/>
              <w:snapToGrid w:val="0"/>
              <w:spacing w:after="0"/>
              <w:ind w:left="0"/>
              <w:rPr>
                <w:rStyle w:val="normaltextrun"/>
                <w:rFonts w:eastAsia="PMingLiU"/>
                <w:lang w:val="fr-CH"/>
              </w:rPr>
            </w:pPr>
            <w:r w:rsidRPr="00035EEC">
              <w:rPr>
                <w:rStyle w:val="normaltextrun"/>
                <w:rFonts w:eastAsia="PMingLiU"/>
                <w:lang w:val="fr-CH"/>
              </w:rPr>
              <w:t>Content-Management-System</w:t>
            </w:r>
          </w:p>
        </w:tc>
      </w:tr>
      <w:tr w:rsidR="006E1F53" w:rsidRPr="007140F3" w14:paraId="6F1E4EA5" w14:textId="77777777" w:rsidTr="00B86FE7">
        <w:tc>
          <w:tcPr>
            <w:tcW w:w="2160" w:type="dxa"/>
            <w:tcBorders>
              <w:left w:val="single" w:sz="4" w:space="0" w:color="FFFFFF" w:themeColor="background1"/>
            </w:tcBorders>
            <w:shd w:val="clear" w:color="auto" w:fill="D9D9D9" w:themeFill="background1" w:themeFillShade="D9"/>
          </w:tcPr>
          <w:p w14:paraId="5F8D0AF4" w14:textId="5DEA092C" w:rsidR="006E1F53" w:rsidRPr="00307686" w:rsidRDefault="006E1F53" w:rsidP="006E1F53">
            <w:pPr>
              <w:pStyle w:val="TabellenInhalt"/>
              <w:snapToGrid w:val="0"/>
              <w:spacing w:after="0"/>
              <w:ind w:left="0"/>
              <w:rPr>
                <w:rStyle w:val="normaltextrun"/>
                <w:rFonts w:eastAsia="PMingLiU"/>
              </w:rPr>
            </w:pPr>
            <w:r>
              <w:rPr>
                <w:rStyle w:val="normaltextrun"/>
                <w:rFonts w:eastAsia="PMingLiU"/>
              </w:rPr>
              <w:t>GUI</w:t>
            </w:r>
          </w:p>
        </w:tc>
        <w:tc>
          <w:tcPr>
            <w:tcW w:w="7479" w:type="dxa"/>
            <w:tcBorders>
              <w:left w:val="single" w:sz="4" w:space="0" w:color="FFFFFF" w:themeColor="background1"/>
              <w:right w:val="single" w:sz="4" w:space="0" w:color="FFFFFF" w:themeColor="background1"/>
            </w:tcBorders>
            <w:shd w:val="clear" w:color="auto" w:fill="D9D9D9" w:themeFill="background1" w:themeFillShade="D9"/>
          </w:tcPr>
          <w:p w14:paraId="40EA146C" w14:textId="66374AC6" w:rsidR="006E1F53" w:rsidRPr="00307686" w:rsidRDefault="009C6ED1" w:rsidP="006E1F53">
            <w:pPr>
              <w:pStyle w:val="TabellenInhalt"/>
              <w:snapToGrid w:val="0"/>
              <w:spacing w:after="0"/>
              <w:ind w:left="0"/>
              <w:rPr>
                <w:rStyle w:val="normaltextrun"/>
                <w:rFonts w:eastAsia="PMingLiU"/>
              </w:rPr>
            </w:pPr>
            <w:r>
              <w:rPr>
                <w:rStyle w:val="normaltextrun"/>
                <w:rFonts w:eastAsia="PMingLiU"/>
              </w:rPr>
              <w:t>Graphic User Interface, grafische Benutzeroberfläche</w:t>
            </w:r>
          </w:p>
        </w:tc>
      </w:tr>
      <w:tr w:rsidR="009C4873" w:rsidRPr="009C6ED1" w14:paraId="0A69109C" w14:textId="77777777" w:rsidTr="00B86FE7">
        <w:tc>
          <w:tcPr>
            <w:tcW w:w="2160" w:type="dxa"/>
            <w:tcBorders>
              <w:left w:val="single" w:sz="4" w:space="0" w:color="FFFFFF" w:themeColor="background1"/>
            </w:tcBorders>
            <w:shd w:val="clear" w:color="auto" w:fill="D9D9D9" w:themeFill="background1" w:themeFillShade="D9"/>
          </w:tcPr>
          <w:p w14:paraId="7A84CF9C" w14:textId="019F0EBA" w:rsidR="009C4873" w:rsidRDefault="009C4873" w:rsidP="006E1F53">
            <w:pPr>
              <w:pStyle w:val="TabellenInhalt"/>
              <w:snapToGrid w:val="0"/>
              <w:spacing w:after="0"/>
              <w:ind w:left="0"/>
              <w:rPr>
                <w:rStyle w:val="normaltextrun"/>
                <w:rFonts w:eastAsia="PMingLiU"/>
              </w:rPr>
            </w:pPr>
            <w:r>
              <w:rPr>
                <w:rStyle w:val="normaltextrun"/>
                <w:rFonts w:eastAsia="PMingLiU"/>
              </w:rPr>
              <w:t>NAS</w:t>
            </w:r>
          </w:p>
        </w:tc>
        <w:tc>
          <w:tcPr>
            <w:tcW w:w="7479" w:type="dxa"/>
            <w:tcBorders>
              <w:left w:val="single" w:sz="4" w:space="0" w:color="FFFFFF" w:themeColor="background1"/>
              <w:right w:val="single" w:sz="4" w:space="0" w:color="FFFFFF" w:themeColor="background1"/>
            </w:tcBorders>
            <w:shd w:val="clear" w:color="auto" w:fill="D9D9D9" w:themeFill="background1" w:themeFillShade="D9"/>
          </w:tcPr>
          <w:p w14:paraId="541D7D9F" w14:textId="4A23A19A" w:rsidR="009C4873" w:rsidRDefault="009C4873" w:rsidP="006E1F53">
            <w:pPr>
              <w:pStyle w:val="TabellenInhalt"/>
              <w:snapToGrid w:val="0"/>
              <w:spacing w:after="0"/>
              <w:ind w:left="0"/>
              <w:rPr>
                <w:rStyle w:val="normaltextrun"/>
                <w:rFonts w:eastAsia="PMingLiU"/>
              </w:rPr>
            </w:pPr>
            <w:r>
              <w:rPr>
                <w:rStyle w:val="normaltextrun"/>
                <w:rFonts w:eastAsia="PMingLiU"/>
              </w:rPr>
              <w:t>Network Attached Storage, Datenspeicher</w:t>
            </w:r>
          </w:p>
        </w:tc>
      </w:tr>
    </w:tbl>
    <w:p w14:paraId="2FF3462B" w14:textId="77777777" w:rsidR="001501D4" w:rsidRDefault="001501D4" w:rsidP="00CB31D0">
      <w:pPr>
        <w:spacing w:before="200" w:after="200"/>
        <w:ind w:left="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2FF3462E" w14:textId="77777777">
        <w:tc>
          <w:tcPr>
            <w:tcW w:w="2151" w:type="dxa"/>
            <w:tcBorders>
              <w:top w:val="single" w:sz="4" w:space="0" w:color="FFFFFF"/>
              <w:left w:val="single" w:sz="4" w:space="0" w:color="FFFFFF"/>
              <w:bottom w:val="single" w:sz="4" w:space="0" w:color="FFFFFF"/>
            </w:tcBorders>
            <w:shd w:val="clear" w:color="auto" w:fill="333399"/>
          </w:tcPr>
          <w:p w14:paraId="2FF3462C" w14:textId="77777777" w:rsidR="001501D4" w:rsidRDefault="004F6CEE" w:rsidP="00BF6088">
            <w:pPr>
              <w:pStyle w:val="Tabellenberschrift"/>
              <w:snapToGrid w:val="0"/>
              <w:ind w:left="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2FF3462D" w14:textId="77777777" w:rsidR="001501D4" w:rsidRDefault="001501D4" w:rsidP="00BF6088">
            <w:pPr>
              <w:pStyle w:val="Tabellenberschrift"/>
              <w:snapToGrid w:val="0"/>
              <w:ind w:left="0"/>
            </w:pPr>
            <w:r>
              <w:t>Titel, Quelle</w:t>
            </w:r>
          </w:p>
        </w:tc>
      </w:tr>
      <w:tr w:rsidR="006E5967" w14:paraId="2FF34631" w14:textId="77777777">
        <w:tc>
          <w:tcPr>
            <w:tcW w:w="2151" w:type="dxa"/>
            <w:tcBorders>
              <w:left w:val="single" w:sz="4" w:space="0" w:color="FFFFFF"/>
              <w:bottom w:val="single" w:sz="4" w:space="0" w:color="FFFFFF"/>
            </w:tcBorders>
            <w:shd w:val="clear" w:color="auto" w:fill="D9D9D9"/>
          </w:tcPr>
          <w:p w14:paraId="2FF3462F" w14:textId="77777777" w:rsidR="006E5967" w:rsidRDefault="006E5967" w:rsidP="005B0A8C">
            <w:pPr>
              <w:pStyle w:val="TabellenInhalt"/>
              <w:snapToGrid w:val="0"/>
              <w:ind w:left="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2FF34630" w14:textId="77777777" w:rsidR="006E5967" w:rsidRDefault="006E5967" w:rsidP="001501D4">
            <w:pPr>
              <w:pStyle w:val="TabellenInhalt"/>
              <w:snapToGrid w:val="0"/>
            </w:pPr>
          </w:p>
        </w:tc>
      </w:tr>
      <w:tr w:rsidR="006E5967" w14:paraId="2FF34634" w14:textId="77777777">
        <w:tc>
          <w:tcPr>
            <w:tcW w:w="2151" w:type="dxa"/>
            <w:tcBorders>
              <w:left w:val="single" w:sz="4" w:space="0" w:color="FFFFFF"/>
              <w:bottom w:val="single" w:sz="4" w:space="0" w:color="FFFFFF"/>
            </w:tcBorders>
            <w:shd w:val="clear" w:color="auto" w:fill="D9D9D9"/>
          </w:tcPr>
          <w:p w14:paraId="2FF34632" w14:textId="77777777" w:rsidR="006E5967" w:rsidRDefault="006E5967" w:rsidP="005B0A8C">
            <w:pPr>
              <w:pStyle w:val="TabellenInhalt"/>
              <w:snapToGrid w:val="0"/>
              <w:ind w:left="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2FF34633" w14:textId="77777777" w:rsidR="006E5967" w:rsidRDefault="006E5967" w:rsidP="001501D4">
            <w:pPr>
              <w:pStyle w:val="TabellenInhalt"/>
              <w:snapToGrid w:val="0"/>
            </w:pPr>
          </w:p>
        </w:tc>
      </w:tr>
      <w:tr w:rsidR="001501D4" w14:paraId="2FF34637" w14:textId="77777777">
        <w:tc>
          <w:tcPr>
            <w:tcW w:w="2151" w:type="dxa"/>
            <w:tcBorders>
              <w:left w:val="single" w:sz="4" w:space="0" w:color="FFFFFF"/>
              <w:bottom w:val="single" w:sz="4" w:space="0" w:color="FFFFFF"/>
            </w:tcBorders>
            <w:shd w:val="clear" w:color="auto" w:fill="D9D9D9"/>
          </w:tcPr>
          <w:p w14:paraId="2FF34635" w14:textId="77777777" w:rsidR="001501D4" w:rsidRDefault="006E5967" w:rsidP="005B0A8C">
            <w:pPr>
              <w:pStyle w:val="TabellenInhalt"/>
              <w:snapToGrid w:val="0"/>
              <w:ind w:left="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FF34636" w14:textId="77777777" w:rsidR="001501D4" w:rsidRDefault="001501D4">
            <w:pPr>
              <w:pStyle w:val="TabellenInhalt"/>
              <w:snapToGrid w:val="0"/>
            </w:pPr>
          </w:p>
        </w:tc>
      </w:tr>
    </w:tbl>
    <w:p w14:paraId="2FF3464B" w14:textId="5AB1C8B6" w:rsidR="00A33095" w:rsidRDefault="001501D4" w:rsidP="001309BF">
      <w:pPr>
        <w:ind w:left="0"/>
        <w:rPr>
          <w:rStyle w:val="Hyperlink"/>
          <w:kern w:val="1"/>
        </w:rPr>
      </w:pPr>
      <w:r>
        <w:br w:type="page"/>
      </w:r>
    </w:p>
    <w:sdt>
      <w:sdtPr>
        <w:rPr>
          <w:rFonts w:ascii="Arial" w:eastAsia="PMingLiU" w:hAnsi="Arial" w:cs="Times New Roman"/>
          <w:color w:val="auto"/>
          <w:kern w:val="1"/>
          <w:sz w:val="20"/>
          <w:szCs w:val="20"/>
          <w:lang w:eastAsia="ar-SA"/>
        </w:rPr>
        <w:id w:val="218970808"/>
        <w:docPartObj>
          <w:docPartGallery w:val="Table of Contents"/>
          <w:docPartUnique/>
        </w:docPartObj>
      </w:sdtPr>
      <w:sdtContent>
        <w:p w14:paraId="2D763CB4" w14:textId="273AB238" w:rsidR="001309BF" w:rsidRPr="00307686" w:rsidRDefault="001309BF" w:rsidP="004F74BD">
          <w:pPr>
            <w:pStyle w:val="TOCHeading"/>
          </w:pPr>
          <w:r>
            <w:t>Inhalt</w:t>
          </w:r>
        </w:p>
        <w:p w14:paraId="044D2404" w14:textId="1E652520" w:rsidR="004F74BD" w:rsidRDefault="0ED8040A" w:rsidP="0ED8040A">
          <w:pPr>
            <w:pStyle w:val="TOC1"/>
            <w:tabs>
              <w:tab w:val="left" w:pos="390"/>
              <w:tab w:val="right" w:leader="dot" w:pos="9060"/>
            </w:tabs>
            <w:rPr>
              <w:rStyle w:val="Hyperlink"/>
              <w:noProof/>
              <w:kern w:val="2"/>
              <w:lang w:eastAsia="de-CH"/>
              <w14:ligatures w14:val="standardContextual"/>
            </w:rPr>
          </w:pPr>
          <w:r>
            <w:fldChar w:fldCharType="begin"/>
          </w:r>
          <w:r w:rsidR="00736381">
            <w:instrText>TOC \o "1-3" \z \u \h</w:instrText>
          </w:r>
          <w:r>
            <w:fldChar w:fldCharType="separate"/>
          </w:r>
          <w:hyperlink w:anchor="_Toc697654394">
            <w:r w:rsidRPr="0ED8040A">
              <w:rPr>
                <w:rStyle w:val="Hyperlink"/>
              </w:rPr>
              <w:t>1</w:t>
            </w:r>
            <w:r w:rsidR="00736381">
              <w:tab/>
            </w:r>
            <w:r w:rsidRPr="0ED8040A">
              <w:rPr>
                <w:rStyle w:val="Hyperlink"/>
              </w:rPr>
              <w:t>Situationsanalyse</w:t>
            </w:r>
            <w:r w:rsidR="00736381">
              <w:tab/>
            </w:r>
            <w:r w:rsidR="00736381">
              <w:fldChar w:fldCharType="begin"/>
            </w:r>
            <w:r w:rsidR="00736381">
              <w:instrText>PAGEREF _Toc697654394 \h</w:instrText>
            </w:r>
            <w:r w:rsidR="00736381">
              <w:fldChar w:fldCharType="separate"/>
            </w:r>
            <w:r w:rsidRPr="0ED8040A">
              <w:rPr>
                <w:rStyle w:val="Hyperlink"/>
              </w:rPr>
              <w:t>2</w:t>
            </w:r>
            <w:r w:rsidR="00736381">
              <w:fldChar w:fldCharType="end"/>
            </w:r>
          </w:hyperlink>
        </w:p>
        <w:p w14:paraId="1E6B72EA" w14:textId="64584B7D"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1211006750">
            <w:r w:rsidRPr="0ED8040A">
              <w:rPr>
                <w:rStyle w:val="Hyperlink"/>
              </w:rPr>
              <w:t>1.3</w:t>
            </w:r>
            <w:r w:rsidR="004F74BD">
              <w:tab/>
            </w:r>
            <w:r w:rsidRPr="0ED8040A">
              <w:rPr>
                <w:rStyle w:val="Hyperlink"/>
              </w:rPr>
              <w:t>Ausgangslage</w:t>
            </w:r>
            <w:r w:rsidR="004F74BD">
              <w:tab/>
            </w:r>
            <w:r w:rsidR="004F74BD">
              <w:fldChar w:fldCharType="begin"/>
            </w:r>
            <w:r w:rsidR="004F74BD">
              <w:instrText>PAGEREF _Toc1211006750 \h</w:instrText>
            </w:r>
            <w:r w:rsidR="004F74BD">
              <w:fldChar w:fldCharType="separate"/>
            </w:r>
            <w:r w:rsidRPr="0ED8040A">
              <w:rPr>
                <w:rStyle w:val="Hyperlink"/>
              </w:rPr>
              <w:t>2</w:t>
            </w:r>
            <w:r w:rsidR="004F74BD">
              <w:fldChar w:fldCharType="end"/>
            </w:r>
          </w:hyperlink>
        </w:p>
        <w:p w14:paraId="1B243D19" w14:textId="0519DD38"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1406146822">
            <w:r w:rsidRPr="0ED8040A">
              <w:rPr>
                <w:rStyle w:val="Hyperlink"/>
              </w:rPr>
              <w:t>1.4</w:t>
            </w:r>
            <w:r w:rsidR="004F74BD">
              <w:tab/>
            </w:r>
            <w:r w:rsidRPr="0ED8040A">
              <w:rPr>
                <w:rStyle w:val="Hyperlink"/>
              </w:rPr>
              <w:t>Stärken</w:t>
            </w:r>
            <w:r w:rsidR="004F74BD">
              <w:tab/>
            </w:r>
            <w:r w:rsidR="004F74BD">
              <w:fldChar w:fldCharType="begin"/>
            </w:r>
            <w:r w:rsidR="004F74BD">
              <w:instrText>PAGEREF _Toc1406146822 \h</w:instrText>
            </w:r>
            <w:r w:rsidR="004F74BD">
              <w:fldChar w:fldCharType="separate"/>
            </w:r>
            <w:r w:rsidRPr="0ED8040A">
              <w:rPr>
                <w:rStyle w:val="Hyperlink"/>
              </w:rPr>
              <w:t>2</w:t>
            </w:r>
            <w:r w:rsidR="004F74BD">
              <w:fldChar w:fldCharType="end"/>
            </w:r>
          </w:hyperlink>
        </w:p>
        <w:p w14:paraId="5848A380" w14:textId="349C086D"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473251621">
            <w:r w:rsidRPr="0ED8040A">
              <w:rPr>
                <w:rStyle w:val="Hyperlink"/>
              </w:rPr>
              <w:t>1.5</w:t>
            </w:r>
            <w:r w:rsidR="004F74BD">
              <w:tab/>
            </w:r>
            <w:r w:rsidRPr="0ED8040A">
              <w:rPr>
                <w:rStyle w:val="Hyperlink"/>
              </w:rPr>
              <w:t>Schwächen</w:t>
            </w:r>
            <w:r w:rsidR="004F74BD">
              <w:tab/>
            </w:r>
            <w:r w:rsidR="004F74BD">
              <w:fldChar w:fldCharType="begin"/>
            </w:r>
            <w:r w:rsidR="004F74BD">
              <w:instrText>PAGEREF _Toc473251621 \h</w:instrText>
            </w:r>
            <w:r w:rsidR="004F74BD">
              <w:fldChar w:fldCharType="separate"/>
            </w:r>
            <w:r w:rsidRPr="0ED8040A">
              <w:rPr>
                <w:rStyle w:val="Hyperlink"/>
              </w:rPr>
              <w:t>2</w:t>
            </w:r>
            <w:r w:rsidR="004F74BD">
              <w:fldChar w:fldCharType="end"/>
            </w:r>
          </w:hyperlink>
        </w:p>
        <w:p w14:paraId="75B540E9" w14:textId="585884CD"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1091539328">
            <w:r w:rsidRPr="0ED8040A">
              <w:rPr>
                <w:rStyle w:val="Hyperlink"/>
              </w:rPr>
              <w:t>2</w:t>
            </w:r>
            <w:r w:rsidR="004F74BD">
              <w:tab/>
            </w:r>
            <w:r w:rsidRPr="0ED8040A">
              <w:rPr>
                <w:rStyle w:val="Hyperlink"/>
              </w:rPr>
              <w:t>Ziele</w:t>
            </w:r>
            <w:r w:rsidR="004F74BD">
              <w:tab/>
            </w:r>
            <w:r w:rsidR="004F74BD">
              <w:fldChar w:fldCharType="begin"/>
            </w:r>
            <w:r w:rsidR="004F74BD">
              <w:instrText>PAGEREF _Toc1091539328 \h</w:instrText>
            </w:r>
            <w:r w:rsidR="004F74BD">
              <w:fldChar w:fldCharType="separate"/>
            </w:r>
            <w:r w:rsidRPr="0ED8040A">
              <w:rPr>
                <w:rStyle w:val="Hyperlink"/>
              </w:rPr>
              <w:t>3</w:t>
            </w:r>
            <w:r w:rsidR="004F74BD">
              <w:fldChar w:fldCharType="end"/>
            </w:r>
          </w:hyperlink>
        </w:p>
        <w:p w14:paraId="45881B90" w14:textId="79CB3D27"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482188264">
            <w:r w:rsidRPr="0ED8040A">
              <w:rPr>
                <w:rStyle w:val="Hyperlink"/>
              </w:rPr>
              <w:t>2.3</w:t>
            </w:r>
            <w:r w:rsidR="004F74BD">
              <w:tab/>
            </w:r>
            <w:r w:rsidRPr="0ED8040A">
              <w:rPr>
                <w:rStyle w:val="Hyperlink"/>
              </w:rPr>
              <w:t>Liste der Ziele</w:t>
            </w:r>
            <w:r w:rsidR="004F74BD">
              <w:tab/>
            </w:r>
            <w:r w:rsidR="004F74BD">
              <w:fldChar w:fldCharType="begin"/>
            </w:r>
            <w:r w:rsidR="004F74BD">
              <w:instrText>PAGEREF _Toc482188264 \h</w:instrText>
            </w:r>
            <w:r w:rsidR="004F74BD">
              <w:fldChar w:fldCharType="separate"/>
            </w:r>
            <w:r w:rsidRPr="0ED8040A">
              <w:rPr>
                <w:rStyle w:val="Hyperlink"/>
              </w:rPr>
              <w:t>4</w:t>
            </w:r>
            <w:r w:rsidR="004F74BD">
              <w:fldChar w:fldCharType="end"/>
            </w:r>
          </w:hyperlink>
        </w:p>
        <w:p w14:paraId="119632F7" w14:textId="07FF32E3"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1247346233">
            <w:r w:rsidRPr="0ED8040A">
              <w:rPr>
                <w:rStyle w:val="Hyperlink"/>
              </w:rPr>
              <w:t>2.4</w:t>
            </w:r>
            <w:r w:rsidR="004F74BD">
              <w:tab/>
            </w:r>
            <w:r w:rsidRPr="0ED8040A">
              <w:rPr>
                <w:rStyle w:val="Hyperlink"/>
              </w:rPr>
              <w:t>Liste der Schwachpunkte</w:t>
            </w:r>
            <w:r w:rsidR="004F74BD">
              <w:tab/>
            </w:r>
            <w:r w:rsidR="004F74BD">
              <w:fldChar w:fldCharType="begin"/>
            </w:r>
            <w:r w:rsidR="004F74BD">
              <w:instrText>PAGEREF _Toc1247346233 \h</w:instrText>
            </w:r>
            <w:r w:rsidR="004F74BD">
              <w:fldChar w:fldCharType="separate"/>
            </w:r>
            <w:r w:rsidRPr="0ED8040A">
              <w:rPr>
                <w:rStyle w:val="Hyperlink"/>
              </w:rPr>
              <w:t>4</w:t>
            </w:r>
            <w:r w:rsidR="004F74BD">
              <w:fldChar w:fldCharType="end"/>
            </w:r>
          </w:hyperlink>
        </w:p>
        <w:p w14:paraId="4A2DE46E" w14:textId="3111822E"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883707903">
            <w:r w:rsidRPr="0ED8040A">
              <w:rPr>
                <w:rStyle w:val="Hyperlink"/>
              </w:rPr>
              <w:t>2.5</w:t>
            </w:r>
            <w:r w:rsidR="004F74BD">
              <w:tab/>
            </w:r>
            <w:r w:rsidRPr="0ED8040A">
              <w:rPr>
                <w:rStyle w:val="Hyperlink"/>
              </w:rPr>
              <w:t>Rahmenbedingungen</w:t>
            </w:r>
            <w:r w:rsidR="004F74BD">
              <w:tab/>
            </w:r>
            <w:r w:rsidR="004F74BD">
              <w:fldChar w:fldCharType="begin"/>
            </w:r>
            <w:r w:rsidR="004F74BD">
              <w:instrText>PAGEREF _Toc883707903 \h</w:instrText>
            </w:r>
            <w:r w:rsidR="004F74BD">
              <w:fldChar w:fldCharType="separate"/>
            </w:r>
            <w:r w:rsidRPr="0ED8040A">
              <w:rPr>
                <w:rStyle w:val="Hyperlink"/>
              </w:rPr>
              <w:t>5</w:t>
            </w:r>
            <w:r w:rsidR="004F74BD">
              <w:fldChar w:fldCharType="end"/>
            </w:r>
          </w:hyperlink>
        </w:p>
        <w:p w14:paraId="5DA11A5D" w14:textId="41AA8272"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747333668">
            <w:r w:rsidRPr="0ED8040A">
              <w:rPr>
                <w:rStyle w:val="Hyperlink"/>
              </w:rPr>
              <w:t>2.6</w:t>
            </w:r>
            <w:r w:rsidR="004F74BD">
              <w:tab/>
            </w:r>
            <w:r w:rsidRPr="0ED8040A">
              <w:rPr>
                <w:rStyle w:val="Hyperlink"/>
              </w:rPr>
              <w:t>Abgrenzung</w:t>
            </w:r>
            <w:r w:rsidR="004F74BD">
              <w:tab/>
            </w:r>
            <w:r w:rsidR="004F74BD">
              <w:fldChar w:fldCharType="begin"/>
            </w:r>
            <w:r w:rsidR="004F74BD">
              <w:instrText>PAGEREF _Toc747333668 \h</w:instrText>
            </w:r>
            <w:r w:rsidR="004F74BD">
              <w:fldChar w:fldCharType="separate"/>
            </w:r>
            <w:r w:rsidRPr="0ED8040A">
              <w:rPr>
                <w:rStyle w:val="Hyperlink"/>
              </w:rPr>
              <w:t>5</w:t>
            </w:r>
            <w:r w:rsidR="004F74BD">
              <w:fldChar w:fldCharType="end"/>
            </w:r>
          </w:hyperlink>
        </w:p>
        <w:p w14:paraId="087D49CA" w14:textId="757D0D90"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1100333414">
            <w:r w:rsidRPr="0ED8040A">
              <w:rPr>
                <w:rStyle w:val="Hyperlink"/>
              </w:rPr>
              <w:t>3</w:t>
            </w:r>
            <w:r w:rsidR="004F74BD">
              <w:tab/>
            </w:r>
            <w:r w:rsidRPr="0ED8040A">
              <w:rPr>
                <w:rStyle w:val="Hyperlink"/>
              </w:rPr>
              <w:t>Liste der Stakeholder</w:t>
            </w:r>
            <w:r w:rsidR="004F74BD">
              <w:tab/>
            </w:r>
            <w:r w:rsidR="004F74BD">
              <w:fldChar w:fldCharType="begin"/>
            </w:r>
            <w:r w:rsidR="004F74BD">
              <w:instrText>PAGEREF _Toc1100333414 \h</w:instrText>
            </w:r>
            <w:r w:rsidR="004F74BD">
              <w:fldChar w:fldCharType="separate"/>
            </w:r>
            <w:r w:rsidRPr="0ED8040A">
              <w:rPr>
                <w:rStyle w:val="Hyperlink"/>
              </w:rPr>
              <w:t>5</w:t>
            </w:r>
            <w:r w:rsidR="004F74BD">
              <w:fldChar w:fldCharType="end"/>
            </w:r>
          </w:hyperlink>
        </w:p>
        <w:p w14:paraId="4984825B" w14:textId="419A172C"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737937810">
            <w:r w:rsidRPr="0ED8040A">
              <w:rPr>
                <w:rStyle w:val="Hyperlink"/>
              </w:rPr>
              <w:t>4</w:t>
            </w:r>
            <w:r w:rsidR="004F74BD">
              <w:tab/>
            </w:r>
            <w:r w:rsidRPr="0ED8040A">
              <w:rPr>
                <w:rStyle w:val="Hyperlink"/>
              </w:rPr>
              <w:t>Anforderungen</w:t>
            </w:r>
            <w:r w:rsidR="004F74BD">
              <w:tab/>
            </w:r>
            <w:r w:rsidR="004F74BD">
              <w:fldChar w:fldCharType="begin"/>
            </w:r>
            <w:r w:rsidR="004F74BD">
              <w:instrText>PAGEREF _Toc737937810 \h</w:instrText>
            </w:r>
            <w:r w:rsidR="004F74BD">
              <w:fldChar w:fldCharType="separate"/>
            </w:r>
            <w:r w:rsidRPr="0ED8040A">
              <w:rPr>
                <w:rStyle w:val="Hyperlink"/>
              </w:rPr>
              <w:t>6</w:t>
            </w:r>
            <w:r w:rsidR="004F74BD">
              <w:fldChar w:fldCharType="end"/>
            </w:r>
          </w:hyperlink>
        </w:p>
        <w:p w14:paraId="7B89AAD5" w14:textId="0D8385A0"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416307207">
            <w:r w:rsidRPr="0ED8040A">
              <w:rPr>
                <w:rStyle w:val="Hyperlink"/>
              </w:rPr>
              <w:t>4.3</w:t>
            </w:r>
            <w:r w:rsidR="004F74BD">
              <w:tab/>
            </w:r>
            <w:r w:rsidRPr="0ED8040A">
              <w:rPr>
                <w:rStyle w:val="Hyperlink"/>
              </w:rPr>
              <w:t>Anforderungstabelle</w:t>
            </w:r>
            <w:r w:rsidR="004F74BD">
              <w:tab/>
            </w:r>
            <w:r w:rsidR="004F74BD">
              <w:fldChar w:fldCharType="begin"/>
            </w:r>
            <w:r w:rsidR="004F74BD">
              <w:instrText>PAGEREF _Toc416307207 \h</w:instrText>
            </w:r>
            <w:r w:rsidR="004F74BD">
              <w:fldChar w:fldCharType="separate"/>
            </w:r>
            <w:r w:rsidRPr="0ED8040A">
              <w:rPr>
                <w:rStyle w:val="Hyperlink"/>
              </w:rPr>
              <w:t>6</w:t>
            </w:r>
            <w:r w:rsidR="004F74BD">
              <w:fldChar w:fldCharType="end"/>
            </w:r>
          </w:hyperlink>
        </w:p>
        <w:p w14:paraId="6B6B9C0C" w14:textId="19D04233"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669056377">
            <w:r w:rsidRPr="0ED8040A">
              <w:rPr>
                <w:rStyle w:val="Hyperlink"/>
              </w:rPr>
              <w:t>5</w:t>
            </w:r>
            <w:r w:rsidR="004F74BD">
              <w:tab/>
            </w:r>
            <w:r w:rsidRPr="0ED8040A">
              <w:rPr>
                <w:rStyle w:val="Hyperlink"/>
              </w:rPr>
              <w:t>Lösungsvarianten</w:t>
            </w:r>
            <w:r w:rsidR="004F74BD">
              <w:tab/>
            </w:r>
            <w:r w:rsidR="004F74BD">
              <w:fldChar w:fldCharType="begin"/>
            </w:r>
            <w:r w:rsidR="004F74BD">
              <w:instrText>PAGEREF _Toc669056377 \h</w:instrText>
            </w:r>
            <w:r w:rsidR="004F74BD">
              <w:fldChar w:fldCharType="separate"/>
            </w:r>
            <w:r w:rsidRPr="0ED8040A">
              <w:rPr>
                <w:rStyle w:val="Hyperlink"/>
              </w:rPr>
              <w:t>7</w:t>
            </w:r>
            <w:r w:rsidR="004F74BD">
              <w:fldChar w:fldCharType="end"/>
            </w:r>
          </w:hyperlink>
        </w:p>
        <w:p w14:paraId="1A4E5D24" w14:textId="02F93902"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1733212187">
            <w:r w:rsidRPr="0ED8040A">
              <w:rPr>
                <w:rStyle w:val="Hyperlink"/>
              </w:rPr>
              <w:t>5.3</w:t>
            </w:r>
            <w:r w:rsidR="004F74BD">
              <w:tab/>
            </w:r>
            <w:r w:rsidRPr="0ED8040A">
              <w:rPr>
                <w:rStyle w:val="Hyperlink"/>
              </w:rPr>
              <w:t>Variantenübersicht</w:t>
            </w:r>
            <w:r w:rsidR="004F74BD">
              <w:tab/>
            </w:r>
            <w:r w:rsidR="004F74BD">
              <w:fldChar w:fldCharType="begin"/>
            </w:r>
            <w:r w:rsidR="004F74BD">
              <w:instrText>PAGEREF _Toc1733212187 \h</w:instrText>
            </w:r>
            <w:r w:rsidR="004F74BD">
              <w:fldChar w:fldCharType="separate"/>
            </w:r>
            <w:r w:rsidRPr="0ED8040A">
              <w:rPr>
                <w:rStyle w:val="Hyperlink"/>
              </w:rPr>
              <w:t>8</w:t>
            </w:r>
            <w:r w:rsidR="004F74BD">
              <w:fldChar w:fldCharType="end"/>
            </w:r>
          </w:hyperlink>
        </w:p>
        <w:p w14:paraId="4B57ED64" w14:textId="4B751930"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2011610875">
            <w:r w:rsidRPr="0ED8040A">
              <w:rPr>
                <w:rStyle w:val="Hyperlink"/>
              </w:rPr>
              <w:t>1.3.1</w:t>
            </w:r>
            <w:r w:rsidR="004F74BD">
              <w:tab/>
            </w:r>
            <w:r w:rsidRPr="0ED8040A">
              <w:rPr>
                <w:rStyle w:val="Hyperlink"/>
              </w:rPr>
              <w:t>1. Lösungsvariante</w:t>
            </w:r>
            <w:r w:rsidR="004F74BD">
              <w:tab/>
            </w:r>
            <w:r w:rsidR="004F74BD">
              <w:fldChar w:fldCharType="begin"/>
            </w:r>
            <w:r w:rsidR="004F74BD">
              <w:instrText>PAGEREF _Toc2011610875 \h</w:instrText>
            </w:r>
            <w:r w:rsidR="004F74BD">
              <w:fldChar w:fldCharType="separate"/>
            </w:r>
            <w:r w:rsidRPr="0ED8040A">
              <w:rPr>
                <w:rStyle w:val="Hyperlink"/>
              </w:rPr>
              <w:t>8</w:t>
            </w:r>
            <w:r w:rsidR="004F74BD">
              <w:fldChar w:fldCharType="end"/>
            </w:r>
          </w:hyperlink>
        </w:p>
        <w:p w14:paraId="073B01D4" w14:textId="4609599E"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69665663">
            <w:r w:rsidRPr="0ED8040A">
              <w:rPr>
                <w:rStyle w:val="Hyperlink"/>
              </w:rPr>
              <w:t>1.3.2</w:t>
            </w:r>
            <w:r w:rsidR="004F74BD">
              <w:tab/>
            </w:r>
            <w:r w:rsidRPr="0ED8040A">
              <w:rPr>
                <w:rStyle w:val="Hyperlink"/>
              </w:rPr>
              <w:t>2. Lösungsvariante</w:t>
            </w:r>
            <w:r w:rsidR="004F74BD">
              <w:tab/>
            </w:r>
            <w:r w:rsidR="004F74BD">
              <w:fldChar w:fldCharType="begin"/>
            </w:r>
            <w:r w:rsidR="004F74BD">
              <w:instrText>PAGEREF _Toc69665663 \h</w:instrText>
            </w:r>
            <w:r w:rsidR="004F74BD">
              <w:fldChar w:fldCharType="separate"/>
            </w:r>
            <w:r w:rsidRPr="0ED8040A">
              <w:rPr>
                <w:rStyle w:val="Hyperlink"/>
              </w:rPr>
              <w:t>8</w:t>
            </w:r>
            <w:r w:rsidR="004F74BD">
              <w:fldChar w:fldCharType="end"/>
            </w:r>
          </w:hyperlink>
        </w:p>
        <w:p w14:paraId="7DC1D616" w14:textId="27E4EA77"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2033673000">
            <w:r w:rsidRPr="0ED8040A">
              <w:rPr>
                <w:rStyle w:val="Hyperlink"/>
              </w:rPr>
              <w:t>1.3.3</w:t>
            </w:r>
            <w:r w:rsidR="004F74BD">
              <w:tab/>
            </w:r>
            <w:r w:rsidRPr="0ED8040A">
              <w:rPr>
                <w:rStyle w:val="Hyperlink"/>
              </w:rPr>
              <w:t>3. Lösungsvariante</w:t>
            </w:r>
            <w:r w:rsidR="004F74BD">
              <w:tab/>
            </w:r>
            <w:r w:rsidR="004F74BD">
              <w:fldChar w:fldCharType="begin"/>
            </w:r>
            <w:r w:rsidR="004F74BD">
              <w:instrText>PAGEREF _Toc2033673000 \h</w:instrText>
            </w:r>
            <w:r w:rsidR="004F74BD">
              <w:fldChar w:fldCharType="separate"/>
            </w:r>
            <w:r w:rsidRPr="0ED8040A">
              <w:rPr>
                <w:rStyle w:val="Hyperlink"/>
              </w:rPr>
              <w:t>8</w:t>
            </w:r>
            <w:r w:rsidR="004F74BD">
              <w:fldChar w:fldCharType="end"/>
            </w:r>
          </w:hyperlink>
        </w:p>
        <w:p w14:paraId="103F136A" w14:textId="0D439A33"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1525612207">
            <w:r w:rsidRPr="0ED8040A">
              <w:rPr>
                <w:rStyle w:val="Hyperlink"/>
              </w:rPr>
              <w:t>5.4</w:t>
            </w:r>
            <w:r w:rsidR="004F74BD">
              <w:tab/>
            </w:r>
            <w:r w:rsidRPr="0ED8040A">
              <w:rPr>
                <w:rStyle w:val="Hyperlink"/>
              </w:rPr>
              <w:t>Beschreibung der Varianten</w:t>
            </w:r>
            <w:r w:rsidR="004F74BD">
              <w:tab/>
            </w:r>
            <w:r w:rsidR="004F74BD">
              <w:fldChar w:fldCharType="begin"/>
            </w:r>
            <w:r w:rsidR="004F74BD">
              <w:instrText>PAGEREF _Toc1525612207 \h</w:instrText>
            </w:r>
            <w:r w:rsidR="004F74BD">
              <w:fldChar w:fldCharType="separate"/>
            </w:r>
            <w:r w:rsidRPr="0ED8040A">
              <w:rPr>
                <w:rStyle w:val="Hyperlink"/>
              </w:rPr>
              <w:t>8</w:t>
            </w:r>
            <w:r w:rsidR="004F74BD">
              <w:fldChar w:fldCharType="end"/>
            </w:r>
          </w:hyperlink>
        </w:p>
        <w:p w14:paraId="5ED88214" w14:textId="2A354751"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1516043767">
            <w:r w:rsidRPr="0ED8040A">
              <w:rPr>
                <w:rStyle w:val="Hyperlink"/>
              </w:rPr>
              <w:t>5.5</w:t>
            </w:r>
            <w:r w:rsidR="004F74BD">
              <w:tab/>
            </w:r>
            <w:r w:rsidRPr="0ED8040A">
              <w:rPr>
                <w:rStyle w:val="Hyperlink"/>
              </w:rPr>
              <w:t>Schutzbedarfsanalyse (ISDS)</w:t>
            </w:r>
            <w:r w:rsidR="004F74BD">
              <w:tab/>
            </w:r>
            <w:r w:rsidR="004F74BD">
              <w:fldChar w:fldCharType="begin"/>
            </w:r>
            <w:r w:rsidR="004F74BD">
              <w:instrText>PAGEREF _Toc1516043767 \h</w:instrText>
            </w:r>
            <w:r w:rsidR="004F74BD">
              <w:fldChar w:fldCharType="separate"/>
            </w:r>
            <w:r w:rsidRPr="0ED8040A">
              <w:rPr>
                <w:rStyle w:val="Hyperlink"/>
              </w:rPr>
              <w:t>9</w:t>
            </w:r>
            <w:r w:rsidR="004F74BD">
              <w:fldChar w:fldCharType="end"/>
            </w:r>
          </w:hyperlink>
        </w:p>
        <w:p w14:paraId="3303186D" w14:textId="4C559CBF"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1431324664">
            <w:r w:rsidRPr="0ED8040A">
              <w:rPr>
                <w:rStyle w:val="Hyperlink"/>
              </w:rPr>
              <w:t>5.6</w:t>
            </w:r>
            <w:r w:rsidR="004F74BD">
              <w:tab/>
            </w:r>
            <w:r w:rsidRPr="0ED8040A">
              <w:rPr>
                <w:rStyle w:val="Hyperlink"/>
              </w:rPr>
              <w:t>Mittelbedarf</w:t>
            </w:r>
            <w:r w:rsidR="004F74BD">
              <w:tab/>
            </w:r>
            <w:r w:rsidR="004F74BD">
              <w:fldChar w:fldCharType="begin"/>
            </w:r>
            <w:r w:rsidR="004F74BD">
              <w:instrText>PAGEREF _Toc1431324664 \h</w:instrText>
            </w:r>
            <w:r w:rsidR="004F74BD">
              <w:fldChar w:fldCharType="separate"/>
            </w:r>
            <w:r w:rsidRPr="0ED8040A">
              <w:rPr>
                <w:rStyle w:val="Hyperlink"/>
              </w:rPr>
              <w:t>9</w:t>
            </w:r>
            <w:r w:rsidR="004F74BD">
              <w:fldChar w:fldCharType="end"/>
            </w:r>
          </w:hyperlink>
        </w:p>
        <w:p w14:paraId="18CCDB4D" w14:textId="27AA3055"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774777349">
            <w:r w:rsidRPr="0ED8040A">
              <w:rPr>
                <w:rStyle w:val="Hyperlink"/>
              </w:rPr>
              <w:t>6</w:t>
            </w:r>
            <w:r w:rsidR="004F74BD">
              <w:tab/>
            </w:r>
            <w:r w:rsidRPr="0ED8040A">
              <w:rPr>
                <w:rStyle w:val="Hyperlink"/>
              </w:rPr>
              <w:t>Bewertung der Varianten</w:t>
            </w:r>
            <w:r w:rsidR="004F74BD">
              <w:tab/>
            </w:r>
            <w:r w:rsidR="004F74BD">
              <w:fldChar w:fldCharType="begin"/>
            </w:r>
            <w:r w:rsidR="004F74BD">
              <w:instrText>PAGEREF _Toc774777349 \h</w:instrText>
            </w:r>
            <w:r w:rsidR="004F74BD">
              <w:fldChar w:fldCharType="separate"/>
            </w:r>
            <w:r w:rsidRPr="0ED8040A">
              <w:rPr>
                <w:rStyle w:val="Hyperlink"/>
              </w:rPr>
              <w:t>10</w:t>
            </w:r>
            <w:r w:rsidR="004F74BD">
              <w:fldChar w:fldCharType="end"/>
            </w:r>
          </w:hyperlink>
        </w:p>
        <w:p w14:paraId="0605DA50" w14:textId="239BB79D"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119915890">
            <w:r w:rsidRPr="0ED8040A">
              <w:rPr>
                <w:rStyle w:val="Hyperlink"/>
              </w:rPr>
              <w:t>7</w:t>
            </w:r>
            <w:r w:rsidR="004F74BD">
              <w:tab/>
            </w:r>
            <w:r w:rsidRPr="0ED8040A">
              <w:rPr>
                <w:rStyle w:val="Hyperlink"/>
              </w:rPr>
              <w:t>Lösungsentscheid</w:t>
            </w:r>
            <w:r w:rsidR="004F74BD">
              <w:tab/>
            </w:r>
            <w:r w:rsidR="004F74BD">
              <w:fldChar w:fldCharType="begin"/>
            </w:r>
            <w:r w:rsidR="004F74BD">
              <w:instrText>PAGEREF _Toc119915890 \h</w:instrText>
            </w:r>
            <w:r w:rsidR="004F74BD">
              <w:fldChar w:fldCharType="separate"/>
            </w:r>
            <w:r w:rsidRPr="0ED8040A">
              <w:rPr>
                <w:rStyle w:val="Hyperlink"/>
              </w:rPr>
              <w:t>12</w:t>
            </w:r>
            <w:r w:rsidR="004F74BD">
              <w:fldChar w:fldCharType="end"/>
            </w:r>
          </w:hyperlink>
        </w:p>
        <w:p w14:paraId="2994F187" w14:textId="6544C055"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1512125369">
            <w:r w:rsidRPr="0ED8040A">
              <w:rPr>
                <w:rStyle w:val="Hyperlink"/>
              </w:rPr>
              <w:t>8</w:t>
            </w:r>
            <w:r w:rsidR="004F74BD">
              <w:tab/>
            </w:r>
            <w:r w:rsidRPr="0ED8040A">
              <w:rPr>
                <w:rStyle w:val="Hyperlink"/>
              </w:rPr>
              <w:t>Lösungsbeschreibung</w:t>
            </w:r>
            <w:r w:rsidR="004F74BD">
              <w:tab/>
            </w:r>
            <w:r w:rsidR="004F74BD">
              <w:fldChar w:fldCharType="begin"/>
            </w:r>
            <w:r w:rsidR="004F74BD">
              <w:instrText>PAGEREF _Toc1512125369 \h</w:instrText>
            </w:r>
            <w:r w:rsidR="004F74BD">
              <w:fldChar w:fldCharType="separate"/>
            </w:r>
            <w:r w:rsidRPr="0ED8040A">
              <w:rPr>
                <w:rStyle w:val="Hyperlink"/>
              </w:rPr>
              <w:t>12</w:t>
            </w:r>
            <w:r w:rsidR="004F74BD">
              <w:fldChar w:fldCharType="end"/>
            </w:r>
          </w:hyperlink>
        </w:p>
        <w:p w14:paraId="52027FF0" w14:textId="0079D211"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788698353">
            <w:r w:rsidRPr="0ED8040A">
              <w:rPr>
                <w:rStyle w:val="Hyperlink"/>
              </w:rPr>
              <w:t>8.3</w:t>
            </w:r>
            <w:r w:rsidR="004F74BD">
              <w:tab/>
            </w:r>
            <w:r w:rsidRPr="0ED8040A">
              <w:rPr>
                <w:rStyle w:val="Hyperlink"/>
              </w:rPr>
              <w:t>Netzwerksetup</w:t>
            </w:r>
            <w:r w:rsidR="004F74BD">
              <w:tab/>
            </w:r>
            <w:r w:rsidR="004F74BD">
              <w:fldChar w:fldCharType="begin"/>
            </w:r>
            <w:r w:rsidR="004F74BD">
              <w:instrText>PAGEREF _Toc788698353 \h</w:instrText>
            </w:r>
            <w:r w:rsidR="004F74BD">
              <w:fldChar w:fldCharType="separate"/>
            </w:r>
            <w:r w:rsidRPr="0ED8040A">
              <w:rPr>
                <w:rStyle w:val="Hyperlink"/>
              </w:rPr>
              <w:t>12</w:t>
            </w:r>
            <w:r w:rsidR="004F74BD">
              <w:fldChar w:fldCharType="end"/>
            </w:r>
          </w:hyperlink>
        </w:p>
        <w:p w14:paraId="44F3075C" w14:textId="4BFFB309"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1679264798">
            <w:r w:rsidRPr="0ED8040A">
              <w:rPr>
                <w:rStyle w:val="Hyperlink"/>
              </w:rPr>
              <w:t>1.3.1</w:t>
            </w:r>
            <w:r w:rsidR="004F74BD">
              <w:tab/>
            </w:r>
            <w:r w:rsidRPr="0ED8040A">
              <w:rPr>
                <w:rStyle w:val="Hyperlink"/>
              </w:rPr>
              <w:t>Netzplan</w:t>
            </w:r>
            <w:r w:rsidR="004F74BD">
              <w:tab/>
            </w:r>
            <w:r w:rsidR="004F74BD">
              <w:fldChar w:fldCharType="begin"/>
            </w:r>
            <w:r w:rsidR="004F74BD">
              <w:instrText>PAGEREF _Toc1679264798 \h</w:instrText>
            </w:r>
            <w:r w:rsidR="004F74BD">
              <w:fldChar w:fldCharType="separate"/>
            </w:r>
            <w:r w:rsidRPr="0ED8040A">
              <w:rPr>
                <w:rStyle w:val="Hyperlink"/>
              </w:rPr>
              <w:t>12</w:t>
            </w:r>
            <w:r w:rsidR="004F74BD">
              <w:fldChar w:fldCharType="end"/>
            </w:r>
          </w:hyperlink>
        </w:p>
        <w:p w14:paraId="3A6E20D9" w14:textId="70FC8A4E"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1099371552">
            <w:r w:rsidRPr="0ED8040A">
              <w:rPr>
                <w:rStyle w:val="Hyperlink"/>
              </w:rPr>
              <w:t>1.3.2</w:t>
            </w:r>
            <w:r w:rsidR="004F74BD">
              <w:tab/>
            </w:r>
            <w:r w:rsidRPr="0ED8040A">
              <w:rPr>
                <w:rStyle w:val="Hyperlink"/>
              </w:rPr>
              <w:t>Webserver</w:t>
            </w:r>
            <w:r w:rsidR="004F74BD">
              <w:tab/>
            </w:r>
            <w:r w:rsidR="004F74BD">
              <w:fldChar w:fldCharType="begin"/>
            </w:r>
            <w:r w:rsidR="004F74BD">
              <w:instrText>PAGEREF _Toc1099371552 \h</w:instrText>
            </w:r>
            <w:r w:rsidR="004F74BD">
              <w:fldChar w:fldCharType="separate"/>
            </w:r>
            <w:r w:rsidRPr="0ED8040A">
              <w:rPr>
                <w:rStyle w:val="Hyperlink"/>
              </w:rPr>
              <w:t>12</w:t>
            </w:r>
            <w:r w:rsidR="004F74BD">
              <w:fldChar w:fldCharType="end"/>
            </w:r>
          </w:hyperlink>
        </w:p>
        <w:p w14:paraId="2DEF092A" w14:textId="22EEB244"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1469903645">
            <w:r w:rsidRPr="0ED8040A">
              <w:rPr>
                <w:rStyle w:val="Hyperlink"/>
              </w:rPr>
              <w:t>1.3.3</w:t>
            </w:r>
            <w:r w:rsidR="004F74BD">
              <w:tab/>
            </w:r>
            <w:r w:rsidRPr="0ED8040A">
              <w:rPr>
                <w:rStyle w:val="Hyperlink"/>
              </w:rPr>
              <w:t>NAS:</w:t>
            </w:r>
            <w:r w:rsidR="004F74BD">
              <w:tab/>
            </w:r>
            <w:r w:rsidR="004F74BD">
              <w:fldChar w:fldCharType="begin"/>
            </w:r>
            <w:r w:rsidR="004F74BD">
              <w:instrText>PAGEREF _Toc1469903645 \h</w:instrText>
            </w:r>
            <w:r w:rsidR="004F74BD">
              <w:fldChar w:fldCharType="separate"/>
            </w:r>
            <w:r w:rsidRPr="0ED8040A">
              <w:rPr>
                <w:rStyle w:val="Hyperlink"/>
              </w:rPr>
              <w:t>12</w:t>
            </w:r>
            <w:r w:rsidR="004F74BD">
              <w:fldChar w:fldCharType="end"/>
            </w:r>
          </w:hyperlink>
        </w:p>
        <w:p w14:paraId="463F4C0D" w14:textId="15CF8967"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1263290790">
            <w:r w:rsidRPr="0ED8040A">
              <w:rPr>
                <w:rStyle w:val="Hyperlink"/>
              </w:rPr>
              <w:t>8.4</w:t>
            </w:r>
            <w:r w:rsidR="004F74BD">
              <w:tab/>
            </w:r>
            <w:r w:rsidRPr="0ED8040A">
              <w:rPr>
                <w:rStyle w:val="Hyperlink"/>
              </w:rPr>
              <w:t>Kommunikation zwischen den Komponenten</w:t>
            </w:r>
            <w:r w:rsidR="004F74BD">
              <w:tab/>
            </w:r>
            <w:r w:rsidR="004F74BD">
              <w:fldChar w:fldCharType="begin"/>
            </w:r>
            <w:r w:rsidR="004F74BD">
              <w:instrText>PAGEREF _Toc1263290790 \h</w:instrText>
            </w:r>
            <w:r w:rsidR="004F74BD">
              <w:fldChar w:fldCharType="separate"/>
            </w:r>
            <w:r w:rsidRPr="0ED8040A">
              <w:rPr>
                <w:rStyle w:val="Hyperlink"/>
              </w:rPr>
              <w:t>13</w:t>
            </w:r>
            <w:r w:rsidR="004F74BD">
              <w:fldChar w:fldCharType="end"/>
            </w:r>
          </w:hyperlink>
        </w:p>
        <w:p w14:paraId="0555669E" w14:textId="3E86217F"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762339168">
            <w:r w:rsidRPr="0ED8040A">
              <w:rPr>
                <w:rStyle w:val="Hyperlink"/>
              </w:rPr>
              <w:t>9</w:t>
            </w:r>
            <w:r w:rsidR="004F74BD">
              <w:tab/>
            </w:r>
            <w:r w:rsidRPr="0ED8040A">
              <w:rPr>
                <w:rStyle w:val="Hyperlink"/>
              </w:rPr>
              <w:t>Empfehlung</w:t>
            </w:r>
            <w:r w:rsidR="004F74BD">
              <w:tab/>
            </w:r>
            <w:r w:rsidR="004F74BD">
              <w:fldChar w:fldCharType="begin"/>
            </w:r>
            <w:r w:rsidR="004F74BD">
              <w:instrText>PAGEREF _Toc762339168 \h</w:instrText>
            </w:r>
            <w:r w:rsidR="004F74BD">
              <w:fldChar w:fldCharType="separate"/>
            </w:r>
            <w:r w:rsidRPr="0ED8040A">
              <w:rPr>
                <w:rStyle w:val="Hyperlink"/>
              </w:rPr>
              <w:t>14</w:t>
            </w:r>
            <w:r w:rsidR="004F74BD">
              <w:fldChar w:fldCharType="end"/>
            </w:r>
          </w:hyperlink>
        </w:p>
        <w:p w14:paraId="384E7159" w14:textId="18DFE2C3"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83883200">
            <w:r w:rsidRPr="0ED8040A">
              <w:rPr>
                <w:rStyle w:val="Hyperlink"/>
              </w:rPr>
              <w:t>9.3</w:t>
            </w:r>
            <w:r w:rsidR="004F74BD">
              <w:tab/>
            </w:r>
            <w:r w:rsidRPr="0ED8040A">
              <w:rPr>
                <w:rStyle w:val="Hyperlink"/>
              </w:rPr>
              <w:t>Gesamtbewertung des Projekts</w:t>
            </w:r>
            <w:r w:rsidR="004F74BD">
              <w:tab/>
            </w:r>
            <w:r w:rsidR="004F74BD">
              <w:fldChar w:fldCharType="begin"/>
            </w:r>
            <w:r w:rsidR="004F74BD">
              <w:instrText>PAGEREF _Toc83883200 \h</w:instrText>
            </w:r>
            <w:r w:rsidR="004F74BD">
              <w:fldChar w:fldCharType="separate"/>
            </w:r>
            <w:r w:rsidRPr="0ED8040A">
              <w:rPr>
                <w:rStyle w:val="Hyperlink"/>
              </w:rPr>
              <w:t>15</w:t>
            </w:r>
            <w:r w:rsidR="004F74BD">
              <w:fldChar w:fldCharType="end"/>
            </w:r>
          </w:hyperlink>
        </w:p>
        <w:p w14:paraId="345F34C8" w14:textId="4CFE7753"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698376703">
            <w:r w:rsidRPr="0ED8040A">
              <w:rPr>
                <w:rStyle w:val="Hyperlink"/>
              </w:rPr>
              <w:t>9.4</w:t>
            </w:r>
            <w:r w:rsidR="004F74BD">
              <w:tab/>
            </w:r>
            <w:r w:rsidRPr="0ED8040A">
              <w:rPr>
                <w:rStyle w:val="Hyperlink"/>
              </w:rPr>
              <w:t>Handlungsempfehlungen</w:t>
            </w:r>
            <w:r w:rsidR="004F74BD">
              <w:tab/>
            </w:r>
            <w:r w:rsidR="004F74BD">
              <w:fldChar w:fldCharType="begin"/>
            </w:r>
            <w:r w:rsidR="004F74BD">
              <w:instrText>PAGEREF _Toc698376703 \h</w:instrText>
            </w:r>
            <w:r w:rsidR="004F74BD">
              <w:fldChar w:fldCharType="separate"/>
            </w:r>
            <w:r w:rsidRPr="0ED8040A">
              <w:rPr>
                <w:rStyle w:val="Hyperlink"/>
              </w:rPr>
              <w:t>15</w:t>
            </w:r>
            <w:r w:rsidR="004F74BD">
              <w:fldChar w:fldCharType="end"/>
            </w:r>
          </w:hyperlink>
        </w:p>
        <w:p w14:paraId="4378A124" w14:textId="6B28DC9F"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670746807">
            <w:r w:rsidRPr="0ED8040A">
              <w:rPr>
                <w:rStyle w:val="Hyperlink"/>
              </w:rPr>
              <w:t>9.5</w:t>
            </w:r>
            <w:r w:rsidR="004F74BD">
              <w:tab/>
            </w:r>
            <w:r w:rsidRPr="0ED8040A">
              <w:rPr>
                <w:rStyle w:val="Hyperlink"/>
              </w:rPr>
              <w:t>Entscheidungsempfehlung</w:t>
            </w:r>
            <w:r w:rsidR="004F74BD">
              <w:tab/>
            </w:r>
            <w:r w:rsidR="004F74BD">
              <w:fldChar w:fldCharType="begin"/>
            </w:r>
            <w:r w:rsidR="004F74BD">
              <w:instrText>PAGEREF _Toc670746807 \h</w:instrText>
            </w:r>
            <w:r w:rsidR="004F74BD">
              <w:fldChar w:fldCharType="separate"/>
            </w:r>
            <w:r w:rsidRPr="0ED8040A">
              <w:rPr>
                <w:rStyle w:val="Hyperlink"/>
              </w:rPr>
              <w:t>15</w:t>
            </w:r>
            <w:r w:rsidR="004F74BD">
              <w:fldChar w:fldCharType="end"/>
            </w:r>
          </w:hyperlink>
        </w:p>
        <w:p w14:paraId="05CABCAC" w14:textId="4A8049E5"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449582064">
            <w:r w:rsidRPr="0ED8040A">
              <w:rPr>
                <w:rStyle w:val="Hyperlink"/>
              </w:rPr>
              <w:t>10</w:t>
            </w:r>
            <w:r w:rsidR="004F74BD">
              <w:tab/>
            </w:r>
            <w:r w:rsidRPr="0ED8040A">
              <w:rPr>
                <w:rStyle w:val="Hyperlink"/>
              </w:rPr>
              <w:t>Konsequenzen</w:t>
            </w:r>
            <w:r w:rsidR="004F74BD">
              <w:tab/>
            </w:r>
            <w:r w:rsidR="004F74BD">
              <w:fldChar w:fldCharType="begin"/>
            </w:r>
            <w:r w:rsidR="004F74BD">
              <w:instrText>PAGEREF _Toc449582064 \h</w:instrText>
            </w:r>
            <w:r w:rsidR="004F74BD">
              <w:fldChar w:fldCharType="separate"/>
            </w:r>
            <w:r w:rsidRPr="0ED8040A">
              <w:rPr>
                <w:rStyle w:val="Hyperlink"/>
              </w:rPr>
              <w:t>15</w:t>
            </w:r>
            <w:r w:rsidR="004F74BD">
              <w:fldChar w:fldCharType="end"/>
            </w:r>
          </w:hyperlink>
        </w:p>
        <w:p w14:paraId="4DB4B6C0" w14:textId="27F8279B"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207524796">
            <w:r w:rsidRPr="0ED8040A">
              <w:rPr>
                <w:rStyle w:val="Hyperlink"/>
              </w:rPr>
              <w:t>11</w:t>
            </w:r>
            <w:r w:rsidR="004F74BD">
              <w:tab/>
            </w:r>
            <w:r w:rsidRPr="0ED8040A">
              <w:rPr>
                <w:rStyle w:val="Hyperlink"/>
              </w:rPr>
              <w:t>Planung (Meilensteine)</w:t>
            </w:r>
            <w:r w:rsidR="004F74BD">
              <w:tab/>
            </w:r>
            <w:r w:rsidR="004F74BD">
              <w:fldChar w:fldCharType="begin"/>
            </w:r>
            <w:r w:rsidR="004F74BD">
              <w:instrText>PAGEREF _Toc207524796 \h</w:instrText>
            </w:r>
            <w:r w:rsidR="004F74BD">
              <w:fldChar w:fldCharType="separate"/>
            </w:r>
            <w:r w:rsidRPr="0ED8040A">
              <w:rPr>
                <w:rStyle w:val="Hyperlink"/>
              </w:rPr>
              <w:t>16</w:t>
            </w:r>
            <w:r w:rsidR="004F74BD">
              <w:fldChar w:fldCharType="end"/>
            </w:r>
          </w:hyperlink>
        </w:p>
        <w:p w14:paraId="28D3BA4B" w14:textId="27188669" w:rsidR="004F74BD" w:rsidRDefault="0ED8040A" w:rsidP="0ED8040A">
          <w:pPr>
            <w:pStyle w:val="TOC1"/>
            <w:tabs>
              <w:tab w:val="left" w:pos="390"/>
              <w:tab w:val="right" w:leader="dot" w:pos="9060"/>
            </w:tabs>
            <w:rPr>
              <w:rStyle w:val="Hyperlink"/>
              <w:noProof/>
              <w:kern w:val="2"/>
              <w:lang w:eastAsia="de-CH"/>
              <w14:ligatures w14:val="standardContextual"/>
            </w:rPr>
          </w:pPr>
          <w:hyperlink w:anchor="_Toc385846268">
            <w:r w:rsidRPr="0ED8040A">
              <w:rPr>
                <w:rStyle w:val="Hyperlink"/>
              </w:rPr>
              <w:t>12</w:t>
            </w:r>
            <w:r w:rsidR="004F74BD">
              <w:tab/>
            </w:r>
            <w:r w:rsidRPr="0ED8040A">
              <w:rPr>
                <w:rStyle w:val="Hyperlink"/>
              </w:rPr>
              <w:t>Projektführung</w:t>
            </w:r>
            <w:r w:rsidR="004F74BD">
              <w:tab/>
            </w:r>
            <w:r w:rsidR="004F74BD">
              <w:fldChar w:fldCharType="begin"/>
            </w:r>
            <w:r w:rsidR="004F74BD">
              <w:instrText>PAGEREF _Toc385846268 \h</w:instrText>
            </w:r>
            <w:r w:rsidR="004F74BD">
              <w:fldChar w:fldCharType="separate"/>
            </w:r>
            <w:r w:rsidRPr="0ED8040A">
              <w:rPr>
                <w:rStyle w:val="Hyperlink"/>
              </w:rPr>
              <w:t>16</w:t>
            </w:r>
            <w:r w:rsidR="004F74BD">
              <w:fldChar w:fldCharType="end"/>
            </w:r>
          </w:hyperlink>
        </w:p>
        <w:p w14:paraId="5D9EA137" w14:textId="4285E6AC"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2026883903">
            <w:r w:rsidRPr="0ED8040A">
              <w:rPr>
                <w:rStyle w:val="Hyperlink"/>
              </w:rPr>
              <w:t>12.3</w:t>
            </w:r>
            <w:r w:rsidR="004F74BD">
              <w:tab/>
            </w:r>
            <w:r w:rsidRPr="0ED8040A">
              <w:rPr>
                <w:rStyle w:val="Hyperlink"/>
              </w:rPr>
              <w:t>Organisation</w:t>
            </w:r>
            <w:r w:rsidR="004F74BD">
              <w:tab/>
            </w:r>
            <w:r w:rsidR="004F74BD">
              <w:fldChar w:fldCharType="begin"/>
            </w:r>
            <w:r w:rsidR="004F74BD">
              <w:instrText>PAGEREF _Toc2026883903 \h</w:instrText>
            </w:r>
            <w:r w:rsidR="004F74BD">
              <w:fldChar w:fldCharType="separate"/>
            </w:r>
            <w:r w:rsidRPr="0ED8040A">
              <w:rPr>
                <w:rStyle w:val="Hyperlink"/>
              </w:rPr>
              <w:t>17</w:t>
            </w:r>
            <w:r w:rsidR="004F74BD">
              <w:fldChar w:fldCharType="end"/>
            </w:r>
          </w:hyperlink>
        </w:p>
        <w:p w14:paraId="299BB03F" w14:textId="4C7787BB"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973524405">
            <w:r w:rsidRPr="0ED8040A">
              <w:rPr>
                <w:rStyle w:val="Hyperlink"/>
              </w:rPr>
              <w:t>12.4</w:t>
            </w:r>
            <w:r w:rsidR="004F74BD">
              <w:tab/>
            </w:r>
            <w:r w:rsidRPr="0ED8040A">
              <w:rPr>
                <w:rStyle w:val="Hyperlink"/>
              </w:rPr>
              <w:t>Berichte</w:t>
            </w:r>
            <w:r w:rsidR="004F74BD">
              <w:tab/>
            </w:r>
            <w:r w:rsidR="004F74BD">
              <w:fldChar w:fldCharType="begin"/>
            </w:r>
            <w:r w:rsidR="004F74BD">
              <w:instrText>PAGEREF _Toc973524405 \h</w:instrText>
            </w:r>
            <w:r w:rsidR="004F74BD">
              <w:fldChar w:fldCharType="separate"/>
            </w:r>
            <w:r w:rsidRPr="0ED8040A">
              <w:rPr>
                <w:rStyle w:val="Hyperlink"/>
              </w:rPr>
              <w:t>17</w:t>
            </w:r>
            <w:r w:rsidR="004F74BD">
              <w:fldChar w:fldCharType="end"/>
            </w:r>
          </w:hyperlink>
        </w:p>
        <w:p w14:paraId="54C51EA0" w14:textId="0AD98FA9" w:rsidR="004F74BD" w:rsidRDefault="0ED8040A" w:rsidP="0ED8040A">
          <w:pPr>
            <w:pStyle w:val="TOC2"/>
            <w:tabs>
              <w:tab w:val="left" w:pos="600"/>
              <w:tab w:val="right" w:leader="dot" w:pos="9060"/>
            </w:tabs>
            <w:rPr>
              <w:rStyle w:val="Hyperlink"/>
              <w:noProof/>
              <w:kern w:val="2"/>
              <w:lang w:eastAsia="de-CH"/>
              <w14:ligatures w14:val="standardContextual"/>
            </w:rPr>
          </w:pPr>
          <w:hyperlink w:anchor="_Toc421601758">
            <w:r w:rsidRPr="0ED8040A">
              <w:rPr>
                <w:rStyle w:val="Hyperlink"/>
              </w:rPr>
              <w:t>12.5</w:t>
            </w:r>
            <w:r w:rsidR="004F74BD">
              <w:tab/>
            </w:r>
            <w:r w:rsidRPr="0ED8040A">
              <w:rPr>
                <w:rStyle w:val="Hyperlink"/>
              </w:rPr>
              <w:t>Qualitätssicherung</w:t>
            </w:r>
            <w:r w:rsidR="004F74BD">
              <w:tab/>
            </w:r>
            <w:r w:rsidR="004F74BD">
              <w:fldChar w:fldCharType="begin"/>
            </w:r>
            <w:r w:rsidR="004F74BD">
              <w:instrText>PAGEREF _Toc421601758 \h</w:instrText>
            </w:r>
            <w:r w:rsidR="004F74BD">
              <w:fldChar w:fldCharType="separate"/>
            </w:r>
            <w:r w:rsidRPr="0ED8040A">
              <w:rPr>
                <w:rStyle w:val="Hyperlink"/>
              </w:rPr>
              <w:t>17</w:t>
            </w:r>
            <w:r w:rsidR="004F74BD">
              <w:fldChar w:fldCharType="end"/>
            </w:r>
          </w:hyperlink>
        </w:p>
        <w:p w14:paraId="2934D3BE" w14:textId="52C55271"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1400863458">
            <w:r w:rsidRPr="0ED8040A">
              <w:rPr>
                <w:rStyle w:val="Hyperlink"/>
              </w:rPr>
              <w:t>1.1.1</w:t>
            </w:r>
            <w:r w:rsidR="004F74BD">
              <w:tab/>
            </w:r>
            <w:r w:rsidRPr="0ED8040A">
              <w:rPr>
                <w:rStyle w:val="Hyperlink"/>
              </w:rPr>
              <w:t>Vorgehen zur Sicherung</w:t>
            </w:r>
            <w:r w:rsidR="004F74BD">
              <w:tab/>
            </w:r>
            <w:r w:rsidR="004F74BD">
              <w:fldChar w:fldCharType="begin"/>
            </w:r>
            <w:r w:rsidR="004F74BD">
              <w:instrText>PAGEREF _Toc1400863458 \h</w:instrText>
            </w:r>
            <w:r w:rsidR="004F74BD">
              <w:fldChar w:fldCharType="separate"/>
            </w:r>
            <w:r w:rsidRPr="0ED8040A">
              <w:rPr>
                <w:rStyle w:val="Hyperlink"/>
              </w:rPr>
              <w:t>18</w:t>
            </w:r>
            <w:r w:rsidR="004F74BD">
              <w:fldChar w:fldCharType="end"/>
            </w:r>
          </w:hyperlink>
        </w:p>
        <w:p w14:paraId="6AABDDE9" w14:textId="5BA1820D"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736663047">
            <w:r w:rsidRPr="0ED8040A">
              <w:rPr>
                <w:rStyle w:val="Hyperlink"/>
              </w:rPr>
              <w:t>1.1.2</w:t>
            </w:r>
            <w:r w:rsidR="004F74BD">
              <w:tab/>
            </w:r>
            <w:r w:rsidRPr="0ED8040A">
              <w:rPr>
                <w:rStyle w:val="Hyperlink"/>
              </w:rPr>
              <w:t>Qualitätsziele</w:t>
            </w:r>
            <w:r w:rsidR="004F74BD">
              <w:tab/>
            </w:r>
            <w:r w:rsidR="004F74BD">
              <w:fldChar w:fldCharType="begin"/>
            </w:r>
            <w:r w:rsidR="004F74BD">
              <w:instrText>PAGEREF _Toc736663047 \h</w:instrText>
            </w:r>
            <w:r w:rsidR="004F74BD">
              <w:fldChar w:fldCharType="separate"/>
            </w:r>
            <w:r w:rsidRPr="0ED8040A">
              <w:rPr>
                <w:rStyle w:val="Hyperlink"/>
              </w:rPr>
              <w:t>18</w:t>
            </w:r>
            <w:r w:rsidR="004F74BD">
              <w:fldChar w:fldCharType="end"/>
            </w:r>
          </w:hyperlink>
        </w:p>
        <w:p w14:paraId="5E6D3532" w14:textId="73FFC5A7"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717912759">
            <w:r w:rsidRPr="0ED8040A">
              <w:rPr>
                <w:rStyle w:val="Hyperlink"/>
              </w:rPr>
              <w:t>1.1.3</w:t>
            </w:r>
            <w:r w:rsidR="004F74BD">
              <w:tab/>
            </w:r>
            <w:r w:rsidRPr="0ED8040A">
              <w:rPr>
                <w:rStyle w:val="Hyperlink"/>
              </w:rPr>
              <w:t>Initialer Prüfplan</w:t>
            </w:r>
            <w:r w:rsidR="004F74BD">
              <w:tab/>
            </w:r>
            <w:r w:rsidR="004F74BD">
              <w:fldChar w:fldCharType="begin"/>
            </w:r>
            <w:r w:rsidR="004F74BD">
              <w:instrText>PAGEREF _Toc717912759 \h</w:instrText>
            </w:r>
            <w:r w:rsidR="004F74BD">
              <w:fldChar w:fldCharType="separate"/>
            </w:r>
            <w:r w:rsidRPr="0ED8040A">
              <w:rPr>
                <w:rStyle w:val="Hyperlink"/>
              </w:rPr>
              <w:t>19</w:t>
            </w:r>
            <w:r w:rsidR="004F74BD">
              <w:fldChar w:fldCharType="end"/>
            </w:r>
          </w:hyperlink>
        </w:p>
        <w:p w14:paraId="1E9E9B2E" w14:textId="0B11CD26" w:rsidR="004F74BD" w:rsidRDefault="0ED8040A" w:rsidP="0ED8040A">
          <w:pPr>
            <w:pStyle w:val="TOC3"/>
            <w:tabs>
              <w:tab w:val="left" w:pos="990"/>
              <w:tab w:val="right" w:leader="dot" w:pos="9060"/>
            </w:tabs>
            <w:rPr>
              <w:rStyle w:val="Hyperlink"/>
              <w:noProof/>
              <w:kern w:val="2"/>
              <w:lang w:eastAsia="de-CH"/>
              <w14:ligatures w14:val="standardContextual"/>
            </w:rPr>
          </w:pPr>
          <w:hyperlink w:anchor="_Toc701911665">
            <w:r w:rsidRPr="0ED8040A">
              <w:rPr>
                <w:rStyle w:val="Hyperlink"/>
              </w:rPr>
              <w:t>1.1.4</w:t>
            </w:r>
            <w:r w:rsidR="004F74BD">
              <w:tab/>
            </w:r>
            <w:r w:rsidRPr="0ED8040A">
              <w:rPr>
                <w:rStyle w:val="Hyperlink"/>
              </w:rPr>
              <w:t>Prüfmethoden</w:t>
            </w:r>
            <w:r w:rsidR="004F74BD">
              <w:tab/>
            </w:r>
            <w:r w:rsidR="004F74BD">
              <w:fldChar w:fldCharType="begin"/>
            </w:r>
            <w:r w:rsidR="004F74BD">
              <w:instrText>PAGEREF _Toc701911665 \h</w:instrText>
            </w:r>
            <w:r w:rsidR="004F74BD">
              <w:fldChar w:fldCharType="separate"/>
            </w:r>
            <w:r w:rsidRPr="0ED8040A">
              <w:rPr>
                <w:rStyle w:val="Hyperlink"/>
              </w:rPr>
              <w:t>19</w:t>
            </w:r>
            <w:r w:rsidR="004F74BD">
              <w:fldChar w:fldCharType="end"/>
            </w:r>
          </w:hyperlink>
        </w:p>
        <w:p w14:paraId="07D95EA3" w14:textId="6D80062D" w:rsidR="0ED8040A" w:rsidRDefault="0ED8040A" w:rsidP="0ED8040A">
          <w:pPr>
            <w:pStyle w:val="TOC2"/>
            <w:tabs>
              <w:tab w:val="right" w:leader="dot" w:pos="9060"/>
            </w:tabs>
            <w:rPr>
              <w:rStyle w:val="Hyperlink"/>
            </w:rPr>
          </w:pPr>
          <w:hyperlink w:anchor="_Toc1535377922">
            <w:r w:rsidRPr="0ED8040A">
              <w:rPr>
                <w:rStyle w:val="Hyperlink"/>
              </w:rPr>
              <w:t>12.6</w:t>
            </w:r>
            <w:r>
              <w:tab/>
            </w:r>
            <w:r w:rsidRPr="0ED8040A">
              <w:rPr>
                <w:rStyle w:val="Hyperlink"/>
              </w:rPr>
              <w:t>Ablagestruktur</w:t>
            </w:r>
            <w:r>
              <w:tab/>
            </w:r>
            <w:r>
              <w:fldChar w:fldCharType="begin"/>
            </w:r>
            <w:r>
              <w:instrText>PAGEREF _Toc1535377922 \h</w:instrText>
            </w:r>
            <w:r>
              <w:fldChar w:fldCharType="separate"/>
            </w:r>
            <w:r w:rsidRPr="0ED8040A">
              <w:rPr>
                <w:rStyle w:val="Hyperlink"/>
              </w:rPr>
              <w:t>19</w:t>
            </w:r>
            <w:r>
              <w:fldChar w:fldCharType="end"/>
            </w:r>
          </w:hyperlink>
        </w:p>
        <w:p w14:paraId="079276B5" w14:textId="2194849B" w:rsidR="0ED8040A" w:rsidRDefault="0ED8040A" w:rsidP="0ED8040A">
          <w:pPr>
            <w:pStyle w:val="TOC1"/>
            <w:tabs>
              <w:tab w:val="right" w:leader="dot" w:pos="9060"/>
            </w:tabs>
            <w:rPr>
              <w:rStyle w:val="Hyperlink"/>
            </w:rPr>
          </w:pPr>
          <w:hyperlink w:anchor="_Toc390594169">
            <w:r w:rsidRPr="0ED8040A">
              <w:rPr>
                <w:rStyle w:val="Hyperlink"/>
              </w:rPr>
              <w:t>13</w:t>
            </w:r>
            <w:r>
              <w:tab/>
            </w:r>
            <w:r w:rsidRPr="0ED8040A">
              <w:rPr>
                <w:rStyle w:val="Hyperlink"/>
              </w:rPr>
              <w:t>Projektfreigabe</w:t>
            </w:r>
            <w:r>
              <w:tab/>
            </w:r>
            <w:r>
              <w:fldChar w:fldCharType="begin"/>
            </w:r>
            <w:r>
              <w:instrText>PAGEREF _Toc390594169 \h</w:instrText>
            </w:r>
            <w:r>
              <w:fldChar w:fldCharType="separate"/>
            </w:r>
            <w:r w:rsidRPr="0ED8040A">
              <w:rPr>
                <w:rStyle w:val="Hyperlink"/>
              </w:rPr>
              <w:t>20</w:t>
            </w:r>
            <w:r>
              <w:fldChar w:fldCharType="end"/>
            </w:r>
          </w:hyperlink>
          <w:r>
            <w:fldChar w:fldCharType="end"/>
          </w:r>
        </w:p>
      </w:sdtContent>
    </w:sdt>
    <w:p w14:paraId="2FF3464C" w14:textId="45B3E949" w:rsidR="00A33095" w:rsidRPr="00307686" w:rsidRDefault="00A33095" w:rsidP="00583AC6">
      <w:pPr>
        <w:ind w:left="0"/>
      </w:pPr>
    </w:p>
    <w:p w14:paraId="17EB4799" w14:textId="78B8CCAE" w:rsidR="001501D4" w:rsidRDefault="001501D4" w:rsidP="001309BF">
      <w:pPr>
        <w:spacing w:before="200" w:after="200"/>
        <w:ind w:left="0"/>
        <w:rPr>
          <w:b/>
        </w:rPr>
      </w:pPr>
      <w:r>
        <w:rPr>
          <w:b/>
        </w:rPr>
        <w:t>Abbildungsverzeichnis</w:t>
      </w:r>
    </w:p>
    <w:p w14:paraId="24F5EC02" w14:textId="26837424" w:rsidR="00B746A2" w:rsidRDefault="00AE5C9F">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r w:rsidRPr="00307686">
        <w:rPr>
          <w:b/>
        </w:rPr>
        <w:fldChar w:fldCharType="begin"/>
      </w:r>
      <w:r w:rsidRPr="00307686">
        <w:rPr>
          <w:b/>
        </w:rPr>
        <w:instrText xml:space="preserve"> TOC \h \z \c "Abbildung" </w:instrText>
      </w:r>
      <w:r w:rsidRPr="00307686">
        <w:rPr>
          <w:b/>
        </w:rPr>
        <w:fldChar w:fldCharType="separate"/>
      </w:r>
      <w:hyperlink w:anchor="_Toc192250288" w:history="1">
        <w:r w:rsidR="00B746A2" w:rsidRPr="00563276">
          <w:rPr>
            <w:rStyle w:val="Hyperlink"/>
            <w:noProof/>
          </w:rPr>
          <w:t>Abbildung 1: Netzwerksetup</w:t>
        </w:r>
        <w:r w:rsidR="00B746A2">
          <w:rPr>
            <w:noProof/>
            <w:webHidden/>
          </w:rPr>
          <w:tab/>
        </w:r>
        <w:r w:rsidR="00B746A2">
          <w:rPr>
            <w:noProof/>
            <w:webHidden/>
          </w:rPr>
          <w:fldChar w:fldCharType="begin"/>
        </w:r>
        <w:r w:rsidR="00B746A2">
          <w:rPr>
            <w:noProof/>
            <w:webHidden/>
          </w:rPr>
          <w:instrText xml:space="preserve"> PAGEREF _Toc192250288 \h </w:instrText>
        </w:r>
        <w:r w:rsidR="00B746A2">
          <w:rPr>
            <w:noProof/>
            <w:webHidden/>
          </w:rPr>
        </w:r>
        <w:r w:rsidR="00B746A2">
          <w:rPr>
            <w:noProof/>
            <w:webHidden/>
          </w:rPr>
          <w:fldChar w:fldCharType="separate"/>
        </w:r>
        <w:r w:rsidR="00B746A2">
          <w:rPr>
            <w:noProof/>
            <w:webHidden/>
          </w:rPr>
          <w:t>11</w:t>
        </w:r>
        <w:r w:rsidR="00B746A2">
          <w:rPr>
            <w:noProof/>
            <w:webHidden/>
          </w:rPr>
          <w:fldChar w:fldCharType="end"/>
        </w:r>
      </w:hyperlink>
    </w:p>
    <w:p w14:paraId="096BD47C" w14:textId="319D1390"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289" w:history="1">
        <w:r w:rsidRPr="00563276">
          <w:rPr>
            <w:rStyle w:val="Hyperlink"/>
            <w:noProof/>
          </w:rPr>
          <w:t>Abbildung 2: Organigramm</w:t>
        </w:r>
        <w:r>
          <w:rPr>
            <w:noProof/>
            <w:webHidden/>
          </w:rPr>
          <w:tab/>
        </w:r>
        <w:r>
          <w:rPr>
            <w:noProof/>
            <w:webHidden/>
          </w:rPr>
          <w:fldChar w:fldCharType="begin"/>
        </w:r>
        <w:r>
          <w:rPr>
            <w:noProof/>
            <w:webHidden/>
          </w:rPr>
          <w:instrText xml:space="preserve"> PAGEREF _Toc192250289 \h </w:instrText>
        </w:r>
        <w:r>
          <w:rPr>
            <w:noProof/>
            <w:webHidden/>
          </w:rPr>
        </w:r>
        <w:r>
          <w:rPr>
            <w:noProof/>
            <w:webHidden/>
          </w:rPr>
          <w:fldChar w:fldCharType="separate"/>
        </w:r>
        <w:r>
          <w:rPr>
            <w:noProof/>
            <w:webHidden/>
          </w:rPr>
          <w:t>15</w:t>
        </w:r>
        <w:r>
          <w:rPr>
            <w:noProof/>
            <w:webHidden/>
          </w:rPr>
          <w:fldChar w:fldCharType="end"/>
        </w:r>
      </w:hyperlink>
    </w:p>
    <w:p w14:paraId="08C33EAA" w14:textId="5DBAAA43"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290" w:history="1">
        <w:r w:rsidRPr="00563276">
          <w:rPr>
            <w:rStyle w:val="Hyperlink"/>
            <w:noProof/>
          </w:rPr>
          <w:t>Abbildung 3: Projektablage</w:t>
        </w:r>
        <w:r>
          <w:rPr>
            <w:noProof/>
            <w:webHidden/>
          </w:rPr>
          <w:tab/>
        </w:r>
        <w:r>
          <w:rPr>
            <w:noProof/>
            <w:webHidden/>
          </w:rPr>
          <w:fldChar w:fldCharType="begin"/>
        </w:r>
        <w:r>
          <w:rPr>
            <w:noProof/>
            <w:webHidden/>
          </w:rPr>
          <w:instrText xml:space="preserve"> PAGEREF _Toc192250290 \h </w:instrText>
        </w:r>
        <w:r>
          <w:rPr>
            <w:noProof/>
            <w:webHidden/>
          </w:rPr>
        </w:r>
        <w:r>
          <w:rPr>
            <w:noProof/>
            <w:webHidden/>
          </w:rPr>
          <w:fldChar w:fldCharType="separate"/>
        </w:r>
        <w:r>
          <w:rPr>
            <w:noProof/>
            <w:webHidden/>
          </w:rPr>
          <w:t>18</w:t>
        </w:r>
        <w:r>
          <w:rPr>
            <w:noProof/>
            <w:webHidden/>
          </w:rPr>
          <w:fldChar w:fldCharType="end"/>
        </w:r>
      </w:hyperlink>
    </w:p>
    <w:p w14:paraId="7078492C" w14:textId="4547BA47" w:rsidR="00856A40" w:rsidRPr="00307686" w:rsidRDefault="00AE5C9F" w:rsidP="00583AC6">
      <w:pPr>
        <w:spacing w:before="200" w:after="200"/>
        <w:ind w:left="0"/>
        <w:rPr>
          <w:b/>
          <w:bCs/>
        </w:rPr>
      </w:pPr>
      <w:r w:rsidRPr="00307686">
        <w:rPr>
          <w:b/>
        </w:rPr>
        <w:fldChar w:fldCharType="end"/>
      </w:r>
      <w:r w:rsidR="00856A40" w:rsidRPr="00307686">
        <w:rPr>
          <w:b/>
          <w:bCs/>
        </w:rPr>
        <w:t>Tabellenverzeichnis</w:t>
      </w:r>
    </w:p>
    <w:p w14:paraId="25D0EAD9" w14:textId="4113F4C0" w:rsidR="00B746A2" w:rsidRDefault="00F400A9">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r w:rsidRPr="00307686">
        <w:rPr>
          <w:b/>
          <w:bCs/>
        </w:rPr>
        <w:fldChar w:fldCharType="begin"/>
      </w:r>
      <w:r w:rsidRPr="00307686">
        <w:rPr>
          <w:b/>
          <w:bCs/>
        </w:rPr>
        <w:instrText xml:space="preserve"> TOC \h \z \c "Tabelle" </w:instrText>
      </w:r>
      <w:r w:rsidRPr="00307686">
        <w:rPr>
          <w:b/>
          <w:bCs/>
        </w:rPr>
        <w:fldChar w:fldCharType="separate"/>
      </w:r>
      <w:hyperlink w:anchor="_Toc192250297" w:history="1">
        <w:r w:rsidR="00B746A2" w:rsidRPr="00430A96">
          <w:rPr>
            <w:rStyle w:val="Hyperlink"/>
            <w:noProof/>
          </w:rPr>
          <w:t>Tabelle 1: Liste der Ziele</w:t>
        </w:r>
        <w:r w:rsidR="00B746A2">
          <w:rPr>
            <w:noProof/>
            <w:webHidden/>
          </w:rPr>
          <w:tab/>
        </w:r>
        <w:r w:rsidR="00B746A2">
          <w:rPr>
            <w:noProof/>
            <w:webHidden/>
          </w:rPr>
          <w:fldChar w:fldCharType="begin"/>
        </w:r>
        <w:r w:rsidR="00B746A2">
          <w:rPr>
            <w:noProof/>
            <w:webHidden/>
          </w:rPr>
          <w:instrText xml:space="preserve"> PAGEREF _Toc192250297 \h </w:instrText>
        </w:r>
        <w:r w:rsidR="00B746A2">
          <w:rPr>
            <w:noProof/>
            <w:webHidden/>
          </w:rPr>
        </w:r>
        <w:r w:rsidR="00B746A2">
          <w:rPr>
            <w:noProof/>
            <w:webHidden/>
          </w:rPr>
          <w:fldChar w:fldCharType="separate"/>
        </w:r>
        <w:r w:rsidR="00B746A2">
          <w:rPr>
            <w:noProof/>
            <w:webHidden/>
          </w:rPr>
          <w:t>4</w:t>
        </w:r>
        <w:r w:rsidR="00B746A2">
          <w:rPr>
            <w:noProof/>
            <w:webHidden/>
          </w:rPr>
          <w:fldChar w:fldCharType="end"/>
        </w:r>
      </w:hyperlink>
    </w:p>
    <w:p w14:paraId="5ACE4E2A" w14:textId="6CC8C922"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298" w:history="1">
        <w:r w:rsidRPr="00430A96">
          <w:rPr>
            <w:rStyle w:val="Hyperlink"/>
            <w:noProof/>
          </w:rPr>
          <w:t>Tabelle 2: Liste der Schwachpunkte</w:t>
        </w:r>
        <w:r>
          <w:rPr>
            <w:noProof/>
            <w:webHidden/>
          </w:rPr>
          <w:tab/>
        </w:r>
        <w:r>
          <w:rPr>
            <w:noProof/>
            <w:webHidden/>
          </w:rPr>
          <w:fldChar w:fldCharType="begin"/>
        </w:r>
        <w:r>
          <w:rPr>
            <w:noProof/>
            <w:webHidden/>
          </w:rPr>
          <w:instrText xml:space="preserve"> PAGEREF _Toc192250298 \h </w:instrText>
        </w:r>
        <w:r>
          <w:rPr>
            <w:noProof/>
            <w:webHidden/>
          </w:rPr>
        </w:r>
        <w:r>
          <w:rPr>
            <w:noProof/>
            <w:webHidden/>
          </w:rPr>
          <w:fldChar w:fldCharType="separate"/>
        </w:r>
        <w:r>
          <w:rPr>
            <w:noProof/>
            <w:webHidden/>
          </w:rPr>
          <w:t>5</w:t>
        </w:r>
        <w:r>
          <w:rPr>
            <w:noProof/>
            <w:webHidden/>
          </w:rPr>
          <w:fldChar w:fldCharType="end"/>
        </w:r>
      </w:hyperlink>
    </w:p>
    <w:p w14:paraId="3799781A" w14:textId="2952C8C8"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299" w:history="1">
        <w:r w:rsidRPr="00430A96">
          <w:rPr>
            <w:rStyle w:val="Hyperlink"/>
            <w:noProof/>
          </w:rPr>
          <w:t>Tabelle 3: Anforderungen</w:t>
        </w:r>
        <w:r>
          <w:rPr>
            <w:noProof/>
            <w:webHidden/>
          </w:rPr>
          <w:tab/>
        </w:r>
        <w:r>
          <w:rPr>
            <w:noProof/>
            <w:webHidden/>
          </w:rPr>
          <w:fldChar w:fldCharType="begin"/>
        </w:r>
        <w:r>
          <w:rPr>
            <w:noProof/>
            <w:webHidden/>
          </w:rPr>
          <w:instrText xml:space="preserve"> PAGEREF _Toc192250299 \h </w:instrText>
        </w:r>
        <w:r>
          <w:rPr>
            <w:noProof/>
            <w:webHidden/>
          </w:rPr>
        </w:r>
        <w:r>
          <w:rPr>
            <w:noProof/>
            <w:webHidden/>
          </w:rPr>
          <w:fldChar w:fldCharType="separate"/>
        </w:r>
        <w:r>
          <w:rPr>
            <w:noProof/>
            <w:webHidden/>
          </w:rPr>
          <w:t>6</w:t>
        </w:r>
        <w:r>
          <w:rPr>
            <w:noProof/>
            <w:webHidden/>
          </w:rPr>
          <w:fldChar w:fldCharType="end"/>
        </w:r>
      </w:hyperlink>
    </w:p>
    <w:p w14:paraId="15A144EE" w14:textId="0B88AFB8"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300" w:history="1">
        <w:r w:rsidRPr="00430A96">
          <w:rPr>
            <w:rStyle w:val="Hyperlink"/>
            <w:noProof/>
          </w:rPr>
          <w:t>Tabelle 4: Beschreibung der Varianten</w:t>
        </w:r>
        <w:r>
          <w:rPr>
            <w:noProof/>
            <w:webHidden/>
          </w:rPr>
          <w:tab/>
        </w:r>
        <w:r>
          <w:rPr>
            <w:noProof/>
            <w:webHidden/>
          </w:rPr>
          <w:fldChar w:fldCharType="begin"/>
        </w:r>
        <w:r>
          <w:rPr>
            <w:noProof/>
            <w:webHidden/>
          </w:rPr>
          <w:instrText xml:space="preserve"> PAGEREF _Toc192250300 \h </w:instrText>
        </w:r>
        <w:r>
          <w:rPr>
            <w:noProof/>
            <w:webHidden/>
          </w:rPr>
        </w:r>
        <w:r>
          <w:rPr>
            <w:noProof/>
            <w:webHidden/>
          </w:rPr>
          <w:fldChar w:fldCharType="separate"/>
        </w:r>
        <w:r>
          <w:rPr>
            <w:noProof/>
            <w:webHidden/>
          </w:rPr>
          <w:t>8</w:t>
        </w:r>
        <w:r>
          <w:rPr>
            <w:noProof/>
            <w:webHidden/>
          </w:rPr>
          <w:fldChar w:fldCharType="end"/>
        </w:r>
      </w:hyperlink>
    </w:p>
    <w:p w14:paraId="66DE1CE0" w14:textId="30E3B5EB"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301" w:history="1">
        <w:r w:rsidRPr="00430A96">
          <w:rPr>
            <w:rStyle w:val="Hyperlink"/>
            <w:noProof/>
          </w:rPr>
          <w:t>Tabelle 5: Kostentabelle</w:t>
        </w:r>
        <w:r>
          <w:rPr>
            <w:noProof/>
            <w:webHidden/>
          </w:rPr>
          <w:tab/>
        </w:r>
        <w:r>
          <w:rPr>
            <w:noProof/>
            <w:webHidden/>
          </w:rPr>
          <w:fldChar w:fldCharType="begin"/>
        </w:r>
        <w:r>
          <w:rPr>
            <w:noProof/>
            <w:webHidden/>
          </w:rPr>
          <w:instrText xml:space="preserve"> PAGEREF _Toc192250301 \h </w:instrText>
        </w:r>
        <w:r>
          <w:rPr>
            <w:noProof/>
            <w:webHidden/>
          </w:rPr>
        </w:r>
        <w:r>
          <w:rPr>
            <w:noProof/>
            <w:webHidden/>
          </w:rPr>
          <w:fldChar w:fldCharType="separate"/>
        </w:r>
        <w:r>
          <w:rPr>
            <w:noProof/>
            <w:webHidden/>
          </w:rPr>
          <w:t>9</w:t>
        </w:r>
        <w:r>
          <w:rPr>
            <w:noProof/>
            <w:webHidden/>
          </w:rPr>
          <w:fldChar w:fldCharType="end"/>
        </w:r>
      </w:hyperlink>
    </w:p>
    <w:p w14:paraId="7206A2FA" w14:textId="21FFF063"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302" w:history="1">
        <w:r w:rsidRPr="00430A96">
          <w:rPr>
            <w:rStyle w:val="Hyperlink"/>
            <w:noProof/>
          </w:rPr>
          <w:t>Tabelle 6: Personalaufwand</w:t>
        </w:r>
        <w:r>
          <w:rPr>
            <w:noProof/>
            <w:webHidden/>
          </w:rPr>
          <w:tab/>
        </w:r>
        <w:r>
          <w:rPr>
            <w:noProof/>
            <w:webHidden/>
          </w:rPr>
          <w:fldChar w:fldCharType="begin"/>
        </w:r>
        <w:r>
          <w:rPr>
            <w:noProof/>
            <w:webHidden/>
          </w:rPr>
          <w:instrText xml:space="preserve"> PAGEREF _Toc192250302 \h </w:instrText>
        </w:r>
        <w:r>
          <w:rPr>
            <w:noProof/>
            <w:webHidden/>
          </w:rPr>
        </w:r>
        <w:r>
          <w:rPr>
            <w:noProof/>
            <w:webHidden/>
          </w:rPr>
          <w:fldChar w:fldCharType="separate"/>
        </w:r>
        <w:r>
          <w:rPr>
            <w:noProof/>
            <w:webHidden/>
          </w:rPr>
          <w:t>9</w:t>
        </w:r>
        <w:r>
          <w:rPr>
            <w:noProof/>
            <w:webHidden/>
          </w:rPr>
          <w:fldChar w:fldCharType="end"/>
        </w:r>
      </w:hyperlink>
    </w:p>
    <w:p w14:paraId="03A7365A" w14:textId="3A4DF440"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303" w:history="1">
        <w:r w:rsidRPr="00430A96">
          <w:rPr>
            <w:rStyle w:val="Hyperlink"/>
            <w:noProof/>
          </w:rPr>
          <w:t>Tabelle 7: Bewertung der Varianten</w:t>
        </w:r>
        <w:r>
          <w:rPr>
            <w:noProof/>
            <w:webHidden/>
          </w:rPr>
          <w:tab/>
        </w:r>
        <w:r>
          <w:rPr>
            <w:noProof/>
            <w:webHidden/>
          </w:rPr>
          <w:fldChar w:fldCharType="begin"/>
        </w:r>
        <w:r>
          <w:rPr>
            <w:noProof/>
            <w:webHidden/>
          </w:rPr>
          <w:instrText xml:space="preserve"> PAGEREF _Toc192250303 \h </w:instrText>
        </w:r>
        <w:r>
          <w:rPr>
            <w:noProof/>
            <w:webHidden/>
          </w:rPr>
        </w:r>
        <w:r>
          <w:rPr>
            <w:noProof/>
            <w:webHidden/>
          </w:rPr>
          <w:fldChar w:fldCharType="separate"/>
        </w:r>
        <w:r>
          <w:rPr>
            <w:noProof/>
            <w:webHidden/>
          </w:rPr>
          <w:t>10</w:t>
        </w:r>
        <w:r>
          <w:rPr>
            <w:noProof/>
            <w:webHidden/>
          </w:rPr>
          <w:fldChar w:fldCharType="end"/>
        </w:r>
      </w:hyperlink>
    </w:p>
    <w:p w14:paraId="40DCD2F7" w14:textId="7013549A"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304" w:history="1">
        <w:r w:rsidRPr="00430A96">
          <w:rPr>
            <w:rStyle w:val="Hyperlink"/>
            <w:noProof/>
          </w:rPr>
          <w:t>Tabelle 8: Planung (Meilensteine)</w:t>
        </w:r>
        <w:r>
          <w:rPr>
            <w:noProof/>
            <w:webHidden/>
          </w:rPr>
          <w:tab/>
        </w:r>
        <w:r>
          <w:rPr>
            <w:noProof/>
            <w:webHidden/>
          </w:rPr>
          <w:fldChar w:fldCharType="begin"/>
        </w:r>
        <w:r>
          <w:rPr>
            <w:noProof/>
            <w:webHidden/>
          </w:rPr>
          <w:instrText xml:space="preserve"> PAGEREF _Toc192250304 \h </w:instrText>
        </w:r>
        <w:r>
          <w:rPr>
            <w:noProof/>
            <w:webHidden/>
          </w:rPr>
        </w:r>
        <w:r>
          <w:rPr>
            <w:noProof/>
            <w:webHidden/>
          </w:rPr>
          <w:fldChar w:fldCharType="separate"/>
        </w:r>
        <w:r>
          <w:rPr>
            <w:noProof/>
            <w:webHidden/>
          </w:rPr>
          <w:t>14</w:t>
        </w:r>
        <w:r>
          <w:rPr>
            <w:noProof/>
            <w:webHidden/>
          </w:rPr>
          <w:fldChar w:fldCharType="end"/>
        </w:r>
      </w:hyperlink>
    </w:p>
    <w:p w14:paraId="72963760" w14:textId="45E407E3" w:rsidR="00B746A2" w:rsidRDefault="00B746A2">
      <w:pPr>
        <w:pStyle w:val="TableofFigures"/>
        <w:tabs>
          <w:tab w:val="right" w:leader="dot" w:pos="9061"/>
        </w:tabs>
        <w:rPr>
          <w:rFonts w:asciiTheme="minorHAnsi" w:eastAsiaTheme="minorEastAsia" w:hAnsiTheme="minorHAnsi" w:cstheme="minorBidi"/>
          <w:noProof/>
          <w:kern w:val="2"/>
          <w:sz w:val="24"/>
          <w:szCs w:val="24"/>
          <w:lang w:eastAsia="de-CH"/>
          <w14:ligatures w14:val="standardContextual"/>
        </w:rPr>
      </w:pPr>
      <w:hyperlink w:anchor="_Toc192250305" w:history="1">
        <w:r w:rsidRPr="00430A96">
          <w:rPr>
            <w:rStyle w:val="Hyperlink"/>
            <w:noProof/>
          </w:rPr>
          <w:t>Tabelle 9: Qualitätsziele</w:t>
        </w:r>
        <w:r>
          <w:rPr>
            <w:noProof/>
            <w:webHidden/>
          </w:rPr>
          <w:tab/>
        </w:r>
        <w:r>
          <w:rPr>
            <w:noProof/>
            <w:webHidden/>
          </w:rPr>
          <w:fldChar w:fldCharType="begin"/>
        </w:r>
        <w:r>
          <w:rPr>
            <w:noProof/>
            <w:webHidden/>
          </w:rPr>
          <w:instrText xml:space="preserve"> PAGEREF _Toc192250305 \h </w:instrText>
        </w:r>
        <w:r>
          <w:rPr>
            <w:noProof/>
            <w:webHidden/>
          </w:rPr>
        </w:r>
        <w:r>
          <w:rPr>
            <w:noProof/>
            <w:webHidden/>
          </w:rPr>
          <w:fldChar w:fldCharType="separate"/>
        </w:r>
        <w:r>
          <w:rPr>
            <w:noProof/>
            <w:webHidden/>
          </w:rPr>
          <w:t>16</w:t>
        </w:r>
        <w:r>
          <w:rPr>
            <w:noProof/>
            <w:webHidden/>
          </w:rPr>
          <w:fldChar w:fldCharType="end"/>
        </w:r>
      </w:hyperlink>
    </w:p>
    <w:p w14:paraId="2FF34650" w14:textId="07D7626D" w:rsidR="00114661" w:rsidRPr="00307686" w:rsidRDefault="00F400A9" w:rsidP="005148CE">
      <w:pPr>
        <w:ind w:left="0"/>
        <w:rPr>
          <w:b/>
        </w:rPr>
      </w:pPr>
      <w:r w:rsidRPr="00307686">
        <w:rPr>
          <w:b/>
          <w:bCs/>
        </w:rPr>
        <w:fldChar w:fldCharType="end"/>
      </w:r>
      <w:bookmarkStart w:id="0" w:name="_Toc409788290"/>
      <w:bookmarkStart w:id="1" w:name="_Toc350764388"/>
    </w:p>
    <w:p w14:paraId="2FF34651" w14:textId="13E36D00" w:rsidR="00114661" w:rsidRDefault="00114661" w:rsidP="004F74BD">
      <w:pPr>
        <w:pStyle w:val="Heading1"/>
      </w:pPr>
      <w:bookmarkStart w:id="2" w:name="_Toc190262102"/>
      <w:bookmarkStart w:id="3" w:name="_Toc191474763"/>
      <w:bookmarkStart w:id="4" w:name="_Toc697654394"/>
      <w:r w:rsidRPr="0ED8040A">
        <w:rPr>
          <w:rStyle w:val="Strong"/>
          <w:b/>
          <w:bCs/>
        </w:rPr>
        <w:t>Situationsanalyse</w:t>
      </w:r>
      <w:bookmarkEnd w:id="0"/>
      <w:bookmarkEnd w:id="1"/>
      <w:bookmarkEnd w:id="2"/>
      <w:bookmarkEnd w:id="3"/>
      <w:bookmarkEnd w:id="4"/>
      <w:r>
        <w:t xml:space="preserve"> </w:t>
      </w:r>
    </w:p>
    <w:p w14:paraId="69860B2D" w14:textId="6193F8CF" w:rsidR="007B7989" w:rsidRPr="007B7989" w:rsidRDefault="007B7989" w:rsidP="007B7989">
      <w:r>
        <w:t xml:space="preserve">In der Situationsanalyse wird beschrieben </w:t>
      </w:r>
      <w:r w:rsidR="0058656E">
        <w:t>in welcher Lage wir uns momentan befinden und welche Vor- / Nachteile wir momentan haben.</w:t>
      </w:r>
    </w:p>
    <w:p w14:paraId="2FF34652" w14:textId="77777777" w:rsidR="00114661" w:rsidRDefault="00114661" w:rsidP="00EA61B4">
      <w:pPr>
        <w:pStyle w:val="Heading2"/>
      </w:pPr>
      <w:bookmarkStart w:id="5" w:name="_Toc409788291"/>
      <w:bookmarkStart w:id="6" w:name="_Toc350764389"/>
      <w:bookmarkStart w:id="7" w:name="_Toc190262103"/>
      <w:bookmarkStart w:id="8" w:name="_Toc191474764"/>
      <w:bookmarkStart w:id="9" w:name="_Toc1211006750"/>
      <w:r>
        <w:t>Ausgangslage</w:t>
      </w:r>
      <w:bookmarkEnd w:id="5"/>
      <w:bookmarkEnd w:id="6"/>
      <w:bookmarkEnd w:id="7"/>
      <w:bookmarkEnd w:id="8"/>
      <w:bookmarkEnd w:id="9"/>
    </w:p>
    <w:p w14:paraId="499A5099" w14:textId="7AE6B7FC" w:rsidR="00C615B5" w:rsidRPr="00C615B5" w:rsidRDefault="00C615B5" w:rsidP="00BF6088">
      <w:r w:rsidRPr="00C615B5">
        <w:t xml:space="preserve">In unserem Projekt wollen wir eine webbasierte Lösung mit Containern bereitstellen. So das am Schluss Kundenfotos sicher und praktisch zugänglich sind.  </w:t>
      </w:r>
    </w:p>
    <w:p w14:paraId="2FF34655" w14:textId="20E98219" w:rsidR="00114661" w:rsidRDefault="00C615B5" w:rsidP="00BF6088">
      <w:r w:rsidRPr="00C615B5">
        <w:t xml:space="preserve">Die </w:t>
      </w:r>
      <w:r w:rsidR="00386F43" w:rsidRPr="00307686">
        <w:t>v</w:t>
      </w:r>
      <w:r w:rsidRPr="00307686">
        <w:t>orgestellte</w:t>
      </w:r>
      <w:r w:rsidRPr="00C615B5">
        <w:t xml:space="preserve"> Lösung ist ein Webserver, welcher mit einem NAS angeschlossen ist auf dem die Fotos gelagert sind</w:t>
      </w:r>
      <w:r w:rsidR="001309BF">
        <w:t>.</w:t>
      </w:r>
    </w:p>
    <w:p w14:paraId="3D883A93" w14:textId="747CE0C5" w:rsidR="001309BF" w:rsidRPr="00C615B5" w:rsidRDefault="001309BF" w:rsidP="00BF6088">
      <w:r>
        <w:t>Das Projekt wurde durch den Antrag freigegeben.</w:t>
      </w:r>
    </w:p>
    <w:p w14:paraId="2FF34656" w14:textId="77777777" w:rsidR="00114661" w:rsidRPr="00C233A4" w:rsidRDefault="00114661" w:rsidP="00EA61B4">
      <w:pPr>
        <w:pStyle w:val="Heading2"/>
      </w:pPr>
      <w:bookmarkStart w:id="10" w:name="_Toc409788292"/>
      <w:bookmarkStart w:id="11" w:name="_Toc350764390"/>
      <w:bookmarkStart w:id="12" w:name="_Toc190262104"/>
      <w:bookmarkStart w:id="13" w:name="_Toc191474765"/>
      <w:bookmarkStart w:id="14" w:name="_Toc1406146822"/>
      <w:r>
        <w:t>Stärken</w:t>
      </w:r>
      <w:bookmarkEnd w:id="10"/>
      <w:bookmarkEnd w:id="11"/>
      <w:bookmarkEnd w:id="12"/>
      <w:bookmarkEnd w:id="13"/>
      <w:bookmarkEnd w:id="14"/>
    </w:p>
    <w:p w14:paraId="22C3799D" w14:textId="56E606E1" w:rsidR="00C233A4" w:rsidRDefault="00C47278" w:rsidP="002517E7">
      <w:r>
        <w:rPr>
          <w:b/>
          <w:bCs/>
        </w:rPr>
        <w:t>Stärken der v</w:t>
      </w:r>
      <w:r w:rsidR="002517E7" w:rsidRPr="00307686">
        <w:rPr>
          <w:b/>
          <w:bCs/>
        </w:rPr>
        <w:t>orhandene</w:t>
      </w:r>
      <w:r>
        <w:rPr>
          <w:b/>
          <w:bCs/>
        </w:rPr>
        <w:t>n</w:t>
      </w:r>
      <w:r w:rsidR="002517E7" w:rsidRPr="00C233A4">
        <w:rPr>
          <w:b/>
          <w:bCs/>
        </w:rPr>
        <w:t xml:space="preserve"> Infrastruktur</w:t>
      </w:r>
      <w:r w:rsidR="002517E7">
        <w:t xml:space="preserve">: </w:t>
      </w:r>
    </w:p>
    <w:p w14:paraId="61C38EDA" w14:textId="68190436" w:rsidR="002517E7" w:rsidRDefault="002517E7" w:rsidP="002517E7">
      <w:r>
        <w:t>Das NAS ist bereits eingerichtet und betriebsbereit.</w:t>
      </w:r>
    </w:p>
    <w:p w14:paraId="3E6EDB53" w14:textId="77777777" w:rsidR="00C233A4" w:rsidRPr="00C233A4" w:rsidRDefault="002517E7" w:rsidP="002517E7">
      <w:pPr>
        <w:rPr>
          <w:b/>
          <w:bCs/>
        </w:rPr>
      </w:pPr>
      <w:r w:rsidRPr="00C233A4">
        <w:rPr>
          <w:b/>
          <w:bCs/>
        </w:rPr>
        <w:t xml:space="preserve">Kosteneffizienz: </w:t>
      </w:r>
    </w:p>
    <w:p w14:paraId="264C2574" w14:textId="401D4863" w:rsidR="002517E7" w:rsidRDefault="002517E7" w:rsidP="002517E7">
      <w:r>
        <w:t>Die Nutzung eines eigenen NAS spart langfristig Kosten im Vergleich zu Cloud-Diensten.</w:t>
      </w:r>
    </w:p>
    <w:p w14:paraId="77CE8479" w14:textId="77777777" w:rsidR="00C233A4" w:rsidRPr="00C233A4" w:rsidRDefault="002517E7" w:rsidP="002517E7">
      <w:pPr>
        <w:rPr>
          <w:b/>
          <w:bCs/>
        </w:rPr>
      </w:pPr>
      <w:r w:rsidRPr="00C233A4">
        <w:rPr>
          <w:b/>
          <w:bCs/>
        </w:rPr>
        <w:t xml:space="preserve">Datenkontrolle: </w:t>
      </w:r>
    </w:p>
    <w:p w14:paraId="524587F7" w14:textId="3DE0E56E" w:rsidR="002517E7" w:rsidRDefault="002517E7" w:rsidP="002517E7">
      <w:r>
        <w:t>Alle Fotos bleiben lokal gespeichert und unter eigener Kontrolle, was Datenschutzvorteile bietet.</w:t>
      </w:r>
    </w:p>
    <w:p w14:paraId="19EDEA4C" w14:textId="77777777" w:rsidR="00C233A4" w:rsidRPr="00C233A4" w:rsidRDefault="002517E7" w:rsidP="002517E7">
      <w:pPr>
        <w:rPr>
          <w:b/>
          <w:bCs/>
        </w:rPr>
      </w:pPr>
      <w:r w:rsidRPr="00C233A4">
        <w:rPr>
          <w:b/>
          <w:bCs/>
        </w:rPr>
        <w:t xml:space="preserve">Flexibilität: </w:t>
      </w:r>
    </w:p>
    <w:p w14:paraId="2B97E093" w14:textId="48BD1C27" w:rsidR="002517E7" w:rsidRPr="002517E7" w:rsidRDefault="002517E7" w:rsidP="002517E7">
      <w:pPr>
        <w:rPr>
          <w:highlight w:val="yellow"/>
        </w:rPr>
      </w:pPr>
      <w:r>
        <w:t>Die Lösung kann je nach Bedarf skaliert und angepasst werden.</w:t>
      </w:r>
    </w:p>
    <w:p w14:paraId="2FF34658" w14:textId="77777777" w:rsidR="00114661" w:rsidRPr="00706875" w:rsidRDefault="00114661" w:rsidP="00114661">
      <w:pPr>
        <w:pStyle w:val="TextCDB"/>
        <w:tabs>
          <w:tab w:val="left" w:pos="3262"/>
        </w:tabs>
        <w:rPr>
          <w:highlight w:val="yellow"/>
          <w:lang w:val="de-CH"/>
        </w:rPr>
      </w:pPr>
    </w:p>
    <w:p w14:paraId="2FF3465C" w14:textId="5CCCB3D0" w:rsidR="00114661" w:rsidRPr="00655960" w:rsidRDefault="00114661" w:rsidP="00EA61B4">
      <w:pPr>
        <w:pStyle w:val="Heading2"/>
      </w:pPr>
      <w:bookmarkStart w:id="15" w:name="_Toc409788293"/>
      <w:bookmarkStart w:id="16" w:name="_Toc350764391"/>
      <w:bookmarkStart w:id="17" w:name="_Toc190262105"/>
      <w:bookmarkStart w:id="18" w:name="_Toc191474766"/>
      <w:bookmarkStart w:id="19" w:name="_Toc473251621"/>
      <w:r>
        <w:t>Schwächen</w:t>
      </w:r>
      <w:bookmarkEnd w:id="15"/>
      <w:bookmarkEnd w:id="16"/>
      <w:bookmarkEnd w:id="17"/>
      <w:bookmarkEnd w:id="18"/>
      <w:bookmarkEnd w:id="19"/>
    </w:p>
    <w:p w14:paraId="2D0BD0F5" w14:textId="77777777" w:rsidR="00461CC7" w:rsidRPr="009D4CB4" w:rsidRDefault="00461CC7" w:rsidP="009D4CB4">
      <w:pPr>
        <w:rPr>
          <w:b/>
          <w:bCs/>
        </w:rPr>
      </w:pPr>
      <w:r w:rsidRPr="009D4CB4">
        <w:rPr>
          <w:rFonts w:hint="eastAsia"/>
          <w:b/>
          <w:bCs/>
        </w:rPr>
        <w:t xml:space="preserve">S1: Sicherheitsrisiken durch offenen Zugriff aus dem Internet </w:t>
      </w:r>
    </w:p>
    <w:p w14:paraId="430F4E3E" w14:textId="19FB22F8" w:rsidR="00461CC7" w:rsidRPr="00461CC7" w:rsidRDefault="00461CC7" w:rsidP="009D4CB4">
      <w:r w:rsidRPr="00461CC7">
        <w:rPr>
          <w:rFonts w:hint="eastAsia"/>
        </w:rPr>
        <w:t>Risiko durch falsche Firewall-Konfiguration oder unsichere Anmeldemechanismen.</w:t>
      </w:r>
    </w:p>
    <w:p w14:paraId="6C0C9CA1" w14:textId="77777777" w:rsidR="009D4CB4" w:rsidRPr="009D4CB4" w:rsidRDefault="00461CC7" w:rsidP="009D4CB4">
      <w:pPr>
        <w:rPr>
          <w:b/>
          <w:bCs/>
        </w:rPr>
      </w:pPr>
      <w:r w:rsidRPr="009D4CB4">
        <w:rPr>
          <w:rFonts w:hint="eastAsia"/>
          <w:b/>
          <w:bCs/>
        </w:rPr>
        <w:t xml:space="preserve">S2: Verfügbarkeit des Systems </w:t>
      </w:r>
    </w:p>
    <w:p w14:paraId="3D3969E1" w14:textId="41A4D859" w:rsidR="00461CC7" w:rsidRPr="00461CC7" w:rsidRDefault="00461CC7" w:rsidP="009D4CB4">
      <w:r w:rsidRPr="00461CC7">
        <w:rPr>
          <w:rFonts w:hint="eastAsia"/>
        </w:rPr>
        <w:t>Der Heimserver könnte durch Stromausfälle oder Hardwareprobleme ausfallen, was zu einem vorübergehenden Nicht-Erreichbarkeitsproblem führt.</w:t>
      </w:r>
    </w:p>
    <w:p w14:paraId="062AA53D" w14:textId="77777777" w:rsidR="009D4CB4" w:rsidRPr="009D4CB4" w:rsidRDefault="00461CC7" w:rsidP="009D4CB4">
      <w:pPr>
        <w:rPr>
          <w:b/>
          <w:bCs/>
        </w:rPr>
      </w:pPr>
      <w:r w:rsidRPr="009D4CB4">
        <w:rPr>
          <w:rFonts w:hint="eastAsia"/>
          <w:b/>
          <w:bCs/>
        </w:rPr>
        <w:t>S3: Wartungsaufwand</w:t>
      </w:r>
    </w:p>
    <w:p w14:paraId="5E9FAFE8" w14:textId="1C9DB488" w:rsidR="00461CC7" w:rsidRPr="00461CC7" w:rsidRDefault="00461CC7" w:rsidP="009D4CB4">
      <w:r w:rsidRPr="00307686">
        <w:rPr>
          <w:rFonts w:hint="eastAsia"/>
        </w:rPr>
        <w:t>Regelmä</w:t>
      </w:r>
      <w:r w:rsidR="006F4071">
        <w:t>ss</w:t>
      </w:r>
      <w:r w:rsidRPr="00307686">
        <w:rPr>
          <w:rFonts w:hint="eastAsia"/>
        </w:rPr>
        <w:t>ige</w:t>
      </w:r>
      <w:r w:rsidRPr="00461CC7">
        <w:rPr>
          <w:rFonts w:hint="eastAsia"/>
        </w:rPr>
        <w:t xml:space="preserve"> Updates und Sicherheitsprüfungen sind erforderlich, um den Webserver und das Login-System sicher zu halten.</w:t>
      </w:r>
    </w:p>
    <w:p w14:paraId="6985B914" w14:textId="77777777" w:rsidR="009D4CB4" w:rsidRPr="009D4CB4" w:rsidRDefault="00461CC7" w:rsidP="009D4CB4">
      <w:pPr>
        <w:rPr>
          <w:b/>
          <w:bCs/>
        </w:rPr>
      </w:pPr>
      <w:r w:rsidRPr="009D4CB4">
        <w:rPr>
          <w:rFonts w:hint="eastAsia"/>
          <w:b/>
          <w:bCs/>
        </w:rPr>
        <w:t xml:space="preserve">S4: Performance-Limitierungen </w:t>
      </w:r>
    </w:p>
    <w:p w14:paraId="2FF3465D" w14:textId="1CF7CD25" w:rsidR="00114661" w:rsidRDefault="00461CC7" w:rsidP="009D4CB4">
      <w:r w:rsidRPr="00461CC7">
        <w:rPr>
          <w:rFonts w:hint="eastAsia"/>
        </w:rPr>
        <w:t>Die Geschwindigkeit des Systems hängt von der Bandbreite der Internetverbindung und der Leistungsfähigkeit des Heimservers ab.</w:t>
      </w:r>
    </w:p>
    <w:p w14:paraId="576BF049" w14:textId="77777777" w:rsidR="00D02A07" w:rsidRPr="00307686" w:rsidRDefault="00D02A07">
      <w:pPr>
        <w:suppressAutoHyphens w:val="0"/>
        <w:ind w:left="0"/>
        <w:rPr>
          <w:rFonts w:cs="Arial"/>
          <w:b/>
          <w:bCs/>
          <w:kern w:val="1"/>
          <w:sz w:val="32"/>
          <w:szCs w:val="32"/>
        </w:rPr>
      </w:pPr>
      <w:bookmarkStart w:id="20" w:name="_Toc409788294"/>
      <w:bookmarkStart w:id="21" w:name="_Toc350764392"/>
      <w:bookmarkStart w:id="22" w:name="_Toc190262106"/>
      <w:r w:rsidRPr="00307686">
        <w:br w:type="page"/>
      </w:r>
    </w:p>
    <w:p w14:paraId="2FF3465E" w14:textId="47104D22" w:rsidR="00114661" w:rsidRDefault="00114661" w:rsidP="004F74BD">
      <w:pPr>
        <w:pStyle w:val="Heading1"/>
      </w:pPr>
      <w:bookmarkStart w:id="23" w:name="_Toc191474767"/>
      <w:bookmarkStart w:id="24" w:name="_Toc1091539328"/>
      <w:r>
        <w:t>Ziele</w:t>
      </w:r>
      <w:bookmarkEnd w:id="20"/>
      <w:bookmarkEnd w:id="21"/>
      <w:bookmarkEnd w:id="22"/>
      <w:bookmarkEnd w:id="23"/>
      <w:bookmarkEnd w:id="24"/>
    </w:p>
    <w:p w14:paraId="656B921B" w14:textId="1B9E999C" w:rsidR="0058656E" w:rsidRPr="0058656E" w:rsidRDefault="0058656E" w:rsidP="0058656E">
      <w:r>
        <w:t>In dem Abschnitt werden unsere Ziele geschildert und konkretisiert mit messba</w:t>
      </w:r>
      <w:r w:rsidR="00EB0997">
        <w:t>ren Anforderungen</w:t>
      </w:r>
      <w:r w:rsidR="00977718">
        <w:t xml:space="preserve"> gezeigt.</w:t>
      </w:r>
    </w:p>
    <w:p w14:paraId="0DBF1679" w14:textId="6DF937BF" w:rsidR="000733E1" w:rsidRDefault="000733E1" w:rsidP="00EA61B4">
      <w:pPr>
        <w:pStyle w:val="Heading2"/>
      </w:pPr>
      <w:bookmarkStart w:id="25" w:name="_Ref191474453"/>
      <w:bookmarkStart w:id="26" w:name="_Ref191474471"/>
      <w:bookmarkStart w:id="27" w:name="_Toc191474768"/>
      <w:bookmarkStart w:id="28" w:name="_Toc482188264"/>
      <w:r>
        <w:t>Liste der Ziele</w:t>
      </w:r>
      <w:bookmarkEnd w:id="25"/>
      <w:bookmarkEnd w:id="26"/>
      <w:bookmarkEnd w:id="27"/>
      <w:bookmarkEnd w:id="28"/>
      <w:r>
        <w:t xml:space="preserve"> </w:t>
      </w:r>
    </w:p>
    <w:p w14:paraId="214335F6" w14:textId="3038F588" w:rsidR="002A3187" w:rsidRPr="002A3187" w:rsidRDefault="00273842" w:rsidP="002A3187">
      <w:r>
        <w:t>Die Ziele werden so gezeigt, dass sie unsere folgend gegebenen Schwachpunkte abdecken können um diese zu löschen / oder zu minimieren.</w:t>
      </w:r>
    </w:p>
    <w:tbl>
      <w:tblPr>
        <w:tblStyle w:val="GridTable2"/>
        <w:tblW w:w="0" w:type="auto"/>
        <w:tblLook w:val="04A0" w:firstRow="1" w:lastRow="0" w:firstColumn="1" w:lastColumn="0" w:noHBand="0" w:noVBand="1"/>
      </w:tblPr>
      <w:tblGrid>
        <w:gridCol w:w="1129"/>
        <w:gridCol w:w="1432"/>
        <w:gridCol w:w="4987"/>
        <w:gridCol w:w="1739"/>
      </w:tblGrid>
      <w:tr w:rsidR="003A6853" w:rsidRPr="00307686" w14:paraId="3E5FBB21" w14:textId="77777777" w:rsidTr="00D02A07">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41" w:type="dxa"/>
          </w:tcPr>
          <w:p w14:paraId="14B980EB" w14:textId="77777777" w:rsidR="003A6853" w:rsidRPr="00307686" w:rsidRDefault="003A6853">
            <w:pPr>
              <w:ind w:left="0"/>
            </w:pPr>
            <w:r w:rsidRPr="00307686">
              <w:t>Nr.</w:t>
            </w:r>
          </w:p>
        </w:tc>
        <w:tc>
          <w:tcPr>
            <w:tcW w:w="1435" w:type="dxa"/>
          </w:tcPr>
          <w:p w14:paraId="2B9382FA" w14:textId="77777777" w:rsidR="003A6853" w:rsidRPr="00307686" w:rsidRDefault="003A6853">
            <w:pPr>
              <w:ind w:left="0"/>
              <w:cnfStyle w:val="100000000000" w:firstRow="1" w:lastRow="0" w:firstColumn="0" w:lastColumn="0" w:oddVBand="0" w:evenVBand="0" w:oddHBand="0" w:evenHBand="0" w:firstRowFirstColumn="0" w:firstRowLastColumn="0" w:lastRowFirstColumn="0" w:lastRowLastColumn="0"/>
            </w:pPr>
            <w:r w:rsidRPr="00307686">
              <w:t>Kategorie</w:t>
            </w:r>
          </w:p>
        </w:tc>
        <w:tc>
          <w:tcPr>
            <w:tcW w:w="5045" w:type="dxa"/>
          </w:tcPr>
          <w:p w14:paraId="55146EDC" w14:textId="77777777" w:rsidR="003A6853" w:rsidRPr="00307686" w:rsidRDefault="003A6853">
            <w:pPr>
              <w:ind w:left="0"/>
              <w:cnfStyle w:val="100000000000" w:firstRow="1" w:lastRow="0" w:firstColumn="0" w:lastColumn="0" w:oddVBand="0" w:evenVBand="0" w:oddHBand="0" w:evenHBand="0" w:firstRowFirstColumn="0" w:firstRowLastColumn="0" w:lastRowFirstColumn="0" w:lastRowLastColumn="0"/>
            </w:pPr>
            <w:r w:rsidRPr="00307686">
              <w:t>Ziele</w:t>
            </w:r>
          </w:p>
        </w:tc>
        <w:tc>
          <w:tcPr>
            <w:tcW w:w="1451" w:type="dxa"/>
          </w:tcPr>
          <w:p w14:paraId="0BEDD70D" w14:textId="77777777" w:rsidR="003A6853" w:rsidRPr="00307686" w:rsidRDefault="003A6853">
            <w:pPr>
              <w:ind w:left="0"/>
              <w:cnfStyle w:val="100000000000" w:firstRow="1" w:lastRow="0" w:firstColumn="0" w:lastColumn="0" w:oddVBand="0" w:evenVBand="0" w:oddHBand="0" w:evenHBand="0" w:firstRowFirstColumn="0" w:firstRowLastColumn="0" w:lastRowFirstColumn="0" w:lastRowLastColumn="0"/>
            </w:pPr>
            <w:r w:rsidRPr="00307686">
              <w:t xml:space="preserve">Abgedeckte Schwachpunkte </w:t>
            </w:r>
          </w:p>
        </w:tc>
      </w:tr>
      <w:tr w:rsidR="003A6853" w:rsidRPr="00307686" w14:paraId="493219F3" w14:textId="77777777" w:rsidTr="00D02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799ABDAC" w14:textId="77777777" w:rsidR="003A6853" w:rsidRPr="00307686" w:rsidRDefault="003A6853">
            <w:pPr>
              <w:ind w:left="0"/>
              <w:rPr>
                <w:b w:val="0"/>
                <w:bCs w:val="0"/>
              </w:rPr>
            </w:pPr>
            <w:r w:rsidRPr="00307686">
              <w:rPr>
                <w:b w:val="0"/>
                <w:bCs w:val="0"/>
              </w:rPr>
              <w:t>Z1</w:t>
            </w:r>
          </w:p>
        </w:tc>
        <w:tc>
          <w:tcPr>
            <w:tcW w:w="1435" w:type="dxa"/>
          </w:tcPr>
          <w:p w14:paraId="406B63C6"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rPr>
                <w:b/>
              </w:rPr>
            </w:pPr>
            <w:r w:rsidRPr="00307686">
              <w:rPr>
                <w:b/>
              </w:rPr>
              <w:t>Netzwerk</w:t>
            </w:r>
          </w:p>
        </w:tc>
        <w:tc>
          <w:tcPr>
            <w:tcW w:w="5045" w:type="dxa"/>
          </w:tcPr>
          <w:p w14:paraId="72DF792B"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pPr>
            <w:r w:rsidRPr="00307686">
              <w:t xml:space="preserve">Mit einen VPN muss eine sichere Verbindung zwischen NAS und Webserver gewährleistet sein. </w:t>
            </w:r>
          </w:p>
        </w:tc>
        <w:tc>
          <w:tcPr>
            <w:tcW w:w="1451" w:type="dxa"/>
          </w:tcPr>
          <w:p w14:paraId="02386973"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pPr>
            <w:r w:rsidRPr="00307686">
              <w:t>S1, S2</w:t>
            </w:r>
          </w:p>
        </w:tc>
      </w:tr>
      <w:tr w:rsidR="003A6853" w:rsidRPr="00307686" w14:paraId="50FC24B0" w14:textId="77777777" w:rsidTr="00D02A07">
        <w:tc>
          <w:tcPr>
            <w:cnfStyle w:val="001000000000" w:firstRow="0" w:lastRow="0" w:firstColumn="1" w:lastColumn="0" w:oddVBand="0" w:evenVBand="0" w:oddHBand="0" w:evenHBand="0" w:firstRowFirstColumn="0" w:firstRowLastColumn="0" w:lastRowFirstColumn="0" w:lastRowLastColumn="0"/>
            <w:tcW w:w="1141" w:type="dxa"/>
          </w:tcPr>
          <w:p w14:paraId="221A4976" w14:textId="77777777" w:rsidR="003A6853" w:rsidRPr="00307686" w:rsidRDefault="003A6853">
            <w:pPr>
              <w:ind w:left="0"/>
              <w:rPr>
                <w:b w:val="0"/>
                <w:bCs w:val="0"/>
              </w:rPr>
            </w:pPr>
            <w:r w:rsidRPr="00307686">
              <w:rPr>
                <w:b w:val="0"/>
                <w:bCs w:val="0"/>
              </w:rPr>
              <w:t>Z2</w:t>
            </w:r>
          </w:p>
        </w:tc>
        <w:tc>
          <w:tcPr>
            <w:tcW w:w="1435" w:type="dxa"/>
          </w:tcPr>
          <w:p w14:paraId="6580F79A" w14:textId="7D6EBB2C" w:rsidR="003A6853" w:rsidRPr="00307686" w:rsidRDefault="00E4577B">
            <w:pPr>
              <w:ind w:left="0"/>
              <w:cnfStyle w:val="000000000000" w:firstRow="0" w:lastRow="0" w:firstColumn="0" w:lastColumn="0" w:oddVBand="0" w:evenVBand="0" w:oddHBand="0" w:evenHBand="0" w:firstRowFirstColumn="0" w:firstRowLastColumn="0" w:lastRowFirstColumn="0" w:lastRowLastColumn="0"/>
              <w:rPr>
                <w:b/>
              </w:rPr>
            </w:pPr>
            <w:r w:rsidRPr="00307686">
              <w:rPr>
                <w:b/>
              </w:rPr>
              <w:t>Netzwerk</w:t>
            </w:r>
          </w:p>
        </w:tc>
        <w:tc>
          <w:tcPr>
            <w:tcW w:w="5045" w:type="dxa"/>
          </w:tcPr>
          <w:p w14:paraId="1FA7B094"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pPr>
            <w:r w:rsidRPr="00307686">
              <w:t xml:space="preserve">Der Webserver ist von einem Browser öffentlich erreichbar. </w:t>
            </w:r>
          </w:p>
        </w:tc>
        <w:tc>
          <w:tcPr>
            <w:tcW w:w="1451" w:type="dxa"/>
          </w:tcPr>
          <w:p w14:paraId="7F2DEB3D"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pPr>
            <w:r w:rsidRPr="00307686">
              <w:t>S3</w:t>
            </w:r>
          </w:p>
          <w:p w14:paraId="1FA67C52"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pPr>
          </w:p>
        </w:tc>
      </w:tr>
      <w:tr w:rsidR="003A6853" w:rsidRPr="00307686" w14:paraId="6E308A9A" w14:textId="77777777" w:rsidTr="00D02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7418580A" w14:textId="77777777" w:rsidR="003A6853" w:rsidRPr="00307686" w:rsidRDefault="003A6853">
            <w:pPr>
              <w:ind w:left="0"/>
              <w:rPr>
                <w:b w:val="0"/>
                <w:bCs w:val="0"/>
              </w:rPr>
            </w:pPr>
            <w:r w:rsidRPr="00307686">
              <w:rPr>
                <w:b w:val="0"/>
                <w:bCs w:val="0"/>
              </w:rPr>
              <w:t>Z3</w:t>
            </w:r>
          </w:p>
        </w:tc>
        <w:tc>
          <w:tcPr>
            <w:tcW w:w="1435" w:type="dxa"/>
          </w:tcPr>
          <w:p w14:paraId="64F66B3F"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rPr>
                <w:b/>
              </w:rPr>
            </w:pPr>
            <w:r w:rsidRPr="00307686">
              <w:rPr>
                <w:b/>
              </w:rPr>
              <w:t>Upload</w:t>
            </w:r>
          </w:p>
        </w:tc>
        <w:tc>
          <w:tcPr>
            <w:tcW w:w="5045" w:type="dxa"/>
          </w:tcPr>
          <w:p w14:paraId="5C7D3437"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pPr>
            <w:r w:rsidRPr="00307686">
              <w:t xml:space="preserve">Neue oder bestehende Ordner sollen täglich über ein Script den Inhalt (Bilder) hochladen. </w:t>
            </w:r>
          </w:p>
        </w:tc>
        <w:tc>
          <w:tcPr>
            <w:tcW w:w="1451" w:type="dxa"/>
          </w:tcPr>
          <w:p w14:paraId="4A490423"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pPr>
            <w:r w:rsidRPr="00307686">
              <w:t>S4, S5</w:t>
            </w:r>
          </w:p>
        </w:tc>
      </w:tr>
      <w:tr w:rsidR="003A6853" w:rsidRPr="00307686" w14:paraId="43A790E6" w14:textId="77777777" w:rsidTr="00D02A07">
        <w:tc>
          <w:tcPr>
            <w:cnfStyle w:val="001000000000" w:firstRow="0" w:lastRow="0" w:firstColumn="1" w:lastColumn="0" w:oddVBand="0" w:evenVBand="0" w:oddHBand="0" w:evenHBand="0" w:firstRowFirstColumn="0" w:firstRowLastColumn="0" w:lastRowFirstColumn="0" w:lastRowLastColumn="0"/>
            <w:tcW w:w="1141" w:type="dxa"/>
          </w:tcPr>
          <w:p w14:paraId="5742389F" w14:textId="77777777" w:rsidR="003A6853" w:rsidRPr="00307686" w:rsidRDefault="003A6853">
            <w:pPr>
              <w:ind w:left="0"/>
              <w:rPr>
                <w:b w:val="0"/>
                <w:bCs w:val="0"/>
              </w:rPr>
            </w:pPr>
            <w:r w:rsidRPr="00307686">
              <w:rPr>
                <w:b w:val="0"/>
                <w:bCs w:val="0"/>
              </w:rPr>
              <w:t>Z4</w:t>
            </w:r>
          </w:p>
        </w:tc>
        <w:tc>
          <w:tcPr>
            <w:tcW w:w="1435" w:type="dxa"/>
          </w:tcPr>
          <w:p w14:paraId="2282FD36"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rPr>
                <w:b/>
              </w:rPr>
            </w:pPr>
            <w:r w:rsidRPr="00307686">
              <w:rPr>
                <w:b/>
              </w:rPr>
              <w:t>Upload</w:t>
            </w:r>
          </w:p>
        </w:tc>
        <w:tc>
          <w:tcPr>
            <w:tcW w:w="5045" w:type="dxa"/>
          </w:tcPr>
          <w:p w14:paraId="1638C51B"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pPr>
            <w:r w:rsidRPr="00307686">
              <w:t xml:space="preserve">Bilder oder Ordner können ebenfalls manuell per Script hochgeladen werden. </w:t>
            </w:r>
          </w:p>
        </w:tc>
        <w:tc>
          <w:tcPr>
            <w:tcW w:w="1451" w:type="dxa"/>
          </w:tcPr>
          <w:p w14:paraId="1AEE5109"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pPr>
            <w:r w:rsidRPr="00307686">
              <w:t>S6, S7</w:t>
            </w:r>
          </w:p>
        </w:tc>
      </w:tr>
      <w:tr w:rsidR="003A6853" w:rsidRPr="00307686" w14:paraId="1F10B0EC" w14:textId="77777777" w:rsidTr="00D02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0E6E9E1A" w14:textId="77777777" w:rsidR="003A6853" w:rsidRPr="00307686" w:rsidRDefault="003A6853">
            <w:pPr>
              <w:ind w:left="0"/>
              <w:rPr>
                <w:b w:val="0"/>
                <w:bCs w:val="0"/>
              </w:rPr>
            </w:pPr>
            <w:r w:rsidRPr="00307686">
              <w:rPr>
                <w:b w:val="0"/>
                <w:bCs w:val="0"/>
              </w:rPr>
              <w:t>Z5</w:t>
            </w:r>
          </w:p>
        </w:tc>
        <w:tc>
          <w:tcPr>
            <w:tcW w:w="1435" w:type="dxa"/>
          </w:tcPr>
          <w:p w14:paraId="44B3F70E"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rPr>
                <w:b/>
              </w:rPr>
            </w:pPr>
            <w:r w:rsidRPr="00307686">
              <w:rPr>
                <w:b/>
              </w:rPr>
              <w:t>Webserver</w:t>
            </w:r>
          </w:p>
        </w:tc>
        <w:tc>
          <w:tcPr>
            <w:tcW w:w="5045" w:type="dxa"/>
          </w:tcPr>
          <w:p w14:paraId="4719A2FC"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pPr>
            <w:r w:rsidRPr="00307686">
              <w:t xml:space="preserve">Unser Webserver wird per HTTPS mit einem gültigen SSL-Zertifikat erreicht. </w:t>
            </w:r>
          </w:p>
        </w:tc>
        <w:tc>
          <w:tcPr>
            <w:tcW w:w="1451" w:type="dxa"/>
          </w:tcPr>
          <w:p w14:paraId="3D8E81A7"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pPr>
            <w:r w:rsidRPr="00307686">
              <w:t>S8, S9</w:t>
            </w:r>
          </w:p>
        </w:tc>
      </w:tr>
      <w:tr w:rsidR="003A6853" w:rsidRPr="00307686" w14:paraId="3846F613" w14:textId="77777777" w:rsidTr="00D02A07">
        <w:tc>
          <w:tcPr>
            <w:cnfStyle w:val="001000000000" w:firstRow="0" w:lastRow="0" w:firstColumn="1" w:lastColumn="0" w:oddVBand="0" w:evenVBand="0" w:oddHBand="0" w:evenHBand="0" w:firstRowFirstColumn="0" w:firstRowLastColumn="0" w:lastRowFirstColumn="0" w:lastRowLastColumn="0"/>
            <w:tcW w:w="1141" w:type="dxa"/>
          </w:tcPr>
          <w:p w14:paraId="5E600BA0" w14:textId="77777777" w:rsidR="003A6853" w:rsidRPr="00307686" w:rsidRDefault="003A6853">
            <w:pPr>
              <w:ind w:left="0"/>
              <w:rPr>
                <w:b w:val="0"/>
                <w:bCs w:val="0"/>
              </w:rPr>
            </w:pPr>
            <w:r w:rsidRPr="00307686">
              <w:rPr>
                <w:b w:val="0"/>
                <w:bCs w:val="0"/>
              </w:rPr>
              <w:t>Z6</w:t>
            </w:r>
          </w:p>
        </w:tc>
        <w:tc>
          <w:tcPr>
            <w:tcW w:w="1435" w:type="dxa"/>
          </w:tcPr>
          <w:p w14:paraId="25AAD451"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rPr>
                <w:b/>
              </w:rPr>
            </w:pPr>
            <w:r w:rsidRPr="00307686">
              <w:rPr>
                <w:b/>
              </w:rPr>
              <w:t>Webserver</w:t>
            </w:r>
          </w:p>
        </w:tc>
        <w:tc>
          <w:tcPr>
            <w:tcW w:w="5045" w:type="dxa"/>
          </w:tcPr>
          <w:p w14:paraId="259FDD14"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pPr>
            <w:r w:rsidRPr="00307686">
              <w:t>Benutzer mit einem vorhandenen Benutzername und Kennwort können sich selbstständig authentifizieren.</w:t>
            </w:r>
          </w:p>
        </w:tc>
        <w:tc>
          <w:tcPr>
            <w:tcW w:w="1451" w:type="dxa"/>
          </w:tcPr>
          <w:p w14:paraId="00F0FDD8"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pPr>
            <w:r w:rsidRPr="00307686">
              <w:t>S10, S11</w:t>
            </w:r>
          </w:p>
        </w:tc>
      </w:tr>
      <w:tr w:rsidR="003A6853" w:rsidRPr="00307686" w14:paraId="307CF126" w14:textId="77777777" w:rsidTr="00D02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155B0FFF" w14:textId="77777777" w:rsidR="003A6853" w:rsidRPr="00307686" w:rsidRDefault="003A6853">
            <w:pPr>
              <w:ind w:left="0"/>
              <w:rPr>
                <w:b w:val="0"/>
                <w:bCs w:val="0"/>
              </w:rPr>
            </w:pPr>
            <w:r w:rsidRPr="00307686">
              <w:rPr>
                <w:b w:val="0"/>
                <w:bCs w:val="0"/>
              </w:rPr>
              <w:t>Z7</w:t>
            </w:r>
          </w:p>
        </w:tc>
        <w:tc>
          <w:tcPr>
            <w:tcW w:w="1435" w:type="dxa"/>
          </w:tcPr>
          <w:p w14:paraId="61816773"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rPr>
                <w:b/>
              </w:rPr>
            </w:pPr>
            <w:r w:rsidRPr="00307686">
              <w:rPr>
                <w:b/>
              </w:rPr>
              <w:t>Webserver</w:t>
            </w:r>
          </w:p>
        </w:tc>
        <w:tc>
          <w:tcPr>
            <w:tcW w:w="5045" w:type="dxa"/>
          </w:tcPr>
          <w:p w14:paraId="3C6AA15C"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pPr>
            <w:r w:rsidRPr="00307686">
              <w:t xml:space="preserve">Benutzer können bei erfolgreicher Authentifizierung, freigegebene Bilder oder Dateien herunterladen. </w:t>
            </w:r>
          </w:p>
        </w:tc>
        <w:tc>
          <w:tcPr>
            <w:tcW w:w="1451" w:type="dxa"/>
          </w:tcPr>
          <w:p w14:paraId="61BD268E"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pPr>
            <w:r w:rsidRPr="00307686">
              <w:t>S10, S11</w:t>
            </w:r>
          </w:p>
        </w:tc>
      </w:tr>
      <w:tr w:rsidR="003A6853" w:rsidRPr="00307686" w14:paraId="6B1FABC3" w14:textId="77777777" w:rsidTr="00D02A07">
        <w:tc>
          <w:tcPr>
            <w:cnfStyle w:val="001000000000" w:firstRow="0" w:lastRow="0" w:firstColumn="1" w:lastColumn="0" w:oddVBand="0" w:evenVBand="0" w:oddHBand="0" w:evenHBand="0" w:firstRowFirstColumn="0" w:firstRowLastColumn="0" w:lastRowFirstColumn="0" w:lastRowLastColumn="0"/>
            <w:tcW w:w="1141" w:type="dxa"/>
          </w:tcPr>
          <w:p w14:paraId="443C174C" w14:textId="77777777" w:rsidR="003A6853" w:rsidRPr="00307686" w:rsidRDefault="003A6853">
            <w:pPr>
              <w:ind w:left="0"/>
              <w:rPr>
                <w:b w:val="0"/>
                <w:bCs w:val="0"/>
              </w:rPr>
            </w:pPr>
            <w:r w:rsidRPr="00307686">
              <w:rPr>
                <w:b w:val="0"/>
                <w:bCs w:val="0"/>
              </w:rPr>
              <w:t>Z8</w:t>
            </w:r>
          </w:p>
        </w:tc>
        <w:tc>
          <w:tcPr>
            <w:tcW w:w="1435" w:type="dxa"/>
          </w:tcPr>
          <w:p w14:paraId="505685F1"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rPr>
                <w:b/>
              </w:rPr>
            </w:pPr>
            <w:r w:rsidRPr="00307686">
              <w:rPr>
                <w:b/>
              </w:rPr>
              <w:t>Webserver</w:t>
            </w:r>
          </w:p>
        </w:tc>
        <w:tc>
          <w:tcPr>
            <w:tcW w:w="5045" w:type="dxa"/>
          </w:tcPr>
          <w:p w14:paraId="225D4565"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pPr>
            <w:r w:rsidRPr="00307686">
              <w:t>Der Server muss redundant ausgelegt sein, falls möglich Georedundant.  Dies soll über einen Cloud-Anbieter realisiert werden, um eine hohe Verfügbarkeit und Ausfallsicherheit zu gewährleisten.</w:t>
            </w:r>
          </w:p>
        </w:tc>
        <w:tc>
          <w:tcPr>
            <w:tcW w:w="1451" w:type="dxa"/>
          </w:tcPr>
          <w:p w14:paraId="6F3BFB2C" w14:textId="77777777" w:rsidR="003A6853" w:rsidRPr="00307686" w:rsidRDefault="003A6853">
            <w:pPr>
              <w:ind w:left="0"/>
              <w:cnfStyle w:val="000000000000" w:firstRow="0" w:lastRow="0" w:firstColumn="0" w:lastColumn="0" w:oddVBand="0" w:evenVBand="0" w:oddHBand="0" w:evenHBand="0" w:firstRowFirstColumn="0" w:firstRowLastColumn="0" w:lastRowFirstColumn="0" w:lastRowLastColumn="0"/>
            </w:pPr>
            <w:r w:rsidRPr="00307686">
              <w:t>S12, S13</w:t>
            </w:r>
          </w:p>
        </w:tc>
      </w:tr>
      <w:tr w:rsidR="003A6853" w:rsidRPr="00307686" w14:paraId="7A681C41" w14:textId="77777777" w:rsidTr="00D02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390D3D85" w14:textId="77777777" w:rsidR="003A6853" w:rsidRPr="00307686" w:rsidRDefault="003A6853">
            <w:pPr>
              <w:ind w:left="0"/>
              <w:rPr>
                <w:b w:val="0"/>
                <w:bCs w:val="0"/>
              </w:rPr>
            </w:pPr>
            <w:r w:rsidRPr="00307686">
              <w:rPr>
                <w:b w:val="0"/>
                <w:bCs w:val="0"/>
              </w:rPr>
              <w:t>Z9</w:t>
            </w:r>
          </w:p>
        </w:tc>
        <w:tc>
          <w:tcPr>
            <w:tcW w:w="1435" w:type="dxa"/>
          </w:tcPr>
          <w:p w14:paraId="4BFDDD86"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rPr>
                <w:b/>
              </w:rPr>
            </w:pPr>
            <w:r w:rsidRPr="00307686">
              <w:rPr>
                <w:b/>
              </w:rPr>
              <w:t>Webserver</w:t>
            </w:r>
          </w:p>
        </w:tc>
        <w:tc>
          <w:tcPr>
            <w:tcW w:w="5045" w:type="dxa"/>
          </w:tcPr>
          <w:p w14:paraId="65283F16" w14:textId="77777777" w:rsidR="003A6853" w:rsidRPr="00307686" w:rsidRDefault="003A6853">
            <w:pPr>
              <w:ind w:left="0"/>
              <w:cnfStyle w:val="000000100000" w:firstRow="0" w:lastRow="0" w:firstColumn="0" w:lastColumn="0" w:oddVBand="0" w:evenVBand="0" w:oddHBand="1" w:evenHBand="0" w:firstRowFirstColumn="0" w:firstRowLastColumn="0" w:lastRowFirstColumn="0" w:lastRowLastColumn="0"/>
            </w:pPr>
            <w:r w:rsidRPr="00307686">
              <w:t>Gewisse Ordner und Dateien werden nach einer gewissen Zeit automatisch gelöscht.</w:t>
            </w:r>
          </w:p>
        </w:tc>
        <w:tc>
          <w:tcPr>
            <w:tcW w:w="1451" w:type="dxa"/>
          </w:tcPr>
          <w:p w14:paraId="54090DED" w14:textId="77777777" w:rsidR="003A6853" w:rsidRPr="00307686" w:rsidRDefault="003A6853" w:rsidP="005742D6">
            <w:pPr>
              <w:keepNext/>
              <w:ind w:left="0"/>
              <w:cnfStyle w:val="000000100000" w:firstRow="0" w:lastRow="0" w:firstColumn="0" w:lastColumn="0" w:oddVBand="0" w:evenVBand="0" w:oddHBand="1" w:evenHBand="0" w:firstRowFirstColumn="0" w:firstRowLastColumn="0" w:lastRowFirstColumn="0" w:lastRowLastColumn="0"/>
            </w:pPr>
            <w:r w:rsidRPr="00307686">
              <w:t>S14</w:t>
            </w:r>
          </w:p>
        </w:tc>
      </w:tr>
    </w:tbl>
    <w:p w14:paraId="00605FB0" w14:textId="46164A0E" w:rsidR="005742D6" w:rsidRPr="00307686" w:rsidRDefault="005742D6">
      <w:pPr>
        <w:pStyle w:val="Caption"/>
      </w:pPr>
      <w:bookmarkStart w:id="29" w:name="_Toc192250297"/>
      <w:bookmarkStart w:id="30" w:name="_Ref191474517"/>
      <w:r w:rsidRPr="00307686">
        <w:t xml:space="preserve">Tabelle </w:t>
      </w:r>
      <w:r w:rsidR="00334A46">
        <w:fldChar w:fldCharType="begin"/>
      </w:r>
      <w:r w:rsidR="00334A46">
        <w:instrText xml:space="preserve"> SEQ Tabelle \* ARABIC </w:instrText>
      </w:r>
      <w:r w:rsidR="00334A46">
        <w:fldChar w:fldCharType="separate"/>
      </w:r>
      <w:r w:rsidR="00762F09">
        <w:rPr>
          <w:noProof/>
        </w:rPr>
        <w:t>1</w:t>
      </w:r>
      <w:r w:rsidR="00334A46">
        <w:rPr>
          <w:noProof/>
        </w:rPr>
        <w:fldChar w:fldCharType="end"/>
      </w:r>
      <w:r w:rsidRPr="00307686">
        <w:t>: Liste der Ziele</w:t>
      </w:r>
      <w:bookmarkEnd w:id="29"/>
    </w:p>
    <w:p w14:paraId="14E99826" w14:textId="7BB4D78F" w:rsidR="000733E1" w:rsidRDefault="000733E1" w:rsidP="00EA61B4">
      <w:pPr>
        <w:pStyle w:val="Heading2"/>
        <w:rPr>
          <w:lang w:eastAsia="de-CH"/>
        </w:rPr>
      </w:pPr>
      <w:bookmarkStart w:id="31" w:name="_Toc191474769"/>
      <w:bookmarkStart w:id="32" w:name="_Toc1247346233"/>
      <w:r w:rsidRPr="0ED8040A">
        <w:rPr>
          <w:lang w:eastAsia="de-CH"/>
        </w:rPr>
        <w:t>Liste der Schwachpunkte</w:t>
      </w:r>
      <w:bookmarkEnd w:id="30"/>
      <w:bookmarkEnd w:id="31"/>
      <w:bookmarkEnd w:id="32"/>
      <w:r w:rsidRPr="0ED8040A">
        <w:rPr>
          <w:lang w:eastAsia="de-CH"/>
        </w:rPr>
        <w:t xml:space="preserve"> </w:t>
      </w:r>
    </w:p>
    <w:p w14:paraId="431D63B4" w14:textId="2B5F69CD" w:rsidR="00BE1100" w:rsidRPr="00BE1100" w:rsidRDefault="00BE1100" w:rsidP="00BE1100">
      <w:pPr>
        <w:rPr>
          <w:lang w:eastAsia="de-CH"/>
        </w:rPr>
      </w:pPr>
      <w:r>
        <w:rPr>
          <w:lang w:eastAsia="de-CH"/>
        </w:rPr>
        <w:t xml:space="preserve">Die folgende Liste zeigt eine kleine Übersicht zu unseren </w:t>
      </w:r>
      <w:r w:rsidR="00F70043">
        <w:rPr>
          <w:lang w:eastAsia="de-CH"/>
        </w:rPr>
        <w:t>S</w:t>
      </w:r>
      <w:r>
        <w:rPr>
          <w:lang w:eastAsia="de-CH"/>
        </w:rPr>
        <w:t>chwachpunkten</w:t>
      </w:r>
      <w:r w:rsidR="00F70043">
        <w:rPr>
          <w:lang w:eastAsia="de-CH"/>
        </w:rPr>
        <w:t>.</w:t>
      </w:r>
    </w:p>
    <w:tbl>
      <w:tblPr>
        <w:tblStyle w:val="GridTable2"/>
        <w:tblW w:w="0" w:type="auto"/>
        <w:tblLook w:val="04A0" w:firstRow="1" w:lastRow="0" w:firstColumn="1" w:lastColumn="0" w:noHBand="0" w:noVBand="1"/>
      </w:tblPr>
      <w:tblGrid>
        <w:gridCol w:w="1141"/>
        <w:gridCol w:w="1435"/>
        <w:gridCol w:w="6496"/>
      </w:tblGrid>
      <w:tr w:rsidR="000733E1" w:rsidRPr="00307686" w14:paraId="49631C9D" w14:textId="77777777">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41" w:type="dxa"/>
          </w:tcPr>
          <w:p w14:paraId="0B130022" w14:textId="77777777" w:rsidR="000733E1" w:rsidRPr="00307686" w:rsidRDefault="000733E1">
            <w:pPr>
              <w:ind w:left="0"/>
            </w:pPr>
            <w:r w:rsidRPr="00307686">
              <w:t>Nr.</w:t>
            </w:r>
          </w:p>
        </w:tc>
        <w:tc>
          <w:tcPr>
            <w:tcW w:w="1435" w:type="dxa"/>
          </w:tcPr>
          <w:p w14:paraId="72F8D7F7" w14:textId="77777777" w:rsidR="000733E1" w:rsidRPr="00307686" w:rsidRDefault="000733E1">
            <w:pPr>
              <w:ind w:left="0"/>
              <w:cnfStyle w:val="100000000000" w:firstRow="1" w:lastRow="0" w:firstColumn="0" w:lastColumn="0" w:oddVBand="0" w:evenVBand="0" w:oddHBand="0" w:evenHBand="0" w:firstRowFirstColumn="0" w:firstRowLastColumn="0" w:lastRowFirstColumn="0" w:lastRowLastColumn="0"/>
            </w:pPr>
            <w:r w:rsidRPr="00307686">
              <w:t>Kategorie</w:t>
            </w:r>
          </w:p>
        </w:tc>
        <w:tc>
          <w:tcPr>
            <w:tcW w:w="6496" w:type="dxa"/>
          </w:tcPr>
          <w:p w14:paraId="4F8200BC" w14:textId="77777777" w:rsidR="000733E1" w:rsidRPr="00307686" w:rsidRDefault="000733E1">
            <w:pPr>
              <w:ind w:left="0"/>
              <w:cnfStyle w:val="100000000000" w:firstRow="1" w:lastRow="0" w:firstColumn="0" w:lastColumn="0" w:oddVBand="0" w:evenVBand="0" w:oddHBand="0" w:evenHBand="0" w:firstRowFirstColumn="0" w:firstRowLastColumn="0" w:lastRowFirstColumn="0" w:lastRowLastColumn="0"/>
            </w:pPr>
            <w:r w:rsidRPr="00307686">
              <w:t>Schwachpunkt</w:t>
            </w:r>
          </w:p>
        </w:tc>
      </w:tr>
      <w:tr w:rsidR="000733E1" w:rsidRPr="00307686" w14:paraId="4403A8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7A4D9796" w14:textId="77777777" w:rsidR="000733E1" w:rsidRPr="00307686" w:rsidRDefault="000733E1">
            <w:pPr>
              <w:ind w:left="0"/>
              <w:rPr>
                <w:b w:val="0"/>
                <w:bCs w:val="0"/>
              </w:rPr>
            </w:pPr>
            <w:r w:rsidRPr="00307686">
              <w:rPr>
                <w:b w:val="0"/>
                <w:bCs w:val="0"/>
              </w:rPr>
              <w:t>S1</w:t>
            </w:r>
          </w:p>
        </w:tc>
        <w:tc>
          <w:tcPr>
            <w:tcW w:w="1435" w:type="dxa"/>
          </w:tcPr>
          <w:p w14:paraId="0DBD4C8F"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rPr>
                <w:bCs/>
              </w:rPr>
            </w:pPr>
            <w:r w:rsidRPr="00307686">
              <w:rPr>
                <w:bCs/>
              </w:rPr>
              <w:t>Netzwerk</w:t>
            </w:r>
          </w:p>
        </w:tc>
        <w:tc>
          <w:tcPr>
            <w:tcW w:w="6496" w:type="dxa"/>
          </w:tcPr>
          <w:p w14:paraId="322EAF31"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pPr>
            <w:r w:rsidRPr="00307686">
              <w:t>Wenn der Webserver ohne VPN mit dem NAS kommuniziert, könnten Schwachstellen im Webserver genutzt werden, um Zugriff auf das NAS zu erlangen</w:t>
            </w:r>
          </w:p>
        </w:tc>
      </w:tr>
      <w:tr w:rsidR="000733E1" w:rsidRPr="00307686" w14:paraId="56EDB6B1" w14:textId="77777777">
        <w:tc>
          <w:tcPr>
            <w:cnfStyle w:val="001000000000" w:firstRow="0" w:lastRow="0" w:firstColumn="1" w:lastColumn="0" w:oddVBand="0" w:evenVBand="0" w:oddHBand="0" w:evenHBand="0" w:firstRowFirstColumn="0" w:firstRowLastColumn="0" w:lastRowFirstColumn="0" w:lastRowLastColumn="0"/>
            <w:tcW w:w="1141" w:type="dxa"/>
          </w:tcPr>
          <w:p w14:paraId="5B71293A" w14:textId="77777777" w:rsidR="000733E1" w:rsidRPr="00307686" w:rsidRDefault="000733E1">
            <w:pPr>
              <w:ind w:left="0"/>
              <w:rPr>
                <w:b w:val="0"/>
                <w:bCs w:val="0"/>
              </w:rPr>
            </w:pPr>
            <w:r w:rsidRPr="00307686">
              <w:rPr>
                <w:b w:val="0"/>
                <w:bCs w:val="0"/>
              </w:rPr>
              <w:t>S2</w:t>
            </w:r>
          </w:p>
        </w:tc>
        <w:tc>
          <w:tcPr>
            <w:tcW w:w="1435" w:type="dxa"/>
          </w:tcPr>
          <w:p w14:paraId="1F479035"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rPr>
                <w:bCs/>
              </w:rPr>
            </w:pPr>
            <w:r w:rsidRPr="00307686">
              <w:rPr>
                <w:bCs/>
              </w:rPr>
              <w:t>Netzwerk</w:t>
            </w:r>
          </w:p>
        </w:tc>
        <w:tc>
          <w:tcPr>
            <w:tcW w:w="6496" w:type="dxa"/>
          </w:tcPr>
          <w:p w14:paraId="1773F794"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pPr>
            <w:r w:rsidRPr="00307686">
              <w:t>Ohne VPN werden die Daten oft unverschlüsselt oder nur schwach geschützt über das Internet übertragen.</w:t>
            </w:r>
          </w:p>
        </w:tc>
      </w:tr>
      <w:tr w:rsidR="000733E1" w:rsidRPr="00307686" w14:paraId="4CBC88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78867A8A" w14:textId="77777777" w:rsidR="000733E1" w:rsidRPr="00307686" w:rsidRDefault="000733E1">
            <w:pPr>
              <w:ind w:left="0"/>
              <w:rPr>
                <w:b w:val="0"/>
                <w:bCs w:val="0"/>
              </w:rPr>
            </w:pPr>
            <w:r w:rsidRPr="00307686">
              <w:rPr>
                <w:b w:val="0"/>
                <w:bCs w:val="0"/>
              </w:rPr>
              <w:t>S3</w:t>
            </w:r>
          </w:p>
        </w:tc>
        <w:tc>
          <w:tcPr>
            <w:tcW w:w="1435" w:type="dxa"/>
          </w:tcPr>
          <w:p w14:paraId="5A1802F5"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rPr>
                <w:bCs/>
              </w:rPr>
            </w:pPr>
            <w:r w:rsidRPr="00307686">
              <w:rPr>
                <w:bCs/>
              </w:rPr>
              <w:t xml:space="preserve">Netzwerk </w:t>
            </w:r>
          </w:p>
        </w:tc>
        <w:tc>
          <w:tcPr>
            <w:tcW w:w="6496" w:type="dxa"/>
          </w:tcPr>
          <w:p w14:paraId="66365089"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pPr>
            <w:r w:rsidRPr="00307686">
              <w:t xml:space="preserve">Der Zugriff ist von extern auf den Webserver nicht gewährleistet, es ist also kein Zugriff auf die Bilder möglich </w:t>
            </w:r>
          </w:p>
        </w:tc>
      </w:tr>
      <w:tr w:rsidR="000733E1" w:rsidRPr="00307686" w14:paraId="11C1BBDE" w14:textId="77777777">
        <w:tc>
          <w:tcPr>
            <w:cnfStyle w:val="001000000000" w:firstRow="0" w:lastRow="0" w:firstColumn="1" w:lastColumn="0" w:oddVBand="0" w:evenVBand="0" w:oddHBand="0" w:evenHBand="0" w:firstRowFirstColumn="0" w:firstRowLastColumn="0" w:lastRowFirstColumn="0" w:lastRowLastColumn="0"/>
            <w:tcW w:w="1141" w:type="dxa"/>
          </w:tcPr>
          <w:p w14:paraId="77C63828" w14:textId="77777777" w:rsidR="000733E1" w:rsidRPr="00307686" w:rsidRDefault="000733E1">
            <w:pPr>
              <w:ind w:left="0"/>
              <w:rPr>
                <w:b w:val="0"/>
                <w:bCs w:val="0"/>
              </w:rPr>
            </w:pPr>
            <w:r w:rsidRPr="00307686">
              <w:rPr>
                <w:b w:val="0"/>
                <w:bCs w:val="0"/>
              </w:rPr>
              <w:t>S4</w:t>
            </w:r>
          </w:p>
        </w:tc>
        <w:tc>
          <w:tcPr>
            <w:tcW w:w="1435" w:type="dxa"/>
          </w:tcPr>
          <w:p w14:paraId="0A65413C"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rPr>
                <w:bCs/>
              </w:rPr>
            </w:pPr>
            <w:r w:rsidRPr="00307686">
              <w:rPr>
                <w:bCs/>
              </w:rPr>
              <w:t xml:space="preserve">Upload </w:t>
            </w:r>
          </w:p>
        </w:tc>
        <w:tc>
          <w:tcPr>
            <w:tcW w:w="6496" w:type="dxa"/>
          </w:tcPr>
          <w:p w14:paraId="69844115"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pPr>
            <w:r w:rsidRPr="00307686">
              <w:t xml:space="preserve">Das Hochladen der Bilder könnte mal vergessen gehen und neue Inhalte werden nicht freigegeben. </w:t>
            </w:r>
          </w:p>
        </w:tc>
      </w:tr>
      <w:tr w:rsidR="000733E1" w:rsidRPr="00307686" w14:paraId="6999D4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5050E314" w14:textId="77777777" w:rsidR="000733E1" w:rsidRPr="00307686" w:rsidRDefault="000733E1">
            <w:pPr>
              <w:ind w:left="0"/>
              <w:rPr>
                <w:b w:val="0"/>
                <w:bCs w:val="0"/>
              </w:rPr>
            </w:pPr>
            <w:r w:rsidRPr="00307686">
              <w:rPr>
                <w:b w:val="0"/>
                <w:bCs w:val="0"/>
              </w:rPr>
              <w:t>S5</w:t>
            </w:r>
          </w:p>
        </w:tc>
        <w:tc>
          <w:tcPr>
            <w:tcW w:w="1435" w:type="dxa"/>
          </w:tcPr>
          <w:p w14:paraId="4A244F48"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rPr>
                <w:bCs/>
              </w:rPr>
            </w:pPr>
            <w:r w:rsidRPr="00307686">
              <w:rPr>
                <w:bCs/>
              </w:rPr>
              <w:t>Upload</w:t>
            </w:r>
          </w:p>
        </w:tc>
        <w:tc>
          <w:tcPr>
            <w:tcW w:w="6496" w:type="dxa"/>
          </w:tcPr>
          <w:p w14:paraId="6E024EE7"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pPr>
            <w:r w:rsidRPr="00307686">
              <w:t>Der Inhalt der Bilder muss jedes Mal manuell updatet werden.</w:t>
            </w:r>
          </w:p>
        </w:tc>
      </w:tr>
      <w:tr w:rsidR="000733E1" w:rsidRPr="00307686" w14:paraId="49302997" w14:textId="77777777">
        <w:tc>
          <w:tcPr>
            <w:cnfStyle w:val="001000000000" w:firstRow="0" w:lastRow="0" w:firstColumn="1" w:lastColumn="0" w:oddVBand="0" w:evenVBand="0" w:oddHBand="0" w:evenHBand="0" w:firstRowFirstColumn="0" w:firstRowLastColumn="0" w:lastRowFirstColumn="0" w:lastRowLastColumn="0"/>
            <w:tcW w:w="1141" w:type="dxa"/>
          </w:tcPr>
          <w:p w14:paraId="4D71720C" w14:textId="77777777" w:rsidR="000733E1" w:rsidRPr="00307686" w:rsidRDefault="000733E1">
            <w:pPr>
              <w:ind w:left="0"/>
              <w:rPr>
                <w:b w:val="0"/>
                <w:bCs w:val="0"/>
              </w:rPr>
            </w:pPr>
            <w:r w:rsidRPr="00307686">
              <w:rPr>
                <w:b w:val="0"/>
                <w:bCs w:val="0"/>
              </w:rPr>
              <w:t>S6</w:t>
            </w:r>
          </w:p>
        </w:tc>
        <w:tc>
          <w:tcPr>
            <w:tcW w:w="1435" w:type="dxa"/>
          </w:tcPr>
          <w:p w14:paraId="1431106D"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rPr>
                <w:bCs/>
              </w:rPr>
            </w:pPr>
            <w:r w:rsidRPr="00307686">
              <w:rPr>
                <w:bCs/>
              </w:rPr>
              <w:t>Upload</w:t>
            </w:r>
          </w:p>
        </w:tc>
        <w:tc>
          <w:tcPr>
            <w:tcW w:w="6496" w:type="dxa"/>
          </w:tcPr>
          <w:p w14:paraId="394FE5D0"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pPr>
            <w:r w:rsidRPr="00307686">
              <w:t xml:space="preserve">Falls etwas beim Script ausfallen oder nicht funktionieren sollte, dann fällt neues uploaden von Bildern aus. </w:t>
            </w:r>
          </w:p>
        </w:tc>
      </w:tr>
      <w:tr w:rsidR="000733E1" w:rsidRPr="00307686" w14:paraId="01844D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57B85534" w14:textId="77777777" w:rsidR="000733E1" w:rsidRPr="00307686" w:rsidRDefault="000733E1">
            <w:pPr>
              <w:ind w:left="0"/>
              <w:rPr>
                <w:b w:val="0"/>
                <w:bCs w:val="0"/>
              </w:rPr>
            </w:pPr>
            <w:r w:rsidRPr="00307686">
              <w:rPr>
                <w:b w:val="0"/>
                <w:bCs w:val="0"/>
              </w:rPr>
              <w:t>S7</w:t>
            </w:r>
          </w:p>
        </w:tc>
        <w:tc>
          <w:tcPr>
            <w:tcW w:w="1435" w:type="dxa"/>
          </w:tcPr>
          <w:p w14:paraId="55A99371"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rPr>
                <w:bCs/>
              </w:rPr>
            </w:pPr>
            <w:r w:rsidRPr="00307686">
              <w:rPr>
                <w:bCs/>
              </w:rPr>
              <w:t>Upload</w:t>
            </w:r>
          </w:p>
        </w:tc>
        <w:tc>
          <w:tcPr>
            <w:tcW w:w="6496" w:type="dxa"/>
          </w:tcPr>
          <w:p w14:paraId="658A30F0"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pPr>
            <w:r w:rsidRPr="00307686">
              <w:t xml:space="preserve">In Notfällen kann man per Script nicht uploaden und Bilder zugänglich machen. </w:t>
            </w:r>
          </w:p>
        </w:tc>
      </w:tr>
      <w:tr w:rsidR="000733E1" w:rsidRPr="00307686" w14:paraId="41BD2FFC" w14:textId="77777777">
        <w:tc>
          <w:tcPr>
            <w:cnfStyle w:val="001000000000" w:firstRow="0" w:lastRow="0" w:firstColumn="1" w:lastColumn="0" w:oddVBand="0" w:evenVBand="0" w:oddHBand="0" w:evenHBand="0" w:firstRowFirstColumn="0" w:firstRowLastColumn="0" w:lastRowFirstColumn="0" w:lastRowLastColumn="0"/>
            <w:tcW w:w="1141" w:type="dxa"/>
          </w:tcPr>
          <w:p w14:paraId="4BA5455C" w14:textId="77777777" w:rsidR="000733E1" w:rsidRPr="00307686" w:rsidRDefault="000733E1">
            <w:pPr>
              <w:ind w:left="0"/>
              <w:rPr>
                <w:b w:val="0"/>
                <w:bCs w:val="0"/>
              </w:rPr>
            </w:pPr>
            <w:r w:rsidRPr="00307686">
              <w:rPr>
                <w:b w:val="0"/>
                <w:bCs w:val="0"/>
              </w:rPr>
              <w:t>S8</w:t>
            </w:r>
          </w:p>
        </w:tc>
        <w:tc>
          <w:tcPr>
            <w:tcW w:w="1435" w:type="dxa"/>
          </w:tcPr>
          <w:p w14:paraId="1E62ADE5"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rPr>
                <w:bCs/>
              </w:rPr>
            </w:pPr>
            <w:r w:rsidRPr="00307686">
              <w:rPr>
                <w:bCs/>
              </w:rPr>
              <w:t>Webserver</w:t>
            </w:r>
          </w:p>
        </w:tc>
        <w:tc>
          <w:tcPr>
            <w:tcW w:w="6496" w:type="dxa"/>
          </w:tcPr>
          <w:p w14:paraId="4AB5F678"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pPr>
            <w:r w:rsidRPr="00307686">
              <w:rPr>
                <w:rFonts w:hint="eastAsia"/>
              </w:rPr>
              <w:t xml:space="preserve">Keine sichere Authentifizierung </w:t>
            </w:r>
            <w:r w:rsidRPr="00307686">
              <w:t xml:space="preserve">führt dazu, dass </w:t>
            </w:r>
            <w:r w:rsidRPr="00307686">
              <w:rPr>
                <w:rFonts w:hint="eastAsia"/>
              </w:rPr>
              <w:t>Login-Daten abgefangen werden</w:t>
            </w:r>
            <w:r w:rsidRPr="00307686">
              <w:t xml:space="preserve"> können</w:t>
            </w:r>
            <w:r w:rsidRPr="00307686">
              <w:rPr>
                <w:rFonts w:hint="eastAsia"/>
              </w:rPr>
              <w:t>.</w:t>
            </w:r>
          </w:p>
        </w:tc>
      </w:tr>
      <w:tr w:rsidR="000733E1" w:rsidRPr="00307686" w14:paraId="47F642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11E6C0F3" w14:textId="77777777" w:rsidR="000733E1" w:rsidRPr="00307686" w:rsidRDefault="000733E1">
            <w:pPr>
              <w:ind w:left="0"/>
              <w:rPr>
                <w:b w:val="0"/>
                <w:bCs w:val="0"/>
              </w:rPr>
            </w:pPr>
            <w:r w:rsidRPr="00307686">
              <w:rPr>
                <w:b w:val="0"/>
                <w:bCs w:val="0"/>
              </w:rPr>
              <w:t>S9</w:t>
            </w:r>
          </w:p>
        </w:tc>
        <w:tc>
          <w:tcPr>
            <w:tcW w:w="1435" w:type="dxa"/>
          </w:tcPr>
          <w:p w14:paraId="5C84DB0E"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rPr>
                <w:bCs/>
              </w:rPr>
            </w:pPr>
            <w:r w:rsidRPr="00307686">
              <w:rPr>
                <w:bCs/>
              </w:rPr>
              <w:t>Webserver</w:t>
            </w:r>
          </w:p>
        </w:tc>
        <w:tc>
          <w:tcPr>
            <w:tcW w:w="6496" w:type="dxa"/>
          </w:tcPr>
          <w:p w14:paraId="6FD48B70"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pPr>
            <w:r w:rsidRPr="00307686">
              <w:t>Unverschlüsselte Datenübertragung führt dazu, dass Angreifer, Passwörter und Daten mitlesen (Man-in-the-Middle-Angriffe).</w:t>
            </w:r>
          </w:p>
        </w:tc>
      </w:tr>
      <w:tr w:rsidR="000733E1" w:rsidRPr="00307686" w14:paraId="5E9FCABC" w14:textId="77777777">
        <w:tc>
          <w:tcPr>
            <w:cnfStyle w:val="001000000000" w:firstRow="0" w:lastRow="0" w:firstColumn="1" w:lastColumn="0" w:oddVBand="0" w:evenVBand="0" w:oddHBand="0" w:evenHBand="0" w:firstRowFirstColumn="0" w:firstRowLastColumn="0" w:lastRowFirstColumn="0" w:lastRowLastColumn="0"/>
            <w:tcW w:w="1141" w:type="dxa"/>
          </w:tcPr>
          <w:p w14:paraId="4D5C1125" w14:textId="77777777" w:rsidR="000733E1" w:rsidRPr="00307686" w:rsidRDefault="000733E1">
            <w:pPr>
              <w:ind w:left="0"/>
              <w:rPr>
                <w:b w:val="0"/>
                <w:bCs w:val="0"/>
              </w:rPr>
            </w:pPr>
            <w:r w:rsidRPr="00307686">
              <w:rPr>
                <w:b w:val="0"/>
                <w:bCs w:val="0"/>
              </w:rPr>
              <w:t>S10</w:t>
            </w:r>
          </w:p>
        </w:tc>
        <w:tc>
          <w:tcPr>
            <w:tcW w:w="1435" w:type="dxa"/>
          </w:tcPr>
          <w:p w14:paraId="600A96D9"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rPr>
                <w:bCs/>
              </w:rPr>
            </w:pPr>
            <w:r w:rsidRPr="00307686">
              <w:rPr>
                <w:bCs/>
              </w:rPr>
              <w:t>Webserver</w:t>
            </w:r>
          </w:p>
        </w:tc>
        <w:tc>
          <w:tcPr>
            <w:tcW w:w="6496" w:type="dxa"/>
          </w:tcPr>
          <w:p w14:paraId="1149FDF1"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pPr>
            <w:r w:rsidRPr="00307686">
              <w:t xml:space="preserve">Benutzer haben keinen Zugriff auf die Bilder und Dateien. </w:t>
            </w:r>
          </w:p>
        </w:tc>
      </w:tr>
      <w:tr w:rsidR="000733E1" w:rsidRPr="00307686" w14:paraId="570F9A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33317360" w14:textId="77777777" w:rsidR="000733E1" w:rsidRPr="00307686" w:rsidRDefault="000733E1">
            <w:pPr>
              <w:ind w:left="0"/>
              <w:rPr>
                <w:b w:val="0"/>
                <w:bCs w:val="0"/>
              </w:rPr>
            </w:pPr>
            <w:r w:rsidRPr="00307686">
              <w:rPr>
                <w:b w:val="0"/>
                <w:bCs w:val="0"/>
              </w:rPr>
              <w:t>S11</w:t>
            </w:r>
          </w:p>
        </w:tc>
        <w:tc>
          <w:tcPr>
            <w:tcW w:w="1435" w:type="dxa"/>
          </w:tcPr>
          <w:p w14:paraId="0B2404FE"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rPr>
                <w:bCs/>
              </w:rPr>
            </w:pPr>
            <w:r w:rsidRPr="00307686">
              <w:rPr>
                <w:bCs/>
              </w:rPr>
              <w:t>Webserver</w:t>
            </w:r>
          </w:p>
        </w:tc>
        <w:tc>
          <w:tcPr>
            <w:tcW w:w="6496" w:type="dxa"/>
          </w:tcPr>
          <w:p w14:paraId="7FE032F3"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pPr>
            <w:r w:rsidRPr="00307686">
              <w:t xml:space="preserve">Benutzer sehen und haben auf alle Dateien, die auf dem Webserver zugänglich sind Zugriff. </w:t>
            </w:r>
          </w:p>
        </w:tc>
      </w:tr>
      <w:tr w:rsidR="000733E1" w:rsidRPr="00307686" w14:paraId="7A687825" w14:textId="77777777">
        <w:tc>
          <w:tcPr>
            <w:cnfStyle w:val="001000000000" w:firstRow="0" w:lastRow="0" w:firstColumn="1" w:lastColumn="0" w:oddVBand="0" w:evenVBand="0" w:oddHBand="0" w:evenHBand="0" w:firstRowFirstColumn="0" w:firstRowLastColumn="0" w:lastRowFirstColumn="0" w:lastRowLastColumn="0"/>
            <w:tcW w:w="1141" w:type="dxa"/>
          </w:tcPr>
          <w:p w14:paraId="0CAE99C6" w14:textId="77777777" w:rsidR="000733E1" w:rsidRPr="00307686" w:rsidRDefault="000733E1">
            <w:pPr>
              <w:ind w:left="0"/>
              <w:rPr>
                <w:b w:val="0"/>
                <w:bCs w:val="0"/>
              </w:rPr>
            </w:pPr>
            <w:r w:rsidRPr="00307686">
              <w:rPr>
                <w:b w:val="0"/>
                <w:bCs w:val="0"/>
              </w:rPr>
              <w:t>S12</w:t>
            </w:r>
          </w:p>
        </w:tc>
        <w:tc>
          <w:tcPr>
            <w:tcW w:w="1435" w:type="dxa"/>
          </w:tcPr>
          <w:p w14:paraId="214E051E"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rPr>
                <w:bCs/>
              </w:rPr>
            </w:pPr>
            <w:r w:rsidRPr="00307686">
              <w:rPr>
                <w:bCs/>
              </w:rPr>
              <w:t>Webserver</w:t>
            </w:r>
          </w:p>
        </w:tc>
        <w:tc>
          <w:tcPr>
            <w:tcW w:w="6496" w:type="dxa"/>
          </w:tcPr>
          <w:p w14:paraId="49270E9D" w14:textId="17721443" w:rsidR="000733E1" w:rsidRPr="00307686" w:rsidRDefault="000733E1">
            <w:pPr>
              <w:ind w:left="0"/>
              <w:cnfStyle w:val="000000000000" w:firstRow="0" w:lastRow="0" w:firstColumn="0" w:lastColumn="0" w:oddVBand="0" w:evenVBand="0" w:oddHBand="0" w:evenHBand="0" w:firstRowFirstColumn="0" w:firstRowLastColumn="0" w:lastRowFirstColumn="0" w:lastRowLastColumn="0"/>
            </w:pPr>
            <w:r w:rsidRPr="00307686">
              <w:t xml:space="preserve">Der Server tendiert zu </w:t>
            </w:r>
            <w:r w:rsidR="00E4577B" w:rsidRPr="00307686">
              <w:t>Ausfällen</w:t>
            </w:r>
            <w:r w:rsidRPr="00307686">
              <w:t xml:space="preserve"> und läuft nicht all zu flüssig. </w:t>
            </w:r>
          </w:p>
        </w:tc>
      </w:tr>
      <w:tr w:rsidR="000733E1" w:rsidRPr="00307686" w14:paraId="42663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14D61EDA" w14:textId="77777777" w:rsidR="000733E1" w:rsidRPr="00307686" w:rsidRDefault="000733E1">
            <w:pPr>
              <w:ind w:left="0"/>
              <w:rPr>
                <w:b w:val="0"/>
                <w:bCs w:val="0"/>
              </w:rPr>
            </w:pPr>
            <w:r w:rsidRPr="00307686">
              <w:rPr>
                <w:b w:val="0"/>
                <w:bCs w:val="0"/>
              </w:rPr>
              <w:t>S13</w:t>
            </w:r>
          </w:p>
        </w:tc>
        <w:tc>
          <w:tcPr>
            <w:tcW w:w="1435" w:type="dxa"/>
          </w:tcPr>
          <w:p w14:paraId="756A4AF6"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rPr>
                <w:bCs/>
              </w:rPr>
            </w:pPr>
            <w:r w:rsidRPr="00307686">
              <w:rPr>
                <w:bCs/>
              </w:rPr>
              <w:t>Webserver</w:t>
            </w:r>
          </w:p>
        </w:tc>
        <w:tc>
          <w:tcPr>
            <w:tcW w:w="6496" w:type="dxa"/>
          </w:tcPr>
          <w:p w14:paraId="09CAC14C" w14:textId="77777777" w:rsidR="000733E1" w:rsidRPr="00307686" w:rsidRDefault="000733E1">
            <w:pPr>
              <w:ind w:left="0"/>
              <w:cnfStyle w:val="000000100000" w:firstRow="0" w:lastRow="0" w:firstColumn="0" w:lastColumn="0" w:oddVBand="0" w:evenVBand="0" w:oddHBand="1" w:evenHBand="0" w:firstRowFirstColumn="0" w:firstRowLastColumn="0" w:lastRowFirstColumn="0" w:lastRowLastColumn="0"/>
            </w:pPr>
            <w:r w:rsidRPr="00307686">
              <w:t xml:space="preserve">Der Server ist nur von gewissen Gebieten erreichbar. </w:t>
            </w:r>
          </w:p>
        </w:tc>
      </w:tr>
      <w:tr w:rsidR="000733E1" w:rsidRPr="00307686" w14:paraId="286C38C2" w14:textId="77777777">
        <w:tc>
          <w:tcPr>
            <w:cnfStyle w:val="001000000000" w:firstRow="0" w:lastRow="0" w:firstColumn="1" w:lastColumn="0" w:oddVBand="0" w:evenVBand="0" w:oddHBand="0" w:evenHBand="0" w:firstRowFirstColumn="0" w:firstRowLastColumn="0" w:lastRowFirstColumn="0" w:lastRowLastColumn="0"/>
            <w:tcW w:w="1141" w:type="dxa"/>
          </w:tcPr>
          <w:p w14:paraId="65BB03BB" w14:textId="77777777" w:rsidR="000733E1" w:rsidRPr="00307686" w:rsidRDefault="000733E1">
            <w:pPr>
              <w:ind w:left="0"/>
              <w:rPr>
                <w:b w:val="0"/>
                <w:bCs w:val="0"/>
              </w:rPr>
            </w:pPr>
            <w:r w:rsidRPr="00307686">
              <w:rPr>
                <w:b w:val="0"/>
                <w:bCs w:val="0"/>
              </w:rPr>
              <w:t>S14</w:t>
            </w:r>
          </w:p>
        </w:tc>
        <w:tc>
          <w:tcPr>
            <w:tcW w:w="1435" w:type="dxa"/>
          </w:tcPr>
          <w:p w14:paraId="528B11E5" w14:textId="77777777" w:rsidR="000733E1" w:rsidRPr="00307686" w:rsidRDefault="000733E1">
            <w:pPr>
              <w:ind w:left="0"/>
              <w:cnfStyle w:val="000000000000" w:firstRow="0" w:lastRow="0" w:firstColumn="0" w:lastColumn="0" w:oddVBand="0" w:evenVBand="0" w:oddHBand="0" w:evenHBand="0" w:firstRowFirstColumn="0" w:firstRowLastColumn="0" w:lastRowFirstColumn="0" w:lastRowLastColumn="0"/>
              <w:rPr>
                <w:bCs/>
              </w:rPr>
            </w:pPr>
            <w:r w:rsidRPr="00307686">
              <w:rPr>
                <w:bCs/>
              </w:rPr>
              <w:t>Webserver</w:t>
            </w:r>
          </w:p>
        </w:tc>
        <w:tc>
          <w:tcPr>
            <w:tcW w:w="6496" w:type="dxa"/>
          </w:tcPr>
          <w:p w14:paraId="3C3A6CC9" w14:textId="77777777" w:rsidR="000733E1" w:rsidRPr="00307686" w:rsidRDefault="000733E1" w:rsidP="005742D6">
            <w:pPr>
              <w:keepNext/>
              <w:ind w:left="0"/>
              <w:cnfStyle w:val="000000000000" w:firstRow="0" w:lastRow="0" w:firstColumn="0" w:lastColumn="0" w:oddVBand="0" w:evenVBand="0" w:oddHBand="0" w:evenHBand="0" w:firstRowFirstColumn="0" w:firstRowLastColumn="0" w:lastRowFirstColumn="0" w:lastRowLastColumn="0"/>
            </w:pPr>
            <w:r w:rsidRPr="00307686">
              <w:t>Der Webserver wird mit der Zeit überfüllt sein mit alten Dateien.</w:t>
            </w:r>
          </w:p>
        </w:tc>
      </w:tr>
    </w:tbl>
    <w:p w14:paraId="4E89E3BF" w14:textId="3F001759" w:rsidR="005742D6" w:rsidRPr="00307686" w:rsidRDefault="005742D6">
      <w:pPr>
        <w:pStyle w:val="Caption"/>
      </w:pPr>
      <w:bookmarkStart w:id="33" w:name="_Toc192250298"/>
      <w:r w:rsidRPr="00307686">
        <w:t xml:space="preserve">Tabelle </w:t>
      </w:r>
      <w:r w:rsidR="00334A46">
        <w:fldChar w:fldCharType="begin"/>
      </w:r>
      <w:r w:rsidR="00334A46">
        <w:instrText xml:space="preserve"> SEQ Tabelle \* ARABIC </w:instrText>
      </w:r>
      <w:r w:rsidR="00334A46">
        <w:fldChar w:fldCharType="separate"/>
      </w:r>
      <w:r w:rsidR="00762F09">
        <w:rPr>
          <w:noProof/>
        </w:rPr>
        <w:t>2</w:t>
      </w:r>
      <w:r w:rsidR="00334A46">
        <w:rPr>
          <w:noProof/>
        </w:rPr>
        <w:fldChar w:fldCharType="end"/>
      </w:r>
      <w:r w:rsidRPr="00307686">
        <w:t>: Liste der Schwachpunkte</w:t>
      </w:r>
      <w:bookmarkEnd w:id="33"/>
    </w:p>
    <w:p w14:paraId="69DC39C5" w14:textId="76B670A6" w:rsidR="00735F51" w:rsidRPr="00307686" w:rsidRDefault="00114661" w:rsidP="00EA61B4">
      <w:pPr>
        <w:pStyle w:val="Heading2"/>
        <w:rPr>
          <w:lang w:eastAsia="de-CH"/>
        </w:rPr>
      </w:pPr>
      <w:bookmarkStart w:id="34" w:name="_Toc191474770"/>
      <w:bookmarkStart w:id="35" w:name="_Toc883707903"/>
      <w:r>
        <w:t>Rahmenbedingungen</w:t>
      </w:r>
      <w:bookmarkEnd w:id="34"/>
      <w:bookmarkEnd w:id="35"/>
    </w:p>
    <w:p w14:paraId="0922A12B" w14:textId="77777777" w:rsidR="0097553D" w:rsidRPr="00307686" w:rsidRDefault="00CF2C9B" w:rsidP="00780B78">
      <w:pPr>
        <w:rPr>
          <w:lang w:eastAsia="de-CH"/>
        </w:rPr>
      </w:pPr>
      <w:r w:rsidRPr="00307686">
        <w:rPr>
          <w:lang w:eastAsia="de-CH"/>
        </w:rPr>
        <w:t>Wir werden unser Pro</w:t>
      </w:r>
      <w:r w:rsidR="00E63876" w:rsidRPr="00307686">
        <w:rPr>
          <w:lang w:eastAsia="de-CH"/>
        </w:rPr>
        <w:t xml:space="preserve">jekt </w:t>
      </w:r>
      <w:r w:rsidR="00D674E5" w:rsidRPr="00307686">
        <w:rPr>
          <w:lang w:eastAsia="de-CH"/>
        </w:rPr>
        <w:t>nach Zeitplan initialisieren und realisieren</w:t>
      </w:r>
      <w:r w:rsidR="0088215D" w:rsidRPr="00307686">
        <w:rPr>
          <w:lang w:eastAsia="de-CH"/>
        </w:rPr>
        <w:t xml:space="preserve">, somit werden wir am Schluss kein Zeitstress haben und kommen gut durch. </w:t>
      </w:r>
    </w:p>
    <w:p w14:paraId="6FB660F8" w14:textId="500C7649" w:rsidR="00CF2C9B" w:rsidRPr="00307686" w:rsidRDefault="009552B7" w:rsidP="00780B78">
      <w:pPr>
        <w:rPr>
          <w:lang w:eastAsia="de-CH"/>
        </w:rPr>
      </w:pPr>
      <w:r w:rsidRPr="00307686">
        <w:rPr>
          <w:lang w:eastAsia="de-CH"/>
        </w:rPr>
        <w:t xml:space="preserve">Luan Staufer, Vladan Vranjes und Yanis Riedo werden von der Schule aus arbeiten und </w:t>
      </w:r>
      <w:r w:rsidR="00736560" w:rsidRPr="00307686">
        <w:rPr>
          <w:lang w:eastAsia="de-CH"/>
        </w:rPr>
        <w:t xml:space="preserve">David Ammann wird von </w:t>
      </w:r>
      <w:r w:rsidR="00735F51" w:rsidRPr="00307686">
        <w:rPr>
          <w:lang w:eastAsia="de-CH"/>
        </w:rPr>
        <w:t>zuhause</w:t>
      </w:r>
      <w:r w:rsidR="00736560" w:rsidRPr="00307686">
        <w:rPr>
          <w:lang w:eastAsia="de-CH"/>
        </w:rPr>
        <w:t xml:space="preserve"> </w:t>
      </w:r>
      <w:r w:rsidR="006C7C2C" w:rsidRPr="00307686">
        <w:rPr>
          <w:lang w:eastAsia="de-CH"/>
        </w:rPr>
        <w:t>aus, arbeiten</w:t>
      </w:r>
      <w:r w:rsidR="00E0595D" w:rsidRPr="00307686">
        <w:rPr>
          <w:lang w:eastAsia="de-CH"/>
        </w:rPr>
        <w:t xml:space="preserve">. </w:t>
      </w:r>
      <w:r w:rsidR="006C7C2C" w:rsidRPr="00307686">
        <w:rPr>
          <w:lang w:eastAsia="de-CH"/>
        </w:rPr>
        <w:t>Als Dateiablage benutzten wir ein Freigegebenen Ordner im Sharepoint von Vladan Vranjes, dieser wird</w:t>
      </w:r>
      <w:r w:rsidR="00D674E5" w:rsidRPr="00307686">
        <w:rPr>
          <w:lang w:eastAsia="de-CH"/>
        </w:rPr>
        <w:t xml:space="preserve"> </w:t>
      </w:r>
      <w:r w:rsidR="00497FDD" w:rsidRPr="00307686">
        <w:rPr>
          <w:lang w:eastAsia="de-CH"/>
        </w:rPr>
        <w:t>unsere Dateien</w:t>
      </w:r>
      <w:r w:rsidR="0097553D" w:rsidRPr="00307686">
        <w:rPr>
          <w:lang w:eastAsia="de-CH"/>
        </w:rPr>
        <w:t>,</w:t>
      </w:r>
      <w:r w:rsidR="00497FDD" w:rsidRPr="00307686">
        <w:rPr>
          <w:lang w:eastAsia="de-CH"/>
        </w:rPr>
        <w:t xml:space="preserve"> während dem Projekt managen und speichern. </w:t>
      </w:r>
    </w:p>
    <w:p w14:paraId="0CE8D29C" w14:textId="11A99293" w:rsidR="00F70C3E" w:rsidRPr="00307686" w:rsidRDefault="00F70C3E" w:rsidP="00780B78">
      <w:pPr>
        <w:rPr>
          <w:lang w:eastAsia="de-CH"/>
        </w:rPr>
      </w:pPr>
      <w:r w:rsidRPr="00307686">
        <w:rPr>
          <w:lang w:eastAsia="de-CH"/>
        </w:rPr>
        <w:t xml:space="preserve">Die Arbeitsverteilung erfolgt über </w:t>
      </w:r>
    </w:p>
    <w:p w14:paraId="2FF34667" w14:textId="3C250C2C" w:rsidR="00114661" w:rsidRDefault="00114661" w:rsidP="00EA61B4">
      <w:pPr>
        <w:pStyle w:val="Heading2"/>
        <w:rPr>
          <w:lang w:eastAsia="de-CH"/>
        </w:rPr>
      </w:pPr>
      <w:bookmarkStart w:id="36" w:name="_Toc190262108"/>
      <w:bookmarkStart w:id="37" w:name="_Toc191474771"/>
      <w:bookmarkStart w:id="38" w:name="_Toc747333668"/>
      <w:r>
        <w:t>Abgrenzung</w:t>
      </w:r>
      <w:bookmarkEnd w:id="36"/>
      <w:bookmarkEnd w:id="37"/>
      <w:bookmarkEnd w:id="38"/>
    </w:p>
    <w:p w14:paraId="2C83982C" w14:textId="1E982229" w:rsidR="00611B33" w:rsidRPr="00307686" w:rsidRDefault="00910A27" w:rsidP="00611B33">
      <w:pPr>
        <w:pStyle w:val="ListParagraph"/>
        <w:numPr>
          <w:ilvl w:val="0"/>
          <w:numId w:val="35"/>
        </w:numPr>
        <w:rPr>
          <w:lang w:eastAsia="de-CH"/>
        </w:rPr>
      </w:pPr>
      <w:r w:rsidRPr="00307686">
        <w:rPr>
          <w:lang w:eastAsia="de-CH"/>
        </w:rPr>
        <w:t xml:space="preserve">Das Projekt stellt eine sichere Verbindung her (per VPN), aber </w:t>
      </w:r>
      <w:r w:rsidR="000B6990">
        <w:rPr>
          <w:lang w:eastAsia="de-CH"/>
        </w:rPr>
        <w:t xml:space="preserve">Datenschutzrichtlinien </w:t>
      </w:r>
      <w:r w:rsidR="004876C1">
        <w:rPr>
          <w:lang w:eastAsia="de-CH"/>
        </w:rPr>
        <w:t xml:space="preserve">der </w:t>
      </w:r>
      <w:r w:rsidRPr="00307686">
        <w:rPr>
          <w:lang w:eastAsia="de-CH"/>
        </w:rPr>
        <w:t xml:space="preserve">DSGVO </w:t>
      </w:r>
      <w:r w:rsidR="007D7247">
        <w:rPr>
          <w:lang w:eastAsia="de-CH"/>
        </w:rPr>
        <w:t>sind</w:t>
      </w:r>
      <w:r w:rsidRPr="00307686">
        <w:rPr>
          <w:lang w:eastAsia="de-CH"/>
        </w:rPr>
        <w:t xml:space="preserve"> nicht Teil der Umsetzung.</w:t>
      </w:r>
    </w:p>
    <w:p w14:paraId="232222AB" w14:textId="33426EC4" w:rsidR="00611B33" w:rsidRPr="00307686" w:rsidRDefault="003C274D" w:rsidP="00611B33">
      <w:pPr>
        <w:pStyle w:val="ListParagraph"/>
        <w:numPr>
          <w:ilvl w:val="0"/>
          <w:numId w:val="35"/>
        </w:numPr>
        <w:rPr>
          <w:lang w:eastAsia="de-CH"/>
        </w:rPr>
      </w:pPr>
      <w:r w:rsidRPr="00307686">
        <w:rPr>
          <w:lang w:eastAsia="de-CH"/>
        </w:rPr>
        <w:t xml:space="preserve">Das Projekt entwickelt eine </w:t>
      </w:r>
      <w:r w:rsidR="00611B33" w:rsidRPr="00307686">
        <w:rPr>
          <w:lang w:eastAsia="de-CH"/>
        </w:rPr>
        <w:t>stand Alone</w:t>
      </w:r>
      <w:r w:rsidRPr="00307686">
        <w:rPr>
          <w:lang w:eastAsia="de-CH"/>
        </w:rPr>
        <w:t xml:space="preserve"> Weblösung für den Zugriff auf die Fotos, aber keine Schnittstellen zu anderen Systemen (z. B. CRM, soziale Netzwerke oder externe Cloud-Speicher).</w:t>
      </w:r>
    </w:p>
    <w:p w14:paraId="30696F83" w14:textId="77777777" w:rsidR="00611B33" w:rsidRPr="00307686" w:rsidRDefault="00A179B2" w:rsidP="00611B33">
      <w:pPr>
        <w:pStyle w:val="ListParagraph"/>
        <w:numPr>
          <w:ilvl w:val="0"/>
          <w:numId w:val="35"/>
        </w:numPr>
        <w:rPr>
          <w:lang w:eastAsia="de-CH"/>
        </w:rPr>
      </w:pPr>
      <w:r w:rsidRPr="00307686">
        <w:rPr>
          <w:lang w:eastAsia="de-CH"/>
        </w:rPr>
        <w:t>Der Webzugriff wird für gängige Browser optimiert, aber keine native App für iOS oder Android entwickelt.</w:t>
      </w:r>
    </w:p>
    <w:p w14:paraId="38728E69" w14:textId="77777777" w:rsidR="00611B33" w:rsidRPr="00307686" w:rsidRDefault="00BB13B4" w:rsidP="00611B33">
      <w:pPr>
        <w:pStyle w:val="ListParagraph"/>
        <w:numPr>
          <w:ilvl w:val="0"/>
          <w:numId w:val="35"/>
        </w:numPr>
        <w:rPr>
          <w:lang w:eastAsia="de-CH"/>
        </w:rPr>
      </w:pPr>
      <w:r w:rsidRPr="00307686">
        <w:rPr>
          <w:lang w:eastAsia="de-CH"/>
        </w:rPr>
        <w:t>Das Projekt stellt sicher, dass die Fotos auf dem NAS gespeichert sind, aber es wird kein zusätzliches Backup- oder Archivierungssystem ausserhalb der bestehenden Redundanz eingerichtet.</w:t>
      </w:r>
    </w:p>
    <w:p w14:paraId="6459EB9D" w14:textId="77777777" w:rsidR="00611B33" w:rsidRPr="00307686" w:rsidRDefault="00A16591" w:rsidP="00611B33">
      <w:pPr>
        <w:pStyle w:val="ListParagraph"/>
        <w:numPr>
          <w:ilvl w:val="0"/>
          <w:numId w:val="35"/>
        </w:numPr>
        <w:rPr>
          <w:lang w:eastAsia="de-CH"/>
        </w:rPr>
      </w:pPr>
      <w:r w:rsidRPr="00307686">
        <w:rPr>
          <w:lang w:eastAsia="de-CH"/>
        </w:rPr>
        <w:t>Die Lösung ist nicht darauf ausgelegt, Tausende gleichzeitige Nutzer oder grosse Datenmengen (&gt; X TB) zu verarbeiten. Skalierbarkeit wird nur im Rahmen der technischen Möglichkeiten des gewählten Systems berücksichtigt.</w:t>
      </w:r>
    </w:p>
    <w:p w14:paraId="6BB3B877" w14:textId="77777777" w:rsidR="00611B33" w:rsidRPr="00307686" w:rsidRDefault="00D66473" w:rsidP="00611B33">
      <w:pPr>
        <w:pStyle w:val="ListParagraph"/>
        <w:numPr>
          <w:ilvl w:val="0"/>
          <w:numId w:val="35"/>
        </w:numPr>
        <w:rPr>
          <w:lang w:eastAsia="de-CH"/>
        </w:rPr>
      </w:pPr>
      <w:r w:rsidRPr="00307686">
        <w:rPr>
          <w:lang w:eastAsia="de-CH"/>
        </w:rPr>
        <w:t>Während die Verbindung über VPN gesichert ist, werden die Fotos auf dem NAS selbst nicht verschlüsselt gespeichert.</w:t>
      </w:r>
    </w:p>
    <w:p w14:paraId="2FF3466A" w14:textId="1D060BAC" w:rsidR="00114661" w:rsidRPr="00977718" w:rsidRDefault="005B64CB" w:rsidP="00977718">
      <w:pPr>
        <w:pStyle w:val="ListParagraph"/>
        <w:numPr>
          <w:ilvl w:val="0"/>
          <w:numId w:val="35"/>
        </w:numPr>
        <w:rPr>
          <w:lang w:eastAsia="de-CH"/>
        </w:rPr>
      </w:pPr>
      <w:r w:rsidRPr="00307686">
        <w:rPr>
          <w:lang w:eastAsia="de-CH"/>
        </w:rPr>
        <w:t>Nach der Fertigstellung und Abnahme des Projekts übernimmt das Team keine dauerhafte Wartung oder Betreuung des Systems.</w:t>
      </w:r>
    </w:p>
    <w:p w14:paraId="2FF3466B" w14:textId="77777777" w:rsidR="00114661" w:rsidRDefault="00114661" w:rsidP="004F74BD">
      <w:pPr>
        <w:pStyle w:val="Heading1"/>
      </w:pPr>
      <w:bookmarkStart w:id="39" w:name="_Toc409788295"/>
      <w:bookmarkStart w:id="40" w:name="_Toc190262109"/>
      <w:bookmarkStart w:id="41" w:name="_Toc191474772"/>
      <w:bookmarkStart w:id="42" w:name="_Toc1100333414"/>
      <w:bookmarkStart w:id="43" w:name="_Toc350764393"/>
      <w:r>
        <w:t>Liste der Stakeholder</w:t>
      </w:r>
      <w:bookmarkEnd w:id="39"/>
      <w:bookmarkEnd w:id="40"/>
      <w:bookmarkEnd w:id="41"/>
      <w:bookmarkEnd w:id="42"/>
    </w:p>
    <w:p w14:paraId="4BFC4BEE" w14:textId="172C2900" w:rsidR="00651DD3" w:rsidRDefault="00651DD3" w:rsidP="00651DD3">
      <w:r>
        <w:t xml:space="preserve">Es werden </w:t>
      </w:r>
      <w:r w:rsidR="009E1B60">
        <w:t>Folgende Arten von Stakeholder geben geteilt in vier Kategorien:</w:t>
      </w:r>
    </w:p>
    <w:p w14:paraId="0EDD88A2" w14:textId="77777777" w:rsidR="00651DD3" w:rsidRPr="00651DD3" w:rsidRDefault="00651DD3" w:rsidP="00651DD3"/>
    <w:p w14:paraId="4B1D8F6D" w14:textId="77777777" w:rsidR="009D5D95" w:rsidRPr="00307686" w:rsidRDefault="009D5D95" w:rsidP="009D5D95">
      <w:pPr>
        <w:pStyle w:val="TextCDB"/>
        <w:tabs>
          <w:tab w:val="left" w:pos="3262"/>
        </w:tabs>
        <w:rPr>
          <w:b/>
          <w:lang w:val="de-CH" w:eastAsia="de-CH"/>
        </w:rPr>
      </w:pPr>
      <w:r w:rsidRPr="00307686">
        <w:rPr>
          <w:b/>
          <w:lang w:val="de-CH" w:eastAsia="de-CH"/>
        </w:rPr>
        <w:t>1. Geschäftliche Stakeholder</w:t>
      </w:r>
    </w:p>
    <w:p w14:paraId="48141D0B" w14:textId="674349EC" w:rsidR="009D5D95" w:rsidRPr="00307686" w:rsidRDefault="009D5D95" w:rsidP="009D5D95">
      <w:pPr>
        <w:pStyle w:val="TextCDB"/>
        <w:tabs>
          <w:tab w:val="left" w:pos="3262"/>
        </w:tabs>
        <w:rPr>
          <w:lang w:val="de-CH" w:eastAsia="de-CH"/>
        </w:rPr>
      </w:pPr>
      <w:r w:rsidRPr="00307686">
        <w:rPr>
          <w:lang w:val="de-CH" w:eastAsia="de-CH"/>
        </w:rPr>
        <w:t xml:space="preserve">Geschäftsleitung der Stammorganisation </w:t>
      </w:r>
      <w:r w:rsidR="009232D3">
        <w:rPr>
          <w:lang w:val="de-CH" w:eastAsia="de-CH"/>
        </w:rPr>
        <w:t>–</w:t>
      </w:r>
      <w:r w:rsidR="00AB6F73" w:rsidRPr="00307686">
        <w:rPr>
          <w:lang w:val="de-CH" w:eastAsia="de-CH"/>
        </w:rPr>
        <w:t xml:space="preserve"> </w:t>
      </w:r>
      <w:r w:rsidR="009232D3">
        <w:rPr>
          <w:lang w:val="de-CH" w:eastAsia="de-CH"/>
        </w:rPr>
        <w:t>Vladan Vranjes –</w:t>
      </w:r>
      <w:r w:rsidRPr="00307686">
        <w:rPr>
          <w:lang w:val="de-CH" w:eastAsia="de-CH"/>
        </w:rPr>
        <w:t xml:space="preserve"> Sollte über das Projekt informiert sein</w:t>
      </w:r>
      <w:r w:rsidR="0084590C" w:rsidRPr="00307686">
        <w:rPr>
          <w:lang w:val="de-CH" w:eastAsia="de-CH"/>
        </w:rPr>
        <w:t>.</w:t>
      </w:r>
    </w:p>
    <w:p w14:paraId="46AAFDAC" w14:textId="02DD2690" w:rsidR="009D5D95" w:rsidRDefault="009D5D95" w:rsidP="009D5D95">
      <w:pPr>
        <w:pStyle w:val="TextCDB"/>
        <w:tabs>
          <w:tab w:val="left" w:pos="3262"/>
        </w:tabs>
        <w:rPr>
          <w:lang w:val="de-CH" w:eastAsia="de-CH"/>
        </w:rPr>
      </w:pPr>
      <w:r w:rsidRPr="00307686">
        <w:rPr>
          <w:lang w:val="de-CH" w:eastAsia="de-CH"/>
        </w:rPr>
        <w:t>IT-Abteilung</w:t>
      </w:r>
      <w:r w:rsidR="00AB6F73" w:rsidRPr="00307686">
        <w:rPr>
          <w:lang w:val="de-CH" w:eastAsia="de-CH"/>
        </w:rPr>
        <w:t xml:space="preserve"> / Projektteam</w:t>
      </w:r>
      <w:r w:rsidRPr="00307686">
        <w:rPr>
          <w:lang w:val="de-CH" w:eastAsia="de-CH"/>
        </w:rPr>
        <w:t xml:space="preserve"> – </w:t>
      </w:r>
      <w:r w:rsidR="00AB6F73" w:rsidRPr="00307686">
        <w:rPr>
          <w:lang w:val="de-CH" w:eastAsia="de-CH"/>
        </w:rPr>
        <w:t>Vladan Vranjes, David Ammann, Luan Staufer und Yanis Riedo.</w:t>
      </w:r>
    </w:p>
    <w:p w14:paraId="67D8CB50" w14:textId="20EB940B" w:rsidR="00C71038" w:rsidRPr="00307686" w:rsidRDefault="00C71038" w:rsidP="009D5D95">
      <w:pPr>
        <w:pStyle w:val="TextCDB"/>
        <w:tabs>
          <w:tab w:val="left" w:pos="3262"/>
        </w:tabs>
        <w:rPr>
          <w:lang w:val="de-CH" w:eastAsia="de-CH"/>
        </w:rPr>
      </w:pPr>
      <w:r>
        <w:rPr>
          <w:lang w:val="de-CH" w:eastAsia="de-CH"/>
        </w:rPr>
        <w:t xml:space="preserve">Auftraggeber – Claude Fankhauser – </w:t>
      </w:r>
      <w:r w:rsidR="00D344D0">
        <w:rPr>
          <w:lang w:val="de-CH" w:eastAsia="de-CH"/>
        </w:rPr>
        <w:t>Wird fortlaufend über den Fortschritt des Projekts informiert.</w:t>
      </w:r>
    </w:p>
    <w:p w14:paraId="44E598AD" w14:textId="77777777" w:rsidR="00D344D0" w:rsidRDefault="00D344D0" w:rsidP="009D5D95">
      <w:pPr>
        <w:pStyle w:val="TextCDB"/>
        <w:tabs>
          <w:tab w:val="left" w:pos="3262"/>
        </w:tabs>
        <w:rPr>
          <w:b/>
          <w:lang w:val="de-CH" w:eastAsia="de-CH"/>
        </w:rPr>
      </w:pPr>
    </w:p>
    <w:p w14:paraId="3BD56F55" w14:textId="77777777" w:rsidR="00D344D0" w:rsidRDefault="00D344D0" w:rsidP="009D5D95">
      <w:pPr>
        <w:pStyle w:val="TextCDB"/>
        <w:tabs>
          <w:tab w:val="left" w:pos="3262"/>
        </w:tabs>
        <w:rPr>
          <w:b/>
          <w:lang w:val="de-CH" w:eastAsia="de-CH"/>
        </w:rPr>
      </w:pPr>
    </w:p>
    <w:p w14:paraId="1EE5C204" w14:textId="77777777" w:rsidR="00D344D0" w:rsidRDefault="00D344D0" w:rsidP="009D5D95">
      <w:pPr>
        <w:pStyle w:val="TextCDB"/>
        <w:tabs>
          <w:tab w:val="left" w:pos="3262"/>
        </w:tabs>
        <w:rPr>
          <w:b/>
          <w:lang w:val="de-CH" w:eastAsia="de-CH"/>
        </w:rPr>
      </w:pPr>
    </w:p>
    <w:p w14:paraId="28D27EAF" w14:textId="061CEE11" w:rsidR="009D5D95" w:rsidRPr="00307686" w:rsidRDefault="009D5D95" w:rsidP="009D5D95">
      <w:pPr>
        <w:pStyle w:val="TextCDB"/>
        <w:tabs>
          <w:tab w:val="left" w:pos="3262"/>
        </w:tabs>
        <w:rPr>
          <w:b/>
          <w:lang w:val="de-CH" w:eastAsia="de-CH"/>
        </w:rPr>
      </w:pPr>
      <w:r w:rsidRPr="00307686">
        <w:rPr>
          <w:b/>
          <w:lang w:val="de-CH" w:eastAsia="de-CH"/>
        </w:rPr>
        <w:t>2. Projektteam</w:t>
      </w:r>
    </w:p>
    <w:p w14:paraId="2E52D931" w14:textId="2D8B29E4" w:rsidR="009D5D95" w:rsidRPr="00307686" w:rsidRDefault="00AB6F73" w:rsidP="009D5D95">
      <w:pPr>
        <w:pStyle w:val="TextCDB"/>
        <w:tabs>
          <w:tab w:val="left" w:pos="3262"/>
        </w:tabs>
        <w:rPr>
          <w:lang w:val="de-CH" w:eastAsia="de-CH"/>
        </w:rPr>
      </w:pPr>
      <w:r w:rsidRPr="00307686">
        <w:rPr>
          <w:lang w:val="de-CH" w:eastAsia="de-CH"/>
        </w:rPr>
        <w:t xml:space="preserve">Projektleiter - Vladan Vranjes </w:t>
      </w:r>
    </w:p>
    <w:p w14:paraId="3B62E991" w14:textId="5880EBB0" w:rsidR="009D5D95" w:rsidRPr="00307686" w:rsidRDefault="00182012" w:rsidP="009D5D95">
      <w:pPr>
        <w:pStyle w:val="TextCDB"/>
        <w:tabs>
          <w:tab w:val="left" w:pos="3262"/>
        </w:tabs>
        <w:rPr>
          <w:lang w:val="de-CH" w:eastAsia="de-CH"/>
        </w:rPr>
      </w:pPr>
      <w:r w:rsidRPr="00307686">
        <w:rPr>
          <w:lang w:val="de-CH" w:eastAsia="de-CH"/>
        </w:rPr>
        <w:t xml:space="preserve">Projektaufseher </w:t>
      </w:r>
      <w:r w:rsidR="00651DD3">
        <w:rPr>
          <w:lang w:val="de-CH" w:eastAsia="de-CH"/>
        </w:rPr>
        <w:t>–</w:t>
      </w:r>
      <w:r w:rsidRPr="00307686">
        <w:rPr>
          <w:lang w:val="de-CH" w:eastAsia="de-CH"/>
        </w:rPr>
        <w:t xml:space="preserve"> </w:t>
      </w:r>
      <w:r w:rsidR="00651DD3">
        <w:rPr>
          <w:lang w:val="de-CH" w:eastAsia="de-CH"/>
        </w:rPr>
        <w:t>Vladan Vranjes –</w:t>
      </w:r>
      <w:r w:rsidR="009D5D95" w:rsidRPr="00307686">
        <w:rPr>
          <w:lang w:val="de-CH" w:eastAsia="de-CH"/>
        </w:rPr>
        <w:t xml:space="preserve"> Wird über Fortschritte informiert und gibt Feedback.</w:t>
      </w:r>
    </w:p>
    <w:p w14:paraId="2852C37E" w14:textId="77777777" w:rsidR="00C71038" w:rsidRDefault="00C71038" w:rsidP="009D5D95">
      <w:pPr>
        <w:pStyle w:val="TextCDB"/>
        <w:tabs>
          <w:tab w:val="left" w:pos="3262"/>
        </w:tabs>
        <w:rPr>
          <w:b/>
          <w:lang w:val="de-CH" w:eastAsia="de-CH"/>
        </w:rPr>
      </w:pPr>
    </w:p>
    <w:p w14:paraId="5CA7456D" w14:textId="66CED874" w:rsidR="009D5D95" w:rsidRPr="00307686" w:rsidRDefault="009D5D95" w:rsidP="009D5D95">
      <w:pPr>
        <w:pStyle w:val="TextCDB"/>
        <w:tabs>
          <w:tab w:val="left" w:pos="3262"/>
        </w:tabs>
        <w:rPr>
          <w:b/>
          <w:lang w:val="de-CH" w:eastAsia="de-CH"/>
        </w:rPr>
      </w:pPr>
      <w:r w:rsidRPr="00307686">
        <w:rPr>
          <w:b/>
          <w:lang w:val="de-CH" w:eastAsia="de-CH"/>
        </w:rPr>
        <w:t xml:space="preserve">3. Direkte Nutzer </w:t>
      </w:r>
    </w:p>
    <w:p w14:paraId="181F5A11" w14:textId="0D044ECF" w:rsidR="009D5D95" w:rsidRPr="00307686" w:rsidRDefault="009D5D95" w:rsidP="009D5D95">
      <w:pPr>
        <w:pStyle w:val="TextCDB"/>
        <w:tabs>
          <w:tab w:val="left" w:pos="3262"/>
        </w:tabs>
        <w:rPr>
          <w:lang w:val="de-CH" w:eastAsia="de-CH"/>
        </w:rPr>
      </w:pPr>
      <w:r w:rsidRPr="00307686">
        <w:rPr>
          <w:lang w:val="de-CH" w:eastAsia="de-CH"/>
        </w:rPr>
        <w:t xml:space="preserve">Endkunden (Nutzer der Webseite) </w:t>
      </w:r>
      <w:r w:rsidR="00BA193D" w:rsidRPr="00307686">
        <w:rPr>
          <w:lang w:val="de-CH" w:eastAsia="de-CH"/>
        </w:rPr>
        <w:t>-</w:t>
      </w:r>
      <w:r w:rsidRPr="00307686">
        <w:rPr>
          <w:lang w:val="de-CH" w:eastAsia="de-CH"/>
        </w:rPr>
        <w:t xml:space="preserve"> Die Hauptnutzer, die Zugriff auf die Fotos erhalten sollen.</w:t>
      </w:r>
    </w:p>
    <w:p w14:paraId="05CEEE22" w14:textId="45104BF8" w:rsidR="009D5D95" w:rsidRPr="00307686" w:rsidRDefault="009D5D95" w:rsidP="009D5D95">
      <w:pPr>
        <w:pStyle w:val="TextCDB"/>
        <w:tabs>
          <w:tab w:val="left" w:pos="3262"/>
        </w:tabs>
        <w:rPr>
          <w:lang w:val="de-CH" w:eastAsia="de-CH"/>
        </w:rPr>
      </w:pPr>
      <w:r w:rsidRPr="00307686">
        <w:rPr>
          <w:lang w:val="de-CH" w:eastAsia="de-CH"/>
        </w:rPr>
        <w:t xml:space="preserve">Kundenbetreuer </w:t>
      </w:r>
      <w:r w:rsidR="009464A1" w:rsidRPr="00307686">
        <w:rPr>
          <w:lang w:val="de-CH" w:eastAsia="de-CH"/>
        </w:rPr>
        <w:t>-</w:t>
      </w:r>
      <w:r w:rsidR="00AD5911" w:rsidRPr="00307686">
        <w:rPr>
          <w:lang w:val="de-CH" w:eastAsia="de-CH"/>
        </w:rPr>
        <w:t xml:space="preserve"> David Ammann </w:t>
      </w:r>
      <w:r w:rsidR="009464A1" w:rsidRPr="00307686">
        <w:rPr>
          <w:lang w:val="de-CH" w:eastAsia="de-CH"/>
        </w:rPr>
        <w:t>-</w:t>
      </w:r>
      <w:r w:rsidRPr="00307686">
        <w:rPr>
          <w:lang w:val="de-CH" w:eastAsia="de-CH"/>
        </w:rPr>
        <w:t xml:space="preserve"> </w:t>
      </w:r>
      <w:r w:rsidR="00AD5911" w:rsidRPr="00307686">
        <w:rPr>
          <w:lang w:val="de-CH" w:eastAsia="de-CH"/>
        </w:rPr>
        <w:t xml:space="preserve">Kümmert sich um den Upload und </w:t>
      </w:r>
      <w:r w:rsidR="009464A1" w:rsidRPr="00307686">
        <w:rPr>
          <w:lang w:val="de-CH" w:eastAsia="de-CH"/>
        </w:rPr>
        <w:t>Zustellung der Fotos an die Kunden.</w:t>
      </w:r>
    </w:p>
    <w:p w14:paraId="2FF34670" w14:textId="77777777" w:rsidR="00114661" w:rsidRPr="00307686" w:rsidRDefault="00114661" w:rsidP="004F74BD">
      <w:pPr>
        <w:pStyle w:val="Heading1"/>
        <w:rPr>
          <w:lang w:eastAsia="de-CH"/>
        </w:rPr>
      </w:pPr>
      <w:bookmarkStart w:id="44" w:name="_Toc409788296"/>
      <w:bookmarkStart w:id="45" w:name="_Toc190262110"/>
      <w:bookmarkStart w:id="46" w:name="_Toc191474773"/>
      <w:bookmarkStart w:id="47" w:name="_Toc737937810"/>
      <w:r>
        <w:t>Anforderungen</w:t>
      </w:r>
      <w:bookmarkEnd w:id="43"/>
      <w:bookmarkEnd w:id="44"/>
      <w:bookmarkEnd w:id="45"/>
      <w:bookmarkEnd w:id="46"/>
      <w:bookmarkEnd w:id="47"/>
    </w:p>
    <w:p w14:paraId="561398D0" w14:textId="6A3A5144" w:rsidR="004D2C4A" w:rsidRPr="00307686" w:rsidRDefault="00D344D0" w:rsidP="00A7359A">
      <w:r>
        <w:t xml:space="preserve">Die Anforderungen werden </w:t>
      </w:r>
      <w:r w:rsidR="00F02A27">
        <w:t>geschildert nach folgenden Einträgen in der Tabelle.</w:t>
      </w:r>
    </w:p>
    <w:p w14:paraId="5F5AA5C3" w14:textId="171E7080" w:rsidR="00A7359A" w:rsidRPr="00307686" w:rsidRDefault="0024243E" w:rsidP="00EA61B4">
      <w:pPr>
        <w:pStyle w:val="Heading2"/>
      </w:pPr>
      <w:bookmarkStart w:id="48" w:name="_Toc191474774"/>
      <w:bookmarkStart w:id="49" w:name="_Toc416307207"/>
      <w:r>
        <w:t>Anforderungstabelle</w:t>
      </w:r>
      <w:bookmarkEnd w:id="48"/>
      <w:bookmarkEnd w:id="49"/>
    </w:p>
    <w:tbl>
      <w:tblPr>
        <w:tblStyle w:val="GridTable2"/>
        <w:tblW w:w="0" w:type="auto"/>
        <w:tblLook w:val="04A0" w:firstRow="1" w:lastRow="0" w:firstColumn="1" w:lastColumn="0" w:noHBand="0" w:noVBand="1"/>
      </w:tblPr>
      <w:tblGrid>
        <w:gridCol w:w="1178"/>
        <w:gridCol w:w="1446"/>
        <w:gridCol w:w="2051"/>
        <w:gridCol w:w="4612"/>
      </w:tblGrid>
      <w:tr w:rsidR="0025349E" w:rsidRPr="00307686" w14:paraId="3F1DE7D3" w14:textId="77777777" w:rsidTr="000558AC">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78" w:type="dxa"/>
          </w:tcPr>
          <w:p w14:paraId="10245531" w14:textId="1E7CD3FD" w:rsidR="000558AC" w:rsidRPr="00307686" w:rsidRDefault="000558AC" w:rsidP="00780B78">
            <w:pPr>
              <w:ind w:left="0"/>
            </w:pPr>
            <w:r w:rsidRPr="00307686">
              <w:t>Nr.</w:t>
            </w:r>
          </w:p>
        </w:tc>
        <w:tc>
          <w:tcPr>
            <w:tcW w:w="1446" w:type="dxa"/>
          </w:tcPr>
          <w:p w14:paraId="2A0E13AC" w14:textId="1BCC8559" w:rsidR="0025349E" w:rsidRPr="00307686" w:rsidRDefault="0025349E" w:rsidP="00780B78">
            <w:pPr>
              <w:ind w:left="0"/>
              <w:cnfStyle w:val="100000000000" w:firstRow="1" w:lastRow="0" w:firstColumn="0" w:lastColumn="0" w:oddVBand="0" w:evenVBand="0" w:oddHBand="0" w:evenHBand="0" w:firstRowFirstColumn="0" w:firstRowLastColumn="0" w:lastRowFirstColumn="0" w:lastRowLastColumn="0"/>
            </w:pPr>
            <w:r w:rsidRPr="00307686">
              <w:t>Kategorie</w:t>
            </w:r>
          </w:p>
        </w:tc>
        <w:tc>
          <w:tcPr>
            <w:tcW w:w="2051" w:type="dxa"/>
          </w:tcPr>
          <w:p w14:paraId="79158778" w14:textId="563B4041" w:rsidR="0025349E" w:rsidRPr="00307686" w:rsidRDefault="0025349E" w:rsidP="00780B78">
            <w:pPr>
              <w:ind w:left="0"/>
              <w:cnfStyle w:val="100000000000" w:firstRow="1" w:lastRow="0" w:firstColumn="0" w:lastColumn="0" w:oddVBand="0" w:evenVBand="0" w:oddHBand="0" w:evenHBand="0" w:firstRowFirstColumn="0" w:firstRowLastColumn="0" w:lastRowFirstColumn="0" w:lastRowLastColumn="0"/>
            </w:pPr>
            <w:r w:rsidRPr="00307686">
              <w:t>Anforderung</w:t>
            </w:r>
          </w:p>
        </w:tc>
        <w:tc>
          <w:tcPr>
            <w:tcW w:w="4612" w:type="dxa"/>
          </w:tcPr>
          <w:p w14:paraId="49FB0C91" w14:textId="0E32A6B0" w:rsidR="0025349E" w:rsidRPr="00307686" w:rsidRDefault="0025349E" w:rsidP="00780B78">
            <w:pPr>
              <w:ind w:left="0"/>
              <w:cnfStyle w:val="100000000000" w:firstRow="1" w:lastRow="0" w:firstColumn="0" w:lastColumn="0" w:oddVBand="0" w:evenVBand="0" w:oddHBand="0" w:evenHBand="0" w:firstRowFirstColumn="0" w:firstRowLastColumn="0" w:lastRowFirstColumn="0" w:lastRowLastColumn="0"/>
            </w:pPr>
            <w:r w:rsidRPr="00307686">
              <w:t>Beschreibung</w:t>
            </w:r>
          </w:p>
        </w:tc>
      </w:tr>
      <w:tr w:rsidR="0025349E" w:rsidRPr="00307686" w14:paraId="652C0F87" w14:textId="77777777" w:rsidTr="0005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14:paraId="26CCA205" w14:textId="2A4DA4D9" w:rsidR="000558AC" w:rsidRPr="00307686" w:rsidRDefault="00FD033D" w:rsidP="00780B78">
            <w:pPr>
              <w:ind w:left="0"/>
            </w:pPr>
            <w:r w:rsidRPr="00307686">
              <w:t>A1</w:t>
            </w:r>
          </w:p>
        </w:tc>
        <w:tc>
          <w:tcPr>
            <w:tcW w:w="1446" w:type="dxa"/>
          </w:tcPr>
          <w:p w14:paraId="795358A0" w14:textId="23163A70" w:rsidR="0025349E" w:rsidRPr="00307686" w:rsidRDefault="0012255E" w:rsidP="00780B78">
            <w:pPr>
              <w:ind w:left="0"/>
              <w:cnfStyle w:val="000000100000" w:firstRow="0" w:lastRow="0" w:firstColumn="0" w:lastColumn="0" w:oddVBand="0" w:evenVBand="0" w:oddHBand="1" w:evenHBand="0" w:firstRowFirstColumn="0" w:firstRowLastColumn="0" w:lastRowFirstColumn="0" w:lastRowLastColumn="0"/>
              <w:rPr>
                <w:b/>
              </w:rPr>
            </w:pPr>
            <w:r w:rsidRPr="00307686">
              <w:rPr>
                <w:b/>
              </w:rPr>
              <w:t>Netzwerk</w:t>
            </w:r>
          </w:p>
        </w:tc>
        <w:tc>
          <w:tcPr>
            <w:tcW w:w="2051" w:type="dxa"/>
          </w:tcPr>
          <w:p w14:paraId="0D7BDD33" w14:textId="4E737E2D" w:rsidR="0025349E" w:rsidRPr="00307686" w:rsidRDefault="003750B4" w:rsidP="00780B78">
            <w:pPr>
              <w:ind w:left="0"/>
              <w:cnfStyle w:val="000000100000" w:firstRow="0" w:lastRow="0" w:firstColumn="0" w:lastColumn="0" w:oddVBand="0" w:evenVBand="0" w:oddHBand="1" w:evenHBand="0" w:firstRowFirstColumn="0" w:firstRowLastColumn="0" w:lastRowFirstColumn="0" w:lastRowLastColumn="0"/>
            </w:pPr>
            <w:r w:rsidRPr="00307686">
              <w:t>VPN-Verbindung</w:t>
            </w:r>
          </w:p>
        </w:tc>
        <w:tc>
          <w:tcPr>
            <w:tcW w:w="4612" w:type="dxa"/>
          </w:tcPr>
          <w:p w14:paraId="63E1B6BB" w14:textId="00F4FFA5" w:rsidR="0025349E" w:rsidRPr="00307686" w:rsidRDefault="003750B4" w:rsidP="00780B78">
            <w:pPr>
              <w:ind w:left="0"/>
              <w:cnfStyle w:val="000000100000" w:firstRow="0" w:lastRow="0" w:firstColumn="0" w:lastColumn="0" w:oddVBand="0" w:evenVBand="0" w:oddHBand="1" w:evenHBand="0" w:firstRowFirstColumn="0" w:firstRowLastColumn="0" w:lastRowFirstColumn="0" w:lastRowLastColumn="0"/>
            </w:pPr>
            <w:r w:rsidRPr="00307686">
              <w:t xml:space="preserve">Das NAS muss sicher mit dem Webserver </w:t>
            </w:r>
            <w:r w:rsidR="00295C2C" w:rsidRPr="00307686">
              <w:t xml:space="preserve">über ein </w:t>
            </w:r>
            <w:r w:rsidR="005958BE" w:rsidRPr="00307686">
              <w:t>VPN-Verbindung</w:t>
            </w:r>
            <w:r w:rsidR="00F56AD1" w:rsidRPr="00307686">
              <w:t xml:space="preserve"> aufbauen können (Peer-to-Peer)</w:t>
            </w:r>
          </w:p>
        </w:tc>
      </w:tr>
      <w:tr w:rsidR="0025349E" w:rsidRPr="00307686" w14:paraId="3B0089CD" w14:textId="77777777" w:rsidTr="000558AC">
        <w:tc>
          <w:tcPr>
            <w:cnfStyle w:val="001000000000" w:firstRow="0" w:lastRow="0" w:firstColumn="1" w:lastColumn="0" w:oddVBand="0" w:evenVBand="0" w:oddHBand="0" w:evenHBand="0" w:firstRowFirstColumn="0" w:firstRowLastColumn="0" w:lastRowFirstColumn="0" w:lastRowLastColumn="0"/>
            <w:tcW w:w="1178" w:type="dxa"/>
          </w:tcPr>
          <w:p w14:paraId="414635C5" w14:textId="17443456" w:rsidR="000558AC" w:rsidRPr="00307686" w:rsidRDefault="00FD033D" w:rsidP="00780B78">
            <w:pPr>
              <w:ind w:left="0"/>
            </w:pPr>
            <w:r w:rsidRPr="00307686">
              <w:t>A2</w:t>
            </w:r>
          </w:p>
        </w:tc>
        <w:tc>
          <w:tcPr>
            <w:tcW w:w="1446" w:type="dxa"/>
          </w:tcPr>
          <w:p w14:paraId="665CA7F3" w14:textId="74098A82" w:rsidR="0025349E" w:rsidRPr="00307686" w:rsidRDefault="00E4577B" w:rsidP="00780B78">
            <w:pPr>
              <w:ind w:left="0"/>
              <w:cnfStyle w:val="000000000000" w:firstRow="0" w:lastRow="0" w:firstColumn="0" w:lastColumn="0" w:oddVBand="0" w:evenVBand="0" w:oddHBand="0" w:evenHBand="0" w:firstRowFirstColumn="0" w:firstRowLastColumn="0" w:lastRowFirstColumn="0" w:lastRowLastColumn="0"/>
              <w:rPr>
                <w:b/>
              </w:rPr>
            </w:pPr>
            <w:r w:rsidRPr="00307686">
              <w:rPr>
                <w:b/>
              </w:rPr>
              <w:t>Netzwerk</w:t>
            </w:r>
          </w:p>
        </w:tc>
        <w:tc>
          <w:tcPr>
            <w:tcW w:w="2051" w:type="dxa"/>
          </w:tcPr>
          <w:p w14:paraId="0BA4036D" w14:textId="00EF5690" w:rsidR="0025349E" w:rsidRPr="00307686" w:rsidRDefault="00345879" w:rsidP="00780B78">
            <w:pPr>
              <w:ind w:left="0"/>
              <w:cnfStyle w:val="000000000000" w:firstRow="0" w:lastRow="0" w:firstColumn="0" w:lastColumn="0" w:oddVBand="0" w:evenVBand="0" w:oddHBand="0" w:evenHBand="0" w:firstRowFirstColumn="0" w:firstRowLastColumn="0" w:lastRowFirstColumn="0" w:lastRowLastColumn="0"/>
            </w:pPr>
            <w:r w:rsidRPr="00307686">
              <w:t>Öffentlicher Zugang</w:t>
            </w:r>
          </w:p>
        </w:tc>
        <w:tc>
          <w:tcPr>
            <w:tcW w:w="4612" w:type="dxa"/>
          </w:tcPr>
          <w:p w14:paraId="2E242086" w14:textId="329C929A" w:rsidR="0025349E" w:rsidRPr="00307686" w:rsidRDefault="00345879" w:rsidP="00780B78">
            <w:pPr>
              <w:ind w:left="0"/>
              <w:cnfStyle w:val="000000000000" w:firstRow="0" w:lastRow="0" w:firstColumn="0" w:lastColumn="0" w:oddVBand="0" w:evenVBand="0" w:oddHBand="0" w:evenHBand="0" w:firstRowFirstColumn="0" w:firstRowLastColumn="0" w:lastRowFirstColumn="0" w:lastRowLastColumn="0"/>
            </w:pPr>
            <w:r w:rsidRPr="00307686">
              <w:t>Der Webserver muss öffentlich erreichbar sein</w:t>
            </w:r>
          </w:p>
        </w:tc>
      </w:tr>
      <w:tr w:rsidR="0025349E" w:rsidRPr="00307686" w14:paraId="6EAB2C08" w14:textId="77777777" w:rsidTr="0005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14:paraId="27677D44" w14:textId="2E858A07" w:rsidR="000558AC" w:rsidRPr="00307686" w:rsidRDefault="00FD033D" w:rsidP="00780B78">
            <w:pPr>
              <w:ind w:left="0"/>
            </w:pPr>
            <w:r w:rsidRPr="00307686">
              <w:t>A3</w:t>
            </w:r>
          </w:p>
        </w:tc>
        <w:tc>
          <w:tcPr>
            <w:tcW w:w="1446" w:type="dxa"/>
          </w:tcPr>
          <w:p w14:paraId="1EB33E23" w14:textId="2AD0CD7A" w:rsidR="0025349E" w:rsidRPr="00307686" w:rsidRDefault="00345879" w:rsidP="00780B78">
            <w:pPr>
              <w:ind w:left="0"/>
              <w:cnfStyle w:val="000000100000" w:firstRow="0" w:lastRow="0" w:firstColumn="0" w:lastColumn="0" w:oddVBand="0" w:evenVBand="0" w:oddHBand="1" w:evenHBand="0" w:firstRowFirstColumn="0" w:firstRowLastColumn="0" w:lastRowFirstColumn="0" w:lastRowLastColumn="0"/>
              <w:rPr>
                <w:b/>
              </w:rPr>
            </w:pPr>
            <w:r w:rsidRPr="00307686">
              <w:rPr>
                <w:b/>
              </w:rPr>
              <w:t>Upload</w:t>
            </w:r>
          </w:p>
        </w:tc>
        <w:tc>
          <w:tcPr>
            <w:tcW w:w="2051" w:type="dxa"/>
          </w:tcPr>
          <w:p w14:paraId="5D639530" w14:textId="266258A7" w:rsidR="0025349E" w:rsidRPr="00307686" w:rsidRDefault="00430823" w:rsidP="00780B78">
            <w:pPr>
              <w:ind w:left="0"/>
              <w:cnfStyle w:val="000000100000" w:firstRow="0" w:lastRow="0" w:firstColumn="0" w:lastColumn="0" w:oddVBand="0" w:evenVBand="0" w:oddHBand="1" w:evenHBand="0" w:firstRowFirstColumn="0" w:firstRowLastColumn="0" w:lastRowFirstColumn="0" w:lastRowLastColumn="0"/>
            </w:pPr>
            <w:r w:rsidRPr="00307686">
              <w:t xml:space="preserve">Automatischer </w:t>
            </w:r>
            <w:r w:rsidR="004E4058" w:rsidRPr="00307686">
              <w:t>Upload</w:t>
            </w:r>
          </w:p>
        </w:tc>
        <w:tc>
          <w:tcPr>
            <w:tcW w:w="4612" w:type="dxa"/>
          </w:tcPr>
          <w:p w14:paraId="505F2F6C" w14:textId="62CF95FB" w:rsidR="0025349E" w:rsidRPr="00307686" w:rsidRDefault="00430823" w:rsidP="00780B78">
            <w:pPr>
              <w:ind w:left="0"/>
              <w:cnfStyle w:val="000000100000" w:firstRow="0" w:lastRow="0" w:firstColumn="0" w:lastColumn="0" w:oddVBand="0" w:evenVBand="0" w:oddHBand="1" w:evenHBand="0" w:firstRowFirstColumn="0" w:firstRowLastColumn="0" w:lastRowFirstColumn="0" w:lastRowLastColumn="0"/>
            </w:pPr>
            <w:r w:rsidRPr="00307686">
              <w:t>Einzelne Ordner sollen automatisch (</w:t>
            </w:r>
            <w:r w:rsidR="00F873B1" w:rsidRPr="00307686">
              <w:t>per Script jeden Tag gleiche Zeit)</w:t>
            </w:r>
            <w:r w:rsidR="00242C91" w:rsidRPr="00307686">
              <w:t xml:space="preserve"> die Bilder hochladen</w:t>
            </w:r>
          </w:p>
        </w:tc>
      </w:tr>
      <w:tr w:rsidR="0025349E" w:rsidRPr="00307686" w14:paraId="184B7AB3" w14:textId="77777777" w:rsidTr="000558AC">
        <w:tc>
          <w:tcPr>
            <w:cnfStyle w:val="001000000000" w:firstRow="0" w:lastRow="0" w:firstColumn="1" w:lastColumn="0" w:oddVBand="0" w:evenVBand="0" w:oddHBand="0" w:evenHBand="0" w:firstRowFirstColumn="0" w:firstRowLastColumn="0" w:lastRowFirstColumn="0" w:lastRowLastColumn="0"/>
            <w:tcW w:w="1178" w:type="dxa"/>
          </w:tcPr>
          <w:p w14:paraId="7847CE03" w14:textId="133B26F3" w:rsidR="000558AC" w:rsidRPr="00307686" w:rsidRDefault="00FD033D" w:rsidP="00780B78">
            <w:pPr>
              <w:ind w:left="0"/>
            </w:pPr>
            <w:r w:rsidRPr="00307686">
              <w:t>A4</w:t>
            </w:r>
          </w:p>
        </w:tc>
        <w:tc>
          <w:tcPr>
            <w:tcW w:w="1446" w:type="dxa"/>
          </w:tcPr>
          <w:p w14:paraId="37C51B07" w14:textId="37454A7F" w:rsidR="0025349E" w:rsidRPr="00307686" w:rsidRDefault="004E4058" w:rsidP="00780B78">
            <w:pPr>
              <w:ind w:left="0"/>
              <w:cnfStyle w:val="000000000000" w:firstRow="0" w:lastRow="0" w:firstColumn="0" w:lastColumn="0" w:oddVBand="0" w:evenVBand="0" w:oddHBand="0" w:evenHBand="0" w:firstRowFirstColumn="0" w:firstRowLastColumn="0" w:lastRowFirstColumn="0" w:lastRowLastColumn="0"/>
              <w:rPr>
                <w:b/>
              </w:rPr>
            </w:pPr>
            <w:r w:rsidRPr="00307686">
              <w:rPr>
                <w:b/>
              </w:rPr>
              <w:t>Upload</w:t>
            </w:r>
          </w:p>
        </w:tc>
        <w:tc>
          <w:tcPr>
            <w:tcW w:w="2051" w:type="dxa"/>
          </w:tcPr>
          <w:p w14:paraId="1FAAB995" w14:textId="15CA7F94" w:rsidR="0025349E" w:rsidRPr="00307686" w:rsidRDefault="004E4058" w:rsidP="00780B78">
            <w:pPr>
              <w:ind w:left="0"/>
              <w:cnfStyle w:val="000000000000" w:firstRow="0" w:lastRow="0" w:firstColumn="0" w:lastColumn="0" w:oddVBand="0" w:evenVBand="0" w:oddHBand="0" w:evenHBand="0" w:firstRowFirstColumn="0" w:firstRowLastColumn="0" w:lastRowFirstColumn="0" w:lastRowLastColumn="0"/>
            </w:pPr>
            <w:r w:rsidRPr="00307686">
              <w:t>Manuelle</w:t>
            </w:r>
            <w:r w:rsidR="001D2BA2" w:rsidRPr="00307686">
              <w:t xml:space="preserve">r </w:t>
            </w:r>
            <w:r w:rsidRPr="00307686">
              <w:t>Upload</w:t>
            </w:r>
            <w:r w:rsidR="001D2BA2" w:rsidRPr="00307686">
              <w:t xml:space="preserve"> per Command</w:t>
            </w:r>
          </w:p>
        </w:tc>
        <w:tc>
          <w:tcPr>
            <w:tcW w:w="4612" w:type="dxa"/>
          </w:tcPr>
          <w:p w14:paraId="739E3B07" w14:textId="36A59257" w:rsidR="0025349E" w:rsidRPr="00307686" w:rsidRDefault="005004FB" w:rsidP="00780B78">
            <w:pPr>
              <w:ind w:left="0"/>
              <w:cnfStyle w:val="000000000000" w:firstRow="0" w:lastRow="0" w:firstColumn="0" w:lastColumn="0" w:oddVBand="0" w:evenVBand="0" w:oddHBand="0" w:evenHBand="0" w:firstRowFirstColumn="0" w:firstRowLastColumn="0" w:lastRowFirstColumn="0" w:lastRowLastColumn="0"/>
            </w:pPr>
            <w:r w:rsidRPr="00307686">
              <w:t xml:space="preserve">Bilder </w:t>
            </w:r>
            <w:r w:rsidR="00321BA4" w:rsidRPr="00307686">
              <w:t>könne</w:t>
            </w:r>
            <w:r w:rsidRPr="00307686">
              <w:t xml:space="preserve">n in Notfällen per Script </w:t>
            </w:r>
            <w:r w:rsidR="002940B6" w:rsidRPr="00307686">
              <w:t>manuell</w:t>
            </w:r>
            <w:r w:rsidRPr="00307686">
              <w:t xml:space="preserve"> hochgeladen werden</w:t>
            </w:r>
          </w:p>
        </w:tc>
      </w:tr>
      <w:tr w:rsidR="0025349E" w:rsidRPr="00307686" w14:paraId="3A9EB7AB" w14:textId="77777777" w:rsidTr="0005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14:paraId="17387F1E" w14:textId="651E9929" w:rsidR="000558AC" w:rsidRPr="00307686" w:rsidRDefault="00FD033D" w:rsidP="00780B78">
            <w:pPr>
              <w:ind w:left="0"/>
            </w:pPr>
            <w:r w:rsidRPr="00307686">
              <w:t>A5</w:t>
            </w:r>
          </w:p>
        </w:tc>
        <w:tc>
          <w:tcPr>
            <w:tcW w:w="1446" w:type="dxa"/>
          </w:tcPr>
          <w:p w14:paraId="22AEE1F2" w14:textId="39AF5ABB" w:rsidR="0025349E" w:rsidRPr="00307686" w:rsidRDefault="00D5231F" w:rsidP="00780B78">
            <w:pPr>
              <w:ind w:left="0"/>
              <w:cnfStyle w:val="000000100000" w:firstRow="0" w:lastRow="0" w:firstColumn="0" w:lastColumn="0" w:oddVBand="0" w:evenVBand="0" w:oddHBand="1" w:evenHBand="0" w:firstRowFirstColumn="0" w:firstRowLastColumn="0" w:lastRowFirstColumn="0" w:lastRowLastColumn="0"/>
              <w:rPr>
                <w:b/>
              </w:rPr>
            </w:pPr>
            <w:r w:rsidRPr="00307686">
              <w:rPr>
                <w:b/>
              </w:rPr>
              <w:t>Webserver</w:t>
            </w:r>
          </w:p>
        </w:tc>
        <w:tc>
          <w:tcPr>
            <w:tcW w:w="2051" w:type="dxa"/>
          </w:tcPr>
          <w:p w14:paraId="2A1ECE3E" w14:textId="6E4E5CB3" w:rsidR="0025349E" w:rsidRPr="00307686" w:rsidRDefault="00E6047C" w:rsidP="00780B78">
            <w:pPr>
              <w:ind w:left="0"/>
              <w:cnfStyle w:val="000000100000" w:firstRow="0" w:lastRow="0" w:firstColumn="0" w:lastColumn="0" w:oddVBand="0" w:evenVBand="0" w:oddHBand="1" w:evenHBand="0" w:firstRowFirstColumn="0" w:firstRowLastColumn="0" w:lastRowFirstColumn="0" w:lastRowLastColumn="0"/>
            </w:pPr>
            <w:r w:rsidRPr="00307686">
              <w:t>SSL-Zertifikat</w:t>
            </w:r>
          </w:p>
        </w:tc>
        <w:tc>
          <w:tcPr>
            <w:tcW w:w="4612" w:type="dxa"/>
          </w:tcPr>
          <w:p w14:paraId="7ADAE561" w14:textId="3312F45E" w:rsidR="0025349E" w:rsidRPr="00307686" w:rsidRDefault="00E6047C" w:rsidP="00780B78">
            <w:pPr>
              <w:ind w:left="0"/>
              <w:cnfStyle w:val="000000100000" w:firstRow="0" w:lastRow="0" w:firstColumn="0" w:lastColumn="0" w:oddVBand="0" w:evenVBand="0" w:oddHBand="1" w:evenHBand="0" w:firstRowFirstColumn="0" w:firstRowLastColumn="0" w:lastRowFirstColumn="0" w:lastRowLastColumn="0"/>
            </w:pPr>
            <w:r w:rsidRPr="00307686">
              <w:t>Der Webserver soll per HTTPS mit einem gültigen SSL erreicht werden</w:t>
            </w:r>
          </w:p>
        </w:tc>
      </w:tr>
      <w:tr w:rsidR="008B4093" w:rsidRPr="00307686" w14:paraId="20A62237" w14:textId="77777777" w:rsidTr="000558AC">
        <w:tc>
          <w:tcPr>
            <w:cnfStyle w:val="001000000000" w:firstRow="0" w:lastRow="0" w:firstColumn="1" w:lastColumn="0" w:oddVBand="0" w:evenVBand="0" w:oddHBand="0" w:evenHBand="0" w:firstRowFirstColumn="0" w:firstRowLastColumn="0" w:lastRowFirstColumn="0" w:lastRowLastColumn="0"/>
            <w:tcW w:w="1178" w:type="dxa"/>
          </w:tcPr>
          <w:p w14:paraId="11788078" w14:textId="60E66720" w:rsidR="000558AC" w:rsidRPr="00307686" w:rsidRDefault="00FD033D" w:rsidP="00780B78">
            <w:pPr>
              <w:ind w:left="0"/>
            </w:pPr>
            <w:r w:rsidRPr="00307686">
              <w:t>A6</w:t>
            </w:r>
          </w:p>
        </w:tc>
        <w:tc>
          <w:tcPr>
            <w:tcW w:w="1446" w:type="dxa"/>
          </w:tcPr>
          <w:p w14:paraId="1FBCE16C" w14:textId="3522C1FB" w:rsidR="008B4093" w:rsidRPr="00307686" w:rsidRDefault="00474885" w:rsidP="00780B78">
            <w:pPr>
              <w:ind w:left="0"/>
              <w:cnfStyle w:val="000000000000" w:firstRow="0" w:lastRow="0" w:firstColumn="0" w:lastColumn="0" w:oddVBand="0" w:evenVBand="0" w:oddHBand="0" w:evenHBand="0" w:firstRowFirstColumn="0" w:firstRowLastColumn="0" w:lastRowFirstColumn="0" w:lastRowLastColumn="0"/>
              <w:rPr>
                <w:b/>
              </w:rPr>
            </w:pPr>
            <w:r w:rsidRPr="00307686">
              <w:rPr>
                <w:b/>
              </w:rPr>
              <w:t>Webserver</w:t>
            </w:r>
          </w:p>
        </w:tc>
        <w:tc>
          <w:tcPr>
            <w:tcW w:w="2051" w:type="dxa"/>
          </w:tcPr>
          <w:p w14:paraId="2C20A435" w14:textId="5EAE2439" w:rsidR="008B4093" w:rsidRPr="00307686" w:rsidRDefault="00777110" w:rsidP="00780B78">
            <w:pPr>
              <w:ind w:left="0"/>
              <w:cnfStyle w:val="000000000000" w:firstRow="0" w:lastRow="0" w:firstColumn="0" w:lastColumn="0" w:oddVBand="0" w:evenVBand="0" w:oddHBand="0" w:evenHBand="0" w:firstRowFirstColumn="0" w:firstRowLastColumn="0" w:lastRowFirstColumn="0" w:lastRowLastColumn="0"/>
            </w:pPr>
            <w:r w:rsidRPr="00307686">
              <w:t>Login-Funktion</w:t>
            </w:r>
          </w:p>
        </w:tc>
        <w:tc>
          <w:tcPr>
            <w:tcW w:w="4612" w:type="dxa"/>
          </w:tcPr>
          <w:p w14:paraId="7B485307" w14:textId="1E1A916E" w:rsidR="008B4093" w:rsidRPr="00307686" w:rsidRDefault="00777110" w:rsidP="00780B78">
            <w:pPr>
              <w:ind w:left="0"/>
              <w:cnfStyle w:val="000000000000" w:firstRow="0" w:lastRow="0" w:firstColumn="0" w:lastColumn="0" w:oddVBand="0" w:evenVBand="0" w:oddHBand="0" w:evenHBand="0" w:firstRowFirstColumn="0" w:firstRowLastColumn="0" w:lastRowFirstColumn="0" w:lastRowLastColumn="0"/>
            </w:pPr>
            <w:r w:rsidRPr="00307686">
              <w:t>User sollen sich mit Benutzername + Passwort anmelden können</w:t>
            </w:r>
          </w:p>
        </w:tc>
      </w:tr>
      <w:tr w:rsidR="008B4093" w:rsidRPr="00307686" w14:paraId="5A7DDA7D" w14:textId="77777777" w:rsidTr="0005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14:paraId="3917FE4A" w14:textId="175C1261" w:rsidR="000558AC" w:rsidRPr="00307686" w:rsidRDefault="00FD033D" w:rsidP="00780B78">
            <w:pPr>
              <w:ind w:left="0"/>
            </w:pPr>
            <w:r w:rsidRPr="00307686">
              <w:t>A7</w:t>
            </w:r>
          </w:p>
        </w:tc>
        <w:tc>
          <w:tcPr>
            <w:tcW w:w="1446" w:type="dxa"/>
          </w:tcPr>
          <w:p w14:paraId="207B5666" w14:textId="4D510ACB" w:rsidR="008B4093" w:rsidRPr="00307686" w:rsidRDefault="0065556B" w:rsidP="00780B78">
            <w:pPr>
              <w:ind w:left="0"/>
              <w:cnfStyle w:val="000000100000" w:firstRow="0" w:lastRow="0" w:firstColumn="0" w:lastColumn="0" w:oddVBand="0" w:evenVBand="0" w:oddHBand="1" w:evenHBand="0" w:firstRowFirstColumn="0" w:firstRowLastColumn="0" w:lastRowFirstColumn="0" w:lastRowLastColumn="0"/>
              <w:rPr>
                <w:b/>
              </w:rPr>
            </w:pPr>
            <w:r w:rsidRPr="00307686">
              <w:rPr>
                <w:b/>
              </w:rPr>
              <w:t>Webserver</w:t>
            </w:r>
          </w:p>
        </w:tc>
        <w:tc>
          <w:tcPr>
            <w:tcW w:w="2051" w:type="dxa"/>
          </w:tcPr>
          <w:p w14:paraId="36AE464C" w14:textId="2445A21C" w:rsidR="008B4093" w:rsidRPr="00307686" w:rsidRDefault="0065556B" w:rsidP="00780B78">
            <w:pPr>
              <w:ind w:left="0"/>
              <w:cnfStyle w:val="000000100000" w:firstRow="0" w:lastRow="0" w:firstColumn="0" w:lastColumn="0" w:oddVBand="0" w:evenVBand="0" w:oddHBand="1" w:evenHBand="0" w:firstRowFirstColumn="0" w:firstRowLastColumn="0" w:lastRowFirstColumn="0" w:lastRowLastColumn="0"/>
            </w:pPr>
            <w:r w:rsidRPr="00307686">
              <w:t>High-Availability</w:t>
            </w:r>
          </w:p>
        </w:tc>
        <w:tc>
          <w:tcPr>
            <w:tcW w:w="4612" w:type="dxa"/>
          </w:tcPr>
          <w:p w14:paraId="56CB90C6" w14:textId="743016B9" w:rsidR="008B4093" w:rsidRPr="00307686" w:rsidRDefault="00F32E9C" w:rsidP="00780B78">
            <w:pPr>
              <w:ind w:left="0"/>
              <w:cnfStyle w:val="000000100000" w:firstRow="0" w:lastRow="0" w:firstColumn="0" w:lastColumn="0" w:oddVBand="0" w:evenVBand="0" w:oddHBand="1" w:evenHBand="0" w:firstRowFirstColumn="0" w:firstRowLastColumn="0" w:lastRowFirstColumn="0" w:lastRowLastColumn="0"/>
            </w:pPr>
            <w:r w:rsidRPr="00307686">
              <w:t xml:space="preserve">Der Server soll </w:t>
            </w:r>
            <w:r w:rsidR="00A567C8" w:rsidRPr="00307686">
              <w:t>redundant</w:t>
            </w:r>
            <w:r w:rsidRPr="00307686">
              <w:t xml:space="preserve"> sein (</w:t>
            </w:r>
            <w:r w:rsidR="009162DC" w:rsidRPr="00307686">
              <w:t>perfekt wäre Geo</w:t>
            </w:r>
            <w:r w:rsidR="0065761F" w:rsidRPr="00307686">
              <w:t>redundanz über mehrere Zonen, falls möglich per Cloud-Anbieter)</w:t>
            </w:r>
          </w:p>
        </w:tc>
      </w:tr>
      <w:tr w:rsidR="008B4093" w:rsidRPr="00307686" w14:paraId="56C717C7" w14:textId="77777777" w:rsidTr="000558AC">
        <w:tc>
          <w:tcPr>
            <w:cnfStyle w:val="001000000000" w:firstRow="0" w:lastRow="0" w:firstColumn="1" w:lastColumn="0" w:oddVBand="0" w:evenVBand="0" w:oddHBand="0" w:evenHBand="0" w:firstRowFirstColumn="0" w:firstRowLastColumn="0" w:lastRowFirstColumn="0" w:lastRowLastColumn="0"/>
            <w:tcW w:w="1178" w:type="dxa"/>
          </w:tcPr>
          <w:p w14:paraId="0124A2F8" w14:textId="2BC82AC2" w:rsidR="000558AC" w:rsidRPr="00307686" w:rsidRDefault="00FD033D" w:rsidP="00780B78">
            <w:pPr>
              <w:ind w:left="0"/>
            </w:pPr>
            <w:r w:rsidRPr="00307686">
              <w:t>A8</w:t>
            </w:r>
          </w:p>
        </w:tc>
        <w:tc>
          <w:tcPr>
            <w:tcW w:w="1446" w:type="dxa"/>
          </w:tcPr>
          <w:p w14:paraId="2933D018" w14:textId="7086DEF7" w:rsidR="008B4093" w:rsidRPr="00307686" w:rsidRDefault="000806BA" w:rsidP="00780B78">
            <w:pPr>
              <w:ind w:left="0"/>
              <w:cnfStyle w:val="000000000000" w:firstRow="0" w:lastRow="0" w:firstColumn="0" w:lastColumn="0" w:oddVBand="0" w:evenVBand="0" w:oddHBand="0" w:evenHBand="0" w:firstRowFirstColumn="0" w:firstRowLastColumn="0" w:lastRowFirstColumn="0" w:lastRowLastColumn="0"/>
              <w:rPr>
                <w:b/>
              </w:rPr>
            </w:pPr>
            <w:r w:rsidRPr="00307686">
              <w:rPr>
                <w:b/>
              </w:rPr>
              <w:t>Webserver</w:t>
            </w:r>
          </w:p>
        </w:tc>
        <w:tc>
          <w:tcPr>
            <w:tcW w:w="2051" w:type="dxa"/>
          </w:tcPr>
          <w:p w14:paraId="43C2E4A9" w14:textId="380D0FA5" w:rsidR="008B4093" w:rsidRPr="00307686" w:rsidRDefault="000806BA" w:rsidP="00780B78">
            <w:pPr>
              <w:ind w:left="0"/>
              <w:cnfStyle w:val="000000000000" w:firstRow="0" w:lastRow="0" w:firstColumn="0" w:lastColumn="0" w:oddVBand="0" w:evenVBand="0" w:oddHBand="0" w:evenHBand="0" w:firstRowFirstColumn="0" w:firstRowLastColumn="0" w:lastRowFirstColumn="0" w:lastRowLastColumn="0"/>
            </w:pPr>
            <w:r w:rsidRPr="00307686">
              <w:t>Access Rights</w:t>
            </w:r>
          </w:p>
        </w:tc>
        <w:tc>
          <w:tcPr>
            <w:tcW w:w="4612" w:type="dxa"/>
          </w:tcPr>
          <w:p w14:paraId="26CB0D39" w14:textId="6EBD73BF" w:rsidR="008B4093" w:rsidRPr="00307686" w:rsidRDefault="000806BA" w:rsidP="00780B78">
            <w:pPr>
              <w:ind w:left="0"/>
              <w:cnfStyle w:val="000000000000" w:firstRow="0" w:lastRow="0" w:firstColumn="0" w:lastColumn="0" w:oddVBand="0" w:evenVBand="0" w:oddHBand="0" w:evenHBand="0" w:firstRowFirstColumn="0" w:firstRowLastColumn="0" w:lastRowFirstColumn="0" w:lastRowLastColumn="0"/>
            </w:pPr>
            <w:r w:rsidRPr="00307686">
              <w:t>Benutzer sollen nur auf bestimmte Ordner Zugriff haben</w:t>
            </w:r>
          </w:p>
        </w:tc>
      </w:tr>
      <w:tr w:rsidR="008B4093" w:rsidRPr="00307686" w14:paraId="2EE5FA95" w14:textId="77777777" w:rsidTr="0005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14:paraId="0CE742FF" w14:textId="3F4A0B97" w:rsidR="000558AC" w:rsidRPr="00307686" w:rsidRDefault="00FD033D" w:rsidP="00780B78">
            <w:pPr>
              <w:ind w:left="0"/>
            </w:pPr>
            <w:r w:rsidRPr="00307686">
              <w:t>A9</w:t>
            </w:r>
          </w:p>
        </w:tc>
        <w:tc>
          <w:tcPr>
            <w:tcW w:w="1446" w:type="dxa"/>
          </w:tcPr>
          <w:p w14:paraId="2EE7FF7E" w14:textId="6E7801BB" w:rsidR="008B4093" w:rsidRPr="00307686" w:rsidRDefault="000806BA" w:rsidP="00780B78">
            <w:pPr>
              <w:ind w:left="0"/>
              <w:cnfStyle w:val="000000100000" w:firstRow="0" w:lastRow="0" w:firstColumn="0" w:lastColumn="0" w:oddVBand="0" w:evenVBand="0" w:oddHBand="1" w:evenHBand="0" w:firstRowFirstColumn="0" w:firstRowLastColumn="0" w:lastRowFirstColumn="0" w:lastRowLastColumn="0"/>
              <w:rPr>
                <w:b/>
              </w:rPr>
            </w:pPr>
            <w:r w:rsidRPr="00307686">
              <w:rPr>
                <w:b/>
              </w:rPr>
              <w:t>Webserver</w:t>
            </w:r>
          </w:p>
        </w:tc>
        <w:tc>
          <w:tcPr>
            <w:tcW w:w="2051" w:type="dxa"/>
          </w:tcPr>
          <w:p w14:paraId="6EBA493E" w14:textId="7B98BA11" w:rsidR="00FF629E" w:rsidRPr="00307686" w:rsidRDefault="00FF629E" w:rsidP="00780B78">
            <w:pPr>
              <w:ind w:left="0"/>
              <w:cnfStyle w:val="000000100000" w:firstRow="0" w:lastRow="0" w:firstColumn="0" w:lastColumn="0" w:oddVBand="0" w:evenVBand="0" w:oddHBand="1" w:evenHBand="0" w:firstRowFirstColumn="0" w:firstRowLastColumn="0" w:lastRowFirstColumn="0" w:lastRowLastColumn="0"/>
            </w:pPr>
            <w:r w:rsidRPr="00307686">
              <w:t>Automatische</w:t>
            </w:r>
          </w:p>
          <w:p w14:paraId="15414238" w14:textId="46A8DC9E" w:rsidR="008B4093" w:rsidRPr="00307686" w:rsidRDefault="000806BA" w:rsidP="00780B78">
            <w:pPr>
              <w:ind w:left="0"/>
              <w:cnfStyle w:val="000000100000" w:firstRow="0" w:lastRow="0" w:firstColumn="0" w:lastColumn="0" w:oddVBand="0" w:evenVBand="0" w:oddHBand="1" w:evenHBand="0" w:firstRowFirstColumn="0" w:firstRowLastColumn="0" w:lastRowFirstColumn="0" w:lastRowLastColumn="0"/>
            </w:pPr>
            <w:r w:rsidRPr="00307686">
              <w:t>Speicherbereinigung</w:t>
            </w:r>
          </w:p>
        </w:tc>
        <w:tc>
          <w:tcPr>
            <w:tcW w:w="4612" w:type="dxa"/>
          </w:tcPr>
          <w:p w14:paraId="03960FBA" w14:textId="6DCFD889" w:rsidR="008B4093" w:rsidRPr="00307686" w:rsidRDefault="00FF629E" w:rsidP="005742D6">
            <w:pPr>
              <w:keepNext/>
              <w:ind w:left="0"/>
              <w:cnfStyle w:val="000000100000" w:firstRow="0" w:lastRow="0" w:firstColumn="0" w:lastColumn="0" w:oddVBand="0" w:evenVBand="0" w:oddHBand="1" w:evenHBand="0" w:firstRowFirstColumn="0" w:firstRowLastColumn="0" w:lastRowFirstColumn="0" w:lastRowLastColumn="0"/>
            </w:pPr>
            <w:r w:rsidRPr="00307686">
              <w:t>Der Webserver soll gewisse Ordner nach einer Zeit automatisch löschen</w:t>
            </w:r>
          </w:p>
        </w:tc>
      </w:tr>
    </w:tbl>
    <w:p w14:paraId="31F9BE41" w14:textId="1115B60C" w:rsidR="005742D6" w:rsidRPr="00307686" w:rsidRDefault="005742D6">
      <w:pPr>
        <w:pStyle w:val="Caption"/>
      </w:pPr>
      <w:bookmarkStart w:id="50" w:name="_Toc192250299"/>
      <w:r w:rsidRPr="00307686">
        <w:t xml:space="preserve">Tabelle </w:t>
      </w:r>
      <w:r w:rsidR="00334A46">
        <w:fldChar w:fldCharType="begin"/>
      </w:r>
      <w:r w:rsidR="00334A46">
        <w:instrText xml:space="preserve"> SEQ Tabelle \* ARABIC </w:instrText>
      </w:r>
      <w:r w:rsidR="00334A46">
        <w:fldChar w:fldCharType="separate"/>
      </w:r>
      <w:r w:rsidR="00762F09">
        <w:rPr>
          <w:noProof/>
        </w:rPr>
        <w:t>3</w:t>
      </w:r>
      <w:r w:rsidR="00334A46">
        <w:rPr>
          <w:noProof/>
        </w:rPr>
        <w:fldChar w:fldCharType="end"/>
      </w:r>
      <w:r w:rsidRPr="00307686">
        <w:t>: Anforderungen</w:t>
      </w:r>
      <w:bookmarkEnd w:id="50"/>
    </w:p>
    <w:p w14:paraId="53F6984B" w14:textId="77777777" w:rsidR="006316FC" w:rsidRPr="00307686" w:rsidRDefault="006316FC">
      <w:pPr>
        <w:suppressAutoHyphens w:val="0"/>
        <w:ind w:left="0"/>
        <w:rPr>
          <w:rFonts w:cs="Arial"/>
          <w:b/>
          <w:bCs/>
          <w:kern w:val="1"/>
          <w:sz w:val="32"/>
          <w:szCs w:val="32"/>
        </w:rPr>
      </w:pPr>
      <w:r w:rsidRPr="00307686">
        <w:br w:type="page"/>
      </w:r>
    </w:p>
    <w:p w14:paraId="2FF34675" w14:textId="77777777" w:rsidR="00114661" w:rsidRPr="00307686" w:rsidRDefault="00114661" w:rsidP="004F74BD">
      <w:pPr>
        <w:pStyle w:val="Heading1"/>
      </w:pPr>
      <w:bookmarkStart w:id="51" w:name="_Toc409788297"/>
      <w:bookmarkStart w:id="52" w:name="_Toc350764394"/>
      <w:bookmarkStart w:id="53" w:name="_Toc190262111"/>
      <w:bookmarkStart w:id="54" w:name="_Toc191474775"/>
      <w:bookmarkStart w:id="55" w:name="_Toc669056377"/>
      <w:r>
        <w:t>Lösungsvarianten</w:t>
      </w:r>
      <w:bookmarkEnd w:id="51"/>
      <w:bookmarkEnd w:id="52"/>
      <w:bookmarkEnd w:id="53"/>
      <w:bookmarkEnd w:id="54"/>
      <w:bookmarkEnd w:id="55"/>
    </w:p>
    <w:p w14:paraId="2FF34676" w14:textId="77777777" w:rsidR="00114661" w:rsidRDefault="00114661" w:rsidP="00EA61B4">
      <w:pPr>
        <w:pStyle w:val="Heading2"/>
      </w:pPr>
      <w:bookmarkStart w:id="56" w:name="_Toc409788298"/>
      <w:bookmarkStart w:id="57" w:name="_Toc350764395"/>
      <w:bookmarkStart w:id="58" w:name="_Toc190262112"/>
      <w:bookmarkStart w:id="59" w:name="_Toc191474776"/>
      <w:bookmarkStart w:id="60" w:name="_Toc1733212187"/>
      <w:r>
        <w:t>Variantenübersicht</w:t>
      </w:r>
      <w:bookmarkEnd w:id="56"/>
      <w:bookmarkEnd w:id="57"/>
      <w:bookmarkEnd w:id="58"/>
      <w:bookmarkEnd w:id="59"/>
      <w:bookmarkEnd w:id="60"/>
    </w:p>
    <w:p w14:paraId="1F49B8ED" w14:textId="73F65EEE" w:rsidR="009F2E79" w:rsidRDefault="00E67967" w:rsidP="0ED8040A">
      <w:pPr>
        <w:pStyle w:val="Heading3"/>
      </w:pPr>
      <w:bookmarkStart w:id="61" w:name="_Toc191474777"/>
      <w:bookmarkStart w:id="62" w:name="_Toc2011610875"/>
      <w:r>
        <w:t xml:space="preserve">1. </w:t>
      </w:r>
      <w:r w:rsidR="004D1B28">
        <w:t>Lösungsvariante</w:t>
      </w:r>
      <w:bookmarkEnd w:id="61"/>
      <w:bookmarkEnd w:id="62"/>
    </w:p>
    <w:p w14:paraId="04076112" w14:textId="595D609D" w:rsidR="009F2E79" w:rsidRDefault="009F2E79" w:rsidP="00E67967">
      <w:pPr>
        <w:ind w:left="0"/>
      </w:pPr>
      <w:r>
        <w:t xml:space="preserve">Eine mögliche Lösung wäre </w:t>
      </w:r>
      <w:r w:rsidR="00BB7740">
        <w:t xml:space="preserve">ein </w:t>
      </w:r>
      <w:r w:rsidR="00B86FE7">
        <w:t xml:space="preserve">CMS zu verwenden, namentlich </w:t>
      </w:r>
      <w:r w:rsidR="00FE3E57">
        <w:t xml:space="preserve">WordPress. WordPress bietet eine einfach zu bedienende Oberfläche, </w:t>
      </w:r>
      <w:r w:rsidR="0095236B">
        <w:t xml:space="preserve">hat zahlreiche Plugins, welche uns gratis zur Verfügung stehen, und eine grosse Community, welche uns bei Fragen weiterhelfen könnte. </w:t>
      </w:r>
      <w:r w:rsidR="007B7BD2">
        <w:t xml:space="preserve">Viele der Prozesse, welche wir </w:t>
      </w:r>
      <w:r w:rsidR="00B27E7B">
        <w:t>bei anderen Lösungsvarianten manuell</w:t>
      </w:r>
      <w:r w:rsidR="003B7FDA">
        <w:t xml:space="preserve"> einrichten müssen, werden bei WordPress per Plugins automatisiert, was unsere Arbeit stark beschleunigt. </w:t>
      </w:r>
      <w:r w:rsidR="006E1F53">
        <w:t>Hier würde es uns auch reichen, dass wir nur eine vorgefertigte Webservervorlage von einem Cloud-Anbieter herunterladen, und das Ganze über ein We</w:t>
      </w:r>
      <w:r w:rsidR="00F15A0B">
        <w:t>b</w:t>
      </w:r>
      <w:r w:rsidR="006E1F53">
        <w:t xml:space="preserve">-GUI </w:t>
      </w:r>
      <w:r w:rsidR="00AD0E25">
        <w:t>konfigurieren können.</w:t>
      </w:r>
    </w:p>
    <w:p w14:paraId="2D492BB2" w14:textId="20452948" w:rsidR="0055705C" w:rsidRDefault="0055705C" w:rsidP="00E67967">
      <w:pPr>
        <w:ind w:left="0"/>
      </w:pPr>
      <w:r>
        <w:t xml:space="preserve">Technisch würde nachher alles über Plugins und WordPress eigene Websitefeatures laufen. </w:t>
      </w:r>
      <w:r w:rsidR="003D674A">
        <w:t>Welche Plugins wir brauchen würden ist zu diesem Zeitpunkt noch nicht klar, es gibt jedoch mehrere Plugins für jede unserer Anforderung.</w:t>
      </w:r>
      <w:r>
        <w:t xml:space="preserve"> </w:t>
      </w:r>
    </w:p>
    <w:p w14:paraId="50CFFE0C" w14:textId="77777777" w:rsidR="009F2E79" w:rsidRPr="00307686" w:rsidRDefault="009F2E79" w:rsidP="00E67967">
      <w:pPr>
        <w:ind w:left="0"/>
      </w:pPr>
    </w:p>
    <w:p w14:paraId="226D6D93" w14:textId="75826A91" w:rsidR="00261C1A" w:rsidRPr="00307686" w:rsidRDefault="00261C1A" w:rsidP="0ED8040A">
      <w:pPr>
        <w:pStyle w:val="Heading3"/>
      </w:pPr>
      <w:bookmarkStart w:id="63" w:name="_Toc191474778"/>
      <w:bookmarkStart w:id="64" w:name="_Toc69665663"/>
      <w:r>
        <w:t>2. Lösungsvariante</w:t>
      </w:r>
      <w:bookmarkEnd w:id="63"/>
      <w:bookmarkEnd w:id="64"/>
    </w:p>
    <w:p w14:paraId="4D651C6E" w14:textId="082502F3" w:rsidR="00AD0DF9" w:rsidRPr="00307686" w:rsidRDefault="00261C1A" w:rsidP="00E67967">
      <w:pPr>
        <w:ind w:left="0"/>
      </w:pPr>
      <w:r w:rsidRPr="00307686">
        <w:t xml:space="preserve">Die zweite Lösungsvariante wäre, dass </w:t>
      </w:r>
      <w:r w:rsidR="0009188E">
        <w:t xml:space="preserve">wir das Ganze über einen Blog-Storage und einem Cloud-Server selbst aufsetzen. Diese Möglichkeit gibt uns die meisten Möglichkeiten, da wir hier komplette Kontrolle über alles haben, </w:t>
      </w:r>
      <w:r w:rsidR="00D60A8D">
        <w:t xml:space="preserve">und sozusagen nur die Infrastruktur zur Verfügung gestellt bekommen. Wir können jederzeit alles anpassen und selbst die kleinsten Details selbst steuern, was jedoch auch zum mit Abstand grössten Aufwand auf unserer Seite kommt. </w:t>
      </w:r>
      <w:r w:rsidR="00960293">
        <w:t xml:space="preserve">Dadurch haben wir aber auch die Möglichkeit, </w:t>
      </w:r>
      <w:r w:rsidR="00B00AA2">
        <w:t xml:space="preserve">Storage und Perfomance nach belieben einfach und simpel vertikal oder horizontal zu skalieren, was </w:t>
      </w:r>
      <w:r w:rsidR="0000149F">
        <w:t xml:space="preserve">bei den anderen Lösungen schwieriger und länger sein würde. </w:t>
      </w:r>
    </w:p>
    <w:p w14:paraId="69C89957" w14:textId="77777777" w:rsidR="0009188E" w:rsidRDefault="0009188E" w:rsidP="00E67967">
      <w:pPr>
        <w:ind w:left="0"/>
      </w:pPr>
    </w:p>
    <w:p w14:paraId="5B6C7F31" w14:textId="77777777" w:rsidR="002D16C2" w:rsidRPr="00307686" w:rsidRDefault="002D16C2" w:rsidP="00E67967">
      <w:pPr>
        <w:ind w:left="0"/>
      </w:pPr>
    </w:p>
    <w:p w14:paraId="4E71D6CF" w14:textId="063B2435" w:rsidR="00687676" w:rsidRPr="00307686" w:rsidRDefault="00687676" w:rsidP="0ED8040A">
      <w:pPr>
        <w:pStyle w:val="Heading3"/>
      </w:pPr>
      <w:bookmarkStart w:id="65" w:name="_Toc191474779"/>
      <w:bookmarkStart w:id="66" w:name="_Toc2033673000"/>
      <w:r>
        <w:t>3. Lösungsvariante</w:t>
      </w:r>
      <w:bookmarkEnd w:id="65"/>
      <w:bookmarkEnd w:id="66"/>
    </w:p>
    <w:p w14:paraId="48AB437D" w14:textId="23CC8F5E" w:rsidR="000E4E70" w:rsidRPr="00307686" w:rsidRDefault="000E4E70" w:rsidP="00E67967">
      <w:pPr>
        <w:ind w:left="0"/>
      </w:pPr>
      <w:r>
        <w:t>Die letzte Lösungsvariant</w:t>
      </w:r>
      <w:r w:rsidR="0060496C">
        <w:t xml:space="preserve">e </w:t>
      </w:r>
      <w:r w:rsidR="007E182D">
        <w:t>stellt eine hybride</w:t>
      </w:r>
      <w:r w:rsidR="00B818BE">
        <w:t xml:space="preserve"> Lösung dar. Die Bilddateien werden zuerst lokal auf einem NAS gespeichert, </w:t>
      </w:r>
      <w:r w:rsidR="00070CF9">
        <w:t xml:space="preserve">während der Webserver in einer Cloud betrieben wird. </w:t>
      </w:r>
      <w:r w:rsidR="00653AE8">
        <w:t xml:space="preserve">Diese Möglichkeit hat den Vorteil, </w:t>
      </w:r>
      <w:r w:rsidR="005A696A">
        <w:t>dass</w:t>
      </w:r>
      <w:r w:rsidR="00653AE8">
        <w:t xml:space="preserve"> wi</w:t>
      </w:r>
      <w:r w:rsidR="00156AD2">
        <w:t xml:space="preserve">r </w:t>
      </w:r>
      <w:r w:rsidR="002D47C5">
        <w:t xml:space="preserve">bereits bestehende Hardware (NAS) </w:t>
      </w:r>
      <w:r w:rsidR="00354A92">
        <w:t>weiterverwenden können</w:t>
      </w:r>
      <w:r w:rsidR="00F235EF">
        <w:t xml:space="preserve">, </w:t>
      </w:r>
      <w:r w:rsidR="00D80E36">
        <w:t xml:space="preserve">welches bereits eingerichtet ist und uns dadurch </w:t>
      </w:r>
      <w:r w:rsidR="00335CE1">
        <w:t>Z</w:t>
      </w:r>
      <w:r w:rsidR="00D80E36">
        <w:t>eit spart</w:t>
      </w:r>
      <w:r w:rsidR="0091470E">
        <w:t xml:space="preserve"> und</w:t>
      </w:r>
      <w:r w:rsidR="00D80E36">
        <w:t xml:space="preserve"> </w:t>
      </w:r>
      <w:r w:rsidR="00F235EF">
        <w:t>weitaus billiger zu verwalten</w:t>
      </w:r>
      <w:r w:rsidR="0072218F">
        <w:t xml:space="preserve"> ist</w:t>
      </w:r>
      <w:r w:rsidR="00D80E36">
        <w:t xml:space="preserve"> </w:t>
      </w:r>
      <w:r w:rsidR="00F235EF">
        <w:t xml:space="preserve">als ein Blog-Storage in einer Cloud. </w:t>
      </w:r>
      <w:r w:rsidR="00EA4D2D">
        <w:t xml:space="preserve">Dazu kommt, dass wir trotzdem von der Skalierbarkeit eines Cloud-Servers nutze machen können, falls die Perfomance aus irgendeinem Grund nicht auszureichend ist. </w:t>
      </w:r>
      <w:r w:rsidR="0004765F">
        <w:t>Ein weiterer Vorteil ist</w:t>
      </w:r>
      <w:r w:rsidR="00B46188">
        <w:t>, dass die Daten immer an 2 Standorten</w:t>
      </w:r>
      <w:r w:rsidR="00D91BF6">
        <w:t xml:space="preserve"> sind, weswegen wir eine saubere Redundanz dieser haben.</w:t>
      </w:r>
    </w:p>
    <w:p w14:paraId="710EF5FF" w14:textId="77777777" w:rsidR="003D674A" w:rsidRDefault="003D674A" w:rsidP="0ED8040A">
      <w:pPr>
        <w:keepLines w:val="0"/>
        <w:suppressAutoHyphens w:val="0"/>
        <w:ind w:left="0"/>
        <w:rPr>
          <w:rFonts w:cs="Arial"/>
          <w:b/>
          <w:bCs/>
          <w:kern w:val="1"/>
          <w:sz w:val="24"/>
          <w:szCs w:val="24"/>
        </w:rPr>
      </w:pPr>
      <w:bookmarkStart w:id="67" w:name="_Toc409788299"/>
      <w:bookmarkStart w:id="68" w:name="_Toc350764396"/>
      <w:bookmarkStart w:id="69" w:name="_Toc190262113"/>
      <w:bookmarkStart w:id="70" w:name="_Toc191474780"/>
      <w:r>
        <w:br w:type="page"/>
      </w:r>
    </w:p>
    <w:p w14:paraId="2FF3467A" w14:textId="184D85B4" w:rsidR="00114661" w:rsidRDefault="00114661" w:rsidP="00EA61B4">
      <w:pPr>
        <w:pStyle w:val="Heading2"/>
      </w:pPr>
      <w:bookmarkStart w:id="71" w:name="_Toc1525612207"/>
      <w:r>
        <w:t>Beschreibung der Varianten</w:t>
      </w:r>
      <w:bookmarkEnd w:id="67"/>
      <w:bookmarkEnd w:id="68"/>
      <w:bookmarkEnd w:id="69"/>
      <w:bookmarkEnd w:id="70"/>
      <w:bookmarkEnd w:id="71"/>
    </w:p>
    <w:tbl>
      <w:tblPr>
        <w:tblStyle w:val="GridTable2"/>
        <w:tblW w:w="0" w:type="auto"/>
        <w:tblLook w:val="04A0" w:firstRow="1" w:lastRow="0" w:firstColumn="1" w:lastColumn="0" w:noHBand="0" w:noVBand="1"/>
      </w:tblPr>
      <w:tblGrid>
        <w:gridCol w:w="494"/>
        <w:gridCol w:w="2265"/>
        <w:gridCol w:w="6528"/>
      </w:tblGrid>
      <w:tr w:rsidR="00B463F2" w:rsidRPr="00307686" w14:paraId="3EE65A16" w14:textId="77777777" w:rsidTr="6CAC6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AEAFC" w14:textId="77777777" w:rsidR="00B463F2" w:rsidRPr="00307686" w:rsidRDefault="00B463F2" w:rsidP="00B463F2">
            <w:pPr>
              <w:ind w:left="0"/>
            </w:pPr>
            <w:r w:rsidRPr="00307686">
              <w:t>Nr.</w:t>
            </w:r>
          </w:p>
        </w:tc>
        <w:tc>
          <w:tcPr>
            <w:tcW w:w="0" w:type="auto"/>
            <w:hideMark/>
          </w:tcPr>
          <w:p w14:paraId="27059785" w14:textId="77777777" w:rsidR="00B463F2" w:rsidRPr="00307686" w:rsidRDefault="00B463F2" w:rsidP="00B463F2">
            <w:pPr>
              <w:ind w:left="0"/>
              <w:cnfStyle w:val="100000000000" w:firstRow="1" w:lastRow="0" w:firstColumn="0" w:lastColumn="0" w:oddVBand="0" w:evenVBand="0" w:oddHBand="0" w:evenHBand="0" w:firstRowFirstColumn="0" w:firstRowLastColumn="0" w:lastRowFirstColumn="0" w:lastRowLastColumn="0"/>
            </w:pPr>
            <w:r w:rsidRPr="00307686">
              <w:t>Lösungsvariante</w:t>
            </w:r>
          </w:p>
        </w:tc>
        <w:tc>
          <w:tcPr>
            <w:tcW w:w="0" w:type="auto"/>
            <w:hideMark/>
          </w:tcPr>
          <w:p w14:paraId="1C929838" w14:textId="77777777" w:rsidR="00B463F2" w:rsidRPr="00307686" w:rsidRDefault="00B463F2" w:rsidP="00B463F2">
            <w:pPr>
              <w:ind w:left="0"/>
              <w:cnfStyle w:val="100000000000" w:firstRow="1" w:lastRow="0" w:firstColumn="0" w:lastColumn="0" w:oddVBand="0" w:evenVBand="0" w:oddHBand="0" w:evenHBand="0" w:firstRowFirstColumn="0" w:firstRowLastColumn="0" w:lastRowFirstColumn="0" w:lastRowLastColumn="0"/>
            </w:pPr>
            <w:r w:rsidRPr="00307686">
              <w:t>Beschreibung</w:t>
            </w:r>
          </w:p>
        </w:tc>
      </w:tr>
      <w:tr w:rsidR="00B463F2" w:rsidRPr="00307686" w14:paraId="43CC38C5" w14:textId="77777777" w:rsidTr="6CAC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1ACB3F" w14:textId="2E637613" w:rsidR="00B463F2" w:rsidRPr="00307686" w:rsidRDefault="00B463F2" w:rsidP="00B463F2">
            <w:pPr>
              <w:ind w:left="0"/>
            </w:pPr>
            <w:r w:rsidRPr="00307686">
              <w:t>1</w:t>
            </w:r>
          </w:p>
        </w:tc>
        <w:tc>
          <w:tcPr>
            <w:tcW w:w="0" w:type="auto"/>
            <w:hideMark/>
          </w:tcPr>
          <w:p w14:paraId="6CF3EDC6" w14:textId="77777777" w:rsidR="00B463F2" w:rsidRPr="00307686" w:rsidRDefault="00B463F2" w:rsidP="00B463F2">
            <w:pPr>
              <w:ind w:left="0"/>
              <w:cnfStyle w:val="000000100000" w:firstRow="0" w:lastRow="0" w:firstColumn="0" w:lastColumn="0" w:oddVBand="0" w:evenVBand="0" w:oddHBand="1" w:evenHBand="0" w:firstRowFirstColumn="0" w:firstRowLastColumn="0" w:lastRowFirstColumn="0" w:lastRowLastColumn="0"/>
            </w:pPr>
            <w:r w:rsidRPr="00307686">
              <w:t>Nutzung von WordPress</w:t>
            </w:r>
          </w:p>
        </w:tc>
        <w:tc>
          <w:tcPr>
            <w:tcW w:w="0" w:type="auto"/>
            <w:hideMark/>
          </w:tcPr>
          <w:p w14:paraId="64F5C67B" w14:textId="77777777" w:rsidR="00B463F2" w:rsidRPr="00307686" w:rsidRDefault="00B463F2" w:rsidP="00B463F2">
            <w:pPr>
              <w:ind w:left="0"/>
              <w:cnfStyle w:val="000000100000" w:firstRow="0" w:lastRow="0" w:firstColumn="0" w:lastColumn="0" w:oddVBand="0" w:evenVBand="0" w:oddHBand="1" w:evenHBand="0" w:firstRowFirstColumn="0" w:firstRowLastColumn="0" w:lastRowFirstColumn="0" w:lastRowLastColumn="0"/>
            </w:pPr>
            <w:r w:rsidRPr="00307686">
              <w:t>Die Lösung basiert auf WordPress, das viele Funktionen automatisiert. Durch Plugins lassen sich Uploads und Benutzerverwaltung einfach integrieren. Die grafische Oberfläche kann mit Themes und Buildern individuell angepasst werden.</w:t>
            </w:r>
          </w:p>
        </w:tc>
      </w:tr>
      <w:tr w:rsidR="00B463F2" w:rsidRPr="00307686" w14:paraId="0E95F92B" w14:textId="77777777" w:rsidTr="6CAC67CD">
        <w:tc>
          <w:tcPr>
            <w:cnfStyle w:val="001000000000" w:firstRow="0" w:lastRow="0" w:firstColumn="1" w:lastColumn="0" w:oddVBand="0" w:evenVBand="0" w:oddHBand="0" w:evenHBand="0" w:firstRowFirstColumn="0" w:firstRowLastColumn="0" w:lastRowFirstColumn="0" w:lastRowLastColumn="0"/>
            <w:tcW w:w="0" w:type="auto"/>
            <w:hideMark/>
          </w:tcPr>
          <w:p w14:paraId="0CAAC07A" w14:textId="6BB75454" w:rsidR="00B463F2" w:rsidRPr="00307686" w:rsidRDefault="00B463F2" w:rsidP="00B463F2">
            <w:pPr>
              <w:ind w:left="0"/>
            </w:pPr>
            <w:r w:rsidRPr="00307686">
              <w:t>2</w:t>
            </w:r>
          </w:p>
        </w:tc>
        <w:tc>
          <w:tcPr>
            <w:tcW w:w="0" w:type="auto"/>
            <w:hideMark/>
          </w:tcPr>
          <w:p w14:paraId="0DA6B2CF" w14:textId="77777777" w:rsidR="00B463F2" w:rsidRPr="00307686" w:rsidRDefault="00B463F2" w:rsidP="00B463F2">
            <w:pPr>
              <w:ind w:left="0"/>
              <w:cnfStyle w:val="000000000000" w:firstRow="0" w:lastRow="0" w:firstColumn="0" w:lastColumn="0" w:oddVBand="0" w:evenVBand="0" w:oddHBand="0" w:evenHBand="0" w:firstRowFirstColumn="0" w:firstRowLastColumn="0" w:lastRowFirstColumn="0" w:lastRowLastColumn="0"/>
            </w:pPr>
            <w:r w:rsidRPr="00307686">
              <w:t>Nutzung eines Cloud-Anbieters</w:t>
            </w:r>
          </w:p>
        </w:tc>
        <w:tc>
          <w:tcPr>
            <w:tcW w:w="0" w:type="auto"/>
            <w:hideMark/>
          </w:tcPr>
          <w:p w14:paraId="4F26624D" w14:textId="77777777" w:rsidR="00B463F2" w:rsidRPr="00307686" w:rsidRDefault="00B463F2" w:rsidP="00B463F2">
            <w:pPr>
              <w:ind w:left="0"/>
              <w:cnfStyle w:val="000000000000" w:firstRow="0" w:lastRow="0" w:firstColumn="0" w:lastColumn="0" w:oddVBand="0" w:evenVBand="0" w:oddHBand="0" w:evenHBand="0" w:firstRowFirstColumn="0" w:firstRowLastColumn="0" w:lastRowFirstColumn="0" w:lastRowLastColumn="0"/>
            </w:pPr>
            <w:r w:rsidRPr="00307686">
              <w:t>Bilder werden manuell auf einen Cloud-Speicher (z. B. Blob-Storage) hochgeladen. Der Webserver läuft ebenfalls in der Cloud und verarbeitet die Daten direkt. Die gesamte Infrastruktur bleibt beim Cloud-Anbieter.</w:t>
            </w:r>
          </w:p>
        </w:tc>
      </w:tr>
      <w:tr w:rsidR="00B463F2" w:rsidRPr="00307686" w14:paraId="68F30CA1" w14:textId="77777777" w:rsidTr="6CAC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4AE41" w14:textId="2A4133FC" w:rsidR="00B463F2" w:rsidRPr="00307686" w:rsidRDefault="00B463F2" w:rsidP="00B463F2">
            <w:pPr>
              <w:ind w:left="0"/>
            </w:pPr>
            <w:r w:rsidRPr="00307686">
              <w:t>3</w:t>
            </w:r>
          </w:p>
        </w:tc>
        <w:tc>
          <w:tcPr>
            <w:tcW w:w="0" w:type="auto"/>
            <w:hideMark/>
          </w:tcPr>
          <w:p w14:paraId="3F1DBFF7" w14:textId="77777777" w:rsidR="00B463F2" w:rsidRPr="00307686" w:rsidRDefault="00B463F2" w:rsidP="00B463F2">
            <w:pPr>
              <w:ind w:left="0"/>
              <w:cnfStyle w:val="000000100000" w:firstRow="0" w:lastRow="0" w:firstColumn="0" w:lastColumn="0" w:oddVBand="0" w:evenVBand="0" w:oddHBand="1" w:evenHBand="0" w:firstRowFirstColumn="0" w:firstRowLastColumn="0" w:lastRowFirstColumn="0" w:lastRowLastColumn="0"/>
            </w:pPr>
            <w:r w:rsidRPr="00307686">
              <w:t>Lokales NAS &amp; Webserver in der Cloud</w:t>
            </w:r>
          </w:p>
        </w:tc>
        <w:tc>
          <w:tcPr>
            <w:tcW w:w="0" w:type="auto"/>
            <w:hideMark/>
          </w:tcPr>
          <w:p w14:paraId="735A4417" w14:textId="77777777" w:rsidR="00B463F2" w:rsidRPr="00307686" w:rsidRDefault="00B463F2" w:rsidP="005742D6">
            <w:pPr>
              <w:keepNext/>
              <w:ind w:left="0"/>
              <w:cnfStyle w:val="000000100000" w:firstRow="0" w:lastRow="0" w:firstColumn="0" w:lastColumn="0" w:oddVBand="0" w:evenVBand="0" w:oddHBand="1" w:evenHBand="0" w:firstRowFirstColumn="0" w:firstRowLastColumn="0" w:lastRowFirstColumn="0" w:lastRowLastColumn="0"/>
            </w:pPr>
            <w:r w:rsidRPr="00307686">
              <w:t>Das NAS bleibt lokal, während der Webserver in einer Cloud-Umgebung gehostet wird. So kann vorhandene Hardware genutzt werden, während die Cloud die externe Erreichbarkeit des Webservers sichert.</w:t>
            </w:r>
          </w:p>
        </w:tc>
      </w:tr>
    </w:tbl>
    <w:p w14:paraId="2FF3467C" w14:textId="5AE45FBF" w:rsidR="00114661" w:rsidRPr="00307686" w:rsidRDefault="005742D6" w:rsidP="006A2620">
      <w:pPr>
        <w:pStyle w:val="Caption"/>
      </w:pPr>
      <w:bookmarkStart w:id="72" w:name="_Toc192250300"/>
      <w:r w:rsidRPr="00307686">
        <w:t xml:space="preserve">Tabelle </w:t>
      </w:r>
      <w:r w:rsidR="00334A46">
        <w:fldChar w:fldCharType="begin"/>
      </w:r>
      <w:r w:rsidR="00334A46">
        <w:instrText xml:space="preserve"> SEQ Tabelle \* ARABIC </w:instrText>
      </w:r>
      <w:r w:rsidR="00334A46">
        <w:fldChar w:fldCharType="separate"/>
      </w:r>
      <w:r w:rsidR="00762F09">
        <w:rPr>
          <w:noProof/>
        </w:rPr>
        <w:t>4</w:t>
      </w:r>
      <w:r w:rsidR="00334A46">
        <w:rPr>
          <w:noProof/>
        </w:rPr>
        <w:fldChar w:fldCharType="end"/>
      </w:r>
      <w:r w:rsidRPr="00307686">
        <w:t>: Beschreibung der Varianten</w:t>
      </w:r>
      <w:bookmarkEnd w:id="72"/>
    </w:p>
    <w:p w14:paraId="3DCB9364" w14:textId="77777777" w:rsidR="00114661" w:rsidRPr="00307686" w:rsidRDefault="00114661" w:rsidP="008A6BE4"/>
    <w:p w14:paraId="49874CCC" w14:textId="77777777" w:rsidR="00AA7EB5" w:rsidRPr="00307686" w:rsidRDefault="00A96DA5" w:rsidP="00EA61B4">
      <w:pPr>
        <w:pStyle w:val="Heading2"/>
      </w:pPr>
      <w:bookmarkStart w:id="73" w:name="_Toc1516043767"/>
      <w:bookmarkStart w:id="74" w:name="_Toc350764397"/>
      <w:bookmarkStart w:id="75" w:name="_Toc409788300"/>
      <w:bookmarkStart w:id="76" w:name="_Toc190262114"/>
      <w:r>
        <w:t>Schutzbedarfsanalyse (ISDS)</w:t>
      </w:r>
      <w:bookmarkEnd w:id="73"/>
    </w:p>
    <w:p w14:paraId="076C4531" w14:textId="53DB480C" w:rsidR="00127153" w:rsidRPr="00307686" w:rsidRDefault="00127153" w:rsidP="00127153">
      <w:r w:rsidRPr="00307686">
        <w:t>Sicherheit und Datenschutz sind sehr wichtig in diesem Projekt, da wir mit sensiblen Kundendaten</w:t>
      </w:r>
      <w:r w:rsidR="00CC4025" w:rsidRPr="00307686">
        <w:t xml:space="preserve"> arbeiten.</w:t>
      </w:r>
      <w:r w:rsidR="00C04668" w:rsidRPr="00307686">
        <w:t xml:space="preserve"> Die </w:t>
      </w:r>
      <w:r w:rsidR="00791549" w:rsidRPr="00307686">
        <w:t xml:space="preserve">Bilder einer Privatperson gemeinsam mit ihrem Namen </w:t>
      </w:r>
      <w:r w:rsidR="00725096" w:rsidRPr="00307686">
        <w:t xml:space="preserve">sollten ohne Zustimmung nicht </w:t>
      </w:r>
      <w:r w:rsidR="00F50023" w:rsidRPr="00307686">
        <w:t>preisgegeben werden</w:t>
      </w:r>
      <w:r w:rsidR="00BC2A10" w:rsidRPr="00307686">
        <w:t xml:space="preserve">. Um dies zu gewährleisten, werden wir ein Log-In </w:t>
      </w:r>
      <w:r w:rsidR="00052AE2" w:rsidRPr="00307686">
        <w:t>basiertes Zugriffssystem erstellen</w:t>
      </w:r>
      <w:r w:rsidR="007430A3" w:rsidRPr="00307686">
        <w:t>, bei dem sich die Kunden jeweils anmelden können</w:t>
      </w:r>
      <w:r w:rsidR="005D0BEE" w:rsidRPr="00307686">
        <w:t>.</w:t>
      </w:r>
    </w:p>
    <w:p w14:paraId="082BAB02" w14:textId="77777777" w:rsidR="001C6FAF" w:rsidRPr="00307686" w:rsidRDefault="001C6FAF">
      <w:pPr>
        <w:keepLines w:val="0"/>
        <w:suppressAutoHyphens w:val="0"/>
        <w:ind w:left="0"/>
        <w:rPr>
          <w:rFonts w:cs="Arial"/>
          <w:b/>
          <w:bCs/>
          <w:iCs/>
          <w:kern w:val="1"/>
          <w:sz w:val="24"/>
          <w:szCs w:val="28"/>
        </w:rPr>
      </w:pPr>
      <w:r w:rsidRPr="00307686">
        <w:br w:type="page"/>
      </w:r>
    </w:p>
    <w:p w14:paraId="732FB4B0" w14:textId="692D4136" w:rsidR="001C6FAF" w:rsidRPr="00307686" w:rsidRDefault="001C6FAF" w:rsidP="00EA61B4">
      <w:pPr>
        <w:pStyle w:val="Heading2"/>
      </w:pPr>
      <w:bookmarkStart w:id="77" w:name="_Toc1431324664"/>
      <w:r>
        <w:t>Mittelbedarf</w:t>
      </w:r>
      <w:bookmarkEnd w:id="77"/>
    </w:p>
    <w:p w14:paraId="194A6015" w14:textId="6B8AAC98" w:rsidR="001C6FAF" w:rsidRPr="00307686" w:rsidRDefault="001C6FAF" w:rsidP="003F7214">
      <w:pPr>
        <w:ind w:left="0"/>
        <w:rPr>
          <w:b/>
        </w:rPr>
      </w:pPr>
      <w:r w:rsidRPr="00307686">
        <w:rPr>
          <w:b/>
        </w:rPr>
        <w:t>Kosten CHF</w:t>
      </w:r>
    </w:p>
    <w:p w14:paraId="565DD3B7" w14:textId="77777777" w:rsidR="003F7214" w:rsidRPr="00307686" w:rsidRDefault="003F7214" w:rsidP="003F7214">
      <w:pPr>
        <w:ind w:left="0"/>
        <w:rPr>
          <w:b/>
          <w:bCs/>
        </w:rPr>
      </w:pPr>
    </w:p>
    <w:tbl>
      <w:tblPr>
        <w:tblStyle w:val="GridTable2"/>
        <w:tblW w:w="0" w:type="auto"/>
        <w:tblLook w:val="04A0" w:firstRow="1" w:lastRow="0" w:firstColumn="1" w:lastColumn="0" w:noHBand="0" w:noVBand="1"/>
      </w:tblPr>
      <w:tblGrid>
        <w:gridCol w:w="4605"/>
        <w:gridCol w:w="4606"/>
      </w:tblGrid>
      <w:tr w:rsidR="001C6FAF" w:rsidRPr="00307686" w14:paraId="2EF3A8A4" w14:textId="77777777" w:rsidTr="001C6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7D5FEB0B" w14:textId="2E9FA6A9" w:rsidR="001C6FAF" w:rsidRPr="00307686" w:rsidRDefault="00E04CA3" w:rsidP="001C6FAF">
            <w:pPr>
              <w:pStyle w:val="TextCDB"/>
              <w:tabs>
                <w:tab w:val="left" w:pos="3262"/>
              </w:tabs>
              <w:ind w:left="0"/>
              <w:rPr>
                <w:lang w:val="de-CH" w:eastAsia="de-CH"/>
              </w:rPr>
            </w:pPr>
            <w:r w:rsidRPr="00307686">
              <w:rPr>
                <w:lang w:val="de-CH" w:eastAsia="de-CH"/>
              </w:rPr>
              <w:t>Phase</w:t>
            </w:r>
          </w:p>
        </w:tc>
        <w:tc>
          <w:tcPr>
            <w:tcW w:w="4606" w:type="dxa"/>
          </w:tcPr>
          <w:p w14:paraId="63C8F1DD" w14:textId="40B92CD8" w:rsidR="001C6FAF" w:rsidRPr="00307686" w:rsidRDefault="00E04CA3" w:rsidP="001C6FAF">
            <w:pPr>
              <w:ind w:left="0"/>
              <w:cnfStyle w:val="100000000000" w:firstRow="1" w:lastRow="0" w:firstColumn="0" w:lastColumn="0" w:oddVBand="0" w:evenVBand="0" w:oddHBand="0" w:evenHBand="0" w:firstRowFirstColumn="0" w:firstRowLastColumn="0" w:lastRowFirstColumn="0" w:lastRowLastColumn="0"/>
            </w:pPr>
            <w:r w:rsidRPr="00307686">
              <w:t>Geplant</w:t>
            </w:r>
          </w:p>
        </w:tc>
      </w:tr>
      <w:tr w:rsidR="001C6FAF" w:rsidRPr="00307686" w14:paraId="559C5556" w14:textId="77777777" w:rsidTr="001C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549970FF" w14:textId="0C99928B" w:rsidR="001C6FAF" w:rsidRPr="00307686" w:rsidRDefault="00260443" w:rsidP="001C6FAF">
            <w:pPr>
              <w:pStyle w:val="TextCDB"/>
              <w:tabs>
                <w:tab w:val="left" w:pos="3262"/>
              </w:tabs>
              <w:ind w:left="0"/>
              <w:rPr>
                <w:b w:val="0"/>
                <w:bCs w:val="0"/>
                <w:lang w:val="de-CH" w:eastAsia="de-CH"/>
              </w:rPr>
            </w:pPr>
            <w:r w:rsidRPr="00307686">
              <w:rPr>
                <w:b w:val="0"/>
                <w:bCs w:val="0"/>
                <w:lang w:val="de-CH" w:eastAsia="de-CH"/>
              </w:rPr>
              <w:t>Initialisierung</w:t>
            </w:r>
          </w:p>
        </w:tc>
        <w:tc>
          <w:tcPr>
            <w:tcW w:w="4606" w:type="dxa"/>
          </w:tcPr>
          <w:p w14:paraId="1D90C32D" w14:textId="2E3675F3" w:rsidR="001C6FAF" w:rsidRPr="00307686" w:rsidRDefault="00D8397A" w:rsidP="001C6FAF">
            <w:pPr>
              <w:ind w:left="0"/>
              <w:cnfStyle w:val="000000100000" w:firstRow="0" w:lastRow="0" w:firstColumn="0" w:lastColumn="0" w:oddVBand="0" w:evenVBand="0" w:oddHBand="1" w:evenHBand="0" w:firstRowFirstColumn="0" w:firstRowLastColumn="0" w:lastRowFirstColumn="0" w:lastRowLastColumn="0"/>
            </w:pPr>
            <w:r w:rsidRPr="00307686">
              <w:t>0</w:t>
            </w:r>
          </w:p>
        </w:tc>
      </w:tr>
      <w:tr w:rsidR="001C6FAF" w:rsidRPr="00307686" w14:paraId="2BD0D196" w14:textId="77777777" w:rsidTr="001C6FAF">
        <w:tc>
          <w:tcPr>
            <w:cnfStyle w:val="001000000000" w:firstRow="0" w:lastRow="0" w:firstColumn="1" w:lastColumn="0" w:oddVBand="0" w:evenVBand="0" w:oddHBand="0" w:evenHBand="0" w:firstRowFirstColumn="0" w:firstRowLastColumn="0" w:lastRowFirstColumn="0" w:lastRowLastColumn="0"/>
            <w:tcW w:w="4605" w:type="dxa"/>
          </w:tcPr>
          <w:p w14:paraId="6982A2B9" w14:textId="5DCA2695" w:rsidR="001C6FAF" w:rsidRPr="00307686" w:rsidRDefault="00260443" w:rsidP="001C6FAF">
            <w:pPr>
              <w:pStyle w:val="TextCDB"/>
              <w:tabs>
                <w:tab w:val="left" w:pos="3262"/>
              </w:tabs>
              <w:ind w:left="0"/>
              <w:rPr>
                <w:b w:val="0"/>
                <w:bCs w:val="0"/>
                <w:lang w:val="de-CH" w:eastAsia="de-CH"/>
              </w:rPr>
            </w:pPr>
            <w:r w:rsidRPr="00307686">
              <w:rPr>
                <w:b w:val="0"/>
                <w:bCs w:val="0"/>
                <w:lang w:val="de-CH" w:eastAsia="de-CH"/>
              </w:rPr>
              <w:t>Konzept</w:t>
            </w:r>
          </w:p>
        </w:tc>
        <w:tc>
          <w:tcPr>
            <w:tcW w:w="4606" w:type="dxa"/>
          </w:tcPr>
          <w:p w14:paraId="53A99548" w14:textId="7A57C723" w:rsidR="001C6FAF" w:rsidRPr="00307686" w:rsidRDefault="00D8397A" w:rsidP="001C6FAF">
            <w:pPr>
              <w:ind w:left="0"/>
              <w:cnfStyle w:val="000000000000" w:firstRow="0" w:lastRow="0" w:firstColumn="0" w:lastColumn="0" w:oddVBand="0" w:evenVBand="0" w:oddHBand="0" w:evenHBand="0" w:firstRowFirstColumn="0" w:firstRowLastColumn="0" w:lastRowFirstColumn="0" w:lastRowLastColumn="0"/>
            </w:pPr>
            <w:r w:rsidRPr="00307686">
              <w:t>0</w:t>
            </w:r>
          </w:p>
        </w:tc>
      </w:tr>
      <w:tr w:rsidR="001C6FAF" w:rsidRPr="00307686" w14:paraId="4769EEA5" w14:textId="77777777" w:rsidTr="001C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5052696" w14:textId="1F924992" w:rsidR="001C6FAF" w:rsidRPr="00307686" w:rsidRDefault="00260443" w:rsidP="001C6FAF">
            <w:pPr>
              <w:pStyle w:val="TextCDB"/>
              <w:tabs>
                <w:tab w:val="left" w:pos="3262"/>
              </w:tabs>
              <w:ind w:left="0"/>
              <w:rPr>
                <w:b w:val="0"/>
                <w:bCs w:val="0"/>
                <w:lang w:val="de-CH" w:eastAsia="de-CH"/>
              </w:rPr>
            </w:pPr>
            <w:r w:rsidRPr="00307686">
              <w:rPr>
                <w:b w:val="0"/>
                <w:bCs w:val="0"/>
                <w:lang w:val="de-CH" w:eastAsia="de-CH"/>
              </w:rPr>
              <w:t>Realisierung</w:t>
            </w:r>
          </w:p>
        </w:tc>
        <w:tc>
          <w:tcPr>
            <w:tcW w:w="4606" w:type="dxa"/>
          </w:tcPr>
          <w:p w14:paraId="31A5F9B9" w14:textId="5C99CC4E" w:rsidR="001C6FAF" w:rsidRPr="00307686" w:rsidRDefault="008D5267" w:rsidP="001C6FAF">
            <w:pPr>
              <w:ind w:left="0"/>
              <w:cnfStyle w:val="000000100000" w:firstRow="0" w:lastRow="0" w:firstColumn="0" w:lastColumn="0" w:oddVBand="0" w:evenVBand="0" w:oddHBand="1" w:evenHBand="0" w:firstRowFirstColumn="0" w:firstRowLastColumn="0" w:lastRowFirstColumn="0" w:lastRowLastColumn="0"/>
            </w:pPr>
            <w:r w:rsidRPr="00307686">
              <w:t>22 CHF</w:t>
            </w:r>
            <w:r w:rsidR="00AD5096" w:rsidRPr="00307686">
              <w:t>**</w:t>
            </w:r>
          </w:p>
        </w:tc>
      </w:tr>
      <w:tr w:rsidR="001C6FAF" w:rsidRPr="00307686" w14:paraId="655E8F18" w14:textId="77777777" w:rsidTr="001C6FAF">
        <w:tc>
          <w:tcPr>
            <w:cnfStyle w:val="001000000000" w:firstRow="0" w:lastRow="0" w:firstColumn="1" w:lastColumn="0" w:oddVBand="0" w:evenVBand="0" w:oddHBand="0" w:evenHBand="0" w:firstRowFirstColumn="0" w:firstRowLastColumn="0" w:lastRowFirstColumn="0" w:lastRowLastColumn="0"/>
            <w:tcW w:w="4605" w:type="dxa"/>
          </w:tcPr>
          <w:p w14:paraId="45F511DF" w14:textId="1592EAFD" w:rsidR="001C6FAF" w:rsidRPr="00307686" w:rsidRDefault="00260443" w:rsidP="001C6FAF">
            <w:pPr>
              <w:pStyle w:val="TextCDB"/>
              <w:tabs>
                <w:tab w:val="left" w:pos="3262"/>
              </w:tabs>
              <w:ind w:left="0"/>
              <w:rPr>
                <w:b w:val="0"/>
                <w:bCs w:val="0"/>
                <w:lang w:val="de-CH" w:eastAsia="de-CH"/>
              </w:rPr>
            </w:pPr>
            <w:r w:rsidRPr="00307686">
              <w:rPr>
                <w:b w:val="0"/>
                <w:bCs w:val="0"/>
                <w:lang w:val="de-CH" w:eastAsia="de-CH"/>
              </w:rPr>
              <w:t>Einführung</w:t>
            </w:r>
          </w:p>
        </w:tc>
        <w:tc>
          <w:tcPr>
            <w:tcW w:w="4606" w:type="dxa"/>
          </w:tcPr>
          <w:p w14:paraId="65BB815C" w14:textId="02B13105" w:rsidR="001C6FAF" w:rsidRPr="00307686" w:rsidRDefault="00EC4BF4" w:rsidP="001C6FAF">
            <w:pPr>
              <w:ind w:left="0"/>
              <w:cnfStyle w:val="000000000000" w:firstRow="0" w:lastRow="0" w:firstColumn="0" w:lastColumn="0" w:oddVBand="0" w:evenVBand="0" w:oddHBand="0" w:evenHBand="0" w:firstRowFirstColumn="0" w:firstRowLastColumn="0" w:lastRowFirstColumn="0" w:lastRowLastColumn="0"/>
            </w:pPr>
            <w:r w:rsidRPr="00307686">
              <w:t>0</w:t>
            </w:r>
          </w:p>
        </w:tc>
      </w:tr>
      <w:tr w:rsidR="001C6FAF" w:rsidRPr="00307686" w14:paraId="0D791D23" w14:textId="77777777" w:rsidTr="001C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77A48267" w14:textId="4E3C25A8" w:rsidR="001C6FAF" w:rsidRPr="00307686" w:rsidRDefault="00260443" w:rsidP="001C6FAF">
            <w:pPr>
              <w:pStyle w:val="TextCDB"/>
              <w:tabs>
                <w:tab w:val="left" w:pos="3262"/>
              </w:tabs>
              <w:ind w:left="0"/>
              <w:rPr>
                <w:b w:val="0"/>
                <w:bCs w:val="0"/>
                <w:lang w:val="de-CH" w:eastAsia="de-CH"/>
              </w:rPr>
            </w:pPr>
            <w:r w:rsidRPr="00307686">
              <w:rPr>
                <w:b w:val="0"/>
                <w:bCs w:val="0"/>
                <w:lang w:val="de-CH" w:eastAsia="de-CH"/>
              </w:rPr>
              <w:t>Total</w:t>
            </w:r>
          </w:p>
        </w:tc>
        <w:tc>
          <w:tcPr>
            <w:tcW w:w="4606" w:type="dxa"/>
          </w:tcPr>
          <w:p w14:paraId="7D2B9ED4" w14:textId="415ED6CE" w:rsidR="001C6FAF" w:rsidRPr="00307686" w:rsidRDefault="00692471" w:rsidP="003F7214">
            <w:pPr>
              <w:keepNext/>
              <w:ind w:left="0"/>
              <w:cnfStyle w:val="000000100000" w:firstRow="0" w:lastRow="0" w:firstColumn="0" w:lastColumn="0" w:oddVBand="0" w:evenVBand="0" w:oddHBand="1" w:evenHBand="0" w:firstRowFirstColumn="0" w:firstRowLastColumn="0" w:lastRowFirstColumn="0" w:lastRowLastColumn="0"/>
            </w:pPr>
            <w:r w:rsidRPr="00307686">
              <w:t>0</w:t>
            </w:r>
          </w:p>
        </w:tc>
      </w:tr>
    </w:tbl>
    <w:p w14:paraId="1189A078" w14:textId="1CC47196" w:rsidR="003203EE" w:rsidRPr="00307686" w:rsidRDefault="00E975FF" w:rsidP="003203EE">
      <w:pPr>
        <w:pStyle w:val="Caption"/>
        <w:spacing w:after="0"/>
      </w:pPr>
      <w:bookmarkStart w:id="78" w:name="_Toc192250301"/>
      <w:r w:rsidRPr="00307686">
        <w:t xml:space="preserve">Tabelle </w:t>
      </w:r>
      <w:r w:rsidR="00334A46">
        <w:fldChar w:fldCharType="begin"/>
      </w:r>
      <w:r w:rsidR="00334A46">
        <w:instrText xml:space="preserve"> SEQ Tabelle \* ARABIC </w:instrText>
      </w:r>
      <w:r w:rsidR="00334A46">
        <w:fldChar w:fldCharType="separate"/>
      </w:r>
      <w:r w:rsidR="00762F09">
        <w:rPr>
          <w:noProof/>
        </w:rPr>
        <w:t>5</w:t>
      </w:r>
      <w:r w:rsidR="00334A46">
        <w:rPr>
          <w:noProof/>
        </w:rPr>
        <w:fldChar w:fldCharType="end"/>
      </w:r>
      <w:r w:rsidRPr="00307686">
        <w:t>: Kostentabelle</w:t>
      </w:r>
      <w:bookmarkEnd w:id="78"/>
    </w:p>
    <w:p w14:paraId="4B8E159D" w14:textId="2038B391" w:rsidR="00AD5096" w:rsidRPr="00307686" w:rsidRDefault="00AD5096" w:rsidP="003203EE">
      <w:pPr>
        <w:pStyle w:val="Caption"/>
        <w:spacing w:after="0"/>
      </w:pPr>
      <w:r w:rsidRPr="00307686">
        <w:t>**</w:t>
      </w:r>
      <w:r w:rsidR="003203EE" w:rsidRPr="00307686">
        <w:t xml:space="preserve"> Kosten für das NAS nicht inbegriffen, da dies bereits vorhanden war</w:t>
      </w:r>
    </w:p>
    <w:p w14:paraId="4A20D8FE" w14:textId="77777777" w:rsidR="003203EE" w:rsidRPr="00307686" w:rsidRDefault="003203EE" w:rsidP="003203EE"/>
    <w:p w14:paraId="146919D3" w14:textId="792F054E" w:rsidR="003F7214" w:rsidRPr="00307686" w:rsidRDefault="00CE5BC4" w:rsidP="003F7214">
      <w:pPr>
        <w:ind w:left="0"/>
        <w:rPr>
          <w:b/>
        </w:rPr>
      </w:pPr>
      <w:r w:rsidRPr="00307686">
        <w:rPr>
          <w:b/>
        </w:rPr>
        <w:t>Personalaufwand</w:t>
      </w:r>
    </w:p>
    <w:p w14:paraId="6E24FB8D" w14:textId="50297E68" w:rsidR="00CE5BC4" w:rsidRPr="00307686" w:rsidRDefault="00CE5BC4" w:rsidP="003F7214">
      <w:pPr>
        <w:ind w:left="0"/>
      </w:pPr>
      <w:r w:rsidRPr="00307686">
        <w:t xml:space="preserve">Es ist vorgesehen, das Projekt gänzlich innerhalb der Moduls 306 abzuwickeln. </w:t>
      </w:r>
      <w:r w:rsidR="00FA559D" w:rsidRPr="00307686">
        <w:t>Bis zum Abschluss stehen</w:t>
      </w:r>
      <w:r w:rsidR="00DD0CAB" w:rsidRPr="00307686">
        <w:t xml:space="preserve"> noch 15 * </w:t>
      </w:r>
      <w:r w:rsidR="000E2D39" w:rsidRPr="00307686">
        <w:t xml:space="preserve">4 Lektionen zur </w:t>
      </w:r>
      <w:r w:rsidR="00230809" w:rsidRPr="00307686">
        <w:t>V</w:t>
      </w:r>
      <w:r w:rsidR="000E2D39" w:rsidRPr="00307686">
        <w:t>erfügung</w:t>
      </w:r>
      <w:r w:rsidR="00230809" w:rsidRPr="00307686">
        <w:t xml:space="preserve"> oder 45 Personenstunden. </w:t>
      </w:r>
      <w:r w:rsidR="00387AD4" w:rsidRPr="00307686">
        <w:t>Davon waren etwa 8 für die Einleitung / Theorie verplant.</w:t>
      </w:r>
      <w:r w:rsidR="002E432E" w:rsidRPr="00307686">
        <w:t xml:space="preserve"> Somit stehen uns für die </w:t>
      </w:r>
      <w:r w:rsidR="007D576A" w:rsidRPr="00307686">
        <w:t>Projektphasen insgesamt 4,5 Personentage</w:t>
      </w:r>
      <w:r w:rsidR="00721BFA" w:rsidRPr="00307686">
        <w:t xml:space="preserve"> zur Verfügung.</w:t>
      </w:r>
    </w:p>
    <w:p w14:paraId="65496331" w14:textId="77777777" w:rsidR="006B4D37" w:rsidRPr="00307686" w:rsidRDefault="006B4D37" w:rsidP="003F7214">
      <w:pPr>
        <w:ind w:left="0"/>
      </w:pPr>
    </w:p>
    <w:p w14:paraId="6EEA3938" w14:textId="77777777" w:rsidR="00E975FF" w:rsidRPr="00307686" w:rsidRDefault="00E975FF" w:rsidP="003F7214">
      <w:pPr>
        <w:ind w:left="0"/>
      </w:pPr>
    </w:p>
    <w:tbl>
      <w:tblPr>
        <w:tblStyle w:val="GridTable2"/>
        <w:tblW w:w="9211" w:type="dxa"/>
        <w:tblLook w:val="04A0" w:firstRow="1" w:lastRow="0" w:firstColumn="1" w:lastColumn="0" w:noHBand="0" w:noVBand="1"/>
      </w:tblPr>
      <w:tblGrid>
        <w:gridCol w:w="4605"/>
        <w:gridCol w:w="4606"/>
      </w:tblGrid>
      <w:tr w:rsidR="00DC7E8B" w:rsidRPr="00307686" w14:paraId="29C6F846" w14:textId="77777777" w:rsidTr="0064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48C6962" w14:textId="152C13FE" w:rsidR="00DC7E8B" w:rsidRPr="00307686" w:rsidRDefault="00DC7E8B" w:rsidP="00DC7E8B">
            <w:pPr>
              <w:ind w:left="0"/>
            </w:pPr>
            <w:r w:rsidRPr="00307686">
              <w:rPr>
                <w:lang w:eastAsia="de-CH"/>
              </w:rPr>
              <w:t>Phase</w:t>
            </w:r>
          </w:p>
        </w:tc>
        <w:tc>
          <w:tcPr>
            <w:tcW w:w="4606" w:type="dxa"/>
          </w:tcPr>
          <w:p w14:paraId="0C40B75C" w14:textId="0BD9EC0E" w:rsidR="00DC7E8B" w:rsidRPr="00307686" w:rsidRDefault="00DC7E8B" w:rsidP="00DC7E8B">
            <w:pPr>
              <w:ind w:left="0"/>
              <w:cnfStyle w:val="100000000000" w:firstRow="1" w:lastRow="0" w:firstColumn="0" w:lastColumn="0" w:oddVBand="0" w:evenVBand="0" w:oddHBand="0" w:evenHBand="0" w:firstRowFirstColumn="0" w:firstRowLastColumn="0" w:lastRowFirstColumn="0" w:lastRowLastColumn="0"/>
            </w:pPr>
            <w:r w:rsidRPr="00307686">
              <w:t xml:space="preserve">Stunden </w:t>
            </w:r>
            <w:r w:rsidR="006B4D37" w:rsidRPr="00307686">
              <w:t>geplant</w:t>
            </w:r>
          </w:p>
        </w:tc>
      </w:tr>
      <w:tr w:rsidR="00DC7E8B" w:rsidRPr="00307686" w14:paraId="43CB541B" w14:textId="77777777" w:rsidTr="0064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842D5DB" w14:textId="5707AA4C" w:rsidR="00DC7E8B" w:rsidRPr="00307686" w:rsidRDefault="00DC7E8B" w:rsidP="00DC7E8B">
            <w:pPr>
              <w:ind w:left="0"/>
            </w:pPr>
            <w:r w:rsidRPr="00307686">
              <w:rPr>
                <w:b w:val="0"/>
                <w:bCs w:val="0"/>
                <w:lang w:eastAsia="de-CH"/>
              </w:rPr>
              <w:t>Initialisierung</w:t>
            </w:r>
          </w:p>
        </w:tc>
        <w:tc>
          <w:tcPr>
            <w:tcW w:w="4606" w:type="dxa"/>
          </w:tcPr>
          <w:p w14:paraId="220C0FEA" w14:textId="6F023F7D" w:rsidR="00DC7E8B" w:rsidRPr="00307686" w:rsidRDefault="006430F7" w:rsidP="00DC7E8B">
            <w:pPr>
              <w:ind w:left="0"/>
              <w:cnfStyle w:val="000000100000" w:firstRow="0" w:lastRow="0" w:firstColumn="0" w:lastColumn="0" w:oddVBand="0" w:evenVBand="0" w:oddHBand="1" w:evenHBand="0" w:firstRowFirstColumn="0" w:firstRowLastColumn="0" w:lastRowFirstColumn="0" w:lastRowLastColumn="0"/>
            </w:pPr>
            <w:r w:rsidRPr="00307686">
              <w:t>16h * 4</w:t>
            </w:r>
          </w:p>
        </w:tc>
      </w:tr>
      <w:tr w:rsidR="00DC7E8B" w:rsidRPr="00307686" w14:paraId="6391DE7A" w14:textId="77777777" w:rsidTr="006430F7">
        <w:tc>
          <w:tcPr>
            <w:cnfStyle w:val="001000000000" w:firstRow="0" w:lastRow="0" w:firstColumn="1" w:lastColumn="0" w:oddVBand="0" w:evenVBand="0" w:oddHBand="0" w:evenHBand="0" w:firstRowFirstColumn="0" w:firstRowLastColumn="0" w:lastRowFirstColumn="0" w:lastRowLastColumn="0"/>
            <w:tcW w:w="4605" w:type="dxa"/>
          </w:tcPr>
          <w:p w14:paraId="41E25134" w14:textId="5C1D1A32" w:rsidR="00DC7E8B" w:rsidRPr="00307686" w:rsidRDefault="00DC7E8B" w:rsidP="00DC7E8B">
            <w:pPr>
              <w:ind w:left="0"/>
            </w:pPr>
            <w:r w:rsidRPr="00307686">
              <w:rPr>
                <w:b w:val="0"/>
                <w:bCs w:val="0"/>
                <w:lang w:eastAsia="de-CH"/>
              </w:rPr>
              <w:t>Konzept</w:t>
            </w:r>
          </w:p>
        </w:tc>
        <w:tc>
          <w:tcPr>
            <w:tcW w:w="4606" w:type="dxa"/>
          </w:tcPr>
          <w:p w14:paraId="76EFAB77" w14:textId="263D6C1F" w:rsidR="00DC7E8B" w:rsidRPr="00307686" w:rsidRDefault="006B4D37" w:rsidP="00DC7E8B">
            <w:pPr>
              <w:ind w:left="0"/>
              <w:cnfStyle w:val="000000000000" w:firstRow="0" w:lastRow="0" w:firstColumn="0" w:lastColumn="0" w:oddVBand="0" w:evenVBand="0" w:oddHBand="0" w:evenHBand="0" w:firstRowFirstColumn="0" w:firstRowLastColumn="0" w:lastRowFirstColumn="0" w:lastRowLastColumn="0"/>
            </w:pPr>
            <w:r w:rsidRPr="00307686">
              <w:t>16h * 4</w:t>
            </w:r>
          </w:p>
        </w:tc>
      </w:tr>
      <w:tr w:rsidR="00DC7E8B" w:rsidRPr="00307686" w14:paraId="10AFC24B" w14:textId="77777777" w:rsidTr="0064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2B77863A" w14:textId="6382E247" w:rsidR="00DC7E8B" w:rsidRPr="00307686" w:rsidRDefault="00DC7E8B" w:rsidP="00DC7E8B">
            <w:pPr>
              <w:ind w:left="0"/>
            </w:pPr>
            <w:r w:rsidRPr="00307686">
              <w:rPr>
                <w:b w:val="0"/>
                <w:bCs w:val="0"/>
                <w:lang w:eastAsia="de-CH"/>
              </w:rPr>
              <w:t>Realisierung</w:t>
            </w:r>
          </w:p>
        </w:tc>
        <w:tc>
          <w:tcPr>
            <w:tcW w:w="4606" w:type="dxa"/>
          </w:tcPr>
          <w:p w14:paraId="1822F8CE" w14:textId="7E68D73E" w:rsidR="00DC7E8B" w:rsidRPr="00307686" w:rsidRDefault="006B4D37" w:rsidP="00DC7E8B">
            <w:pPr>
              <w:ind w:left="0"/>
              <w:cnfStyle w:val="000000100000" w:firstRow="0" w:lastRow="0" w:firstColumn="0" w:lastColumn="0" w:oddVBand="0" w:evenVBand="0" w:oddHBand="1" w:evenHBand="0" w:firstRowFirstColumn="0" w:firstRowLastColumn="0" w:lastRowFirstColumn="0" w:lastRowLastColumn="0"/>
            </w:pPr>
            <w:r w:rsidRPr="00307686">
              <w:t>12h * 4</w:t>
            </w:r>
          </w:p>
        </w:tc>
      </w:tr>
      <w:tr w:rsidR="00DC7E8B" w:rsidRPr="00307686" w14:paraId="25FE500D" w14:textId="77777777" w:rsidTr="006430F7">
        <w:tc>
          <w:tcPr>
            <w:cnfStyle w:val="001000000000" w:firstRow="0" w:lastRow="0" w:firstColumn="1" w:lastColumn="0" w:oddVBand="0" w:evenVBand="0" w:oddHBand="0" w:evenHBand="0" w:firstRowFirstColumn="0" w:firstRowLastColumn="0" w:lastRowFirstColumn="0" w:lastRowLastColumn="0"/>
            <w:tcW w:w="4605" w:type="dxa"/>
          </w:tcPr>
          <w:p w14:paraId="039D7A1C" w14:textId="2F2FB023" w:rsidR="00DC7E8B" w:rsidRPr="00307686" w:rsidRDefault="00DC7E8B" w:rsidP="00DC7E8B">
            <w:pPr>
              <w:ind w:left="0"/>
            </w:pPr>
            <w:r w:rsidRPr="00307686">
              <w:rPr>
                <w:b w:val="0"/>
                <w:bCs w:val="0"/>
                <w:lang w:eastAsia="de-CH"/>
              </w:rPr>
              <w:t>Einführung</w:t>
            </w:r>
          </w:p>
        </w:tc>
        <w:tc>
          <w:tcPr>
            <w:tcW w:w="4606" w:type="dxa"/>
          </w:tcPr>
          <w:p w14:paraId="1A32B2B3" w14:textId="4FDA73AC" w:rsidR="00DC7E8B" w:rsidRPr="00307686" w:rsidRDefault="006B4D37" w:rsidP="00DC7E8B">
            <w:pPr>
              <w:ind w:left="0"/>
              <w:cnfStyle w:val="000000000000" w:firstRow="0" w:lastRow="0" w:firstColumn="0" w:lastColumn="0" w:oddVBand="0" w:evenVBand="0" w:oddHBand="0" w:evenHBand="0" w:firstRowFirstColumn="0" w:firstRowLastColumn="0" w:lastRowFirstColumn="0" w:lastRowLastColumn="0"/>
            </w:pPr>
            <w:r w:rsidRPr="00307686">
              <w:t>6h * 4</w:t>
            </w:r>
          </w:p>
        </w:tc>
      </w:tr>
      <w:tr w:rsidR="00DC7E8B" w:rsidRPr="00307686" w14:paraId="1CDBDB7D" w14:textId="77777777" w:rsidTr="0064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2A6B9959" w14:textId="5384E93C" w:rsidR="00DC7E8B" w:rsidRPr="00307686" w:rsidRDefault="00DC7E8B" w:rsidP="00DC7E8B">
            <w:pPr>
              <w:ind w:left="0"/>
            </w:pPr>
            <w:r w:rsidRPr="00307686">
              <w:rPr>
                <w:b w:val="0"/>
                <w:bCs w:val="0"/>
                <w:lang w:eastAsia="de-CH"/>
              </w:rPr>
              <w:t>Total</w:t>
            </w:r>
          </w:p>
        </w:tc>
        <w:tc>
          <w:tcPr>
            <w:tcW w:w="4606" w:type="dxa"/>
          </w:tcPr>
          <w:p w14:paraId="63430320" w14:textId="7B639FA6" w:rsidR="00DC7E8B" w:rsidRPr="00307686" w:rsidRDefault="006B4D37" w:rsidP="00E975FF">
            <w:pPr>
              <w:keepNext/>
              <w:ind w:left="0"/>
              <w:cnfStyle w:val="000000100000" w:firstRow="0" w:lastRow="0" w:firstColumn="0" w:lastColumn="0" w:oddVBand="0" w:evenVBand="0" w:oddHBand="1" w:evenHBand="0" w:firstRowFirstColumn="0" w:firstRowLastColumn="0" w:lastRowFirstColumn="0" w:lastRowLastColumn="0"/>
            </w:pPr>
            <w:r w:rsidRPr="00307686">
              <w:t>200h</w:t>
            </w:r>
          </w:p>
        </w:tc>
      </w:tr>
    </w:tbl>
    <w:p w14:paraId="34061A57" w14:textId="6E4597FE" w:rsidR="001C6FAF" w:rsidRPr="00307686" w:rsidRDefault="00E975FF" w:rsidP="00E975FF">
      <w:pPr>
        <w:pStyle w:val="Caption"/>
      </w:pPr>
      <w:bookmarkStart w:id="79" w:name="_Toc192250302"/>
      <w:r w:rsidRPr="00307686">
        <w:t xml:space="preserve">Tabelle </w:t>
      </w:r>
      <w:r w:rsidR="00334A46">
        <w:fldChar w:fldCharType="begin"/>
      </w:r>
      <w:r w:rsidR="00334A46">
        <w:instrText xml:space="preserve"> SEQ Tabelle \* ARABIC </w:instrText>
      </w:r>
      <w:r w:rsidR="00334A46">
        <w:fldChar w:fldCharType="separate"/>
      </w:r>
      <w:r w:rsidR="00762F09">
        <w:rPr>
          <w:noProof/>
        </w:rPr>
        <w:t>6</w:t>
      </w:r>
      <w:r w:rsidR="00334A46">
        <w:rPr>
          <w:noProof/>
        </w:rPr>
        <w:fldChar w:fldCharType="end"/>
      </w:r>
      <w:r w:rsidRPr="00307686">
        <w:t>: Personalaufwand</w:t>
      </w:r>
      <w:bookmarkEnd w:id="79"/>
    </w:p>
    <w:p w14:paraId="7307D537" w14:textId="77777777" w:rsidR="00F04630" w:rsidRPr="00307686" w:rsidRDefault="00F04630">
      <w:pPr>
        <w:keepLines w:val="0"/>
        <w:suppressAutoHyphens w:val="0"/>
        <w:ind w:left="0"/>
        <w:rPr>
          <w:rFonts w:cs="Arial"/>
          <w:b/>
          <w:bCs/>
          <w:kern w:val="1"/>
          <w:sz w:val="32"/>
          <w:szCs w:val="32"/>
        </w:rPr>
      </w:pPr>
      <w:bookmarkStart w:id="80" w:name="_Toc191474781"/>
      <w:r w:rsidRPr="00307686">
        <w:br w:type="page"/>
      </w:r>
    </w:p>
    <w:p w14:paraId="2FF3467E" w14:textId="101AE675" w:rsidR="00114661" w:rsidRPr="00307686" w:rsidRDefault="00114661" w:rsidP="004F74BD">
      <w:pPr>
        <w:pStyle w:val="Heading1"/>
      </w:pPr>
      <w:bookmarkStart w:id="81" w:name="_Toc774777349"/>
      <w:r>
        <w:t>Bewertung der Varianten</w:t>
      </w:r>
      <w:bookmarkEnd w:id="74"/>
      <w:bookmarkEnd w:id="75"/>
      <w:bookmarkEnd w:id="76"/>
      <w:bookmarkEnd w:id="80"/>
      <w:bookmarkEnd w:id="81"/>
    </w:p>
    <w:tbl>
      <w:tblPr>
        <w:tblStyle w:val="GridTable2"/>
        <w:tblW w:w="0" w:type="auto"/>
        <w:tblLayout w:type="fixed"/>
        <w:tblLook w:val="04A0" w:firstRow="1" w:lastRow="0" w:firstColumn="1" w:lastColumn="0" w:noHBand="0" w:noVBand="1"/>
      </w:tblPr>
      <w:tblGrid>
        <w:gridCol w:w="2518"/>
        <w:gridCol w:w="2474"/>
        <w:gridCol w:w="1920"/>
        <w:gridCol w:w="2375"/>
      </w:tblGrid>
      <w:tr w:rsidR="00871563" w:rsidRPr="00307686" w14:paraId="658375C7" w14:textId="77777777" w:rsidTr="00043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A3FFB7" w14:textId="45BCCEC3" w:rsidR="00871563" w:rsidRPr="00307686" w:rsidRDefault="00B37079" w:rsidP="00871563">
            <w:pPr>
              <w:pStyle w:val="TextCDB"/>
              <w:tabs>
                <w:tab w:val="left" w:pos="3262"/>
              </w:tabs>
              <w:ind w:left="0"/>
              <w:rPr>
                <w:lang w:val="de-CH" w:eastAsia="de-CH"/>
              </w:rPr>
            </w:pPr>
            <w:r w:rsidRPr="00307686">
              <w:rPr>
                <w:lang w:val="de-CH" w:eastAsia="de-CH"/>
              </w:rPr>
              <w:t>Kriterium</w:t>
            </w:r>
          </w:p>
        </w:tc>
        <w:tc>
          <w:tcPr>
            <w:tcW w:w="2474" w:type="dxa"/>
          </w:tcPr>
          <w:p w14:paraId="1B95F383" w14:textId="51B2FF5C" w:rsidR="00871563" w:rsidRPr="00307686" w:rsidRDefault="00B37079" w:rsidP="00871563">
            <w:pPr>
              <w:pStyle w:val="TextCDB"/>
              <w:tabs>
                <w:tab w:val="left" w:pos="3262"/>
              </w:tabs>
              <w:ind w:left="0"/>
              <w:cnfStyle w:val="100000000000" w:firstRow="1" w:lastRow="0" w:firstColumn="0" w:lastColumn="0" w:oddVBand="0" w:evenVBand="0" w:oddHBand="0" w:evenHBand="0" w:firstRowFirstColumn="0" w:firstRowLastColumn="0" w:lastRowFirstColumn="0" w:lastRowLastColumn="0"/>
              <w:rPr>
                <w:lang w:val="de-CH" w:eastAsia="de-CH"/>
              </w:rPr>
            </w:pPr>
            <w:r w:rsidRPr="00307686">
              <w:rPr>
                <w:lang w:val="de-CH" w:eastAsia="de-CH"/>
              </w:rPr>
              <w:t>Variante 1</w:t>
            </w:r>
          </w:p>
        </w:tc>
        <w:tc>
          <w:tcPr>
            <w:tcW w:w="1920" w:type="dxa"/>
          </w:tcPr>
          <w:p w14:paraId="62ABAEDF" w14:textId="1520B536" w:rsidR="00871563" w:rsidRPr="00307686" w:rsidRDefault="00B37079" w:rsidP="00871563">
            <w:pPr>
              <w:pStyle w:val="TextCDB"/>
              <w:tabs>
                <w:tab w:val="left" w:pos="3262"/>
              </w:tabs>
              <w:ind w:left="0"/>
              <w:cnfStyle w:val="100000000000" w:firstRow="1" w:lastRow="0" w:firstColumn="0" w:lastColumn="0" w:oddVBand="0" w:evenVBand="0" w:oddHBand="0" w:evenHBand="0" w:firstRowFirstColumn="0" w:firstRowLastColumn="0" w:lastRowFirstColumn="0" w:lastRowLastColumn="0"/>
              <w:rPr>
                <w:lang w:val="de-CH" w:eastAsia="de-CH"/>
              </w:rPr>
            </w:pPr>
            <w:r w:rsidRPr="00307686">
              <w:rPr>
                <w:lang w:val="de-CH" w:eastAsia="de-CH"/>
              </w:rPr>
              <w:t>Variante 2</w:t>
            </w:r>
          </w:p>
        </w:tc>
        <w:tc>
          <w:tcPr>
            <w:tcW w:w="2375" w:type="dxa"/>
          </w:tcPr>
          <w:p w14:paraId="6F608962" w14:textId="6A29FD40" w:rsidR="00871563" w:rsidRPr="00307686" w:rsidRDefault="00B37079" w:rsidP="00871563">
            <w:pPr>
              <w:pStyle w:val="TextCDB"/>
              <w:tabs>
                <w:tab w:val="left" w:pos="3262"/>
              </w:tabs>
              <w:ind w:left="0"/>
              <w:cnfStyle w:val="100000000000" w:firstRow="1" w:lastRow="0" w:firstColumn="0" w:lastColumn="0" w:oddVBand="0" w:evenVBand="0" w:oddHBand="0" w:evenHBand="0" w:firstRowFirstColumn="0" w:firstRowLastColumn="0" w:lastRowFirstColumn="0" w:lastRowLastColumn="0"/>
              <w:rPr>
                <w:lang w:val="de-CH" w:eastAsia="de-CH"/>
              </w:rPr>
            </w:pPr>
            <w:r w:rsidRPr="00307686">
              <w:rPr>
                <w:lang w:val="de-CH" w:eastAsia="de-CH"/>
              </w:rPr>
              <w:t>Variante 3</w:t>
            </w:r>
          </w:p>
        </w:tc>
      </w:tr>
      <w:tr w:rsidR="00871563" w:rsidRPr="00307686" w14:paraId="1D989948" w14:textId="77777777" w:rsidTr="00043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F4A32D3" w14:textId="5FB51A5D" w:rsidR="00871563" w:rsidRPr="00307686" w:rsidRDefault="0089490D" w:rsidP="00871563">
            <w:pPr>
              <w:pStyle w:val="TextCDB"/>
              <w:tabs>
                <w:tab w:val="left" w:pos="3262"/>
              </w:tabs>
              <w:ind w:left="0"/>
              <w:rPr>
                <w:lang w:val="de-CH" w:eastAsia="de-CH"/>
              </w:rPr>
            </w:pPr>
            <w:r w:rsidRPr="00307686">
              <w:rPr>
                <w:lang w:val="de-CH" w:eastAsia="de-CH"/>
              </w:rPr>
              <w:t>Einrichtungsaufwand</w:t>
            </w:r>
          </w:p>
        </w:tc>
        <w:tc>
          <w:tcPr>
            <w:tcW w:w="2474" w:type="dxa"/>
          </w:tcPr>
          <w:p w14:paraId="5C8CB931" w14:textId="463BEC14" w:rsidR="00871563" w:rsidRPr="00307686" w:rsidRDefault="0089490D"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Mittel – WordPress-Installation und Plugin-Konfiguration notwendig</w:t>
            </w:r>
          </w:p>
        </w:tc>
        <w:tc>
          <w:tcPr>
            <w:tcW w:w="1920" w:type="dxa"/>
          </w:tcPr>
          <w:p w14:paraId="1DA98669" w14:textId="0615153C" w:rsidR="00871563" w:rsidRPr="00307686" w:rsidRDefault="007A2BFE"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Hoch – Cloud-Setup, API-Integration und Benutzerverwaltung erforderlich</w:t>
            </w:r>
          </w:p>
        </w:tc>
        <w:tc>
          <w:tcPr>
            <w:tcW w:w="2375" w:type="dxa"/>
          </w:tcPr>
          <w:p w14:paraId="0B963C6B" w14:textId="4D3331BD" w:rsidR="00871563" w:rsidRPr="00307686" w:rsidRDefault="00C82C44"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Mittel – VPN-Tunnel und Webserver müssen konfiguriert werden</w:t>
            </w:r>
          </w:p>
        </w:tc>
      </w:tr>
      <w:tr w:rsidR="00871563" w:rsidRPr="00307686" w14:paraId="7AEADB0F" w14:textId="77777777" w:rsidTr="00043F6A">
        <w:tc>
          <w:tcPr>
            <w:cnfStyle w:val="001000000000" w:firstRow="0" w:lastRow="0" w:firstColumn="1" w:lastColumn="0" w:oddVBand="0" w:evenVBand="0" w:oddHBand="0" w:evenHBand="0" w:firstRowFirstColumn="0" w:firstRowLastColumn="0" w:lastRowFirstColumn="0" w:lastRowLastColumn="0"/>
            <w:tcW w:w="2518" w:type="dxa"/>
          </w:tcPr>
          <w:p w14:paraId="023D32C8" w14:textId="2E7E5930" w:rsidR="00871563" w:rsidRPr="00307686" w:rsidRDefault="00C82C44" w:rsidP="00871563">
            <w:pPr>
              <w:pStyle w:val="TextCDB"/>
              <w:tabs>
                <w:tab w:val="left" w:pos="3262"/>
              </w:tabs>
              <w:ind w:left="0"/>
              <w:rPr>
                <w:lang w:val="de-CH" w:eastAsia="de-CH"/>
              </w:rPr>
            </w:pPr>
            <w:r w:rsidRPr="00307686">
              <w:rPr>
                <w:lang w:val="de-CH" w:eastAsia="de-CH"/>
              </w:rPr>
              <w:t>Kosten</w:t>
            </w:r>
          </w:p>
        </w:tc>
        <w:tc>
          <w:tcPr>
            <w:tcW w:w="2474" w:type="dxa"/>
          </w:tcPr>
          <w:p w14:paraId="00D1CB0C" w14:textId="2B24C1D5" w:rsidR="00871563" w:rsidRPr="00307686" w:rsidRDefault="00C82C44" w:rsidP="00871563">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Mittel – Hosting-Kosten für Webserver und evtl. Premium-Plugins</w:t>
            </w:r>
          </w:p>
        </w:tc>
        <w:tc>
          <w:tcPr>
            <w:tcW w:w="1920" w:type="dxa"/>
          </w:tcPr>
          <w:p w14:paraId="0B673B2B" w14:textId="4E9654D5" w:rsidR="00871563" w:rsidRPr="00307686" w:rsidRDefault="00C82C44" w:rsidP="00871563">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Hoch – Cloud-Speicher und Rechenleistung verursachen laufende Kosten</w:t>
            </w:r>
          </w:p>
        </w:tc>
        <w:tc>
          <w:tcPr>
            <w:tcW w:w="2375" w:type="dxa"/>
          </w:tcPr>
          <w:p w14:paraId="1255A6C0" w14:textId="1E64AA32" w:rsidR="00871563" w:rsidRPr="00307686" w:rsidRDefault="00C82C44" w:rsidP="00871563">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Niedrig – Bestehende Hardware (NAS) wird genutzt, Cloud-Server mit minimalen Ressourcen</w:t>
            </w:r>
          </w:p>
        </w:tc>
      </w:tr>
      <w:tr w:rsidR="00871563" w:rsidRPr="00307686" w14:paraId="7A52136E" w14:textId="77777777" w:rsidTr="00043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EE2D381" w14:textId="5068E32B" w:rsidR="00871563" w:rsidRPr="00307686" w:rsidRDefault="00C82C44" w:rsidP="00871563">
            <w:pPr>
              <w:pStyle w:val="TextCDB"/>
              <w:tabs>
                <w:tab w:val="left" w:pos="3262"/>
              </w:tabs>
              <w:ind w:left="0"/>
              <w:rPr>
                <w:lang w:val="de-CH" w:eastAsia="de-CH"/>
              </w:rPr>
            </w:pPr>
            <w:r w:rsidRPr="00307686">
              <w:rPr>
                <w:lang w:val="de-CH" w:eastAsia="de-CH"/>
              </w:rPr>
              <w:t>Perfomance</w:t>
            </w:r>
          </w:p>
        </w:tc>
        <w:tc>
          <w:tcPr>
            <w:tcW w:w="2474" w:type="dxa"/>
          </w:tcPr>
          <w:p w14:paraId="7ED8CE0E" w14:textId="407BAB9F" w:rsidR="00871563" w:rsidRPr="00307686" w:rsidRDefault="00C82C44"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Mittel – Abhängig von WordPress-Optimierung und Serverleistung</w:t>
            </w:r>
          </w:p>
        </w:tc>
        <w:tc>
          <w:tcPr>
            <w:tcW w:w="1920" w:type="dxa"/>
          </w:tcPr>
          <w:p w14:paraId="5E65F941" w14:textId="343D5FB9" w:rsidR="00871563" w:rsidRPr="00307686" w:rsidRDefault="00C82C44"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Hoch – Skalierbare Cloud-Ressourcen, jedoch potenzielle Latenz</w:t>
            </w:r>
          </w:p>
        </w:tc>
        <w:tc>
          <w:tcPr>
            <w:tcW w:w="2375" w:type="dxa"/>
          </w:tcPr>
          <w:p w14:paraId="09180A5C" w14:textId="56ECCF52" w:rsidR="00871563" w:rsidRPr="00307686" w:rsidRDefault="00DF05E7"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Hoch – Direkte Anbindung über VPN, keine Drittanbieter-Latenz</w:t>
            </w:r>
          </w:p>
        </w:tc>
      </w:tr>
      <w:tr w:rsidR="00871563" w:rsidRPr="00307686" w14:paraId="0E95CB74" w14:textId="77777777" w:rsidTr="00043F6A">
        <w:tc>
          <w:tcPr>
            <w:cnfStyle w:val="001000000000" w:firstRow="0" w:lastRow="0" w:firstColumn="1" w:lastColumn="0" w:oddVBand="0" w:evenVBand="0" w:oddHBand="0" w:evenHBand="0" w:firstRowFirstColumn="0" w:firstRowLastColumn="0" w:lastRowFirstColumn="0" w:lastRowLastColumn="0"/>
            <w:tcW w:w="2518" w:type="dxa"/>
          </w:tcPr>
          <w:p w14:paraId="39C06304" w14:textId="4AD55182" w:rsidR="00871563" w:rsidRPr="00307686" w:rsidRDefault="00D353AA" w:rsidP="00871563">
            <w:pPr>
              <w:pStyle w:val="TextCDB"/>
              <w:tabs>
                <w:tab w:val="left" w:pos="3262"/>
              </w:tabs>
              <w:ind w:left="0"/>
              <w:rPr>
                <w:lang w:val="de-CH" w:eastAsia="de-CH"/>
              </w:rPr>
            </w:pPr>
            <w:r w:rsidRPr="00307686">
              <w:rPr>
                <w:lang w:val="de-CH" w:eastAsia="de-CH"/>
              </w:rPr>
              <w:t>Datenschutz &amp; Kontrolle</w:t>
            </w:r>
          </w:p>
        </w:tc>
        <w:tc>
          <w:tcPr>
            <w:tcW w:w="2474" w:type="dxa"/>
          </w:tcPr>
          <w:p w14:paraId="24A35444" w14:textId="19F6D66B" w:rsidR="00871563" w:rsidRPr="00307686" w:rsidRDefault="00D353AA" w:rsidP="00871563">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Niedrig – Abhängigkeit von Drittanbieter-Plugins und potenzielle Sicherheitsrisiken</w:t>
            </w:r>
          </w:p>
        </w:tc>
        <w:tc>
          <w:tcPr>
            <w:tcW w:w="1920" w:type="dxa"/>
          </w:tcPr>
          <w:p w14:paraId="28E476F1" w14:textId="5842919F" w:rsidR="00871563" w:rsidRPr="00307686" w:rsidRDefault="00F44D23" w:rsidP="00871563">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Niedrig – Daten liegen in der Cloud, Anbieter hat potenziell Zugriff</w:t>
            </w:r>
          </w:p>
        </w:tc>
        <w:tc>
          <w:tcPr>
            <w:tcW w:w="2375" w:type="dxa"/>
          </w:tcPr>
          <w:p w14:paraId="5FB3C4E7" w14:textId="20ECC2BE" w:rsidR="00871563" w:rsidRPr="00307686" w:rsidRDefault="009E74ED" w:rsidP="00871563">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Hoch – Volle Kontrolle über NAS und Cloud-Server</w:t>
            </w:r>
          </w:p>
        </w:tc>
      </w:tr>
      <w:tr w:rsidR="00871563" w:rsidRPr="00307686" w14:paraId="68E5DCE6" w14:textId="77777777" w:rsidTr="00043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3AAEC72" w14:textId="56D51691" w:rsidR="00871563" w:rsidRPr="00307686" w:rsidRDefault="006B1D42" w:rsidP="00871563">
            <w:pPr>
              <w:pStyle w:val="TextCDB"/>
              <w:tabs>
                <w:tab w:val="left" w:pos="3262"/>
              </w:tabs>
              <w:ind w:left="0"/>
              <w:rPr>
                <w:lang w:val="de-CH" w:eastAsia="de-CH"/>
              </w:rPr>
            </w:pPr>
            <w:r w:rsidRPr="00307686">
              <w:rPr>
                <w:lang w:val="de-CH" w:eastAsia="de-CH"/>
              </w:rPr>
              <w:t>Automatisierung</w:t>
            </w:r>
          </w:p>
        </w:tc>
        <w:tc>
          <w:tcPr>
            <w:tcW w:w="2474" w:type="dxa"/>
          </w:tcPr>
          <w:p w14:paraId="6F3D99F1" w14:textId="4F5A1142" w:rsidR="00871563" w:rsidRPr="00307686" w:rsidRDefault="006B1D42"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Mittel – Plugins können Uploads automatisieren, aber mit Einschränkungen</w:t>
            </w:r>
          </w:p>
        </w:tc>
        <w:tc>
          <w:tcPr>
            <w:tcW w:w="1920" w:type="dxa"/>
          </w:tcPr>
          <w:p w14:paraId="2947AC29" w14:textId="0D4A7409" w:rsidR="00871563" w:rsidRPr="00307686" w:rsidRDefault="006B1D42"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Hoch – API-Integration erlaubt flexible Automatisierung</w:t>
            </w:r>
          </w:p>
        </w:tc>
        <w:tc>
          <w:tcPr>
            <w:tcW w:w="2375" w:type="dxa"/>
          </w:tcPr>
          <w:p w14:paraId="3DA4733E" w14:textId="186D481A" w:rsidR="00871563" w:rsidRPr="00307686" w:rsidRDefault="001A27F8"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Hoch – Skripte auf NAS und Server können Uploads gezielt steuern</w:t>
            </w:r>
          </w:p>
        </w:tc>
      </w:tr>
      <w:tr w:rsidR="00D64559" w:rsidRPr="00307686" w14:paraId="545011D2" w14:textId="77777777" w:rsidTr="00043F6A">
        <w:tc>
          <w:tcPr>
            <w:cnfStyle w:val="001000000000" w:firstRow="0" w:lastRow="0" w:firstColumn="1" w:lastColumn="0" w:oddVBand="0" w:evenVBand="0" w:oddHBand="0" w:evenHBand="0" w:firstRowFirstColumn="0" w:firstRowLastColumn="0" w:lastRowFirstColumn="0" w:lastRowLastColumn="0"/>
            <w:tcW w:w="2518" w:type="dxa"/>
          </w:tcPr>
          <w:p w14:paraId="0DC9ED84" w14:textId="0F88B3E7" w:rsidR="00D64559" w:rsidRPr="00307686" w:rsidRDefault="00D64559" w:rsidP="00871563">
            <w:pPr>
              <w:pStyle w:val="TextCDB"/>
              <w:tabs>
                <w:tab w:val="left" w:pos="3262"/>
              </w:tabs>
              <w:ind w:left="0"/>
              <w:rPr>
                <w:lang w:val="de-CH" w:eastAsia="de-CH"/>
              </w:rPr>
            </w:pPr>
            <w:r w:rsidRPr="00307686">
              <w:rPr>
                <w:lang w:val="de-CH" w:eastAsia="de-CH"/>
              </w:rPr>
              <w:t>Sicherheit</w:t>
            </w:r>
          </w:p>
        </w:tc>
        <w:tc>
          <w:tcPr>
            <w:tcW w:w="2474" w:type="dxa"/>
          </w:tcPr>
          <w:p w14:paraId="16A9AC1C" w14:textId="4A0AF9D6" w:rsidR="00D64559" w:rsidRPr="00307686" w:rsidRDefault="00D64559" w:rsidP="00871563">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Mittel – WordPress ist ein beliebtes Angriffsziel, regelmäßige Updates erforderlich</w:t>
            </w:r>
          </w:p>
        </w:tc>
        <w:tc>
          <w:tcPr>
            <w:tcW w:w="1920" w:type="dxa"/>
          </w:tcPr>
          <w:p w14:paraId="063C68C5" w14:textId="2F0087EA" w:rsidR="00D64559" w:rsidRPr="00307686" w:rsidRDefault="00FE5C30" w:rsidP="006B1D42">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Niedrig – Daten sind von Cloud-Sicherheitsrichtlinien abhängig</w:t>
            </w:r>
          </w:p>
        </w:tc>
        <w:tc>
          <w:tcPr>
            <w:tcW w:w="2375" w:type="dxa"/>
          </w:tcPr>
          <w:p w14:paraId="568C02B1" w14:textId="7E1F7B99" w:rsidR="00D64559" w:rsidRPr="00307686" w:rsidRDefault="00FE5C30" w:rsidP="00871563">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Hoch – VPN-Tunnel sichert die Verbindung, keine Drittanbieter-Risiken</w:t>
            </w:r>
          </w:p>
        </w:tc>
      </w:tr>
      <w:tr w:rsidR="00D64559" w:rsidRPr="00307686" w14:paraId="42D795B8" w14:textId="77777777" w:rsidTr="00043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EC8971C" w14:textId="6D9468A9" w:rsidR="00D64559" w:rsidRPr="00307686" w:rsidRDefault="00FE5C30" w:rsidP="00871563">
            <w:pPr>
              <w:pStyle w:val="TextCDB"/>
              <w:tabs>
                <w:tab w:val="left" w:pos="3262"/>
              </w:tabs>
              <w:ind w:left="0"/>
              <w:rPr>
                <w:lang w:val="de-CH" w:eastAsia="de-CH"/>
              </w:rPr>
            </w:pPr>
            <w:r w:rsidRPr="00307686">
              <w:rPr>
                <w:lang w:val="de-CH" w:eastAsia="de-CH"/>
              </w:rPr>
              <w:t>Flexibilität &amp; Erweiterbarkeit</w:t>
            </w:r>
          </w:p>
        </w:tc>
        <w:tc>
          <w:tcPr>
            <w:tcW w:w="2474" w:type="dxa"/>
          </w:tcPr>
          <w:p w14:paraId="1059BD47" w14:textId="79FB7D45" w:rsidR="00D64559" w:rsidRPr="00307686" w:rsidRDefault="00043F6A"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Mittel – Eingeschränkte Anpassungsmöglichkeiten durch WordPress-Plugins</w:t>
            </w:r>
          </w:p>
        </w:tc>
        <w:tc>
          <w:tcPr>
            <w:tcW w:w="1920" w:type="dxa"/>
          </w:tcPr>
          <w:p w14:paraId="5DBF17CB" w14:textId="3D09BA50" w:rsidR="00D64559" w:rsidRPr="00307686" w:rsidRDefault="00043F6A" w:rsidP="006B1D42">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Hoch – Cloud-Dienste bieten viele Erweiterungsmöglichkeiten, aber oft proprietär</w:t>
            </w:r>
          </w:p>
        </w:tc>
        <w:tc>
          <w:tcPr>
            <w:tcW w:w="2375" w:type="dxa"/>
          </w:tcPr>
          <w:p w14:paraId="0700C022" w14:textId="72C64071" w:rsidR="00D64559" w:rsidRPr="00307686" w:rsidRDefault="00E50567" w:rsidP="00871563">
            <w:pPr>
              <w:pStyle w:val="TextCDB"/>
              <w:tabs>
                <w:tab w:val="left" w:pos="3262"/>
              </w:tabs>
              <w:ind w:left="0"/>
              <w:cnfStyle w:val="000000100000" w:firstRow="0" w:lastRow="0" w:firstColumn="0" w:lastColumn="0" w:oddVBand="0" w:evenVBand="0" w:oddHBand="1" w:evenHBand="0" w:firstRowFirstColumn="0" w:firstRowLastColumn="0" w:lastRowFirstColumn="0" w:lastRowLastColumn="0"/>
              <w:rPr>
                <w:lang w:val="de-CH" w:eastAsia="de-CH"/>
              </w:rPr>
            </w:pPr>
            <w:r w:rsidRPr="00307686">
              <w:rPr>
                <w:lang w:val="de-CH" w:eastAsia="de-CH"/>
              </w:rPr>
              <w:t>Hoch – Volle Kontrolle über Webserver, NAS und Upload-Mechanismen</w:t>
            </w:r>
          </w:p>
        </w:tc>
      </w:tr>
      <w:tr w:rsidR="00D64559" w:rsidRPr="00307686" w14:paraId="3C6A97FF" w14:textId="77777777" w:rsidTr="00043F6A">
        <w:tc>
          <w:tcPr>
            <w:cnfStyle w:val="001000000000" w:firstRow="0" w:lastRow="0" w:firstColumn="1" w:lastColumn="0" w:oddVBand="0" w:evenVBand="0" w:oddHBand="0" w:evenHBand="0" w:firstRowFirstColumn="0" w:firstRowLastColumn="0" w:lastRowFirstColumn="0" w:lastRowLastColumn="0"/>
            <w:tcW w:w="2518" w:type="dxa"/>
          </w:tcPr>
          <w:p w14:paraId="6397849D" w14:textId="753599CB" w:rsidR="00D64559" w:rsidRPr="00307686" w:rsidRDefault="00F65355" w:rsidP="00871563">
            <w:pPr>
              <w:pStyle w:val="TextCDB"/>
              <w:tabs>
                <w:tab w:val="left" w:pos="3262"/>
              </w:tabs>
              <w:ind w:left="0"/>
              <w:rPr>
                <w:lang w:val="de-CH" w:eastAsia="de-CH"/>
              </w:rPr>
            </w:pPr>
            <w:r w:rsidRPr="00307686">
              <w:rPr>
                <w:lang w:val="de-CH" w:eastAsia="de-CH"/>
              </w:rPr>
              <w:t>Verfügbarkeit &amp; Skalierung</w:t>
            </w:r>
          </w:p>
        </w:tc>
        <w:tc>
          <w:tcPr>
            <w:tcW w:w="2474" w:type="dxa"/>
          </w:tcPr>
          <w:p w14:paraId="46C773E5" w14:textId="41B06AC9" w:rsidR="00D64559" w:rsidRPr="00307686" w:rsidRDefault="00F65355" w:rsidP="00871563">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Mittel – Performance hängt von Webserver-Ressourcen ab</w:t>
            </w:r>
          </w:p>
        </w:tc>
        <w:tc>
          <w:tcPr>
            <w:tcW w:w="1920" w:type="dxa"/>
          </w:tcPr>
          <w:p w14:paraId="6CB5F181" w14:textId="6DD98908" w:rsidR="00D64559" w:rsidRPr="00307686" w:rsidRDefault="00F65355" w:rsidP="006B1D42">
            <w:pPr>
              <w:pStyle w:val="TextCDB"/>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Hoch – Cloud-Skalierung möglich, aber teuer</w:t>
            </w:r>
          </w:p>
        </w:tc>
        <w:tc>
          <w:tcPr>
            <w:tcW w:w="2375" w:type="dxa"/>
          </w:tcPr>
          <w:p w14:paraId="1AFECF7C" w14:textId="197C1394" w:rsidR="00D64559" w:rsidRPr="00307686" w:rsidRDefault="00A35354" w:rsidP="005742D6">
            <w:pPr>
              <w:pStyle w:val="TextCDB"/>
              <w:keepNext/>
              <w:tabs>
                <w:tab w:val="left" w:pos="3262"/>
              </w:tabs>
              <w:ind w:left="0"/>
              <w:cnfStyle w:val="000000000000" w:firstRow="0" w:lastRow="0" w:firstColumn="0" w:lastColumn="0" w:oddVBand="0" w:evenVBand="0" w:oddHBand="0" w:evenHBand="0" w:firstRowFirstColumn="0" w:firstRowLastColumn="0" w:lastRowFirstColumn="0" w:lastRowLastColumn="0"/>
              <w:rPr>
                <w:lang w:val="de-CH" w:eastAsia="de-CH"/>
              </w:rPr>
            </w:pPr>
            <w:r w:rsidRPr="00307686">
              <w:rPr>
                <w:lang w:val="de-CH" w:eastAsia="de-CH"/>
              </w:rPr>
              <w:t>Mittel – Webserver kann skaliert werden, NAS bleibt lokal begrenzt</w:t>
            </w:r>
          </w:p>
        </w:tc>
      </w:tr>
    </w:tbl>
    <w:p w14:paraId="2FF34681" w14:textId="00BE8060" w:rsidR="00114661" w:rsidRPr="00307686" w:rsidRDefault="005742D6" w:rsidP="005742D6">
      <w:pPr>
        <w:pStyle w:val="Caption"/>
        <w:rPr>
          <w:lang w:eastAsia="de-CH"/>
        </w:rPr>
      </w:pPr>
      <w:bookmarkStart w:id="82" w:name="_Toc192250303"/>
      <w:r w:rsidRPr="00307686">
        <w:t xml:space="preserve">Tabelle </w:t>
      </w:r>
      <w:r w:rsidR="00334A46">
        <w:fldChar w:fldCharType="begin"/>
      </w:r>
      <w:r w:rsidR="00334A46">
        <w:instrText xml:space="preserve"> SEQ Tabelle \* ARABIC </w:instrText>
      </w:r>
      <w:r w:rsidR="00334A46">
        <w:fldChar w:fldCharType="separate"/>
      </w:r>
      <w:r w:rsidR="00762F09">
        <w:rPr>
          <w:noProof/>
        </w:rPr>
        <w:t>7</w:t>
      </w:r>
      <w:r w:rsidR="00334A46">
        <w:rPr>
          <w:noProof/>
        </w:rPr>
        <w:fldChar w:fldCharType="end"/>
      </w:r>
      <w:r w:rsidRPr="00307686">
        <w:t>: Bewertung der Varianten</w:t>
      </w:r>
      <w:bookmarkEnd w:id="82"/>
    </w:p>
    <w:p w14:paraId="6A48887B" w14:textId="1148C88B" w:rsidR="00F93ADE" w:rsidRDefault="00A2479B" w:rsidP="00463F37">
      <w:pPr>
        <w:pStyle w:val="Heading1"/>
      </w:pPr>
      <w:bookmarkStart w:id="83" w:name="_Toc119915890"/>
      <w:r>
        <w:t>Lösungsentscheid</w:t>
      </w:r>
      <w:bookmarkEnd w:id="83"/>
      <w:r>
        <w:t xml:space="preserve"> </w:t>
      </w:r>
    </w:p>
    <w:p w14:paraId="5F210C76" w14:textId="1F140CBE" w:rsidR="000D377D" w:rsidRDefault="000D377D" w:rsidP="000D377D">
      <w:pPr>
        <w:ind w:left="0"/>
      </w:pPr>
      <w:r>
        <w:t xml:space="preserve">Wir haben uns für die dritte Lösungsvariante entschieden, da dies eine </w:t>
      </w:r>
      <w:r w:rsidR="00A061E7">
        <w:t xml:space="preserve">aus unserer Sicht am meisten Sinn für so ein Projekt macht in diesem Rahmen. Die Lösung mit WordPress </w:t>
      </w:r>
      <w:r w:rsidR="008665B6">
        <w:t xml:space="preserve">ist für ein Projekt in solchem Rahmen zu klein, da wir innerhalb kürzester Zeit bereits eine Lösung haben, und von der Materie selbst wenig Ahnung, da uns alles «vorgekaut» wird. Die zweite Lösung hat das gegenteilige Problem. Wir haben momentan noch </w:t>
      </w:r>
      <w:r w:rsidR="00CC1F52">
        <w:t xml:space="preserve">nicht die Fähigkeit, so ein Projekt in solch kurzer Zeit komplett selbst durchzuführen, auch weil es uns an Cloud-Erfahrung fehlt. Die Hybrid-Lösung schien uns am sinnvollsten, da es von </w:t>
      </w:r>
      <w:r w:rsidR="00B11591">
        <w:t>Aufwand</w:t>
      </w:r>
      <w:r w:rsidR="00D03D2C">
        <w:t xml:space="preserve"> und Ertrag am besten ist in diesem Fall und wir alle bereits mit Hybrid-Umgebungen arbeiten. Wir können mit solch einem Projekt unser Wissen vertiefen, und dies auch in Zukunft umstellen, </w:t>
      </w:r>
      <w:r w:rsidR="0012025A">
        <w:t xml:space="preserve">da Teile der Lösung bereits in einem Cloud-Bereich liegen. </w:t>
      </w:r>
    </w:p>
    <w:p w14:paraId="210ED6B8" w14:textId="77777777" w:rsidR="00573D2C" w:rsidRPr="000D377D" w:rsidRDefault="00573D2C" w:rsidP="000D377D">
      <w:pPr>
        <w:ind w:left="0"/>
      </w:pPr>
    </w:p>
    <w:p w14:paraId="0787721E" w14:textId="7FD6FCAE" w:rsidR="00BD49CE" w:rsidRPr="00307686" w:rsidRDefault="00114661" w:rsidP="000D377D">
      <w:pPr>
        <w:pStyle w:val="Heading1"/>
      </w:pPr>
      <w:bookmarkStart w:id="84" w:name="_Toc1512125369"/>
      <w:r>
        <w:t>Lösungsbeschreibung</w:t>
      </w:r>
      <w:bookmarkEnd w:id="84"/>
    </w:p>
    <w:p w14:paraId="767F2711" w14:textId="092E7999" w:rsidR="00BD49CE" w:rsidRPr="00307686" w:rsidRDefault="007B5AA3" w:rsidP="00EA61B4">
      <w:pPr>
        <w:pStyle w:val="Heading2"/>
      </w:pPr>
      <w:bookmarkStart w:id="85" w:name="_Toc788698353"/>
      <w:r>
        <w:t>Netzwerksetup</w:t>
      </w:r>
      <w:bookmarkEnd w:id="85"/>
    </w:p>
    <w:p w14:paraId="7277D097" w14:textId="202766E0" w:rsidR="00F93ADE" w:rsidRDefault="00F93ADE" w:rsidP="0ED8040A">
      <w:pPr>
        <w:pStyle w:val="Heading3"/>
      </w:pPr>
      <w:bookmarkStart w:id="86" w:name="_Toc1679264798"/>
      <w:r>
        <w:t>Netzplan</w:t>
      </w:r>
      <w:bookmarkEnd w:id="86"/>
    </w:p>
    <w:p w14:paraId="20992752" w14:textId="13E9B262" w:rsidR="00F93ADE" w:rsidRDefault="00F93ADE" w:rsidP="00F93ADE">
      <w:pPr>
        <w:ind w:left="0"/>
      </w:pPr>
      <w:r w:rsidRPr="00307686">
        <w:rPr>
          <w:noProof/>
        </w:rPr>
        <w:drawing>
          <wp:inline distT="0" distB="0" distL="0" distR="0" wp14:anchorId="076D20DD" wp14:editId="009267CD">
            <wp:extent cx="4683318" cy="961859"/>
            <wp:effectExtent l="0" t="0" r="3175" b="0"/>
            <wp:docPr id="392882836" name="Picture 1" descr="A cloud with lights and a black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40785" name="Picture 1" descr="A cloud with lights and a black arrow&#10;&#10;AI-generated content may be incorrect."/>
                    <pic:cNvPicPr/>
                  </pic:nvPicPr>
                  <pic:blipFill>
                    <a:blip r:embed="rId8"/>
                    <a:stretch>
                      <a:fillRect/>
                    </a:stretch>
                  </pic:blipFill>
                  <pic:spPr>
                    <a:xfrm>
                      <a:off x="0" y="0"/>
                      <a:ext cx="4705054" cy="966323"/>
                    </a:xfrm>
                    <a:prstGeom prst="rect">
                      <a:avLst/>
                    </a:prstGeom>
                  </pic:spPr>
                </pic:pic>
              </a:graphicData>
            </a:graphic>
          </wp:inline>
        </w:drawing>
      </w:r>
    </w:p>
    <w:p w14:paraId="208BE608" w14:textId="30B1AC44" w:rsidR="00F93ADE" w:rsidRPr="00307686" w:rsidRDefault="00F93ADE" w:rsidP="00F93ADE">
      <w:pPr>
        <w:pStyle w:val="Caption"/>
        <w:ind w:left="0"/>
      </w:pPr>
      <w:bookmarkStart w:id="87" w:name="_Toc192250288"/>
      <w:r w:rsidRPr="00307686">
        <w:t xml:space="preserve">Abbildung </w:t>
      </w:r>
      <w:r>
        <w:fldChar w:fldCharType="begin"/>
      </w:r>
      <w:r>
        <w:instrText xml:space="preserve"> SEQ Abbildung \* ARABIC </w:instrText>
      </w:r>
      <w:r>
        <w:fldChar w:fldCharType="separate"/>
      </w:r>
      <w:r w:rsidR="00762F09">
        <w:rPr>
          <w:noProof/>
        </w:rPr>
        <w:t>1</w:t>
      </w:r>
      <w:r>
        <w:rPr>
          <w:noProof/>
        </w:rPr>
        <w:fldChar w:fldCharType="end"/>
      </w:r>
      <w:r w:rsidRPr="00307686">
        <w:t>: Netzwerksetup</w:t>
      </w:r>
      <w:bookmarkEnd w:id="87"/>
    </w:p>
    <w:p w14:paraId="3F727CF1" w14:textId="77777777" w:rsidR="00F93ADE" w:rsidRPr="00F93ADE" w:rsidRDefault="00F93ADE" w:rsidP="00F93ADE">
      <w:pPr>
        <w:ind w:left="0"/>
      </w:pPr>
    </w:p>
    <w:p w14:paraId="73FEDD45" w14:textId="384894E3" w:rsidR="007B5AA3" w:rsidRPr="00307686" w:rsidRDefault="009548AC" w:rsidP="0ED8040A">
      <w:pPr>
        <w:pStyle w:val="Heading3"/>
      </w:pPr>
      <w:bookmarkStart w:id="88" w:name="_Toc1099371552"/>
      <w:r>
        <w:t>Webserver</w:t>
      </w:r>
      <w:bookmarkEnd w:id="88"/>
      <w:r w:rsidR="003859AA">
        <w:t xml:space="preserve"> </w:t>
      </w:r>
    </w:p>
    <w:p w14:paraId="67E4D84E" w14:textId="77777777" w:rsidR="00A00DF1" w:rsidRPr="00307686" w:rsidRDefault="00A00DF1" w:rsidP="00A00DF1">
      <w:r w:rsidRPr="00307686">
        <w:t xml:space="preserve">Services installiert: </w:t>
      </w:r>
    </w:p>
    <w:p w14:paraId="4A87488B" w14:textId="652502DA" w:rsidR="00A00DF1" w:rsidRPr="00307686" w:rsidRDefault="00A00DF1" w:rsidP="00A00DF1">
      <w:pPr>
        <w:pStyle w:val="ListParagraph"/>
        <w:numPr>
          <w:ilvl w:val="0"/>
          <w:numId w:val="30"/>
        </w:numPr>
      </w:pPr>
      <w:r w:rsidRPr="00307686">
        <w:t>Caddy</w:t>
      </w:r>
    </w:p>
    <w:p w14:paraId="7B111D92" w14:textId="2C023D1E" w:rsidR="00A00DF1" w:rsidRPr="00307686" w:rsidRDefault="00A00DF1" w:rsidP="00A00DF1">
      <w:pPr>
        <w:pStyle w:val="ListParagraph"/>
        <w:numPr>
          <w:ilvl w:val="0"/>
          <w:numId w:val="30"/>
        </w:numPr>
      </w:pPr>
      <w:r w:rsidRPr="00307686">
        <w:t>Tailscale</w:t>
      </w:r>
    </w:p>
    <w:p w14:paraId="3B0EE44F" w14:textId="3C91DE87" w:rsidR="00A00DF1" w:rsidRPr="00307686" w:rsidRDefault="00A00DF1" w:rsidP="00A00DF1">
      <w:pPr>
        <w:pStyle w:val="ListParagraph"/>
        <w:numPr>
          <w:ilvl w:val="0"/>
          <w:numId w:val="30"/>
        </w:numPr>
      </w:pPr>
      <w:r w:rsidRPr="00307686">
        <w:t>Traefik</w:t>
      </w:r>
    </w:p>
    <w:p w14:paraId="3DBE229F" w14:textId="0C717C29" w:rsidR="006A1A7E" w:rsidRPr="00307686" w:rsidRDefault="006A1A7E" w:rsidP="00A00DF1">
      <w:pPr>
        <w:pStyle w:val="ListParagraph"/>
        <w:numPr>
          <w:ilvl w:val="0"/>
          <w:numId w:val="30"/>
        </w:numPr>
      </w:pPr>
      <w:r w:rsidRPr="00307686">
        <w:t>Docker / Docker Compose</w:t>
      </w:r>
    </w:p>
    <w:p w14:paraId="369D3C95" w14:textId="77777777" w:rsidR="005A217E" w:rsidRPr="00307686" w:rsidRDefault="005A217E" w:rsidP="00ED1E2C">
      <w:pPr>
        <w:pStyle w:val="ListParagraph"/>
        <w:ind w:left="1776"/>
      </w:pPr>
    </w:p>
    <w:p w14:paraId="0775710C" w14:textId="4AE5D60E" w:rsidR="009548AC" w:rsidRPr="00307686" w:rsidRDefault="009548AC" w:rsidP="0ED8040A">
      <w:pPr>
        <w:pStyle w:val="Heading3"/>
      </w:pPr>
      <w:bookmarkStart w:id="89" w:name="_Toc1469903645"/>
      <w:r>
        <w:t>NAS</w:t>
      </w:r>
      <w:r w:rsidR="00A00DF1">
        <w:t>:</w:t>
      </w:r>
      <w:bookmarkEnd w:id="89"/>
    </w:p>
    <w:p w14:paraId="4E25AF78" w14:textId="63A782B2" w:rsidR="00A00DF1" w:rsidRPr="00307686" w:rsidRDefault="00A00DF1" w:rsidP="00A00DF1">
      <w:r w:rsidRPr="00307686">
        <w:t>Services installiert</w:t>
      </w:r>
    </w:p>
    <w:p w14:paraId="42991017" w14:textId="37844D95" w:rsidR="00A00DF1" w:rsidRPr="00307686" w:rsidRDefault="00A00DF1" w:rsidP="00A00DF1">
      <w:pPr>
        <w:pStyle w:val="ListParagraph"/>
        <w:numPr>
          <w:ilvl w:val="0"/>
          <w:numId w:val="30"/>
        </w:numPr>
      </w:pPr>
      <w:r w:rsidRPr="00307686">
        <w:t>Tailscale</w:t>
      </w:r>
    </w:p>
    <w:p w14:paraId="3F767AC3" w14:textId="77777777" w:rsidR="009548AC" w:rsidRPr="00307686" w:rsidRDefault="009548AC" w:rsidP="005A217E">
      <w:pPr>
        <w:ind w:left="0"/>
      </w:pPr>
    </w:p>
    <w:p w14:paraId="6FAAFF9D" w14:textId="77777777" w:rsidR="002A4243" w:rsidRDefault="002A4243" w:rsidP="0ED8040A">
      <w:pPr>
        <w:keepLines w:val="0"/>
        <w:suppressAutoHyphens w:val="0"/>
        <w:ind w:left="0"/>
        <w:rPr>
          <w:rFonts w:cs="Arial"/>
          <w:b/>
          <w:bCs/>
          <w:kern w:val="1"/>
          <w:sz w:val="24"/>
          <w:szCs w:val="24"/>
        </w:rPr>
      </w:pPr>
      <w:r>
        <w:br w:type="page"/>
      </w:r>
    </w:p>
    <w:p w14:paraId="2FF34685" w14:textId="55887986" w:rsidR="00114661" w:rsidRPr="00307686" w:rsidRDefault="009548AC" w:rsidP="00EA61B4">
      <w:pPr>
        <w:pStyle w:val="Heading2"/>
      </w:pPr>
      <w:bookmarkStart w:id="90" w:name="_Toc1263290790"/>
      <w:r>
        <w:t>Kommunikation</w:t>
      </w:r>
      <w:r w:rsidR="0067749A">
        <w:t xml:space="preserve"> zwischen den Komponenten</w:t>
      </w:r>
      <w:bookmarkEnd w:id="90"/>
    </w:p>
    <w:p w14:paraId="0F5A7E60" w14:textId="15705878" w:rsidR="002A4243" w:rsidRDefault="002A4243" w:rsidP="009548AC">
      <w:r>
        <w:t xml:space="preserve">Der Webserver wird Caddy als Dienst installiert haben, damit wir die Website sauber laufen lassen können und </w:t>
      </w:r>
      <w:r w:rsidR="003C763C">
        <w:t xml:space="preserve">sofort ein gültiges SSL haben. </w:t>
      </w:r>
    </w:p>
    <w:p w14:paraId="5B64768B" w14:textId="77777777" w:rsidR="002A4243" w:rsidRDefault="002A4243" w:rsidP="009548AC"/>
    <w:p w14:paraId="3D2318C0" w14:textId="1DAEF11C" w:rsidR="009548AC" w:rsidRPr="00307686" w:rsidRDefault="001A1A73" w:rsidP="009548AC">
      <w:r w:rsidRPr="00307686">
        <w:t xml:space="preserve">Der Webserver wird über Tailscale mit dem NAS kommunizieren. </w:t>
      </w:r>
      <w:r w:rsidR="00216779" w:rsidRPr="00307686">
        <w:t xml:space="preserve">Ein Reverse-Proxy (Traefik) wird eingerichtet, </w:t>
      </w:r>
      <w:r w:rsidR="007876A5" w:rsidRPr="00307686">
        <w:t>damit die Kommunikation zwischen private</w:t>
      </w:r>
      <w:r w:rsidR="003F3849" w:rsidRPr="00307686">
        <w:t>m</w:t>
      </w:r>
      <w:r w:rsidR="007876A5" w:rsidRPr="00307686">
        <w:t xml:space="preserve"> Netz und öffentlichen Netz einwandfrei funktioniert. Die Firewall-Regeln werden per Hetzner direkt auf der Cloud-Plattform angewendet. </w:t>
      </w:r>
    </w:p>
    <w:p w14:paraId="3A04DD53" w14:textId="46A3BCA8" w:rsidR="007575F9" w:rsidRPr="00307686" w:rsidRDefault="007575F9" w:rsidP="009548AC">
      <w:r w:rsidRPr="00307686">
        <w:t xml:space="preserve">User greifen nur </w:t>
      </w:r>
      <w:r w:rsidR="002D7176" w:rsidRPr="00307686">
        <w:t>Passwort</w:t>
      </w:r>
      <w:r w:rsidR="004A7923" w:rsidRPr="00307686">
        <w:t xml:space="preserve"> auf die Fotos zu. Bei genügend Zeit werden wir das ganze über Sessions mit SQLite und JWT </w:t>
      </w:r>
      <w:r w:rsidR="00993499" w:rsidRPr="00307686">
        <w:t xml:space="preserve">lösen, sonst über Caddy’s </w:t>
      </w:r>
      <w:r w:rsidR="0018528C" w:rsidRPr="00307686">
        <w:t>eigenen Authenticator.</w:t>
      </w:r>
    </w:p>
    <w:p w14:paraId="015B2AE7" w14:textId="77777777" w:rsidR="000306EA" w:rsidRPr="00307686" w:rsidRDefault="000306EA" w:rsidP="009548AC"/>
    <w:p w14:paraId="39767CB6" w14:textId="357216D9" w:rsidR="009548AC" w:rsidRPr="00307686" w:rsidRDefault="008C2383" w:rsidP="009548AC">
      <w:r w:rsidRPr="00307686">
        <w:t xml:space="preserve">User gehen auf fotos.david-ammann.ch, geben ihre Credentials ein, und können die Bilder von dort aus herunterladen. Wir können </w:t>
      </w:r>
      <w:r w:rsidR="00446B8E" w:rsidRPr="00307686">
        <w:t xml:space="preserve">die Bilder auf einem </w:t>
      </w:r>
      <w:r w:rsidR="0021717D" w:rsidRPr="00307686">
        <w:t>Ordner im NAS ablegen, welcher der Webserver via Traefik’s Reverse Proxy herunterladen kann.</w:t>
      </w:r>
    </w:p>
    <w:p w14:paraId="0648E654" w14:textId="0331ECE4" w:rsidR="009548AC" w:rsidRPr="00307686" w:rsidRDefault="008F6EEB">
      <w:pPr>
        <w:suppressAutoHyphens w:val="0"/>
        <w:ind w:left="0"/>
      </w:pPr>
      <w:r w:rsidRPr="00307686">
        <w:br w:type="page"/>
      </w:r>
    </w:p>
    <w:p w14:paraId="2FF3468A" w14:textId="177627B0" w:rsidR="00114661" w:rsidRPr="00307686" w:rsidRDefault="00114661" w:rsidP="004F74BD">
      <w:pPr>
        <w:pStyle w:val="Heading1"/>
      </w:pPr>
      <w:bookmarkStart w:id="91" w:name="_Toc409788303"/>
      <w:bookmarkStart w:id="92" w:name="_Toc350764399"/>
      <w:bookmarkStart w:id="93" w:name="_Toc190262117"/>
      <w:bookmarkStart w:id="94" w:name="_Toc191474784"/>
      <w:bookmarkStart w:id="95" w:name="_Toc762339168"/>
      <w:r>
        <w:t>Empfehlung</w:t>
      </w:r>
      <w:bookmarkEnd w:id="91"/>
      <w:bookmarkEnd w:id="92"/>
      <w:bookmarkEnd w:id="93"/>
      <w:bookmarkEnd w:id="94"/>
      <w:bookmarkEnd w:id="95"/>
    </w:p>
    <w:p w14:paraId="1D140010" w14:textId="745711B1" w:rsidR="00B47748" w:rsidRPr="00307686" w:rsidRDefault="000E1720" w:rsidP="00607B7B">
      <w:r w:rsidRPr="00307686">
        <w:t xml:space="preserve">Das Projekt ist nun </w:t>
      </w:r>
      <w:r w:rsidR="000550D1" w:rsidRPr="00307686">
        <w:t xml:space="preserve">in der Theorie </w:t>
      </w:r>
      <w:r w:rsidR="00A65A82" w:rsidRPr="00307686">
        <w:t>bereit,</w:t>
      </w:r>
      <w:r w:rsidR="000550D1" w:rsidRPr="00307686">
        <w:t xml:space="preserve"> um in die </w:t>
      </w:r>
      <w:r w:rsidR="00EC0C76">
        <w:t>n</w:t>
      </w:r>
      <w:r w:rsidR="000550D1" w:rsidRPr="00307686">
        <w:t xml:space="preserve">ächste Phase einzutreten und benötigt nur noch Ihre </w:t>
      </w:r>
      <w:r w:rsidR="00A65A82" w:rsidRPr="00307686">
        <w:t>Freigabe</w:t>
      </w:r>
      <w:r w:rsidR="000550D1" w:rsidRPr="00307686">
        <w:t xml:space="preserve"> </w:t>
      </w:r>
      <w:r w:rsidR="00A65A82" w:rsidRPr="00307686">
        <w:t>zugunsten</w:t>
      </w:r>
      <w:r w:rsidR="000550D1" w:rsidRPr="00307686">
        <w:t xml:space="preserve"> des Projektes</w:t>
      </w:r>
      <w:r w:rsidR="00DD495B" w:rsidRPr="00307686">
        <w:t>, damit die Arbeit am Konzept mit voll</w:t>
      </w:r>
      <w:r w:rsidR="00A65A82" w:rsidRPr="00307686">
        <w:t>em Fokus angefangen werden kann.</w:t>
      </w:r>
    </w:p>
    <w:p w14:paraId="23C4845B" w14:textId="77777777" w:rsidR="00D429E4" w:rsidRPr="00307686" w:rsidRDefault="00D429E4" w:rsidP="00EA61B4">
      <w:pPr>
        <w:pStyle w:val="Heading2"/>
      </w:pPr>
      <w:bookmarkStart w:id="96" w:name="_Toc191474785"/>
      <w:bookmarkStart w:id="97" w:name="_Toc83883200"/>
      <w:r>
        <w:t>Gesamtbewertung des Projekts</w:t>
      </w:r>
      <w:bookmarkEnd w:id="96"/>
      <w:bookmarkEnd w:id="97"/>
    </w:p>
    <w:p w14:paraId="451661B0" w14:textId="77777777" w:rsidR="00D429E4" w:rsidRPr="00307686" w:rsidRDefault="00D429E4" w:rsidP="00D429E4">
      <w:r w:rsidRPr="00307686">
        <w:t>Nach der Analyse der Ausgangslage, Stärken und Schwächen des Projekts wird die Umsetzung der webbasierten Fotofreigabe mit einem eigenen Webserver und NAS als eine sinnvolle und machbare Lösung eingeschätzt. Die Vorteile in Bezug auf Datenkontrolle, Kosteneffizienz und Flexibilität überwiegen gegenüber den Herausforderungen.</w:t>
      </w:r>
    </w:p>
    <w:p w14:paraId="06AE737C" w14:textId="77777777" w:rsidR="00D429E4" w:rsidRPr="00307686" w:rsidRDefault="00D429E4" w:rsidP="00D429E4"/>
    <w:p w14:paraId="1C4263A4" w14:textId="6D9107A7" w:rsidR="00D429E4" w:rsidRPr="00307686" w:rsidRDefault="00D429E4" w:rsidP="00D429E4">
      <w:r w:rsidRPr="00307686">
        <w:t>Allerdings erfordert das Projekt eine sorgfältige Planung der Sicherheit und der Netzwerkkonfiguration, um den sicheren Zugriff der Kunden zu gewährleisten.</w:t>
      </w:r>
    </w:p>
    <w:p w14:paraId="5F577130" w14:textId="7EA5254B" w:rsidR="009365C1" w:rsidRPr="00307686" w:rsidRDefault="009365C1" w:rsidP="00EA61B4">
      <w:pPr>
        <w:pStyle w:val="Heading2"/>
      </w:pPr>
      <w:bookmarkStart w:id="98" w:name="_Toc191474786"/>
      <w:bookmarkStart w:id="99" w:name="_Toc698376703"/>
      <w:r>
        <w:t>Handlungsempfehlungen</w:t>
      </w:r>
      <w:bookmarkEnd w:id="98"/>
      <w:bookmarkEnd w:id="99"/>
    </w:p>
    <w:p w14:paraId="389E2E3B" w14:textId="04054B67" w:rsidR="009365C1" w:rsidRPr="00307686" w:rsidRDefault="009365C1" w:rsidP="009365C1">
      <w:r w:rsidRPr="00307686">
        <w:t>Um die identifizierten Schwächen zu minimieren und den Projekterfolg zu gewährleisten, sollten folgende Massnahmen umgesetzt werden:</w:t>
      </w:r>
    </w:p>
    <w:p w14:paraId="27606793" w14:textId="77777777" w:rsidR="009365C1" w:rsidRPr="00307686" w:rsidRDefault="009365C1" w:rsidP="009365C1"/>
    <w:p w14:paraId="38723996" w14:textId="12D27ACD" w:rsidR="009365C1" w:rsidRPr="00307686" w:rsidRDefault="009365C1" w:rsidP="009365C1">
      <w:pPr>
        <w:rPr>
          <w:b/>
          <w:bCs/>
        </w:rPr>
      </w:pPr>
      <w:r w:rsidRPr="00307686">
        <w:rPr>
          <w:b/>
          <w:bCs/>
        </w:rPr>
        <w:t>Sicherheitsma</w:t>
      </w:r>
      <w:r w:rsidR="002B77D0" w:rsidRPr="00307686">
        <w:rPr>
          <w:b/>
          <w:bCs/>
        </w:rPr>
        <w:t>ss</w:t>
      </w:r>
      <w:r w:rsidRPr="00307686">
        <w:rPr>
          <w:b/>
          <w:bCs/>
        </w:rPr>
        <w:t>nahmen umsetzen:</w:t>
      </w:r>
    </w:p>
    <w:p w14:paraId="5FA130C7" w14:textId="77777777" w:rsidR="009365C1" w:rsidRPr="00307686" w:rsidRDefault="009365C1" w:rsidP="009365C1">
      <w:pPr>
        <w:pStyle w:val="ListParagraph"/>
        <w:numPr>
          <w:ilvl w:val="0"/>
          <w:numId w:val="28"/>
        </w:numPr>
      </w:pPr>
      <w:r w:rsidRPr="00307686">
        <w:t>Einrichtung einer HTTPS-Verschlüsselung mit einem SSL-Zertifikat für den Webserver.</w:t>
      </w:r>
    </w:p>
    <w:p w14:paraId="45D92652" w14:textId="5B52763A" w:rsidR="009365C1" w:rsidRPr="00307686" w:rsidRDefault="009365C1" w:rsidP="002733B0">
      <w:pPr>
        <w:pStyle w:val="ListParagraph"/>
        <w:numPr>
          <w:ilvl w:val="0"/>
          <w:numId w:val="28"/>
        </w:numPr>
      </w:pPr>
      <w:r w:rsidRPr="00307686">
        <w:t xml:space="preserve">Nutzung von starken Passwortrichtlinien </w:t>
      </w:r>
    </w:p>
    <w:p w14:paraId="36A00470" w14:textId="77777777" w:rsidR="009365C1" w:rsidRPr="00307686" w:rsidRDefault="009365C1" w:rsidP="002733B0">
      <w:pPr>
        <w:pStyle w:val="ListParagraph"/>
        <w:numPr>
          <w:ilvl w:val="0"/>
          <w:numId w:val="28"/>
        </w:numPr>
      </w:pPr>
      <w:r w:rsidRPr="00307686">
        <w:t>Einschränkung des Netzwerkzugangs durch eine Firewall-Regel, die nur bestimmte IP-Adressen oder VPN-Nutzer zulässt.</w:t>
      </w:r>
    </w:p>
    <w:p w14:paraId="3D4805A4" w14:textId="77777777" w:rsidR="002B77D0" w:rsidRPr="00307686" w:rsidRDefault="002B77D0" w:rsidP="002B77D0"/>
    <w:p w14:paraId="33D6FEB3" w14:textId="77777777" w:rsidR="009365C1" w:rsidRPr="00307686" w:rsidRDefault="009365C1" w:rsidP="009365C1">
      <w:pPr>
        <w:rPr>
          <w:b/>
          <w:bCs/>
        </w:rPr>
      </w:pPr>
      <w:r w:rsidRPr="00307686">
        <w:rPr>
          <w:b/>
          <w:bCs/>
        </w:rPr>
        <w:t>Ausfallsicherheit erhöhen:</w:t>
      </w:r>
    </w:p>
    <w:p w14:paraId="2FF3468C" w14:textId="142B919F" w:rsidR="00114661" w:rsidRPr="00307686" w:rsidRDefault="007703E9" w:rsidP="007703E9">
      <w:pPr>
        <w:pStyle w:val="ListParagraph"/>
        <w:numPr>
          <w:ilvl w:val="0"/>
          <w:numId w:val="29"/>
        </w:numPr>
      </w:pPr>
      <w:r w:rsidRPr="00307686">
        <w:t>Regelmässige Backups der Fotos auf eine externe Festplatte oder einen Cloud Speicher durchführen.</w:t>
      </w:r>
    </w:p>
    <w:p w14:paraId="0A66EF80" w14:textId="599886AD" w:rsidR="00D772F9" w:rsidRPr="00307686" w:rsidRDefault="00D772F9" w:rsidP="007703E9">
      <w:pPr>
        <w:pStyle w:val="ListParagraph"/>
        <w:numPr>
          <w:ilvl w:val="0"/>
          <w:numId w:val="29"/>
        </w:numPr>
      </w:pPr>
      <w:bookmarkStart w:id="100" w:name="_Toc409788304"/>
      <w:bookmarkStart w:id="101" w:name="_Toc190262118"/>
      <w:r w:rsidRPr="00307686">
        <w:t>Cloud</w:t>
      </w:r>
      <w:r w:rsidR="002212BD" w:rsidRPr="00307686">
        <w:t xml:space="preserve">speicher 24/7 </w:t>
      </w:r>
      <w:r w:rsidR="00BE5189" w:rsidRPr="00307686">
        <w:t>erreichbar</w:t>
      </w:r>
      <w:r w:rsidR="00C97925" w:rsidRPr="00307686">
        <w:t>.</w:t>
      </w:r>
    </w:p>
    <w:p w14:paraId="45DEA09A" w14:textId="77777777" w:rsidR="002751DE" w:rsidRPr="00307686" w:rsidRDefault="002751DE" w:rsidP="00EA61B4">
      <w:pPr>
        <w:pStyle w:val="Heading2"/>
      </w:pPr>
      <w:bookmarkStart w:id="102" w:name="_Toc191474787"/>
      <w:bookmarkStart w:id="103" w:name="_Toc670746807"/>
      <w:r>
        <w:t>Entscheidungsempfehlung</w:t>
      </w:r>
      <w:bookmarkEnd w:id="102"/>
      <w:bookmarkEnd w:id="103"/>
    </w:p>
    <w:p w14:paraId="7D3DFD52" w14:textId="192AA38C" w:rsidR="001D15C0" w:rsidRPr="00307686" w:rsidRDefault="002751DE" w:rsidP="00D05C9F">
      <w:r w:rsidRPr="00307686">
        <w:t>Basierend auf der Analyse und den vorgeschlagenen Massnahmen wird empfohlen, das Projekt wie geplant umzusetzen.</w:t>
      </w:r>
    </w:p>
    <w:p w14:paraId="501C72CA" w14:textId="77777777" w:rsidR="0001084F" w:rsidRPr="00307686" w:rsidRDefault="002C66AF" w:rsidP="0001084F">
      <w:bookmarkStart w:id="104" w:name="_Toc409788302"/>
      <w:bookmarkStart w:id="105" w:name="_Toc190262116"/>
      <w:bookmarkStart w:id="106" w:name="_Toc191474783"/>
      <w:r w:rsidRPr="00307686">
        <w:br w:type="page"/>
      </w:r>
    </w:p>
    <w:p w14:paraId="56FBD833" w14:textId="6E6CA278" w:rsidR="00B350A5" w:rsidRPr="00307686" w:rsidRDefault="00B350A5" w:rsidP="004F74BD">
      <w:pPr>
        <w:pStyle w:val="Heading1"/>
      </w:pPr>
      <w:bookmarkStart w:id="107" w:name="_Toc449582064"/>
      <w:r>
        <w:t>Konsequenzen</w:t>
      </w:r>
      <w:bookmarkEnd w:id="107"/>
    </w:p>
    <w:p w14:paraId="5E3BC868" w14:textId="2DD0408C" w:rsidR="00B350A5" w:rsidRPr="00307686" w:rsidRDefault="00B350A5" w:rsidP="00B350A5">
      <w:pPr>
        <w:suppressAutoHyphens w:val="0"/>
        <w:ind w:left="0"/>
        <w:rPr>
          <w:b/>
          <w:bCs/>
        </w:rPr>
      </w:pPr>
      <w:r w:rsidRPr="00307686">
        <w:rPr>
          <w:b/>
          <w:bCs/>
        </w:rPr>
        <w:t>Bei Projektfreigabe</w:t>
      </w:r>
      <w:r w:rsidR="001624CA">
        <w:rPr>
          <w:b/>
          <w:bCs/>
        </w:rPr>
        <w:t>:</w:t>
      </w:r>
    </w:p>
    <w:p w14:paraId="05543762" w14:textId="57839B37" w:rsidR="00B350A5" w:rsidRPr="00307686" w:rsidRDefault="00F144E8" w:rsidP="00B350A5">
      <w:pPr>
        <w:suppressAutoHyphens w:val="0"/>
        <w:ind w:left="0"/>
      </w:pPr>
      <w:r w:rsidRPr="00307686">
        <w:t>Den Kunden / Endnutzern de</w:t>
      </w:r>
      <w:r w:rsidR="007462B7" w:rsidRPr="00307686">
        <w:t>s Produkts wird zu 100% garantiert, dass</w:t>
      </w:r>
      <w:r w:rsidR="00CD0389" w:rsidRPr="00307686">
        <w:t xml:space="preserve"> </w:t>
      </w:r>
      <w:r w:rsidR="0035181D" w:rsidRPr="00307686">
        <w:t>ihre Daten nicht missbraucht werden</w:t>
      </w:r>
      <w:r w:rsidR="00153CA9" w:rsidRPr="00307686">
        <w:t>,</w:t>
      </w:r>
      <w:r w:rsidR="0035181D" w:rsidRPr="00307686">
        <w:t xml:space="preserve"> und</w:t>
      </w:r>
      <w:r w:rsidR="00A27E29" w:rsidRPr="00307686">
        <w:t xml:space="preserve"> </w:t>
      </w:r>
      <w:r w:rsidR="00706FC1" w:rsidRPr="00307686">
        <w:t>nur mit Einverständnis zu Werbezwecken verwendet werden kann.</w:t>
      </w:r>
      <w:r w:rsidR="004943AE" w:rsidRPr="00307686">
        <w:t xml:space="preserve"> </w:t>
      </w:r>
      <w:r w:rsidR="00D529AA" w:rsidRPr="00307686">
        <w:t>(EULA)</w:t>
      </w:r>
    </w:p>
    <w:p w14:paraId="373DAFCE" w14:textId="52A09DEE" w:rsidR="00706FC1" w:rsidRPr="00307686" w:rsidRDefault="00706FC1" w:rsidP="00B350A5">
      <w:pPr>
        <w:suppressAutoHyphens w:val="0"/>
        <w:ind w:left="0"/>
      </w:pPr>
    </w:p>
    <w:p w14:paraId="43077456" w14:textId="2948F9F3" w:rsidR="00B350A5" w:rsidRPr="00307686" w:rsidRDefault="00B350A5" w:rsidP="00B350A5">
      <w:pPr>
        <w:suppressAutoHyphens w:val="0"/>
        <w:ind w:left="0"/>
        <w:rPr>
          <w:b/>
          <w:bCs/>
        </w:rPr>
      </w:pPr>
      <w:r w:rsidRPr="00307686">
        <w:rPr>
          <w:b/>
          <w:bCs/>
        </w:rPr>
        <w:t>Wenn das Projekt nicht oder zu einem späteren Zeitpunkt frei gegeben wird</w:t>
      </w:r>
      <w:r w:rsidR="001624CA">
        <w:rPr>
          <w:b/>
          <w:bCs/>
        </w:rPr>
        <w:t>:</w:t>
      </w:r>
    </w:p>
    <w:p w14:paraId="4F874BE2" w14:textId="3FD8F93B" w:rsidR="002C66AF" w:rsidRPr="00307686" w:rsidRDefault="00271847">
      <w:pPr>
        <w:suppressAutoHyphens w:val="0"/>
        <w:ind w:left="0"/>
        <w:rPr>
          <w:rFonts w:cs="Arial"/>
          <w:b/>
          <w:bCs/>
          <w:kern w:val="1"/>
          <w:sz w:val="32"/>
          <w:szCs w:val="32"/>
        </w:rPr>
      </w:pPr>
      <w:r w:rsidRPr="00307686">
        <w:t xml:space="preserve">Wird das Projekt nicht durchgeführt / </w:t>
      </w:r>
      <w:r w:rsidR="002E75A4" w:rsidRPr="00307686">
        <w:t xml:space="preserve">später freigegeben, dann erfolgt die Datenfreigabe wie bisher auf dem Manuellen weg über E-Mail / </w:t>
      </w:r>
      <w:r w:rsidR="007C293B" w:rsidRPr="00307686">
        <w:t>USB-Speichermedium</w:t>
      </w:r>
      <w:r w:rsidR="00A54C92" w:rsidRPr="00307686">
        <w:t xml:space="preserve"> und erfordert daher pro Kunden mehr </w:t>
      </w:r>
      <w:r w:rsidR="005148CE" w:rsidRPr="00307686">
        <w:t>Aufwand</w:t>
      </w:r>
      <w:r w:rsidR="00CC787F" w:rsidRPr="00307686">
        <w:t xml:space="preserve"> und somit mehr </w:t>
      </w:r>
      <w:r w:rsidR="000F1742" w:rsidRPr="00307686">
        <w:t>Wartez</w:t>
      </w:r>
      <w:r w:rsidR="00CC787F" w:rsidRPr="00307686">
        <w:t>eit</w:t>
      </w:r>
      <w:r w:rsidR="000F1742" w:rsidRPr="00307686">
        <w:t>.</w:t>
      </w:r>
    </w:p>
    <w:p w14:paraId="2813D763" w14:textId="6C4B663C" w:rsidR="00514A0C" w:rsidRPr="00307686" w:rsidRDefault="00614FBB" w:rsidP="004F74BD">
      <w:pPr>
        <w:pStyle w:val="Heading1"/>
      </w:pPr>
      <w:bookmarkStart w:id="108" w:name="_Toc207524796"/>
      <w:bookmarkEnd w:id="104"/>
      <w:bookmarkEnd w:id="105"/>
      <w:r>
        <w:t>P</w:t>
      </w:r>
      <w:r w:rsidR="00514A0C">
        <w:t>lanung (Meilensteine)</w:t>
      </w:r>
      <w:bookmarkEnd w:id="106"/>
      <w:bookmarkEnd w:id="108"/>
    </w:p>
    <w:tbl>
      <w:tblPr>
        <w:tblStyle w:val="GridTable2"/>
        <w:tblW w:w="0" w:type="auto"/>
        <w:tblLook w:val="04A0" w:firstRow="1" w:lastRow="0" w:firstColumn="1" w:lastColumn="0" w:noHBand="0" w:noVBand="1"/>
      </w:tblPr>
      <w:tblGrid>
        <w:gridCol w:w="3070"/>
        <w:gridCol w:w="3070"/>
        <w:gridCol w:w="3071"/>
      </w:tblGrid>
      <w:tr w:rsidR="00514A0C" w:rsidRPr="00307686" w14:paraId="3442CBB0" w14:textId="77777777" w:rsidTr="00F12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C3AB6E0" w14:textId="77777777" w:rsidR="00514A0C" w:rsidRPr="00307686" w:rsidRDefault="00514A0C">
            <w:pPr>
              <w:pStyle w:val="TextCDB"/>
              <w:ind w:left="0"/>
              <w:rPr>
                <w:b w:val="0"/>
                <w:lang w:val="de-CH"/>
              </w:rPr>
            </w:pPr>
            <w:r w:rsidRPr="00307686">
              <w:rPr>
                <w:b w:val="0"/>
                <w:lang w:val="de-CH"/>
              </w:rPr>
              <w:t>Datum</w:t>
            </w:r>
          </w:p>
        </w:tc>
        <w:tc>
          <w:tcPr>
            <w:tcW w:w="3070" w:type="dxa"/>
          </w:tcPr>
          <w:p w14:paraId="138674E9" w14:textId="77777777" w:rsidR="00514A0C" w:rsidRPr="00307686" w:rsidRDefault="00514A0C">
            <w:pPr>
              <w:pStyle w:val="TextCDB"/>
              <w:ind w:left="0"/>
              <w:cnfStyle w:val="100000000000" w:firstRow="1" w:lastRow="0" w:firstColumn="0" w:lastColumn="0" w:oddVBand="0" w:evenVBand="0" w:oddHBand="0" w:evenHBand="0" w:firstRowFirstColumn="0" w:firstRowLastColumn="0" w:lastRowFirstColumn="0" w:lastRowLastColumn="0"/>
              <w:rPr>
                <w:b w:val="0"/>
                <w:lang w:val="de-CH"/>
              </w:rPr>
            </w:pPr>
            <w:r w:rsidRPr="00307686">
              <w:rPr>
                <w:b w:val="0"/>
                <w:lang w:val="de-CH"/>
              </w:rPr>
              <w:t>Meilenstein</w:t>
            </w:r>
          </w:p>
        </w:tc>
        <w:tc>
          <w:tcPr>
            <w:tcW w:w="3071" w:type="dxa"/>
          </w:tcPr>
          <w:p w14:paraId="283FD7B4" w14:textId="77777777" w:rsidR="00514A0C" w:rsidRPr="00307686" w:rsidRDefault="00514A0C">
            <w:pPr>
              <w:pStyle w:val="TextCDB"/>
              <w:ind w:left="0"/>
              <w:cnfStyle w:val="100000000000" w:firstRow="1" w:lastRow="0" w:firstColumn="0" w:lastColumn="0" w:oddVBand="0" w:evenVBand="0" w:oddHBand="0" w:evenHBand="0" w:firstRowFirstColumn="0" w:firstRowLastColumn="0" w:lastRowFirstColumn="0" w:lastRowLastColumn="0"/>
              <w:rPr>
                <w:b w:val="0"/>
                <w:lang w:val="de-CH"/>
              </w:rPr>
            </w:pPr>
            <w:r w:rsidRPr="00307686">
              <w:rPr>
                <w:b w:val="0"/>
                <w:lang w:val="de-CH"/>
              </w:rPr>
              <w:t>Bemerkung</w:t>
            </w:r>
          </w:p>
        </w:tc>
      </w:tr>
      <w:tr w:rsidR="00514A0C" w:rsidRPr="00307686" w14:paraId="360EC043" w14:textId="77777777" w:rsidTr="00F1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18CFABB" w14:textId="77777777" w:rsidR="00514A0C" w:rsidRPr="00307686" w:rsidRDefault="00514A0C">
            <w:pPr>
              <w:pStyle w:val="TextCDB"/>
              <w:ind w:left="0"/>
              <w:rPr>
                <w:lang w:val="de-CH"/>
              </w:rPr>
            </w:pPr>
            <w:r w:rsidRPr="00307686">
              <w:rPr>
                <w:lang w:val="de-CH"/>
              </w:rPr>
              <w:t>KW 12-13</w:t>
            </w:r>
          </w:p>
        </w:tc>
        <w:tc>
          <w:tcPr>
            <w:tcW w:w="3070" w:type="dxa"/>
          </w:tcPr>
          <w:p w14:paraId="187B789B" w14:textId="77777777" w:rsidR="00514A0C" w:rsidRPr="00307686" w:rsidRDefault="00514A0C">
            <w:pPr>
              <w:pStyle w:val="TextCDB"/>
              <w:ind w:left="0"/>
              <w:cnfStyle w:val="000000100000" w:firstRow="0" w:lastRow="0" w:firstColumn="0" w:lastColumn="0" w:oddVBand="0" w:evenVBand="0" w:oddHBand="1" w:evenHBand="0" w:firstRowFirstColumn="0" w:firstRowLastColumn="0" w:lastRowFirstColumn="0" w:lastRowLastColumn="0"/>
              <w:rPr>
                <w:lang w:val="de-CH"/>
              </w:rPr>
            </w:pPr>
            <w:r w:rsidRPr="00307686">
              <w:rPr>
                <w:lang w:val="de-CH"/>
              </w:rPr>
              <w:t>Konzept</w:t>
            </w:r>
          </w:p>
        </w:tc>
        <w:tc>
          <w:tcPr>
            <w:tcW w:w="3071" w:type="dxa"/>
          </w:tcPr>
          <w:p w14:paraId="53CE8D47" w14:textId="77777777" w:rsidR="00514A0C" w:rsidRPr="00307686" w:rsidRDefault="00514A0C">
            <w:pPr>
              <w:pStyle w:val="TextCDB"/>
              <w:ind w:left="0"/>
              <w:cnfStyle w:val="000000100000" w:firstRow="0" w:lastRow="0" w:firstColumn="0" w:lastColumn="0" w:oddVBand="0" w:evenVBand="0" w:oddHBand="1" w:evenHBand="0" w:firstRowFirstColumn="0" w:firstRowLastColumn="0" w:lastRowFirstColumn="0" w:lastRowLastColumn="0"/>
              <w:rPr>
                <w:lang w:val="de-CH"/>
              </w:rPr>
            </w:pPr>
            <w:r w:rsidRPr="00307686">
              <w:rPr>
                <w:lang w:val="de-CH"/>
              </w:rPr>
              <w:t>Konzeptdokument</w:t>
            </w:r>
          </w:p>
        </w:tc>
      </w:tr>
      <w:tr w:rsidR="00514A0C" w:rsidRPr="00307686" w14:paraId="152B69B8" w14:textId="77777777" w:rsidTr="00F126A5">
        <w:tc>
          <w:tcPr>
            <w:cnfStyle w:val="001000000000" w:firstRow="0" w:lastRow="0" w:firstColumn="1" w:lastColumn="0" w:oddVBand="0" w:evenVBand="0" w:oddHBand="0" w:evenHBand="0" w:firstRowFirstColumn="0" w:firstRowLastColumn="0" w:lastRowFirstColumn="0" w:lastRowLastColumn="0"/>
            <w:tcW w:w="3070" w:type="dxa"/>
          </w:tcPr>
          <w:p w14:paraId="6EF295DD" w14:textId="77777777" w:rsidR="00514A0C" w:rsidRPr="00307686" w:rsidRDefault="00514A0C">
            <w:pPr>
              <w:pStyle w:val="TextCDB"/>
              <w:ind w:left="0"/>
              <w:rPr>
                <w:lang w:val="de-CH"/>
              </w:rPr>
            </w:pPr>
            <w:r w:rsidRPr="00307686">
              <w:rPr>
                <w:lang w:val="de-CH"/>
              </w:rPr>
              <w:t>KW 17-18</w:t>
            </w:r>
          </w:p>
        </w:tc>
        <w:tc>
          <w:tcPr>
            <w:tcW w:w="3070" w:type="dxa"/>
          </w:tcPr>
          <w:p w14:paraId="6B6C4315" w14:textId="77777777" w:rsidR="00514A0C" w:rsidRPr="00307686" w:rsidRDefault="00514A0C">
            <w:pPr>
              <w:pStyle w:val="TextCDB"/>
              <w:ind w:left="0"/>
              <w:cnfStyle w:val="000000000000" w:firstRow="0" w:lastRow="0" w:firstColumn="0" w:lastColumn="0" w:oddVBand="0" w:evenVBand="0" w:oddHBand="0" w:evenHBand="0" w:firstRowFirstColumn="0" w:firstRowLastColumn="0" w:lastRowFirstColumn="0" w:lastRowLastColumn="0"/>
              <w:rPr>
                <w:lang w:val="de-CH"/>
              </w:rPr>
            </w:pPr>
            <w:r w:rsidRPr="00307686">
              <w:rPr>
                <w:lang w:val="de-CH"/>
              </w:rPr>
              <w:t>ISDS-Bericht, Architekturentwurf</w:t>
            </w:r>
          </w:p>
        </w:tc>
        <w:tc>
          <w:tcPr>
            <w:tcW w:w="3071" w:type="dxa"/>
          </w:tcPr>
          <w:p w14:paraId="335669F3" w14:textId="77777777" w:rsidR="00514A0C" w:rsidRPr="00307686" w:rsidRDefault="00514A0C">
            <w:pPr>
              <w:pStyle w:val="TextCDB"/>
              <w:ind w:left="0"/>
              <w:cnfStyle w:val="000000000000" w:firstRow="0" w:lastRow="0" w:firstColumn="0" w:lastColumn="0" w:oddVBand="0" w:evenVBand="0" w:oddHBand="0" w:evenHBand="0" w:firstRowFirstColumn="0" w:firstRowLastColumn="0" w:lastRowFirstColumn="0" w:lastRowLastColumn="0"/>
              <w:rPr>
                <w:lang w:val="de-CH"/>
              </w:rPr>
            </w:pPr>
            <w:r w:rsidRPr="00307686">
              <w:rPr>
                <w:lang w:val="de-CH"/>
              </w:rPr>
              <w:t>Projektplanung</w:t>
            </w:r>
          </w:p>
        </w:tc>
      </w:tr>
      <w:tr w:rsidR="00514A0C" w:rsidRPr="00307686" w14:paraId="17D6ED25" w14:textId="77777777" w:rsidTr="00F1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D837489" w14:textId="77777777" w:rsidR="00514A0C" w:rsidRPr="00307686" w:rsidRDefault="00514A0C">
            <w:pPr>
              <w:pStyle w:val="TextCDB"/>
              <w:ind w:left="0"/>
              <w:rPr>
                <w:lang w:val="de-CH"/>
              </w:rPr>
            </w:pPr>
            <w:r w:rsidRPr="00307686">
              <w:rPr>
                <w:lang w:val="de-CH"/>
              </w:rPr>
              <w:t>KW 19-20</w:t>
            </w:r>
          </w:p>
        </w:tc>
        <w:tc>
          <w:tcPr>
            <w:tcW w:w="3070" w:type="dxa"/>
          </w:tcPr>
          <w:p w14:paraId="771A8A8D" w14:textId="77777777" w:rsidR="00514A0C" w:rsidRPr="00307686" w:rsidRDefault="00514A0C">
            <w:pPr>
              <w:pStyle w:val="TextCDB"/>
              <w:ind w:left="0"/>
              <w:cnfStyle w:val="000000100000" w:firstRow="0" w:lastRow="0" w:firstColumn="0" w:lastColumn="0" w:oddVBand="0" w:evenVBand="0" w:oddHBand="1" w:evenHBand="0" w:firstRowFirstColumn="0" w:firstRowLastColumn="0" w:lastRowFirstColumn="0" w:lastRowLastColumn="0"/>
              <w:rPr>
                <w:lang w:val="de-CH"/>
              </w:rPr>
            </w:pPr>
            <w:r w:rsidRPr="00307686">
              <w:rPr>
                <w:lang w:val="de-CH"/>
              </w:rPr>
              <w:t>Realisierung</w:t>
            </w:r>
          </w:p>
        </w:tc>
        <w:tc>
          <w:tcPr>
            <w:tcW w:w="3071" w:type="dxa"/>
          </w:tcPr>
          <w:p w14:paraId="50423ACF" w14:textId="77777777" w:rsidR="00514A0C" w:rsidRPr="00307686" w:rsidRDefault="00514A0C">
            <w:pPr>
              <w:pStyle w:val="TextCDB"/>
              <w:ind w:left="0"/>
              <w:cnfStyle w:val="000000100000" w:firstRow="0" w:lastRow="0" w:firstColumn="0" w:lastColumn="0" w:oddVBand="0" w:evenVBand="0" w:oddHBand="1" w:evenHBand="0" w:firstRowFirstColumn="0" w:firstRowLastColumn="0" w:lastRowFirstColumn="0" w:lastRowLastColumn="0"/>
              <w:rPr>
                <w:lang w:val="de-CH"/>
              </w:rPr>
            </w:pPr>
            <w:r w:rsidRPr="00307686">
              <w:rPr>
                <w:lang w:val="de-CH"/>
              </w:rPr>
              <w:t>Realisieren des Produktes</w:t>
            </w:r>
          </w:p>
        </w:tc>
      </w:tr>
      <w:tr w:rsidR="00514A0C" w:rsidRPr="00307686" w14:paraId="4F5E5EAC" w14:textId="77777777" w:rsidTr="00F126A5">
        <w:tc>
          <w:tcPr>
            <w:cnfStyle w:val="001000000000" w:firstRow="0" w:lastRow="0" w:firstColumn="1" w:lastColumn="0" w:oddVBand="0" w:evenVBand="0" w:oddHBand="0" w:evenHBand="0" w:firstRowFirstColumn="0" w:firstRowLastColumn="0" w:lastRowFirstColumn="0" w:lastRowLastColumn="0"/>
            <w:tcW w:w="3070" w:type="dxa"/>
          </w:tcPr>
          <w:p w14:paraId="2B546508" w14:textId="77777777" w:rsidR="00514A0C" w:rsidRPr="00307686" w:rsidRDefault="00514A0C">
            <w:pPr>
              <w:pStyle w:val="TextCDB"/>
              <w:ind w:left="0"/>
              <w:rPr>
                <w:lang w:val="de-CH"/>
              </w:rPr>
            </w:pPr>
            <w:r w:rsidRPr="00307686">
              <w:rPr>
                <w:lang w:val="de-CH"/>
              </w:rPr>
              <w:t>KW 21-22</w:t>
            </w:r>
          </w:p>
        </w:tc>
        <w:tc>
          <w:tcPr>
            <w:tcW w:w="3070" w:type="dxa"/>
          </w:tcPr>
          <w:p w14:paraId="5FB4AD69" w14:textId="77777777" w:rsidR="00514A0C" w:rsidRPr="00307686" w:rsidRDefault="00514A0C">
            <w:pPr>
              <w:pStyle w:val="TextCDB"/>
              <w:ind w:left="0"/>
              <w:cnfStyle w:val="000000000000" w:firstRow="0" w:lastRow="0" w:firstColumn="0" w:lastColumn="0" w:oddVBand="0" w:evenVBand="0" w:oddHBand="0" w:evenHBand="0" w:firstRowFirstColumn="0" w:firstRowLastColumn="0" w:lastRowFirstColumn="0" w:lastRowLastColumn="0"/>
              <w:rPr>
                <w:lang w:val="de-CH"/>
              </w:rPr>
            </w:pPr>
            <w:r w:rsidRPr="00307686">
              <w:rPr>
                <w:lang w:val="de-CH"/>
              </w:rPr>
              <w:t>Einführung</w:t>
            </w:r>
          </w:p>
        </w:tc>
        <w:tc>
          <w:tcPr>
            <w:tcW w:w="3071" w:type="dxa"/>
          </w:tcPr>
          <w:p w14:paraId="316D7641" w14:textId="77777777" w:rsidR="00514A0C" w:rsidRPr="00307686" w:rsidRDefault="00514A0C">
            <w:pPr>
              <w:pStyle w:val="TextCDB"/>
              <w:ind w:left="0"/>
              <w:cnfStyle w:val="000000000000" w:firstRow="0" w:lastRow="0" w:firstColumn="0" w:lastColumn="0" w:oddVBand="0" w:evenVBand="0" w:oddHBand="0" w:evenHBand="0" w:firstRowFirstColumn="0" w:firstRowLastColumn="0" w:lastRowFirstColumn="0" w:lastRowLastColumn="0"/>
              <w:rPr>
                <w:lang w:val="de-CH"/>
              </w:rPr>
            </w:pPr>
            <w:r w:rsidRPr="00307686">
              <w:rPr>
                <w:lang w:val="de-CH"/>
              </w:rPr>
              <w:t>Einführung des Projekts</w:t>
            </w:r>
          </w:p>
        </w:tc>
      </w:tr>
      <w:tr w:rsidR="00514A0C" w:rsidRPr="00307686" w14:paraId="5736FE19" w14:textId="77777777" w:rsidTr="00F1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262DC20" w14:textId="77777777" w:rsidR="00514A0C" w:rsidRPr="00307686" w:rsidRDefault="00514A0C">
            <w:pPr>
              <w:pStyle w:val="TextCDB"/>
              <w:ind w:left="0"/>
              <w:rPr>
                <w:lang w:val="de-CH"/>
              </w:rPr>
            </w:pPr>
            <w:r w:rsidRPr="00307686">
              <w:rPr>
                <w:lang w:val="de-CH"/>
              </w:rPr>
              <w:t>KW 23-24</w:t>
            </w:r>
          </w:p>
        </w:tc>
        <w:tc>
          <w:tcPr>
            <w:tcW w:w="3070" w:type="dxa"/>
          </w:tcPr>
          <w:p w14:paraId="55A3AA30" w14:textId="77777777" w:rsidR="00514A0C" w:rsidRPr="00307686" w:rsidRDefault="00514A0C">
            <w:pPr>
              <w:pStyle w:val="TextCDB"/>
              <w:ind w:left="0"/>
              <w:cnfStyle w:val="000000100000" w:firstRow="0" w:lastRow="0" w:firstColumn="0" w:lastColumn="0" w:oddVBand="0" w:evenVBand="0" w:oddHBand="1" w:evenHBand="0" w:firstRowFirstColumn="0" w:firstRowLastColumn="0" w:lastRowFirstColumn="0" w:lastRowLastColumn="0"/>
              <w:rPr>
                <w:lang w:val="de-CH"/>
              </w:rPr>
            </w:pPr>
            <w:r w:rsidRPr="00307686">
              <w:rPr>
                <w:lang w:val="de-CH"/>
              </w:rPr>
              <w:t>Schlussbericht</w:t>
            </w:r>
          </w:p>
        </w:tc>
        <w:tc>
          <w:tcPr>
            <w:tcW w:w="3071" w:type="dxa"/>
          </w:tcPr>
          <w:p w14:paraId="02C4E94E" w14:textId="77777777" w:rsidR="00514A0C" w:rsidRPr="00307686" w:rsidRDefault="00514A0C">
            <w:pPr>
              <w:pStyle w:val="TextCDB"/>
              <w:ind w:left="0"/>
              <w:cnfStyle w:val="000000100000" w:firstRow="0" w:lastRow="0" w:firstColumn="0" w:lastColumn="0" w:oddVBand="0" w:evenVBand="0" w:oddHBand="1" w:evenHBand="0" w:firstRowFirstColumn="0" w:firstRowLastColumn="0" w:lastRowFirstColumn="0" w:lastRowLastColumn="0"/>
              <w:rPr>
                <w:lang w:val="de-CH"/>
              </w:rPr>
            </w:pPr>
          </w:p>
        </w:tc>
      </w:tr>
      <w:tr w:rsidR="00514A0C" w:rsidRPr="00307686" w14:paraId="0569BF21" w14:textId="77777777" w:rsidTr="00F126A5">
        <w:tc>
          <w:tcPr>
            <w:cnfStyle w:val="001000000000" w:firstRow="0" w:lastRow="0" w:firstColumn="1" w:lastColumn="0" w:oddVBand="0" w:evenVBand="0" w:oddHBand="0" w:evenHBand="0" w:firstRowFirstColumn="0" w:firstRowLastColumn="0" w:lastRowFirstColumn="0" w:lastRowLastColumn="0"/>
            <w:tcW w:w="3070" w:type="dxa"/>
          </w:tcPr>
          <w:p w14:paraId="73BED7BA" w14:textId="77777777" w:rsidR="00514A0C" w:rsidRPr="00307686" w:rsidRDefault="00514A0C">
            <w:pPr>
              <w:pStyle w:val="TextCDB"/>
              <w:ind w:left="0"/>
              <w:rPr>
                <w:lang w:val="de-CH"/>
              </w:rPr>
            </w:pPr>
            <w:r w:rsidRPr="00307686">
              <w:rPr>
                <w:lang w:val="de-CH"/>
              </w:rPr>
              <w:t>KW 25-26</w:t>
            </w:r>
          </w:p>
        </w:tc>
        <w:tc>
          <w:tcPr>
            <w:tcW w:w="3070" w:type="dxa"/>
          </w:tcPr>
          <w:p w14:paraId="7B66F8D2" w14:textId="77777777" w:rsidR="00514A0C" w:rsidRPr="00307686" w:rsidRDefault="00514A0C">
            <w:pPr>
              <w:pStyle w:val="TextCDB"/>
              <w:ind w:left="0"/>
              <w:cnfStyle w:val="000000000000" w:firstRow="0" w:lastRow="0" w:firstColumn="0" w:lastColumn="0" w:oddVBand="0" w:evenVBand="0" w:oddHBand="0" w:evenHBand="0" w:firstRowFirstColumn="0" w:firstRowLastColumn="0" w:lastRowFirstColumn="0" w:lastRowLastColumn="0"/>
              <w:rPr>
                <w:lang w:val="de-CH"/>
              </w:rPr>
            </w:pPr>
            <w:r w:rsidRPr="00307686">
              <w:rPr>
                <w:lang w:val="de-CH"/>
              </w:rPr>
              <w:t>Präsentation</w:t>
            </w:r>
          </w:p>
        </w:tc>
        <w:tc>
          <w:tcPr>
            <w:tcW w:w="3071" w:type="dxa"/>
          </w:tcPr>
          <w:p w14:paraId="3864930A" w14:textId="3846BBEB" w:rsidR="00514A0C" w:rsidRPr="00307686" w:rsidRDefault="00514A0C" w:rsidP="0001084F">
            <w:pPr>
              <w:pStyle w:val="TextCDB"/>
              <w:keepNext/>
              <w:ind w:left="0"/>
              <w:cnfStyle w:val="000000000000" w:firstRow="0" w:lastRow="0" w:firstColumn="0" w:lastColumn="0" w:oddVBand="0" w:evenVBand="0" w:oddHBand="0" w:evenHBand="0" w:firstRowFirstColumn="0" w:firstRowLastColumn="0" w:lastRowFirstColumn="0" w:lastRowLastColumn="0"/>
              <w:rPr>
                <w:lang w:val="de-CH"/>
              </w:rPr>
            </w:pPr>
            <w:r w:rsidRPr="00307686">
              <w:rPr>
                <w:lang w:val="de-CH"/>
              </w:rPr>
              <w:t xml:space="preserve">Präsentieren </w:t>
            </w:r>
            <w:r w:rsidR="002077AE" w:rsidRPr="00307686">
              <w:rPr>
                <w:lang w:val="de-CH"/>
              </w:rPr>
              <w:t>des Projekts</w:t>
            </w:r>
          </w:p>
        </w:tc>
      </w:tr>
    </w:tbl>
    <w:p w14:paraId="07A38FBB" w14:textId="48019CC2" w:rsidR="00514A0C" w:rsidRPr="00307686" w:rsidRDefault="0001084F" w:rsidP="0001084F">
      <w:pPr>
        <w:pStyle w:val="Caption"/>
      </w:pPr>
      <w:bookmarkStart w:id="109" w:name="_Toc192250304"/>
      <w:r w:rsidRPr="00307686">
        <w:t xml:space="preserve">Tabelle </w:t>
      </w:r>
      <w:r w:rsidR="00334A46">
        <w:fldChar w:fldCharType="begin"/>
      </w:r>
      <w:r w:rsidR="00334A46">
        <w:instrText xml:space="preserve"> SEQ Tabelle \* ARABIC </w:instrText>
      </w:r>
      <w:r w:rsidR="00334A46">
        <w:fldChar w:fldCharType="separate"/>
      </w:r>
      <w:r w:rsidR="00762F09">
        <w:rPr>
          <w:noProof/>
        </w:rPr>
        <w:t>8</w:t>
      </w:r>
      <w:r w:rsidR="00334A46">
        <w:rPr>
          <w:noProof/>
        </w:rPr>
        <w:fldChar w:fldCharType="end"/>
      </w:r>
      <w:r w:rsidRPr="00307686">
        <w:t>: Planung (Meilensteine)</w:t>
      </w:r>
      <w:bookmarkEnd w:id="109"/>
    </w:p>
    <w:p w14:paraId="01A4A33A" w14:textId="2BEFD498" w:rsidR="003C500B" w:rsidRPr="00307686" w:rsidRDefault="003C500B" w:rsidP="004F74BD">
      <w:pPr>
        <w:pStyle w:val="Heading1"/>
      </w:pPr>
      <w:bookmarkStart w:id="110" w:name="_Toc385846268"/>
      <w:bookmarkStart w:id="111" w:name="_Toc191474788"/>
      <w:r>
        <w:t>Projektführung</w:t>
      </w:r>
      <w:bookmarkEnd w:id="110"/>
    </w:p>
    <w:p w14:paraId="77D28EFE" w14:textId="7FD41BB4" w:rsidR="003C500B" w:rsidRPr="00307686" w:rsidRDefault="009B3069" w:rsidP="00EA61B4">
      <w:pPr>
        <w:pStyle w:val="Heading2"/>
      </w:pPr>
      <w:bookmarkStart w:id="112" w:name="_Toc2026883903"/>
      <w:r>
        <w:t>Organi</w:t>
      </w:r>
      <w:r w:rsidR="00986B48">
        <w:t>s</w:t>
      </w:r>
      <w:r>
        <w:t>a</w:t>
      </w:r>
      <w:r w:rsidR="00986B48">
        <w:t>t</w:t>
      </w:r>
      <w:r>
        <w:t>ion</w:t>
      </w:r>
      <w:bookmarkEnd w:id="112"/>
    </w:p>
    <w:p w14:paraId="08FB52EE" w14:textId="77777777" w:rsidR="0001084F" w:rsidRPr="00307686" w:rsidRDefault="4BC88851" w:rsidP="0001084F">
      <w:pPr>
        <w:keepNext/>
        <w:jc w:val="center"/>
      </w:pPr>
      <w:r w:rsidRPr="00307686">
        <w:rPr>
          <w:noProof/>
        </w:rPr>
        <w:drawing>
          <wp:inline distT="0" distB="0" distL="0" distR="0" wp14:anchorId="1272F75A" wp14:editId="7B697BA9">
            <wp:extent cx="2771775" cy="4486275"/>
            <wp:effectExtent l="0" t="0" r="0" b="0"/>
            <wp:docPr id="1092841016" name="Picture 109284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71775" cy="4486275"/>
                    </a:xfrm>
                    <a:prstGeom prst="rect">
                      <a:avLst/>
                    </a:prstGeom>
                  </pic:spPr>
                </pic:pic>
              </a:graphicData>
            </a:graphic>
          </wp:inline>
        </w:drawing>
      </w:r>
    </w:p>
    <w:p w14:paraId="14958657" w14:textId="35AB1258" w:rsidR="00106D67" w:rsidRPr="00307686" w:rsidRDefault="0001084F" w:rsidP="0001084F">
      <w:pPr>
        <w:pStyle w:val="Caption"/>
        <w:jc w:val="center"/>
      </w:pPr>
      <w:bookmarkStart w:id="113" w:name="_Toc192250289"/>
      <w:r w:rsidRPr="00307686">
        <w:t xml:space="preserve">Abbildung </w:t>
      </w:r>
      <w:r w:rsidR="00334A46">
        <w:fldChar w:fldCharType="begin"/>
      </w:r>
      <w:r w:rsidR="00334A46">
        <w:instrText xml:space="preserve"> SEQ Abbildung \* ARABIC </w:instrText>
      </w:r>
      <w:r w:rsidR="00334A46">
        <w:fldChar w:fldCharType="separate"/>
      </w:r>
      <w:r w:rsidR="00762F09">
        <w:rPr>
          <w:noProof/>
        </w:rPr>
        <w:t>2</w:t>
      </w:r>
      <w:r w:rsidR="00334A46">
        <w:rPr>
          <w:noProof/>
        </w:rPr>
        <w:fldChar w:fldCharType="end"/>
      </w:r>
      <w:r w:rsidRPr="00307686">
        <w:t>: Organigramm</w:t>
      </w:r>
      <w:bookmarkEnd w:id="113"/>
    </w:p>
    <w:p w14:paraId="4C337D28" w14:textId="1A0603A4" w:rsidR="00106D67" w:rsidRPr="00307686" w:rsidRDefault="00106D67" w:rsidP="00EA61B4">
      <w:pPr>
        <w:pStyle w:val="Heading2"/>
      </w:pPr>
      <w:bookmarkStart w:id="114" w:name="_Toc973524405"/>
      <w:r>
        <w:t>Berichte</w:t>
      </w:r>
      <w:bookmarkEnd w:id="114"/>
    </w:p>
    <w:p w14:paraId="0211C2AF" w14:textId="05D95012" w:rsidR="00106D67" w:rsidRPr="00307686" w:rsidRDefault="00FC6B49" w:rsidP="00106D67">
      <w:r w:rsidRPr="00307686">
        <w:t>Zum Projekt wird im Wöchentlichen Zeitraum Schriftlich via E-Mail an alle Stakeholder berichte</w:t>
      </w:r>
      <w:r w:rsidR="00986B48" w:rsidRPr="00307686">
        <w:t>t.</w:t>
      </w:r>
    </w:p>
    <w:p w14:paraId="6143052A" w14:textId="77777777" w:rsidR="002F4DBF" w:rsidRPr="00307686" w:rsidRDefault="002F4DBF">
      <w:pPr>
        <w:keepLines w:val="0"/>
        <w:suppressAutoHyphens w:val="0"/>
        <w:ind w:left="0"/>
        <w:rPr>
          <w:rFonts w:cs="Arial"/>
          <w:b/>
          <w:bCs/>
          <w:iCs/>
          <w:kern w:val="1"/>
          <w:sz w:val="24"/>
          <w:szCs w:val="28"/>
        </w:rPr>
      </w:pPr>
      <w:r w:rsidRPr="00307686">
        <w:br w:type="page"/>
      </w:r>
    </w:p>
    <w:p w14:paraId="5924841F" w14:textId="0588842A" w:rsidR="00282FD7" w:rsidRPr="00307686" w:rsidRDefault="00282FD7" w:rsidP="00EA61B4">
      <w:pPr>
        <w:pStyle w:val="Heading2"/>
      </w:pPr>
      <w:bookmarkStart w:id="115" w:name="_Toc421601758"/>
      <w:r>
        <w:t>Qualitätssicherung</w:t>
      </w:r>
      <w:bookmarkEnd w:id="115"/>
    </w:p>
    <w:p w14:paraId="4293E2CC" w14:textId="7D3EF259" w:rsidR="00D47FD6" w:rsidRPr="00307686" w:rsidRDefault="00D47FD6" w:rsidP="00D47FD6">
      <w:pPr>
        <w:pStyle w:val="Heading3"/>
      </w:pPr>
      <w:bookmarkStart w:id="116" w:name="_Toc1400863458"/>
      <w:r>
        <w:t xml:space="preserve">Vorgehen zur </w:t>
      </w:r>
      <w:r w:rsidR="00E27D70">
        <w:t>S</w:t>
      </w:r>
      <w:r>
        <w:t>icherung</w:t>
      </w:r>
      <w:bookmarkEnd w:id="116"/>
    </w:p>
    <w:p w14:paraId="3BA914D0" w14:textId="77777777" w:rsidR="00E27D70" w:rsidRPr="00307686" w:rsidRDefault="00E27D70" w:rsidP="00E27D70">
      <w:pPr>
        <w:rPr>
          <w:b/>
        </w:rPr>
      </w:pPr>
      <w:r w:rsidRPr="00307686">
        <w:rPr>
          <w:b/>
        </w:rPr>
        <w:t>Prüfung der Ergebnisse</w:t>
      </w:r>
    </w:p>
    <w:p w14:paraId="609050D1" w14:textId="77777777" w:rsidR="00E27D70" w:rsidRPr="00307686" w:rsidRDefault="00E27D70" w:rsidP="00E27D70"/>
    <w:p w14:paraId="0CBF26B0" w14:textId="70DADC3B" w:rsidR="00E27D70" w:rsidRPr="00307686" w:rsidRDefault="00E27D70" w:rsidP="00E27D70">
      <w:r w:rsidRPr="00307686">
        <w:t>Die Dokumente werden spätestens am Vortag vor dem Abgabetermin fertiggestellt und am</w:t>
      </w:r>
      <w:r w:rsidR="008F7D69" w:rsidRPr="00307686">
        <w:t xml:space="preserve"> </w:t>
      </w:r>
      <w:r w:rsidRPr="00307686">
        <w:t>Abgabetag nochmals vollständig durchgelesen und fertiggestellt.</w:t>
      </w:r>
    </w:p>
    <w:p w14:paraId="1C3BF652" w14:textId="77777777" w:rsidR="00E27D70" w:rsidRPr="00307686" w:rsidRDefault="00E27D70" w:rsidP="00E27D70"/>
    <w:p w14:paraId="25173299" w14:textId="77777777" w:rsidR="00E27D70" w:rsidRPr="00307686" w:rsidRDefault="00E27D70" w:rsidP="00E27D70">
      <w:pPr>
        <w:rPr>
          <w:b/>
        </w:rPr>
      </w:pPr>
      <w:r w:rsidRPr="00307686">
        <w:rPr>
          <w:b/>
        </w:rPr>
        <w:t>Testen der Software</w:t>
      </w:r>
    </w:p>
    <w:p w14:paraId="05FCDB3F" w14:textId="77777777" w:rsidR="00E27D70" w:rsidRPr="00307686" w:rsidRDefault="00E27D70" w:rsidP="00E27D70"/>
    <w:p w14:paraId="6FF16F56" w14:textId="3107F52D" w:rsidR="00E27D70" w:rsidRPr="00307686" w:rsidRDefault="00E27D70" w:rsidP="00E27D70">
      <w:r w:rsidRPr="00307686">
        <w:t>Der Entwickler führt laufend die Tests durch. Am Ende der Entwicklung wird ein Systemtest durchgeführt. Der Systemtest dient zugleich als Abnahmetest</w:t>
      </w:r>
      <w:r w:rsidR="00F04C63" w:rsidRPr="00307686">
        <w:t>.</w:t>
      </w:r>
    </w:p>
    <w:p w14:paraId="772B352E" w14:textId="3873065B" w:rsidR="00D47FD6" w:rsidRPr="00307686" w:rsidRDefault="00D47FD6" w:rsidP="00D47FD6">
      <w:pPr>
        <w:pStyle w:val="Heading3"/>
      </w:pPr>
      <w:bookmarkStart w:id="117" w:name="_Toc736663047"/>
      <w:r>
        <w:t>Qualitätsziele</w:t>
      </w:r>
      <w:bookmarkEnd w:id="117"/>
    </w:p>
    <w:tbl>
      <w:tblPr>
        <w:tblStyle w:val="GridTable2"/>
        <w:tblW w:w="0" w:type="auto"/>
        <w:tblLook w:val="04A0" w:firstRow="1" w:lastRow="0" w:firstColumn="1" w:lastColumn="0" w:noHBand="0" w:noVBand="1"/>
      </w:tblPr>
      <w:tblGrid>
        <w:gridCol w:w="817"/>
        <w:gridCol w:w="2151"/>
        <w:gridCol w:w="5067"/>
      </w:tblGrid>
      <w:tr w:rsidR="00F126A5" w:rsidRPr="00307686" w14:paraId="40BC3179" w14:textId="77777777" w:rsidTr="00DA5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0E24616" w14:textId="261453A1" w:rsidR="00F126A5" w:rsidRPr="00307686" w:rsidRDefault="00F126A5" w:rsidP="00A07BD0">
            <w:pPr>
              <w:ind w:left="0"/>
            </w:pPr>
            <w:r w:rsidRPr="00307686">
              <w:t>Nr.</w:t>
            </w:r>
          </w:p>
        </w:tc>
        <w:tc>
          <w:tcPr>
            <w:tcW w:w="1985" w:type="dxa"/>
          </w:tcPr>
          <w:p w14:paraId="63A7B10D" w14:textId="395270D1" w:rsidR="00F126A5" w:rsidRPr="00307686" w:rsidRDefault="00F126A5" w:rsidP="00A07BD0">
            <w:pPr>
              <w:ind w:left="0"/>
              <w:cnfStyle w:val="100000000000" w:firstRow="1" w:lastRow="0" w:firstColumn="0" w:lastColumn="0" w:oddVBand="0" w:evenVBand="0" w:oddHBand="0" w:evenHBand="0" w:firstRowFirstColumn="0" w:firstRowLastColumn="0" w:lastRowFirstColumn="0" w:lastRowLastColumn="0"/>
            </w:pPr>
            <w:r w:rsidRPr="00307686">
              <w:t xml:space="preserve">Qualitätsmerkmal </w:t>
            </w:r>
          </w:p>
        </w:tc>
        <w:tc>
          <w:tcPr>
            <w:tcW w:w="5067" w:type="dxa"/>
          </w:tcPr>
          <w:p w14:paraId="3340319D" w14:textId="41505A2B" w:rsidR="00F126A5" w:rsidRPr="00307686" w:rsidRDefault="0079589E" w:rsidP="00A07BD0">
            <w:pPr>
              <w:ind w:left="0"/>
              <w:cnfStyle w:val="100000000000" w:firstRow="1" w:lastRow="0" w:firstColumn="0" w:lastColumn="0" w:oddVBand="0" w:evenVBand="0" w:oddHBand="0" w:evenHBand="0" w:firstRowFirstColumn="0" w:firstRowLastColumn="0" w:lastRowFirstColumn="0" w:lastRowLastColumn="0"/>
            </w:pPr>
            <w:r w:rsidRPr="00307686">
              <w:t xml:space="preserve">Messbares Qualitätsziel </w:t>
            </w:r>
          </w:p>
        </w:tc>
      </w:tr>
      <w:tr w:rsidR="00F126A5" w:rsidRPr="00307686" w14:paraId="1A93444A" w14:textId="77777777" w:rsidTr="00F1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9" w:type="dxa"/>
            <w:gridSpan w:val="3"/>
          </w:tcPr>
          <w:p w14:paraId="0BA02AB6" w14:textId="24AEA0F2" w:rsidR="00F126A5" w:rsidRPr="00307686" w:rsidRDefault="00BB71FE" w:rsidP="00BB71FE">
            <w:pPr>
              <w:ind w:left="0"/>
              <w:jc w:val="center"/>
              <w:rPr>
                <w:b w:val="0"/>
              </w:rPr>
            </w:pPr>
            <w:r w:rsidRPr="00307686">
              <w:rPr>
                <w:b w:val="0"/>
              </w:rPr>
              <w:t>BENUTZERSICHT</w:t>
            </w:r>
          </w:p>
        </w:tc>
      </w:tr>
      <w:tr w:rsidR="00F126A5" w:rsidRPr="00307686" w14:paraId="0F63B499" w14:textId="77777777" w:rsidTr="00DA57C4">
        <w:tc>
          <w:tcPr>
            <w:cnfStyle w:val="001000000000" w:firstRow="0" w:lastRow="0" w:firstColumn="1" w:lastColumn="0" w:oddVBand="0" w:evenVBand="0" w:oddHBand="0" w:evenHBand="0" w:firstRowFirstColumn="0" w:firstRowLastColumn="0" w:lastRowFirstColumn="0" w:lastRowLastColumn="0"/>
            <w:tcW w:w="817" w:type="dxa"/>
          </w:tcPr>
          <w:p w14:paraId="1EAF78E4" w14:textId="198FC6C4" w:rsidR="00F126A5" w:rsidRPr="00307686" w:rsidRDefault="00617700" w:rsidP="00A07BD0">
            <w:pPr>
              <w:ind w:left="0"/>
              <w:rPr>
                <w:b w:val="0"/>
              </w:rPr>
            </w:pPr>
            <w:r w:rsidRPr="00307686">
              <w:rPr>
                <w:b w:val="0"/>
                <w:bCs w:val="0"/>
              </w:rPr>
              <w:t>B1</w:t>
            </w:r>
          </w:p>
        </w:tc>
        <w:tc>
          <w:tcPr>
            <w:tcW w:w="1985" w:type="dxa"/>
          </w:tcPr>
          <w:p w14:paraId="4CBD8A89" w14:textId="0089B629" w:rsidR="00F126A5" w:rsidRPr="00307686" w:rsidRDefault="00697588" w:rsidP="00A07BD0">
            <w:pPr>
              <w:ind w:left="0"/>
              <w:cnfStyle w:val="000000000000" w:firstRow="0" w:lastRow="0" w:firstColumn="0" w:lastColumn="0" w:oddVBand="0" w:evenVBand="0" w:oddHBand="0" w:evenHBand="0" w:firstRowFirstColumn="0" w:firstRowLastColumn="0" w:lastRowFirstColumn="0" w:lastRowLastColumn="0"/>
            </w:pPr>
            <w:r w:rsidRPr="00307686">
              <w:t xml:space="preserve">Benutzbarkeit </w:t>
            </w:r>
          </w:p>
        </w:tc>
        <w:tc>
          <w:tcPr>
            <w:tcW w:w="5067" w:type="dxa"/>
          </w:tcPr>
          <w:p w14:paraId="1E787D18" w14:textId="485384CA" w:rsidR="00F126A5" w:rsidRPr="00307686" w:rsidRDefault="00010C96" w:rsidP="00A07BD0">
            <w:pPr>
              <w:ind w:left="0"/>
              <w:cnfStyle w:val="000000000000" w:firstRow="0" w:lastRow="0" w:firstColumn="0" w:lastColumn="0" w:oddVBand="0" w:evenVBand="0" w:oddHBand="0" w:evenHBand="0" w:firstRowFirstColumn="0" w:firstRowLastColumn="0" w:lastRowFirstColumn="0" w:lastRowLastColumn="0"/>
            </w:pPr>
            <w:r w:rsidRPr="00307686">
              <w:t xml:space="preserve">Die Oberfläche soll für </w:t>
            </w:r>
            <w:r w:rsidR="00380A10" w:rsidRPr="00307686">
              <w:t>Ben</w:t>
            </w:r>
            <w:r w:rsidRPr="00307686">
              <w:t xml:space="preserve">utzer übersichtlich und einfach </w:t>
            </w:r>
            <w:r w:rsidR="00B65C87" w:rsidRPr="00307686">
              <w:t xml:space="preserve">benutzbar sein. </w:t>
            </w:r>
          </w:p>
        </w:tc>
      </w:tr>
      <w:tr w:rsidR="00F126A5" w:rsidRPr="00307686" w14:paraId="08DE7F71" w14:textId="77777777" w:rsidTr="00DA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F1411DE" w14:textId="3687067C" w:rsidR="00F126A5" w:rsidRPr="00307686" w:rsidRDefault="00617700" w:rsidP="00A07BD0">
            <w:pPr>
              <w:ind w:left="0"/>
              <w:rPr>
                <w:b w:val="0"/>
              </w:rPr>
            </w:pPr>
            <w:r w:rsidRPr="00307686">
              <w:rPr>
                <w:b w:val="0"/>
                <w:bCs w:val="0"/>
              </w:rPr>
              <w:t>B2</w:t>
            </w:r>
          </w:p>
        </w:tc>
        <w:tc>
          <w:tcPr>
            <w:tcW w:w="1985" w:type="dxa"/>
          </w:tcPr>
          <w:p w14:paraId="3FFE6C02" w14:textId="594E30C3" w:rsidR="00F126A5" w:rsidRPr="00307686" w:rsidRDefault="00480D82" w:rsidP="00A07BD0">
            <w:pPr>
              <w:ind w:left="0"/>
              <w:cnfStyle w:val="000000100000" w:firstRow="0" w:lastRow="0" w:firstColumn="0" w:lastColumn="0" w:oddVBand="0" w:evenVBand="0" w:oddHBand="1" w:evenHBand="0" w:firstRowFirstColumn="0" w:firstRowLastColumn="0" w:lastRowFirstColumn="0" w:lastRowLastColumn="0"/>
            </w:pPr>
            <w:r w:rsidRPr="00307686">
              <w:t xml:space="preserve">Zuverlässigkeit </w:t>
            </w:r>
          </w:p>
        </w:tc>
        <w:tc>
          <w:tcPr>
            <w:tcW w:w="5067" w:type="dxa"/>
          </w:tcPr>
          <w:p w14:paraId="1E825408" w14:textId="0273FA35" w:rsidR="00F126A5" w:rsidRPr="00307686" w:rsidRDefault="00480D82" w:rsidP="00A07BD0">
            <w:pPr>
              <w:ind w:left="0"/>
              <w:cnfStyle w:val="000000100000" w:firstRow="0" w:lastRow="0" w:firstColumn="0" w:lastColumn="0" w:oddVBand="0" w:evenVBand="0" w:oddHBand="1" w:evenHBand="0" w:firstRowFirstColumn="0" w:firstRowLastColumn="0" w:lastRowFirstColumn="0" w:lastRowLastColumn="0"/>
            </w:pPr>
            <w:r w:rsidRPr="00307686">
              <w:t xml:space="preserve">Die Webseite soll für </w:t>
            </w:r>
            <w:r w:rsidR="00380A10" w:rsidRPr="00307686">
              <w:t>alle Ben</w:t>
            </w:r>
            <w:r w:rsidRPr="00307686">
              <w:t>utzer dauernd erreichbar sein</w:t>
            </w:r>
            <w:r w:rsidR="00DE6D98" w:rsidRPr="00307686">
              <w:t>.</w:t>
            </w:r>
            <w:r w:rsidRPr="00307686">
              <w:t xml:space="preserve"> </w:t>
            </w:r>
          </w:p>
        </w:tc>
      </w:tr>
      <w:tr w:rsidR="00F126A5" w:rsidRPr="00307686" w14:paraId="4E82FD65" w14:textId="77777777" w:rsidTr="00DA57C4">
        <w:tc>
          <w:tcPr>
            <w:cnfStyle w:val="001000000000" w:firstRow="0" w:lastRow="0" w:firstColumn="1" w:lastColumn="0" w:oddVBand="0" w:evenVBand="0" w:oddHBand="0" w:evenHBand="0" w:firstRowFirstColumn="0" w:firstRowLastColumn="0" w:lastRowFirstColumn="0" w:lastRowLastColumn="0"/>
            <w:tcW w:w="817" w:type="dxa"/>
          </w:tcPr>
          <w:p w14:paraId="5ACBBEEE" w14:textId="7CBA424F" w:rsidR="00F126A5" w:rsidRPr="00307686" w:rsidRDefault="00617700" w:rsidP="00A07BD0">
            <w:pPr>
              <w:ind w:left="0"/>
              <w:rPr>
                <w:b w:val="0"/>
              </w:rPr>
            </w:pPr>
            <w:r w:rsidRPr="00307686">
              <w:rPr>
                <w:b w:val="0"/>
                <w:bCs w:val="0"/>
              </w:rPr>
              <w:t>B3</w:t>
            </w:r>
          </w:p>
        </w:tc>
        <w:tc>
          <w:tcPr>
            <w:tcW w:w="1985" w:type="dxa"/>
          </w:tcPr>
          <w:p w14:paraId="5568A918" w14:textId="7773CD3D" w:rsidR="00F126A5" w:rsidRPr="00307686" w:rsidRDefault="006037D9" w:rsidP="00A07BD0">
            <w:pPr>
              <w:ind w:left="0"/>
              <w:cnfStyle w:val="000000000000" w:firstRow="0" w:lastRow="0" w:firstColumn="0" w:lastColumn="0" w:oddVBand="0" w:evenVBand="0" w:oddHBand="0" w:evenHBand="0" w:firstRowFirstColumn="0" w:firstRowLastColumn="0" w:lastRowFirstColumn="0" w:lastRowLastColumn="0"/>
            </w:pPr>
            <w:r w:rsidRPr="00307686">
              <w:t xml:space="preserve">Funktionserfüllung </w:t>
            </w:r>
          </w:p>
        </w:tc>
        <w:tc>
          <w:tcPr>
            <w:tcW w:w="5067" w:type="dxa"/>
          </w:tcPr>
          <w:p w14:paraId="2B2BE87E" w14:textId="4FFCEB8F" w:rsidR="00F126A5" w:rsidRPr="00307686" w:rsidRDefault="006037D9" w:rsidP="00A07BD0">
            <w:pPr>
              <w:ind w:left="0"/>
              <w:cnfStyle w:val="000000000000" w:firstRow="0" w:lastRow="0" w:firstColumn="0" w:lastColumn="0" w:oddVBand="0" w:evenVBand="0" w:oddHBand="0" w:evenHBand="0" w:firstRowFirstColumn="0" w:firstRowLastColumn="0" w:lastRowFirstColumn="0" w:lastRowLastColumn="0"/>
            </w:pPr>
            <w:r w:rsidRPr="00307686">
              <w:t xml:space="preserve">Benutzer sollen ohne Schwierigkeiten ihre zugewiesenen Bilder </w:t>
            </w:r>
            <w:r w:rsidR="009004FB" w:rsidRPr="00307686">
              <w:t>downloaden und anschauen können.</w:t>
            </w:r>
          </w:p>
        </w:tc>
      </w:tr>
      <w:tr w:rsidR="00F126A5" w:rsidRPr="00307686" w14:paraId="43B8993F" w14:textId="77777777" w:rsidTr="00DA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23FDA72" w14:textId="585BE744" w:rsidR="00F126A5" w:rsidRPr="00307686" w:rsidRDefault="00617700" w:rsidP="00A07BD0">
            <w:pPr>
              <w:ind w:left="0"/>
              <w:rPr>
                <w:b w:val="0"/>
              </w:rPr>
            </w:pPr>
            <w:r w:rsidRPr="00307686">
              <w:rPr>
                <w:b w:val="0"/>
                <w:bCs w:val="0"/>
              </w:rPr>
              <w:t>B4</w:t>
            </w:r>
          </w:p>
        </w:tc>
        <w:tc>
          <w:tcPr>
            <w:tcW w:w="1985" w:type="dxa"/>
          </w:tcPr>
          <w:p w14:paraId="36ABF738" w14:textId="69F3E021" w:rsidR="00F126A5" w:rsidRPr="00307686" w:rsidRDefault="00F861F8" w:rsidP="00A07BD0">
            <w:pPr>
              <w:ind w:left="0"/>
              <w:cnfStyle w:val="000000100000" w:firstRow="0" w:lastRow="0" w:firstColumn="0" w:lastColumn="0" w:oddVBand="0" w:evenVBand="0" w:oddHBand="1" w:evenHBand="0" w:firstRowFirstColumn="0" w:firstRowLastColumn="0" w:lastRowFirstColumn="0" w:lastRowLastColumn="0"/>
            </w:pPr>
            <w:r w:rsidRPr="00307686">
              <w:t xml:space="preserve">Sicherheit </w:t>
            </w:r>
          </w:p>
        </w:tc>
        <w:tc>
          <w:tcPr>
            <w:tcW w:w="5067" w:type="dxa"/>
          </w:tcPr>
          <w:p w14:paraId="7E37F4D5" w14:textId="7D0DA6DA" w:rsidR="00F126A5" w:rsidRPr="00307686" w:rsidRDefault="00F861F8" w:rsidP="00A07BD0">
            <w:pPr>
              <w:ind w:left="0"/>
              <w:cnfStyle w:val="000000100000" w:firstRow="0" w:lastRow="0" w:firstColumn="0" w:lastColumn="0" w:oddVBand="0" w:evenVBand="0" w:oddHBand="1" w:evenHBand="0" w:firstRowFirstColumn="0" w:firstRowLastColumn="0" w:lastRowFirstColumn="0" w:lastRowLastColumn="0"/>
            </w:pPr>
            <w:r w:rsidRPr="00307686">
              <w:t xml:space="preserve">Nur authentifizierte Benutzer (durch erfolgreiche Anmeldung) können ihre zugewiesenen Bilder einsehen und downloaden. </w:t>
            </w:r>
          </w:p>
        </w:tc>
      </w:tr>
      <w:tr w:rsidR="00F126A5" w:rsidRPr="00307686" w14:paraId="072DE267" w14:textId="77777777" w:rsidTr="00F126A5">
        <w:tc>
          <w:tcPr>
            <w:cnfStyle w:val="001000000000" w:firstRow="0" w:lastRow="0" w:firstColumn="1" w:lastColumn="0" w:oddVBand="0" w:evenVBand="0" w:oddHBand="0" w:evenHBand="0" w:firstRowFirstColumn="0" w:firstRowLastColumn="0" w:lastRowFirstColumn="0" w:lastRowLastColumn="0"/>
            <w:tcW w:w="7869" w:type="dxa"/>
            <w:gridSpan w:val="3"/>
          </w:tcPr>
          <w:p w14:paraId="1D70B073" w14:textId="5E84528C" w:rsidR="00F126A5" w:rsidRPr="00307686" w:rsidRDefault="005B0ACB" w:rsidP="00617700">
            <w:pPr>
              <w:ind w:left="0"/>
              <w:jc w:val="center"/>
              <w:rPr>
                <w:b w:val="0"/>
              </w:rPr>
            </w:pPr>
            <w:r w:rsidRPr="00307686">
              <w:rPr>
                <w:b w:val="0"/>
              </w:rPr>
              <w:t>ENTWICKLERSICHT</w:t>
            </w:r>
          </w:p>
        </w:tc>
      </w:tr>
      <w:tr w:rsidR="00F126A5" w:rsidRPr="00307686" w14:paraId="4019883B" w14:textId="77777777" w:rsidTr="00DA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AD7B75" w14:textId="28FAE3E8" w:rsidR="00F126A5" w:rsidRPr="00307686" w:rsidRDefault="00FA2301" w:rsidP="00F126A5">
            <w:pPr>
              <w:ind w:left="0"/>
              <w:rPr>
                <w:b w:val="0"/>
              </w:rPr>
            </w:pPr>
            <w:r w:rsidRPr="00307686">
              <w:rPr>
                <w:b w:val="0"/>
                <w:bCs w:val="0"/>
              </w:rPr>
              <w:t>E1</w:t>
            </w:r>
          </w:p>
        </w:tc>
        <w:tc>
          <w:tcPr>
            <w:tcW w:w="1985" w:type="dxa"/>
          </w:tcPr>
          <w:p w14:paraId="4D6609A0" w14:textId="7FD1C610" w:rsidR="00F126A5" w:rsidRPr="00307686" w:rsidRDefault="00AD570E" w:rsidP="00F126A5">
            <w:pPr>
              <w:ind w:left="0"/>
              <w:cnfStyle w:val="000000100000" w:firstRow="0" w:lastRow="0" w:firstColumn="0" w:lastColumn="0" w:oddVBand="0" w:evenVBand="0" w:oddHBand="1" w:evenHBand="0" w:firstRowFirstColumn="0" w:firstRowLastColumn="0" w:lastRowFirstColumn="0" w:lastRowLastColumn="0"/>
            </w:pPr>
            <w:r w:rsidRPr="00307686">
              <w:t xml:space="preserve">Wartung </w:t>
            </w:r>
          </w:p>
        </w:tc>
        <w:tc>
          <w:tcPr>
            <w:tcW w:w="5067" w:type="dxa"/>
          </w:tcPr>
          <w:p w14:paraId="5E8C1BF6" w14:textId="53D080A6" w:rsidR="00F126A5" w:rsidRPr="00307686" w:rsidRDefault="003C1F3E" w:rsidP="00F126A5">
            <w:pPr>
              <w:ind w:left="0"/>
              <w:cnfStyle w:val="000000100000" w:firstRow="0" w:lastRow="0" w:firstColumn="0" w:lastColumn="0" w:oddVBand="0" w:evenVBand="0" w:oddHBand="1" w:evenHBand="0" w:firstRowFirstColumn="0" w:firstRowLastColumn="0" w:lastRowFirstColumn="0" w:lastRowLastColumn="0"/>
            </w:pPr>
            <w:r w:rsidRPr="00307686">
              <w:t xml:space="preserve">Die </w:t>
            </w:r>
            <w:r w:rsidR="00ED3834" w:rsidRPr="00307686">
              <w:t xml:space="preserve">Webseite wird </w:t>
            </w:r>
            <w:r w:rsidR="006E5F33" w:rsidRPr="00307686">
              <w:t xml:space="preserve">stets </w:t>
            </w:r>
            <w:r w:rsidR="00ED3834" w:rsidRPr="00307686">
              <w:t xml:space="preserve">aktualisiert und </w:t>
            </w:r>
            <w:r w:rsidR="00BF7BE5" w:rsidRPr="00307686">
              <w:t xml:space="preserve">ist funktionsfähig. </w:t>
            </w:r>
          </w:p>
        </w:tc>
      </w:tr>
      <w:tr w:rsidR="00721A54" w:rsidRPr="00307686" w14:paraId="3CE06D24" w14:textId="77777777" w:rsidTr="00DA57C4">
        <w:tc>
          <w:tcPr>
            <w:cnfStyle w:val="001000000000" w:firstRow="0" w:lastRow="0" w:firstColumn="1" w:lastColumn="0" w:oddVBand="0" w:evenVBand="0" w:oddHBand="0" w:evenHBand="0" w:firstRowFirstColumn="0" w:firstRowLastColumn="0" w:lastRowFirstColumn="0" w:lastRowLastColumn="0"/>
            <w:tcW w:w="817" w:type="dxa"/>
          </w:tcPr>
          <w:p w14:paraId="0156D5AD" w14:textId="76233EFF" w:rsidR="00721A54" w:rsidRPr="00307686" w:rsidRDefault="00721A54" w:rsidP="00F126A5">
            <w:pPr>
              <w:ind w:left="0"/>
              <w:rPr>
                <w:b w:val="0"/>
                <w:bCs w:val="0"/>
              </w:rPr>
            </w:pPr>
            <w:r w:rsidRPr="00307686">
              <w:rPr>
                <w:b w:val="0"/>
                <w:bCs w:val="0"/>
              </w:rPr>
              <w:t>E2</w:t>
            </w:r>
          </w:p>
        </w:tc>
        <w:tc>
          <w:tcPr>
            <w:tcW w:w="1985" w:type="dxa"/>
          </w:tcPr>
          <w:p w14:paraId="7B50030B" w14:textId="37E65EC6" w:rsidR="00721A54" w:rsidRPr="00307686" w:rsidRDefault="007E610E" w:rsidP="00F126A5">
            <w:pPr>
              <w:ind w:left="0"/>
              <w:cnfStyle w:val="000000000000" w:firstRow="0" w:lastRow="0" w:firstColumn="0" w:lastColumn="0" w:oddVBand="0" w:evenVBand="0" w:oddHBand="0" w:evenHBand="0" w:firstRowFirstColumn="0" w:firstRowLastColumn="0" w:lastRowFirstColumn="0" w:lastRowLastColumn="0"/>
            </w:pPr>
            <w:r w:rsidRPr="00307686">
              <w:t>Inhalt</w:t>
            </w:r>
          </w:p>
        </w:tc>
        <w:tc>
          <w:tcPr>
            <w:tcW w:w="5067" w:type="dxa"/>
          </w:tcPr>
          <w:p w14:paraId="4791BBDA" w14:textId="4BF9746B" w:rsidR="00721A54" w:rsidRPr="00307686" w:rsidRDefault="004B03B2" w:rsidP="00F126A5">
            <w:pPr>
              <w:ind w:left="0"/>
              <w:cnfStyle w:val="000000000000" w:firstRow="0" w:lastRow="0" w:firstColumn="0" w:lastColumn="0" w:oddVBand="0" w:evenVBand="0" w:oddHBand="0" w:evenHBand="0" w:firstRowFirstColumn="0" w:firstRowLastColumn="0" w:lastRowFirstColumn="0" w:lastRowLastColumn="0"/>
            </w:pPr>
            <w:r w:rsidRPr="00307686">
              <w:t>Neue Inhalte werden</w:t>
            </w:r>
            <w:r w:rsidR="00443E8C" w:rsidRPr="00307686">
              <w:t xml:space="preserve"> (wenn bereit) auf die Seite für entsprechende Benutzer hochgeladen. </w:t>
            </w:r>
            <w:r w:rsidR="000A195F" w:rsidRPr="00307686">
              <w:t xml:space="preserve">(Upload meist durch Automatisierung) </w:t>
            </w:r>
          </w:p>
        </w:tc>
      </w:tr>
      <w:tr w:rsidR="00F126A5" w:rsidRPr="00307686" w14:paraId="5B269B75" w14:textId="77777777" w:rsidTr="00F1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9" w:type="dxa"/>
            <w:gridSpan w:val="3"/>
          </w:tcPr>
          <w:p w14:paraId="1C1B3756" w14:textId="67240A80" w:rsidR="00F126A5" w:rsidRPr="00307686" w:rsidRDefault="00FA2301" w:rsidP="00FA2301">
            <w:pPr>
              <w:ind w:left="0"/>
              <w:jc w:val="center"/>
              <w:rPr>
                <w:b w:val="0"/>
              </w:rPr>
            </w:pPr>
            <w:r w:rsidRPr="00307686">
              <w:rPr>
                <w:b w:val="0"/>
              </w:rPr>
              <w:t>PROJEKTFÜHRUNG</w:t>
            </w:r>
          </w:p>
        </w:tc>
      </w:tr>
      <w:tr w:rsidR="00F126A5" w:rsidRPr="00307686" w14:paraId="33A890E0" w14:textId="77777777" w:rsidTr="00DA57C4">
        <w:tc>
          <w:tcPr>
            <w:cnfStyle w:val="001000000000" w:firstRow="0" w:lastRow="0" w:firstColumn="1" w:lastColumn="0" w:oddVBand="0" w:evenVBand="0" w:oddHBand="0" w:evenHBand="0" w:firstRowFirstColumn="0" w:firstRowLastColumn="0" w:lastRowFirstColumn="0" w:lastRowLastColumn="0"/>
            <w:tcW w:w="817" w:type="dxa"/>
          </w:tcPr>
          <w:p w14:paraId="40228BC2" w14:textId="451EABD1" w:rsidR="00F126A5" w:rsidRPr="00307686" w:rsidRDefault="00FA2301" w:rsidP="00F126A5">
            <w:pPr>
              <w:ind w:left="0"/>
              <w:rPr>
                <w:b w:val="0"/>
              </w:rPr>
            </w:pPr>
            <w:r w:rsidRPr="00307686">
              <w:rPr>
                <w:b w:val="0"/>
                <w:bCs w:val="0"/>
              </w:rPr>
              <w:t>P1</w:t>
            </w:r>
          </w:p>
        </w:tc>
        <w:tc>
          <w:tcPr>
            <w:tcW w:w="1985" w:type="dxa"/>
          </w:tcPr>
          <w:p w14:paraId="08586014" w14:textId="7050CD8B" w:rsidR="00F126A5" w:rsidRPr="00307686" w:rsidRDefault="00371B5A" w:rsidP="00F126A5">
            <w:pPr>
              <w:ind w:left="0"/>
              <w:cnfStyle w:val="000000000000" w:firstRow="0" w:lastRow="0" w:firstColumn="0" w:lastColumn="0" w:oddVBand="0" w:evenVBand="0" w:oddHBand="0" w:evenHBand="0" w:firstRowFirstColumn="0" w:firstRowLastColumn="0" w:lastRowFirstColumn="0" w:lastRowLastColumn="0"/>
            </w:pPr>
            <w:r w:rsidRPr="00307686">
              <w:t xml:space="preserve">Projektdokumentation </w:t>
            </w:r>
          </w:p>
        </w:tc>
        <w:tc>
          <w:tcPr>
            <w:tcW w:w="5067" w:type="dxa"/>
          </w:tcPr>
          <w:p w14:paraId="416AA77F" w14:textId="64E1E565" w:rsidR="00F126A5" w:rsidRPr="00307686" w:rsidRDefault="00371B5A" w:rsidP="00F126A5">
            <w:pPr>
              <w:ind w:left="0"/>
              <w:cnfStyle w:val="000000000000" w:firstRow="0" w:lastRow="0" w:firstColumn="0" w:lastColumn="0" w:oddVBand="0" w:evenVBand="0" w:oddHBand="0" w:evenHBand="0" w:firstRowFirstColumn="0" w:firstRowLastColumn="0" w:lastRowFirstColumn="0" w:lastRowLastColumn="0"/>
            </w:pPr>
            <w:r w:rsidRPr="00307686">
              <w:t xml:space="preserve">Die Projektdokumentation wird stets erweitert und </w:t>
            </w:r>
            <w:r w:rsidR="00050D0B" w:rsidRPr="00307686">
              <w:t xml:space="preserve">aktuell gehalten. Sie umfasst jegliche </w:t>
            </w:r>
            <w:r w:rsidR="0061540F" w:rsidRPr="00307686">
              <w:t>wichtigen</w:t>
            </w:r>
            <w:r w:rsidR="00050D0B" w:rsidRPr="00307686">
              <w:t xml:space="preserve"> Anhaltspunkte. </w:t>
            </w:r>
          </w:p>
        </w:tc>
      </w:tr>
      <w:tr w:rsidR="00F126A5" w:rsidRPr="00307686" w14:paraId="60741AEB" w14:textId="77777777" w:rsidTr="00DA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293BBFE" w14:textId="2E687312" w:rsidR="00F126A5" w:rsidRPr="00307686" w:rsidRDefault="00FA2301" w:rsidP="00F126A5">
            <w:pPr>
              <w:ind w:left="0"/>
              <w:rPr>
                <w:b w:val="0"/>
              </w:rPr>
            </w:pPr>
            <w:r w:rsidRPr="00307686">
              <w:rPr>
                <w:b w:val="0"/>
                <w:bCs w:val="0"/>
              </w:rPr>
              <w:t>P2</w:t>
            </w:r>
          </w:p>
        </w:tc>
        <w:tc>
          <w:tcPr>
            <w:tcW w:w="1985" w:type="dxa"/>
          </w:tcPr>
          <w:p w14:paraId="789FA795" w14:textId="18BD55B1" w:rsidR="00F126A5" w:rsidRPr="00307686" w:rsidRDefault="00961602" w:rsidP="00F126A5">
            <w:pPr>
              <w:ind w:left="0"/>
              <w:cnfStyle w:val="000000100000" w:firstRow="0" w:lastRow="0" w:firstColumn="0" w:lastColumn="0" w:oddVBand="0" w:evenVBand="0" w:oddHBand="1" w:evenHBand="0" w:firstRowFirstColumn="0" w:firstRowLastColumn="0" w:lastRowFirstColumn="0" w:lastRowLastColumn="0"/>
            </w:pPr>
            <w:r w:rsidRPr="00307686">
              <w:t xml:space="preserve">Terminisierung </w:t>
            </w:r>
          </w:p>
        </w:tc>
        <w:tc>
          <w:tcPr>
            <w:tcW w:w="5067" w:type="dxa"/>
          </w:tcPr>
          <w:p w14:paraId="1FECF4B2" w14:textId="780663F8" w:rsidR="00F126A5" w:rsidRPr="00307686" w:rsidRDefault="00961602" w:rsidP="00F126A5">
            <w:pPr>
              <w:ind w:left="0"/>
              <w:cnfStyle w:val="000000100000" w:firstRow="0" w:lastRow="0" w:firstColumn="0" w:lastColumn="0" w:oddVBand="0" w:evenVBand="0" w:oddHBand="1" w:evenHBand="0" w:firstRowFirstColumn="0" w:firstRowLastColumn="0" w:lastRowFirstColumn="0" w:lastRowLastColumn="0"/>
            </w:pPr>
            <w:r w:rsidRPr="00307686">
              <w:t xml:space="preserve">Termine werden bestmöglich eingehalten, höchstens 1 Woche Verzögerung sind auszuhalten. </w:t>
            </w:r>
          </w:p>
        </w:tc>
      </w:tr>
      <w:tr w:rsidR="008B2C75" w:rsidRPr="00307686" w14:paraId="11E6C303" w14:textId="77777777" w:rsidTr="00DA57C4">
        <w:tc>
          <w:tcPr>
            <w:cnfStyle w:val="001000000000" w:firstRow="0" w:lastRow="0" w:firstColumn="1" w:lastColumn="0" w:oddVBand="0" w:evenVBand="0" w:oddHBand="0" w:evenHBand="0" w:firstRowFirstColumn="0" w:firstRowLastColumn="0" w:lastRowFirstColumn="0" w:lastRowLastColumn="0"/>
            <w:tcW w:w="817" w:type="dxa"/>
          </w:tcPr>
          <w:p w14:paraId="39277A80" w14:textId="467CB3D0" w:rsidR="008B2C75" w:rsidRPr="00307686" w:rsidRDefault="00525015" w:rsidP="00F126A5">
            <w:pPr>
              <w:ind w:left="0"/>
              <w:rPr>
                <w:b w:val="0"/>
              </w:rPr>
            </w:pPr>
            <w:r w:rsidRPr="00307686">
              <w:rPr>
                <w:b w:val="0"/>
                <w:bCs w:val="0"/>
              </w:rPr>
              <w:t xml:space="preserve">P3 </w:t>
            </w:r>
          </w:p>
        </w:tc>
        <w:tc>
          <w:tcPr>
            <w:tcW w:w="1985" w:type="dxa"/>
          </w:tcPr>
          <w:p w14:paraId="3A9352EC" w14:textId="178F2C82" w:rsidR="008B2C75" w:rsidRPr="00307686" w:rsidRDefault="00525015" w:rsidP="00F126A5">
            <w:pPr>
              <w:ind w:left="0"/>
              <w:cnfStyle w:val="000000000000" w:firstRow="0" w:lastRow="0" w:firstColumn="0" w:lastColumn="0" w:oddVBand="0" w:evenVBand="0" w:oddHBand="0" w:evenHBand="0" w:firstRowFirstColumn="0" w:firstRowLastColumn="0" w:lastRowFirstColumn="0" w:lastRowLastColumn="0"/>
            </w:pPr>
            <w:r w:rsidRPr="00307686">
              <w:t xml:space="preserve">Kommunikation </w:t>
            </w:r>
          </w:p>
        </w:tc>
        <w:tc>
          <w:tcPr>
            <w:tcW w:w="5067" w:type="dxa"/>
          </w:tcPr>
          <w:p w14:paraId="40E0FA15" w14:textId="2ED4622C" w:rsidR="008B2C75" w:rsidRPr="00307686" w:rsidRDefault="000B49C9" w:rsidP="00F04630">
            <w:pPr>
              <w:keepNext/>
              <w:ind w:left="0"/>
              <w:cnfStyle w:val="000000000000" w:firstRow="0" w:lastRow="0" w:firstColumn="0" w:lastColumn="0" w:oddVBand="0" w:evenVBand="0" w:oddHBand="0" w:evenHBand="0" w:firstRowFirstColumn="0" w:firstRowLastColumn="0" w:lastRowFirstColumn="0" w:lastRowLastColumn="0"/>
            </w:pPr>
            <w:r w:rsidRPr="00307686">
              <w:t>Die Informationen werden höchstens 2</w:t>
            </w:r>
            <w:r w:rsidR="00721A54" w:rsidRPr="00307686">
              <w:t>-</w:t>
            </w:r>
            <w:r w:rsidRPr="00307686">
              <w:t xml:space="preserve">mal an die Stakeholder übertragen. </w:t>
            </w:r>
          </w:p>
        </w:tc>
      </w:tr>
    </w:tbl>
    <w:p w14:paraId="366ED8DA" w14:textId="3BD7F4D6" w:rsidR="00A07BD0" w:rsidRPr="00307686" w:rsidRDefault="00F04630" w:rsidP="00F04630">
      <w:pPr>
        <w:pStyle w:val="Caption"/>
      </w:pPr>
      <w:bookmarkStart w:id="118" w:name="_Toc192250305"/>
      <w:r w:rsidRPr="00307686">
        <w:t xml:space="preserve">Tabelle </w:t>
      </w:r>
      <w:r w:rsidR="00334A46">
        <w:fldChar w:fldCharType="begin"/>
      </w:r>
      <w:r w:rsidR="00334A46">
        <w:instrText xml:space="preserve"> SEQ Tabelle \* ARABIC </w:instrText>
      </w:r>
      <w:r w:rsidR="00334A46">
        <w:fldChar w:fldCharType="separate"/>
      </w:r>
      <w:r w:rsidR="00762F09">
        <w:rPr>
          <w:noProof/>
        </w:rPr>
        <w:t>9</w:t>
      </w:r>
      <w:r w:rsidR="00334A46">
        <w:rPr>
          <w:noProof/>
        </w:rPr>
        <w:fldChar w:fldCharType="end"/>
      </w:r>
      <w:r w:rsidRPr="00307686">
        <w:t>: Qualitätsziele</w:t>
      </w:r>
      <w:bookmarkEnd w:id="118"/>
    </w:p>
    <w:p w14:paraId="17C8730D" w14:textId="7FF27B82" w:rsidR="00CB67EB" w:rsidRPr="00307686" w:rsidRDefault="00CB67EB">
      <w:pPr>
        <w:keepLines w:val="0"/>
        <w:suppressAutoHyphens w:val="0"/>
        <w:ind w:left="0"/>
      </w:pPr>
      <w:r w:rsidRPr="00307686">
        <w:br w:type="page"/>
      </w:r>
    </w:p>
    <w:p w14:paraId="14791680" w14:textId="77777777" w:rsidR="00CB67EB" w:rsidRPr="00307686" w:rsidRDefault="00CB67EB" w:rsidP="00CB67EB">
      <w:pPr>
        <w:ind w:left="0"/>
        <w:rPr>
          <w:highlight w:val="yellow"/>
        </w:rPr>
      </w:pPr>
    </w:p>
    <w:p w14:paraId="0D8BA838" w14:textId="460E1C51" w:rsidR="00C317DC" w:rsidRPr="00307686" w:rsidRDefault="00D47FD6" w:rsidP="001624CA">
      <w:pPr>
        <w:pStyle w:val="Heading3"/>
      </w:pPr>
      <w:bookmarkStart w:id="119" w:name="_Toc717912759"/>
      <w:r>
        <w:t>Initialer Prüfplan</w:t>
      </w:r>
      <w:bookmarkEnd w:id="119"/>
    </w:p>
    <w:p w14:paraId="1A7C1ACF" w14:textId="6B569B1B" w:rsidR="00A71F5E" w:rsidRPr="00307686" w:rsidRDefault="00A71F5E" w:rsidP="00A71F5E">
      <w:pPr>
        <w:numPr>
          <w:ilvl w:val="0"/>
          <w:numId w:val="36"/>
        </w:numPr>
      </w:pPr>
      <w:r w:rsidRPr="00307686">
        <w:t>1. Domain &amp; SSL-</w:t>
      </w:r>
      <w:r w:rsidR="00E36383" w:rsidRPr="00307686">
        <w:t>Certificate</w:t>
      </w:r>
    </w:p>
    <w:p w14:paraId="261D28BB" w14:textId="77777777" w:rsidR="00A71F5E" w:rsidRPr="00307686" w:rsidRDefault="00A71F5E" w:rsidP="006F5E07">
      <w:pPr>
        <w:numPr>
          <w:ilvl w:val="1"/>
          <w:numId w:val="36"/>
        </w:numPr>
      </w:pPr>
      <w:r w:rsidRPr="00307686">
        <w:t xml:space="preserve">Domain </w:t>
      </w:r>
      <w:r w:rsidRPr="00307686">
        <w:rPr>
          <w:b/>
          <w:bCs/>
        </w:rPr>
        <w:t>fotos.david-ammann.ch</w:t>
      </w:r>
      <w:r w:rsidRPr="00307686">
        <w:t xml:space="preserve"> ist öffentlich erreichbar</w:t>
      </w:r>
    </w:p>
    <w:p w14:paraId="47B043E2" w14:textId="5D6A9061" w:rsidR="00A71F5E" w:rsidRPr="00307686" w:rsidRDefault="00A71F5E" w:rsidP="006F5E07">
      <w:pPr>
        <w:numPr>
          <w:ilvl w:val="1"/>
          <w:numId w:val="36"/>
        </w:numPr>
      </w:pPr>
      <w:r w:rsidRPr="00307686">
        <w:t>SSL-Zertifikat ist gültig</w:t>
      </w:r>
    </w:p>
    <w:p w14:paraId="28BACF4A" w14:textId="33421A31" w:rsidR="00C317DC" w:rsidRPr="00307686" w:rsidRDefault="00A71F5E" w:rsidP="006F5E07">
      <w:pPr>
        <w:numPr>
          <w:ilvl w:val="1"/>
          <w:numId w:val="36"/>
        </w:numPr>
      </w:pPr>
      <w:r w:rsidRPr="00307686">
        <w:t xml:space="preserve">HTTPS erzwingt sichere Verbindung </w:t>
      </w:r>
    </w:p>
    <w:p w14:paraId="1B7F6F18" w14:textId="77777777" w:rsidR="00C317DC" w:rsidRPr="00307686" w:rsidRDefault="00C317DC" w:rsidP="00C317DC">
      <w:pPr>
        <w:ind w:left="0"/>
        <w:rPr>
          <w:highlight w:val="yellow"/>
        </w:rPr>
      </w:pPr>
    </w:p>
    <w:p w14:paraId="7A4533EF" w14:textId="77777777" w:rsidR="00CF7561" w:rsidRPr="00307686" w:rsidRDefault="00CF7561" w:rsidP="00CF7561">
      <w:pPr>
        <w:numPr>
          <w:ilvl w:val="0"/>
          <w:numId w:val="37"/>
        </w:numPr>
      </w:pPr>
      <w:r w:rsidRPr="00307686">
        <w:t>2. VPN-Verbindung zum NAS</w:t>
      </w:r>
    </w:p>
    <w:p w14:paraId="4BE64FA2" w14:textId="277A7886" w:rsidR="00CF7561" w:rsidRPr="00307686" w:rsidRDefault="00CF7561" w:rsidP="00CF7561">
      <w:pPr>
        <w:numPr>
          <w:ilvl w:val="1"/>
          <w:numId w:val="37"/>
        </w:numPr>
      </w:pPr>
      <w:r w:rsidRPr="00307686">
        <w:t>Tailscale erfolgreich eingerichtet</w:t>
      </w:r>
    </w:p>
    <w:p w14:paraId="5D89E4C6" w14:textId="77777777" w:rsidR="00CF7561" w:rsidRPr="00307686" w:rsidRDefault="00CF7561" w:rsidP="00CF7561">
      <w:pPr>
        <w:numPr>
          <w:ilvl w:val="1"/>
          <w:numId w:val="37"/>
        </w:numPr>
      </w:pPr>
      <w:r w:rsidRPr="00307686">
        <w:t>NAS ist über VPN erreichbar</w:t>
      </w:r>
    </w:p>
    <w:p w14:paraId="0E1A617D" w14:textId="77777777" w:rsidR="00CF7561" w:rsidRPr="00307686" w:rsidRDefault="00CF7561" w:rsidP="00CF7561">
      <w:pPr>
        <w:numPr>
          <w:ilvl w:val="1"/>
          <w:numId w:val="37"/>
        </w:numPr>
      </w:pPr>
      <w:r w:rsidRPr="00307686">
        <w:t>Dateizugriff auf freigegebene Ordner funktioniert</w:t>
      </w:r>
    </w:p>
    <w:p w14:paraId="46E15F64" w14:textId="77777777" w:rsidR="00CF7561" w:rsidRPr="00307686" w:rsidRDefault="00CF7561" w:rsidP="00CF7561">
      <w:pPr>
        <w:ind w:left="0"/>
      </w:pPr>
    </w:p>
    <w:p w14:paraId="2065D8F5" w14:textId="4FDE8F28" w:rsidR="00222527" w:rsidRPr="00307686" w:rsidRDefault="00222527" w:rsidP="00222527">
      <w:pPr>
        <w:numPr>
          <w:ilvl w:val="0"/>
          <w:numId w:val="38"/>
        </w:numPr>
      </w:pPr>
      <w:r w:rsidRPr="00307686">
        <w:t>3. Traefik-Installation</w:t>
      </w:r>
    </w:p>
    <w:p w14:paraId="7E40E912" w14:textId="77777777" w:rsidR="00222527" w:rsidRPr="00307686" w:rsidRDefault="00222527" w:rsidP="00222527">
      <w:pPr>
        <w:numPr>
          <w:ilvl w:val="1"/>
          <w:numId w:val="38"/>
        </w:numPr>
      </w:pPr>
      <w:r w:rsidRPr="00307686">
        <w:t>Traefik ist installiert und läuft als Reverse Proxy</w:t>
      </w:r>
    </w:p>
    <w:p w14:paraId="10041197" w14:textId="7041890A" w:rsidR="00222527" w:rsidRPr="00307686" w:rsidRDefault="00222527" w:rsidP="00B868C3">
      <w:pPr>
        <w:numPr>
          <w:ilvl w:val="1"/>
          <w:numId w:val="38"/>
        </w:numPr>
      </w:pPr>
      <w:r w:rsidRPr="00307686">
        <w:t>Domain-Routing funktioniert korrekt (fotos.david-ammann.ch zeigt auf den richtigen Dienst)</w:t>
      </w:r>
    </w:p>
    <w:p w14:paraId="4F869F01" w14:textId="434F2383" w:rsidR="006A49E3" w:rsidRPr="00307686" w:rsidRDefault="006A49E3" w:rsidP="006A49E3">
      <w:pPr>
        <w:ind w:left="0"/>
      </w:pPr>
    </w:p>
    <w:p w14:paraId="2F7FD775" w14:textId="77777777" w:rsidR="006A49E3" w:rsidRPr="00307686" w:rsidRDefault="006A49E3" w:rsidP="006A49E3">
      <w:pPr>
        <w:numPr>
          <w:ilvl w:val="0"/>
          <w:numId w:val="40"/>
        </w:numPr>
      </w:pPr>
      <w:r w:rsidRPr="00307686">
        <w:t>4. Usermanagement &amp; Login</w:t>
      </w:r>
    </w:p>
    <w:p w14:paraId="567966A3" w14:textId="77777777" w:rsidR="006A49E3" w:rsidRPr="00307686" w:rsidRDefault="006A49E3" w:rsidP="006A49E3">
      <w:pPr>
        <w:numPr>
          <w:ilvl w:val="1"/>
          <w:numId w:val="40"/>
        </w:numPr>
      </w:pPr>
      <w:r w:rsidRPr="00307686">
        <w:t>Login-Seite funktioniert und ist zugänglich</w:t>
      </w:r>
    </w:p>
    <w:p w14:paraId="0A6371D4" w14:textId="77777777" w:rsidR="006A49E3" w:rsidRPr="00307686" w:rsidRDefault="006A49E3" w:rsidP="006A49E3">
      <w:pPr>
        <w:numPr>
          <w:ilvl w:val="1"/>
          <w:numId w:val="40"/>
        </w:numPr>
      </w:pPr>
      <w:r w:rsidRPr="00307686">
        <w:t>Benutzerregistrierung / -verwaltung ist eingerichtet</w:t>
      </w:r>
    </w:p>
    <w:p w14:paraId="78AE80E1" w14:textId="74D6B994" w:rsidR="006A49E3" w:rsidRPr="00307686" w:rsidRDefault="006A49E3" w:rsidP="006A49E3">
      <w:pPr>
        <w:numPr>
          <w:ilvl w:val="1"/>
          <w:numId w:val="40"/>
        </w:numPr>
      </w:pPr>
      <w:r w:rsidRPr="00307686">
        <w:t>Mehrere Benutzer können sich anmelden und ihre eigenen Dateien sehen</w:t>
      </w:r>
    </w:p>
    <w:p w14:paraId="0184514E" w14:textId="77777777" w:rsidR="006A49E3" w:rsidRPr="00307686" w:rsidRDefault="006A49E3" w:rsidP="006A49E3">
      <w:pPr>
        <w:ind w:left="0"/>
      </w:pPr>
    </w:p>
    <w:p w14:paraId="508332E8" w14:textId="77777777" w:rsidR="006A49E3" w:rsidRPr="00307686" w:rsidRDefault="006A49E3" w:rsidP="006A49E3">
      <w:pPr>
        <w:ind w:left="0"/>
      </w:pPr>
    </w:p>
    <w:p w14:paraId="1ED08880" w14:textId="77777777" w:rsidR="006A49E3" w:rsidRPr="00307686" w:rsidRDefault="006A49E3" w:rsidP="006A49E3">
      <w:pPr>
        <w:numPr>
          <w:ilvl w:val="0"/>
          <w:numId w:val="39"/>
        </w:numPr>
      </w:pPr>
      <w:r w:rsidRPr="00307686">
        <w:t>5. Foto-Download-Funktion</w:t>
      </w:r>
    </w:p>
    <w:p w14:paraId="411156B7" w14:textId="77777777" w:rsidR="006A49E3" w:rsidRPr="00307686" w:rsidRDefault="006A49E3" w:rsidP="006A49E3">
      <w:pPr>
        <w:numPr>
          <w:ilvl w:val="1"/>
          <w:numId w:val="39"/>
        </w:numPr>
      </w:pPr>
      <w:r w:rsidRPr="00307686">
        <w:t>Fotos können nach erfolgreicher Anmeldung heruntergeladen werden</w:t>
      </w:r>
    </w:p>
    <w:p w14:paraId="51387782" w14:textId="77777777" w:rsidR="006A49E3" w:rsidRPr="00307686" w:rsidRDefault="006A49E3" w:rsidP="006A49E3">
      <w:pPr>
        <w:numPr>
          <w:ilvl w:val="1"/>
          <w:numId w:val="39"/>
        </w:numPr>
      </w:pPr>
      <w:r w:rsidRPr="00307686">
        <w:t>Dateiberechtigungen verhindern unautorisierten Zugriff</w:t>
      </w:r>
    </w:p>
    <w:p w14:paraId="7E4D8592" w14:textId="77777777" w:rsidR="006A49E3" w:rsidRPr="00307686" w:rsidRDefault="006A49E3" w:rsidP="006A49E3">
      <w:pPr>
        <w:numPr>
          <w:ilvl w:val="1"/>
          <w:numId w:val="39"/>
        </w:numPr>
      </w:pPr>
      <w:r w:rsidRPr="00307686">
        <w:t>Downloads funktionieren stabil und mit ausreichender Geschwindigkeit</w:t>
      </w:r>
    </w:p>
    <w:p w14:paraId="395FD195" w14:textId="77777777" w:rsidR="006F5E07" w:rsidRPr="00307686" w:rsidRDefault="006F5E07" w:rsidP="00C317DC">
      <w:pPr>
        <w:ind w:left="0"/>
        <w:rPr>
          <w:highlight w:val="yellow"/>
        </w:rPr>
      </w:pPr>
    </w:p>
    <w:p w14:paraId="009B6CB3" w14:textId="1CB40B34" w:rsidR="00D47FD6" w:rsidRPr="00307686" w:rsidRDefault="00D47FD6" w:rsidP="00D47FD6">
      <w:pPr>
        <w:pStyle w:val="Heading3"/>
      </w:pPr>
      <w:bookmarkStart w:id="120" w:name="_Toc701911665"/>
      <w:r>
        <w:t>Prüfmethoden</w:t>
      </w:r>
      <w:bookmarkEnd w:id="120"/>
    </w:p>
    <w:p w14:paraId="0D830161" w14:textId="77777777" w:rsidR="00606F68" w:rsidRPr="00307686" w:rsidRDefault="00606F68" w:rsidP="00606F68">
      <w:pPr>
        <w:rPr>
          <w:b/>
          <w:bCs/>
        </w:rPr>
      </w:pPr>
      <w:r w:rsidRPr="00307686">
        <w:rPr>
          <w:b/>
          <w:bCs/>
        </w:rPr>
        <w:t>Review</w:t>
      </w:r>
    </w:p>
    <w:p w14:paraId="75D898F6" w14:textId="77777777" w:rsidR="00606F68" w:rsidRPr="00307686" w:rsidRDefault="00606F68" w:rsidP="00606F68"/>
    <w:p w14:paraId="11711473" w14:textId="7E02ACF3" w:rsidR="00606F68" w:rsidRPr="00307686" w:rsidRDefault="00606F68" w:rsidP="00606F68">
      <w:r w:rsidRPr="00307686">
        <w:t>Bei der Review wird das Dokument durchgearbeitet und kritisch betrachtet mit dem Bewertungsdossier (siehe Abschnitt 11.5.6) als Richtlinie.</w:t>
      </w:r>
    </w:p>
    <w:p w14:paraId="3A2A35A7" w14:textId="77777777" w:rsidR="00606F68" w:rsidRPr="00307686" w:rsidRDefault="00606F68" w:rsidP="00606F68"/>
    <w:p w14:paraId="00591227" w14:textId="77777777" w:rsidR="00606F68" w:rsidRPr="00307686" w:rsidRDefault="00606F68" w:rsidP="00606F68"/>
    <w:p w14:paraId="741A0468" w14:textId="77777777" w:rsidR="00606F68" w:rsidRPr="00307686" w:rsidRDefault="00606F68" w:rsidP="00606F68">
      <w:pPr>
        <w:rPr>
          <w:b/>
          <w:bCs/>
        </w:rPr>
      </w:pPr>
      <w:r w:rsidRPr="00307686">
        <w:rPr>
          <w:b/>
          <w:bCs/>
        </w:rPr>
        <w:t>Testen der Software</w:t>
      </w:r>
    </w:p>
    <w:p w14:paraId="25280A5D" w14:textId="77777777" w:rsidR="00606F68" w:rsidRPr="00307686" w:rsidRDefault="00606F68" w:rsidP="00606F68"/>
    <w:p w14:paraId="47CF041A" w14:textId="0C2247F6" w:rsidR="00606F68" w:rsidRPr="00307686" w:rsidRDefault="00606F68" w:rsidP="00606F68">
      <w:r w:rsidRPr="00307686">
        <w:t>Der Entwickler führt laufend die Tests durch. Am Ende der Entwicklung wird ein Systemtest durchgeführt. Der Systemtest dient zugleich als Abnahmetest.</w:t>
      </w:r>
    </w:p>
    <w:p w14:paraId="55E88753" w14:textId="77777777" w:rsidR="0001084F" w:rsidRPr="00307686" w:rsidRDefault="0001084F">
      <w:pPr>
        <w:keepLines w:val="0"/>
        <w:suppressAutoHyphens w:val="0"/>
        <w:ind w:left="0"/>
        <w:rPr>
          <w:rFonts w:cs="Arial"/>
          <w:b/>
          <w:bCs/>
          <w:iCs/>
          <w:kern w:val="1"/>
          <w:sz w:val="24"/>
          <w:szCs w:val="28"/>
        </w:rPr>
      </w:pPr>
      <w:r w:rsidRPr="00307686">
        <w:br w:type="page"/>
      </w:r>
    </w:p>
    <w:p w14:paraId="0E630524" w14:textId="0070BB1E" w:rsidR="0035668F" w:rsidRPr="00307686" w:rsidRDefault="0035668F" w:rsidP="00EA61B4">
      <w:pPr>
        <w:pStyle w:val="Heading2"/>
      </w:pPr>
      <w:bookmarkStart w:id="121" w:name="_Toc1535377922"/>
      <w:r>
        <w:t>Ablagestruktur</w:t>
      </w:r>
      <w:bookmarkEnd w:id="121"/>
    </w:p>
    <w:p w14:paraId="1B1F134B" w14:textId="7625AC39" w:rsidR="00C6304B" w:rsidRPr="00307686" w:rsidRDefault="00C6304B" w:rsidP="00C6304B">
      <w:pPr>
        <w:ind w:left="0"/>
      </w:pPr>
      <w:r w:rsidRPr="00307686">
        <w:t>Projektrelevante Dokumente werden in einem Ablagebereich abgelegt, der für alle überprüften Stakeholder zugänglich ist.</w:t>
      </w:r>
    </w:p>
    <w:p w14:paraId="3C98C9AB" w14:textId="77777777" w:rsidR="0001084F" w:rsidRPr="00307686" w:rsidRDefault="00986BFA" w:rsidP="0001084F">
      <w:pPr>
        <w:keepNext/>
        <w:ind w:left="0"/>
      </w:pPr>
      <w:r w:rsidRPr="00307686">
        <w:rPr>
          <w:noProof/>
        </w:rPr>
        <w:drawing>
          <wp:inline distT="0" distB="0" distL="0" distR="0" wp14:anchorId="7A2E445C" wp14:editId="39CAE7F5">
            <wp:extent cx="5760085" cy="1714500"/>
            <wp:effectExtent l="0" t="0" r="0" b="0"/>
            <wp:docPr id="155877296" name="Grafik 1" descr="Ein Bild, das Text, Software, Multimedia-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7296" name="Grafik 1" descr="Ein Bild, das Text, Software, Multimedia-Software, Computersymbol enthält.&#10;&#10;KI-generierte Inhalte können fehlerhaft sein."/>
                    <pic:cNvPicPr/>
                  </pic:nvPicPr>
                  <pic:blipFill>
                    <a:blip r:embed="rId10"/>
                    <a:stretch>
                      <a:fillRect/>
                    </a:stretch>
                  </pic:blipFill>
                  <pic:spPr>
                    <a:xfrm>
                      <a:off x="0" y="0"/>
                      <a:ext cx="5760085" cy="1714500"/>
                    </a:xfrm>
                    <a:prstGeom prst="rect">
                      <a:avLst/>
                    </a:prstGeom>
                  </pic:spPr>
                </pic:pic>
              </a:graphicData>
            </a:graphic>
          </wp:inline>
        </w:drawing>
      </w:r>
    </w:p>
    <w:p w14:paraId="78220922" w14:textId="76C5F321" w:rsidR="00986BFA" w:rsidRPr="00307686" w:rsidRDefault="0001084F" w:rsidP="0001084F">
      <w:pPr>
        <w:pStyle w:val="Caption"/>
      </w:pPr>
      <w:bookmarkStart w:id="122" w:name="_Toc192250290"/>
      <w:r w:rsidRPr="00307686">
        <w:t xml:space="preserve">Abbildung </w:t>
      </w:r>
      <w:r w:rsidR="00334A46">
        <w:fldChar w:fldCharType="begin"/>
      </w:r>
      <w:r w:rsidR="00334A46">
        <w:instrText xml:space="preserve"> SEQ Abbildung \* ARABIC </w:instrText>
      </w:r>
      <w:r w:rsidR="00334A46">
        <w:fldChar w:fldCharType="separate"/>
      </w:r>
      <w:r w:rsidR="00762F09">
        <w:rPr>
          <w:noProof/>
        </w:rPr>
        <w:t>3</w:t>
      </w:r>
      <w:r w:rsidR="00334A46">
        <w:rPr>
          <w:noProof/>
        </w:rPr>
        <w:fldChar w:fldCharType="end"/>
      </w:r>
      <w:r w:rsidRPr="00307686">
        <w:t>: Projektablage</w:t>
      </w:r>
      <w:bookmarkEnd w:id="122"/>
    </w:p>
    <w:p w14:paraId="2FF3468D" w14:textId="3F816B60" w:rsidR="00114661" w:rsidRDefault="00114661" w:rsidP="004F74BD">
      <w:pPr>
        <w:pStyle w:val="Heading1"/>
      </w:pPr>
      <w:bookmarkStart w:id="123" w:name="_Toc390594169"/>
      <w:r>
        <w:t>Projektfreigabe</w:t>
      </w:r>
      <w:bookmarkEnd w:id="100"/>
      <w:bookmarkEnd w:id="101"/>
      <w:bookmarkEnd w:id="111"/>
      <w:bookmarkEnd w:id="123"/>
    </w:p>
    <w:p w14:paraId="2FF3468E" w14:textId="6BF3DDC1" w:rsidR="00114661" w:rsidRDefault="00114661" w:rsidP="00114661">
      <w:pPr>
        <w:pStyle w:val="TextCDB"/>
        <w:tabs>
          <w:tab w:val="left" w:pos="3262"/>
        </w:tabs>
        <w:rPr>
          <w:lang w:val="de-CH"/>
        </w:rPr>
      </w:pPr>
      <w:r>
        <w:rPr>
          <w:lang w:val="de-CH"/>
        </w:rPr>
        <w:t>Hiermit bestätigt der Auftraggeber die Freigabe des Projekts:</w:t>
      </w:r>
    </w:p>
    <w:p w14:paraId="2FF3468F" w14:textId="1FFB64B4" w:rsidR="00114661" w:rsidRDefault="00114661" w:rsidP="00114661">
      <w:pPr>
        <w:pStyle w:val="TextCDB"/>
        <w:tabs>
          <w:tab w:val="left" w:pos="3262"/>
        </w:tabs>
        <w:rPr>
          <w:lang w:val="de-CH"/>
        </w:rPr>
      </w:pPr>
    </w:p>
    <w:p w14:paraId="2FF34690" w14:textId="77D90422" w:rsidR="00114661" w:rsidRDefault="00114661" w:rsidP="00114661">
      <w:pPr>
        <w:pStyle w:val="TextCDB"/>
        <w:tabs>
          <w:tab w:val="left" w:pos="3262"/>
        </w:tabs>
        <w:rPr>
          <w:lang w:val="de-CH"/>
        </w:rPr>
      </w:pPr>
    </w:p>
    <w:p w14:paraId="2FF34691" w14:textId="5B809193" w:rsidR="00114661" w:rsidRDefault="001309BF" w:rsidP="00114661">
      <w:pPr>
        <w:pStyle w:val="TextCDB"/>
        <w:tabs>
          <w:tab w:val="left" w:pos="3262"/>
        </w:tabs>
        <w:rPr>
          <w:lang w:val="de-CH"/>
        </w:rPr>
      </w:pPr>
      <w:r w:rsidRPr="00307686">
        <w:rPr>
          <w:noProof/>
          <w:lang w:val="de-CH"/>
        </w:rPr>
        <w:drawing>
          <wp:anchor distT="0" distB="0" distL="114300" distR="114300" simplePos="0" relativeHeight="251658240" behindDoc="1" locked="0" layoutInCell="1" allowOverlap="1" wp14:anchorId="52CE7FC2" wp14:editId="2E836EBE">
            <wp:simplePos x="0" y="0"/>
            <wp:positionH relativeFrom="column">
              <wp:posOffset>3596005</wp:posOffset>
            </wp:positionH>
            <wp:positionV relativeFrom="paragraph">
              <wp:posOffset>252095</wp:posOffset>
            </wp:positionV>
            <wp:extent cx="1733550" cy="852795"/>
            <wp:effectExtent l="0" t="0" r="0" b="5080"/>
            <wp:wrapNone/>
            <wp:docPr id="1872126727" name="Grafik 4" descr="Freihandzeichnungen&#10;Freihandzeichnungen&#10;Freihandzeichnungen&#10;Freihandzeichnungen&#10;Freihandzeichnungen&#10;Freihandzeichnungen&#10;Freihandzeichnungen&#10;Freihandzeichnungen&#10;Freihandzeichnun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eihandzeichnungen&#10;Freihandzeichnungen&#10;Freihandzeichnungen&#10;Freihandzeichnungen&#10;Freihandzeichnungen&#10;Freihandzeichnungen&#10;Freihandzeichnungen&#10;Freihandzeichnungen&#10;Freihandzeichnungen&#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852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4692" w14:textId="77777777" w:rsidR="00114661" w:rsidRDefault="00114661" w:rsidP="00114661">
      <w:pPr>
        <w:pStyle w:val="TextCDB"/>
        <w:tabs>
          <w:tab w:val="left" w:pos="3262"/>
        </w:tabs>
        <w:rPr>
          <w:lang w:val="de-CH"/>
        </w:rPr>
      </w:pPr>
    </w:p>
    <w:p w14:paraId="2FF34693" w14:textId="77777777" w:rsidR="00114661" w:rsidRDefault="00114661" w:rsidP="00114661">
      <w:pPr>
        <w:pStyle w:val="TextCDB"/>
        <w:tabs>
          <w:tab w:val="left" w:pos="3262"/>
        </w:tabs>
        <w:rPr>
          <w:lang w:val="de-CH"/>
        </w:rPr>
      </w:pPr>
    </w:p>
    <w:p w14:paraId="2FF34694" w14:textId="77777777" w:rsidR="00114661" w:rsidRDefault="00114661" w:rsidP="00114661">
      <w:pPr>
        <w:pStyle w:val="TextCDB"/>
        <w:tabs>
          <w:tab w:val="left" w:pos="3262"/>
        </w:tabs>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2FF34695" w14:textId="76A0D7CB" w:rsidR="00114661" w:rsidRDefault="00114661" w:rsidP="00114661">
      <w:pPr>
        <w:pStyle w:val="TextCDB"/>
        <w:tabs>
          <w:tab w:val="left" w:pos="3262"/>
        </w:tabs>
        <w:rPr>
          <w:lang w:val="de-CH"/>
        </w:rPr>
      </w:pPr>
      <w:r>
        <w:rPr>
          <w:lang w:val="de-CH"/>
        </w:rPr>
        <w:t>Der Auftraggeber</w:t>
      </w:r>
      <w:r>
        <w:rPr>
          <w:lang w:val="de-CH"/>
        </w:rPr>
        <w:tab/>
      </w:r>
      <w:r>
        <w:rPr>
          <w:lang w:val="de-CH"/>
        </w:rPr>
        <w:tab/>
      </w:r>
      <w:r w:rsidR="00BF6088">
        <w:rPr>
          <w:lang w:val="de-CH"/>
        </w:rPr>
        <w:tab/>
      </w:r>
      <w:r w:rsidR="00BF6088">
        <w:rPr>
          <w:lang w:val="de-CH"/>
        </w:rPr>
        <w:tab/>
      </w:r>
      <w:r w:rsidR="00BF6088">
        <w:rPr>
          <w:lang w:val="de-CH"/>
        </w:rPr>
        <w:tab/>
      </w:r>
      <w:r>
        <w:rPr>
          <w:lang w:val="de-CH"/>
        </w:rPr>
        <w:t>Der Projektleiter</w:t>
      </w:r>
    </w:p>
    <w:p w14:paraId="5708092C" w14:textId="4C0E7678" w:rsidR="001309BF" w:rsidRPr="00375CBC" w:rsidRDefault="00114661" w:rsidP="001309BF">
      <w:pPr>
        <w:pStyle w:val="TextCDB"/>
        <w:tabs>
          <w:tab w:val="left" w:pos="3262"/>
        </w:tabs>
        <w:rPr>
          <w:lang w:val="de-CH"/>
        </w:rPr>
      </w:pPr>
      <w:r>
        <w:rPr>
          <w:lang w:val="de-CH"/>
        </w:rPr>
        <w:t>(Ort, Datum, Unterschrift)</w:t>
      </w:r>
      <w:r>
        <w:rPr>
          <w:lang w:val="de-CH"/>
        </w:rPr>
        <w:tab/>
      </w:r>
      <w:r>
        <w:rPr>
          <w:lang w:val="de-CH"/>
        </w:rPr>
        <w:tab/>
      </w:r>
      <w:r w:rsidR="00BF6088">
        <w:rPr>
          <w:lang w:val="de-CH"/>
        </w:rPr>
        <w:tab/>
      </w:r>
      <w:r>
        <w:rPr>
          <w:lang w:val="de-CH"/>
        </w:rPr>
        <w:t>(</w:t>
      </w:r>
      <w:r w:rsidR="00BF6088">
        <w:rPr>
          <w:lang w:val="de-CH"/>
        </w:rPr>
        <w:t>Bern</w:t>
      </w:r>
      <w:r>
        <w:rPr>
          <w:lang w:val="de-CH"/>
        </w:rPr>
        <w:t xml:space="preserve">, </w:t>
      </w:r>
      <w:r w:rsidR="00D73B46" w:rsidRPr="00307686">
        <w:rPr>
          <w:lang w:val="de-CH"/>
        </w:rPr>
        <w:t>07</w:t>
      </w:r>
      <w:r w:rsidR="002D368E">
        <w:rPr>
          <w:lang w:val="de-CH"/>
        </w:rPr>
        <w:t>.03.2025</w:t>
      </w:r>
      <w:r>
        <w:rPr>
          <w:lang w:val="de-CH"/>
        </w:rPr>
        <w:t xml:space="preserve">, </w:t>
      </w:r>
      <w:r w:rsidR="002D368E">
        <w:rPr>
          <w:lang w:val="de-CH"/>
        </w:rPr>
        <w:t>Vladan</w:t>
      </w:r>
      <w:r>
        <w:rPr>
          <w:lang w:val="de-CH"/>
        </w:rPr>
        <w:t>)</w:t>
      </w:r>
      <w:r w:rsidR="001309BF" w:rsidRPr="00375CBC">
        <w:rPr>
          <w:rFonts w:ascii="Calibri" w:hAnsi="Calibri" w:cs="Calibri"/>
          <w:lang w:val="de-CH" w:eastAsia="de-CH"/>
        </w:rPr>
        <w:t xml:space="preserve"> </w:t>
      </w:r>
    </w:p>
    <w:p w14:paraId="2FF34696" w14:textId="6A54B2B3" w:rsidR="00114661" w:rsidRPr="00375CBC" w:rsidRDefault="00114661" w:rsidP="00114661">
      <w:pPr>
        <w:pStyle w:val="TextCDB"/>
        <w:tabs>
          <w:tab w:val="left" w:pos="3262"/>
        </w:tabs>
        <w:rPr>
          <w:lang w:val="de-CH"/>
        </w:rPr>
      </w:pPr>
    </w:p>
    <w:p w14:paraId="2FF34697" w14:textId="11DB9B59" w:rsidR="007A471B" w:rsidRPr="00596F8E" w:rsidRDefault="007A471B" w:rsidP="00114661">
      <w:pPr>
        <w:rPr>
          <w:color w:val="5F497A"/>
          <w:lang w:val="de-DE"/>
        </w:rPr>
      </w:pPr>
    </w:p>
    <w:sectPr w:rsidR="007A471B" w:rsidRPr="00596F8E" w:rsidSect="00BF6088">
      <w:headerReference w:type="default" r:id="rId12"/>
      <w:footerReference w:type="default" r:id="rId13"/>
      <w:headerReference w:type="first" r:id="rId14"/>
      <w:footerReference w:type="first" r:id="rId15"/>
      <w:footnotePr>
        <w:pos w:val="beneathText"/>
      </w:footnotePr>
      <w:type w:val="continuous"/>
      <w:pgSz w:w="11905" w:h="16837"/>
      <w:pgMar w:top="1417" w:right="1417" w:bottom="1134" w:left="1417"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60A57" w14:textId="77777777" w:rsidR="009A5078" w:rsidRDefault="009A5078">
      <w:r>
        <w:separator/>
      </w:r>
    </w:p>
  </w:endnote>
  <w:endnote w:type="continuationSeparator" w:id="0">
    <w:p w14:paraId="7C0D4471" w14:textId="77777777" w:rsidR="009A5078" w:rsidRDefault="009A5078">
      <w:r>
        <w:continuationSeparator/>
      </w:r>
    </w:p>
  </w:endnote>
  <w:endnote w:type="continuationNotice" w:id="1">
    <w:p w14:paraId="531D5139" w14:textId="77777777" w:rsidR="009A5078" w:rsidRDefault="009A50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346A1" w14:textId="77777777" w:rsidR="00950A21" w:rsidRDefault="00950A21">
    <w:pPr>
      <w:pStyle w:val="Footer"/>
      <w:rPr>
        <w:sz w:val="2"/>
        <w:szCs w:val="2"/>
      </w:rPr>
    </w:pPr>
  </w:p>
  <w:tbl>
    <w:tblPr>
      <w:tblW w:w="0" w:type="auto"/>
      <w:tblBorders>
        <w:top w:val="single" w:sz="4" w:space="0" w:color="000000"/>
      </w:tblBorders>
      <w:tblLook w:val="01E0" w:firstRow="1" w:lastRow="1" w:firstColumn="1" w:lastColumn="1" w:noHBand="0" w:noVBand="0"/>
    </w:tblPr>
    <w:tblGrid>
      <w:gridCol w:w="3569"/>
      <w:gridCol w:w="3130"/>
      <w:gridCol w:w="2588"/>
    </w:tblGrid>
    <w:tr w:rsidR="00950A21" w14:paraId="2FF346A5" w14:textId="77777777" w:rsidTr="005A36ED">
      <w:tc>
        <w:tcPr>
          <w:tcW w:w="3259" w:type="dxa"/>
          <w:shd w:val="clear" w:color="auto" w:fill="auto"/>
        </w:tcPr>
        <w:p w14:paraId="56395611" w14:textId="77777777" w:rsidR="00950A21" w:rsidRDefault="000E0691">
          <w:pPr>
            <w:pStyle w:val="Footer"/>
            <w:rPr>
              <w:sz w:val="20"/>
              <w:szCs w:val="20"/>
            </w:rPr>
          </w:pPr>
          <w:r>
            <w:rPr>
              <w:sz w:val="20"/>
              <w:szCs w:val="20"/>
            </w:rPr>
            <w:t>Studie_Team2_DLVY</w:t>
          </w:r>
        </w:p>
        <w:p w14:paraId="2FF346A2" w14:textId="0FBFD3FA" w:rsidR="00950A21" w:rsidRPr="005A36ED" w:rsidRDefault="00950A21" w:rsidP="000E0691">
          <w:pPr>
            <w:pStyle w:val="Footer"/>
            <w:ind w:left="0"/>
            <w:rPr>
              <w:sz w:val="20"/>
              <w:szCs w:val="20"/>
            </w:rPr>
          </w:pPr>
        </w:p>
      </w:tc>
      <w:tc>
        <w:tcPr>
          <w:tcW w:w="3259" w:type="dxa"/>
          <w:shd w:val="clear" w:color="auto" w:fill="auto"/>
        </w:tcPr>
        <w:p w14:paraId="2FF346A3" w14:textId="014D31D8" w:rsidR="00950A21" w:rsidRPr="005A36ED" w:rsidRDefault="00950A21" w:rsidP="005A36ED">
          <w:pPr>
            <w:pStyle w:val="Footer"/>
            <w:jc w:val="center"/>
            <w:rPr>
              <w:sz w:val="20"/>
              <w:szCs w:val="20"/>
            </w:rPr>
          </w:pPr>
          <w:r w:rsidRPr="005A36ED">
            <w:rPr>
              <w:sz w:val="20"/>
              <w:szCs w:val="20"/>
            </w:rPr>
            <w:t xml:space="preserve">Speicherdatum: </w:t>
          </w:r>
          <w:r w:rsidR="005B0A8C">
            <w:rPr>
              <w:sz w:val="20"/>
              <w:szCs w:val="20"/>
            </w:rPr>
            <w:fldChar w:fldCharType="begin"/>
          </w:r>
          <w:r w:rsidR="005B0A8C">
            <w:rPr>
              <w:sz w:val="20"/>
              <w:szCs w:val="20"/>
            </w:rPr>
            <w:instrText xml:space="preserve"> TIME \@ "dd.MM.yyyy" </w:instrText>
          </w:r>
          <w:r w:rsidR="005B0A8C">
            <w:rPr>
              <w:sz w:val="20"/>
              <w:szCs w:val="20"/>
            </w:rPr>
            <w:fldChar w:fldCharType="separate"/>
          </w:r>
          <w:r w:rsidR="00035EEC">
            <w:rPr>
              <w:noProof/>
              <w:sz w:val="20"/>
              <w:szCs w:val="20"/>
            </w:rPr>
            <w:t>.03.2025</w:t>
          </w:r>
          <w:r w:rsidR="005B0A8C">
            <w:rPr>
              <w:sz w:val="20"/>
              <w:szCs w:val="20"/>
            </w:rPr>
            <w:fldChar w:fldCharType="end"/>
          </w:r>
        </w:p>
      </w:tc>
      <w:tc>
        <w:tcPr>
          <w:tcW w:w="3259" w:type="dxa"/>
          <w:shd w:val="clear" w:color="auto" w:fill="auto"/>
        </w:tcPr>
        <w:p w14:paraId="2FF346A4" w14:textId="77777777" w:rsidR="00950A21" w:rsidRPr="005A36ED" w:rsidRDefault="00950A21" w:rsidP="005A36ED">
          <w:pPr>
            <w:pStyle w:val="Footer"/>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B06884">
            <w:rPr>
              <w:noProof/>
              <w:sz w:val="20"/>
              <w:szCs w:val="20"/>
            </w:rPr>
            <w:t>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B06884">
            <w:rPr>
              <w:noProof/>
              <w:sz w:val="20"/>
              <w:szCs w:val="20"/>
            </w:rPr>
            <w:t>5</w:t>
          </w:r>
          <w:r w:rsidRPr="005A36ED">
            <w:rPr>
              <w:sz w:val="20"/>
              <w:szCs w:val="20"/>
            </w:rPr>
            <w:fldChar w:fldCharType="end"/>
          </w:r>
          <w:r w:rsidRPr="005A36ED">
            <w:rPr>
              <w:sz w:val="20"/>
              <w:szCs w:val="20"/>
            </w:rPr>
            <w:t xml:space="preserve"> </w:t>
          </w:r>
        </w:p>
      </w:tc>
    </w:tr>
  </w:tbl>
  <w:p w14:paraId="2FF346A6" w14:textId="77777777" w:rsidR="00950A21" w:rsidRPr="00810BEE" w:rsidRDefault="00950A21">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tblLook w:val="01E0" w:firstRow="1" w:lastRow="1" w:firstColumn="1" w:lastColumn="1" w:noHBand="0" w:noVBand="0"/>
    </w:tblPr>
    <w:tblGrid>
      <w:gridCol w:w="2955"/>
      <w:gridCol w:w="3209"/>
      <w:gridCol w:w="3123"/>
    </w:tblGrid>
    <w:tr w:rsidR="00950A21" w:rsidRPr="005A36ED" w14:paraId="2FF346AF" w14:textId="77777777" w:rsidTr="005A36ED">
      <w:tc>
        <w:tcPr>
          <w:tcW w:w="3259" w:type="dxa"/>
          <w:shd w:val="clear" w:color="auto" w:fill="auto"/>
        </w:tcPr>
        <w:p w14:paraId="2FF346AC" w14:textId="77777777" w:rsidR="00950A21" w:rsidRPr="009073B5" w:rsidRDefault="00950A21">
          <w:pPr>
            <w:pStyle w:val="Footer"/>
          </w:pPr>
        </w:p>
      </w:tc>
      <w:tc>
        <w:tcPr>
          <w:tcW w:w="3259" w:type="dxa"/>
          <w:shd w:val="clear" w:color="auto" w:fill="auto"/>
        </w:tcPr>
        <w:p w14:paraId="2FF346AD" w14:textId="53A83A55" w:rsidR="00950A21" w:rsidRPr="009073B5" w:rsidRDefault="00950A21" w:rsidP="005A36ED">
          <w:pPr>
            <w:pStyle w:val="Footer"/>
            <w:jc w:val="center"/>
          </w:pPr>
          <w:r w:rsidRPr="009073B5">
            <w:t>Speicherdatum</w:t>
          </w:r>
          <w:r>
            <w:t>: ##.##.##</w:t>
          </w:r>
        </w:p>
      </w:tc>
      <w:tc>
        <w:tcPr>
          <w:tcW w:w="3259" w:type="dxa"/>
          <w:shd w:val="clear" w:color="auto" w:fill="auto"/>
        </w:tcPr>
        <w:p w14:paraId="2FF346AE" w14:textId="77777777" w:rsidR="00950A21" w:rsidRPr="009073B5" w:rsidRDefault="00950A21" w:rsidP="005A36ED">
          <w:pPr>
            <w:pStyle w:val="Footer"/>
            <w:jc w:val="right"/>
          </w:pPr>
          <w:r>
            <w:fldChar w:fldCharType="begin"/>
          </w:r>
          <w:r>
            <w:instrText xml:space="preserve"> PAGE   \* MERGEFORMAT </w:instrText>
          </w:r>
          <w:r>
            <w:fldChar w:fldCharType="separate"/>
          </w:r>
          <w:r>
            <w:rPr>
              <w:noProof/>
            </w:rPr>
            <w:t>1</w:t>
          </w:r>
          <w:r>
            <w:fldChar w:fldCharType="end"/>
          </w:r>
          <w:r>
            <w:t xml:space="preserve"> von </w:t>
          </w:r>
          <w:fldSimple w:instr="NUMPAGES   \* MERGEFORMAT">
            <w:r w:rsidR="00277CC8">
              <w:rPr>
                <w:noProof/>
              </w:rPr>
              <w:t>3</w:t>
            </w:r>
          </w:fldSimple>
        </w:p>
      </w:tc>
    </w:tr>
  </w:tbl>
  <w:p w14:paraId="2FF346B0" w14:textId="77777777" w:rsidR="00950A21" w:rsidRDefault="00950A21">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8E0E2" w14:textId="77777777" w:rsidR="009A5078" w:rsidRDefault="009A5078">
      <w:r>
        <w:separator/>
      </w:r>
    </w:p>
  </w:footnote>
  <w:footnote w:type="continuationSeparator" w:id="0">
    <w:p w14:paraId="2A21A774" w14:textId="77777777" w:rsidR="009A5078" w:rsidRDefault="009A5078">
      <w:r>
        <w:continuationSeparator/>
      </w:r>
    </w:p>
  </w:footnote>
  <w:footnote w:type="continuationNotice" w:id="1">
    <w:p w14:paraId="736E2D7B" w14:textId="77777777" w:rsidR="009A5078" w:rsidRDefault="009A50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843"/>
      <w:gridCol w:w="4444"/>
    </w:tblGrid>
    <w:tr w:rsidR="00950A21" w14:paraId="2FF3469F" w14:textId="77777777" w:rsidTr="005A36ED">
      <w:tc>
        <w:tcPr>
          <w:tcW w:w="4888" w:type="dxa"/>
          <w:shd w:val="clear" w:color="auto" w:fill="auto"/>
        </w:tcPr>
        <w:p w14:paraId="2FF3469C" w14:textId="77777777" w:rsidR="00950A21" w:rsidRDefault="006074AF">
          <w:pPr>
            <w:pStyle w:val="Header"/>
          </w:pPr>
          <w:r>
            <w:rPr>
              <w:noProof/>
              <w:lang w:eastAsia="de-CH"/>
            </w:rPr>
            <w:drawing>
              <wp:inline distT="0" distB="0" distL="0" distR="0" wp14:anchorId="2FF346B1" wp14:editId="2FF346B2">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FF3469D" w14:textId="1E978247" w:rsidR="00950A21" w:rsidRDefault="005B0A8C" w:rsidP="005B0A8C">
          <w:pPr>
            <w:pStyle w:val="Header"/>
            <w:ind w:left="0"/>
            <w:jc w:val="right"/>
          </w:pPr>
          <w:r>
            <w:t xml:space="preserve">Webbasierte </w:t>
          </w:r>
          <w:r w:rsidR="00F01252">
            <w:t>Fotofreigabe</w:t>
          </w:r>
          <w:r>
            <w:t xml:space="preserve"> für Kunden</w:t>
          </w:r>
        </w:p>
        <w:p w14:paraId="2FF3469E" w14:textId="77777777" w:rsidR="00950A21" w:rsidRDefault="00114661" w:rsidP="005A36ED">
          <w:pPr>
            <w:pStyle w:val="Header"/>
            <w:jc w:val="right"/>
          </w:pPr>
          <w:r>
            <w:t>Studie</w:t>
          </w:r>
        </w:p>
      </w:tc>
    </w:tr>
  </w:tbl>
  <w:p w14:paraId="2FF346A0" w14:textId="77777777" w:rsidR="00950A21" w:rsidRPr="009073B5" w:rsidRDefault="00950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ook w:val="01E0" w:firstRow="1" w:lastRow="1" w:firstColumn="1" w:lastColumn="1" w:noHBand="0" w:noVBand="0"/>
    </w:tblPr>
    <w:tblGrid>
      <w:gridCol w:w="4825"/>
      <w:gridCol w:w="4462"/>
    </w:tblGrid>
    <w:tr w:rsidR="00950A21" w14:paraId="2FF346AA" w14:textId="77777777" w:rsidTr="005A36ED">
      <w:tc>
        <w:tcPr>
          <w:tcW w:w="4888" w:type="dxa"/>
          <w:shd w:val="clear" w:color="auto" w:fill="auto"/>
        </w:tcPr>
        <w:p w14:paraId="2FF346A7" w14:textId="77777777" w:rsidR="00950A21" w:rsidRDefault="006074AF" w:rsidP="00D6420D">
          <w:pPr>
            <w:pStyle w:val="Header"/>
          </w:pPr>
          <w:r>
            <w:rPr>
              <w:noProof/>
              <w:lang w:eastAsia="de-CH"/>
            </w:rPr>
            <w:drawing>
              <wp:inline distT="0" distB="0" distL="0" distR="0" wp14:anchorId="2FF346B3" wp14:editId="2FF346B4">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FF346A8" w14:textId="77777777" w:rsidR="00950A21" w:rsidRDefault="00950A21" w:rsidP="005A36ED">
          <w:pPr>
            <w:pStyle w:val="Header"/>
            <w:jc w:val="right"/>
          </w:pPr>
          <w:r>
            <w:t>&lt;Projektname&gt;</w:t>
          </w:r>
        </w:p>
        <w:p w14:paraId="2FF346A9" w14:textId="77777777" w:rsidR="00950A21" w:rsidRDefault="00950A21" w:rsidP="005A36ED">
          <w:pPr>
            <w:pStyle w:val="Header"/>
            <w:jc w:val="right"/>
          </w:pPr>
          <w:r>
            <w:t>&lt;Dokumententitel&gt;</w:t>
          </w:r>
        </w:p>
      </w:tc>
    </w:tr>
  </w:tbl>
  <w:p w14:paraId="2FF346AB" w14:textId="77777777" w:rsidR="00950A21" w:rsidRDefault="00950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3BE595C"/>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9D3CB0"/>
    <w:multiLevelType w:val="hybridMultilevel"/>
    <w:tmpl w:val="35DCB7EA"/>
    <w:lvl w:ilvl="0" w:tplc="0807000F">
      <w:start w:val="1"/>
      <w:numFmt w:val="decimal"/>
      <w:lvlText w:val="%1."/>
      <w:lvlJc w:val="left"/>
      <w:pPr>
        <w:ind w:left="360" w:hanging="360"/>
      </w:pPr>
    </w:lvl>
    <w:lvl w:ilvl="1" w:tplc="08070019">
      <w:start w:val="1"/>
      <w:numFmt w:val="lowerLetter"/>
      <w:lvlText w:val="%2."/>
      <w:lvlJc w:val="left"/>
      <w:pPr>
        <w:ind w:left="2291" w:hanging="360"/>
      </w:pPr>
    </w:lvl>
    <w:lvl w:ilvl="2" w:tplc="0807001B">
      <w:start w:val="1"/>
      <w:numFmt w:val="lowerRoman"/>
      <w:lvlText w:val="%3."/>
      <w:lvlJc w:val="right"/>
      <w:pPr>
        <w:ind w:left="3011" w:hanging="180"/>
      </w:pPr>
    </w:lvl>
    <w:lvl w:ilvl="3" w:tplc="07602EFA">
      <w:numFmt w:val="bullet"/>
      <w:lvlText w:val="-"/>
      <w:lvlJc w:val="left"/>
      <w:pPr>
        <w:ind w:left="3731" w:hanging="360"/>
      </w:pPr>
      <w:rPr>
        <w:rFonts w:ascii="Arial" w:eastAsia="PMingLiU" w:hAnsi="Arial" w:cs="Arial" w:hint="default"/>
      </w:r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9" w15:restartNumberingAfterBreak="0">
    <w:nsid w:val="02470C21"/>
    <w:multiLevelType w:val="multilevel"/>
    <w:tmpl w:val="F3801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46D72"/>
    <w:multiLevelType w:val="hybridMultilevel"/>
    <w:tmpl w:val="A4EA4E74"/>
    <w:lvl w:ilvl="0" w:tplc="08070001">
      <w:start w:val="1"/>
      <w:numFmt w:val="bullet"/>
      <w:lvlText w:val=""/>
      <w:lvlJc w:val="left"/>
      <w:pPr>
        <w:ind w:left="2136" w:hanging="360"/>
      </w:pPr>
      <w:rPr>
        <w:rFonts w:ascii="Symbol" w:hAnsi="Symbol" w:hint="default"/>
      </w:rPr>
    </w:lvl>
    <w:lvl w:ilvl="1" w:tplc="08070003" w:tentative="1">
      <w:start w:val="1"/>
      <w:numFmt w:val="bullet"/>
      <w:lvlText w:val="o"/>
      <w:lvlJc w:val="left"/>
      <w:pPr>
        <w:ind w:left="2856" w:hanging="360"/>
      </w:pPr>
      <w:rPr>
        <w:rFonts w:ascii="Courier New" w:hAnsi="Courier New" w:cs="Courier New" w:hint="default"/>
      </w:rPr>
    </w:lvl>
    <w:lvl w:ilvl="2" w:tplc="08070005" w:tentative="1">
      <w:start w:val="1"/>
      <w:numFmt w:val="bullet"/>
      <w:lvlText w:val=""/>
      <w:lvlJc w:val="left"/>
      <w:pPr>
        <w:ind w:left="3576" w:hanging="360"/>
      </w:pPr>
      <w:rPr>
        <w:rFonts w:ascii="Wingdings" w:hAnsi="Wingdings" w:hint="default"/>
      </w:rPr>
    </w:lvl>
    <w:lvl w:ilvl="3" w:tplc="08070001" w:tentative="1">
      <w:start w:val="1"/>
      <w:numFmt w:val="bullet"/>
      <w:lvlText w:val=""/>
      <w:lvlJc w:val="left"/>
      <w:pPr>
        <w:ind w:left="4296" w:hanging="360"/>
      </w:pPr>
      <w:rPr>
        <w:rFonts w:ascii="Symbol" w:hAnsi="Symbol" w:hint="default"/>
      </w:rPr>
    </w:lvl>
    <w:lvl w:ilvl="4" w:tplc="08070003" w:tentative="1">
      <w:start w:val="1"/>
      <w:numFmt w:val="bullet"/>
      <w:lvlText w:val="o"/>
      <w:lvlJc w:val="left"/>
      <w:pPr>
        <w:ind w:left="5016" w:hanging="360"/>
      </w:pPr>
      <w:rPr>
        <w:rFonts w:ascii="Courier New" w:hAnsi="Courier New" w:cs="Courier New" w:hint="default"/>
      </w:rPr>
    </w:lvl>
    <w:lvl w:ilvl="5" w:tplc="08070005" w:tentative="1">
      <w:start w:val="1"/>
      <w:numFmt w:val="bullet"/>
      <w:lvlText w:val=""/>
      <w:lvlJc w:val="left"/>
      <w:pPr>
        <w:ind w:left="5736" w:hanging="360"/>
      </w:pPr>
      <w:rPr>
        <w:rFonts w:ascii="Wingdings" w:hAnsi="Wingdings" w:hint="default"/>
      </w:rPr>
    </w:lvl>
    <w:lvl w:ilvl="6" w:tplc="08070001" w:tentative="1">
      <w:start w:val="1"/>
      <w:numFmt w:val="bullet"/>
      <w:lvlText w:val=""/>
      <w:lvlJc w:val="left"/>
      <w:pPr>
        <w:ind w:left="6456" w:hanging="360"/>
      </w:pPr>
      <w:rPr>
        <w:rFonts w:ascii="Symbol" w:hAnsi="Symbol" w:hint="default"/>
      </w:rPr>
    </w:lvl>
    <w:lvl w:ilvl="7" w:tplc="08070003" w:tentative="1">
      <w:start w:val="1"/>
      <w:numFmt w:val="bullet"/>
      <w:lvlText w:val="o"/>
      <w:lvlJc w:val="left"/>
      <w:pPr>
        <w:ind w:left="7176" w:hanging="360"/>
      </w:pPr>
      <w:rPr>
        <w:rFonts w:ascii="Courier New" w:hAnsi="Courier New" w:cs="Courier New" w:hint="default"/>
      </w:rPr>
    </w:lvl>
    <w:lvl w:ilvl="8" w:tplc="08070005" w:tentative="1">
      <w:start w:val="1"/>
      <w:numFmt w:val="bullet"/>
      <w:lvlText w:val=""/>
      <w:lvlJc w:val="left"/>
      <w:pPr>
        <w:ind w:left="7896" w:hanging="360"/>
      </w:pPr>
      <w:rPr>
        <w:rFonts w:ascii="Wingdings" w:hAnsi="Wingdings" w:hint="default"/>
      </w:rPr>
    </w:lvl>
  </w:abstractNum>
  <w:abstractNum w:abstractNumId="11" w15:restartNumberingAfterBreak="0">
    <w:nsid w:val="145D551E"/>
    <w:multiLevelType w:val="hybridMultilevel"/>
    <w:tmpl w:val="3B5CA05E"/>
    <w:lvl w:ilvl="0" w:tplc="08070001">
      <w:start w:val="1"/>
      <w:numFmt w:val="bullet"/>
      <w:lvlText w:val=""/>
      <w:lvlJc w:val="left"/>
      <w:pPr>
        <w:ind w:left="2136" w:hanging="360"/>
      </w:pPr>
      <w:rPr>
        <w:rFonts w:ascii="Symbol" w:hAnsi="Symbol" w:hint="default"/>
      </w:rPr>
    </w:lvl>
    <w:lvl w:ilvl="1" w:tplc="08070003" w:tentative="1">
      <w:start w:val="1"/>
      <w:numFmt w:val="bullet"/>
      <w:lvlText w:val="o"/>
      <w:lvlJc w:val="left"/>
      <w:pPr>
        <w:ind w:left="2856" w:hanging="360"/>
      </w:pPr>
      <w:rPr>
        <w:rFonts w:ascii="Courier New" w:hAnsi="Courier New" w:cs="Courier New" w:hint="default"/>
      </w:rPr>
    </w:lvl>
    <w:lvl w:ilvl="2" w:tplc="08070005" w:tentative="1">
      <w:start w:val="1"/>
      <w:numFmt w:val="bullet"/>
      <w:lvlText w:val=""/>
      <w:lvlJc w:val="left"/>
      <w:pPr>
        <w:ind w:left="3576" w:hanging="360"/>
      </w:pPr>
      <w:rPr>
        <w:rFonts w:ascii="Wingdings" w:hAnsi="Wingdings" w:hint="default"/>
      </w:rPr>
    </w:lvl>
    <w:lvl w:ilvl="3" w:tplc="08070001" w:tentative="1">
      <w:start w:val="1"/>
      <w:numFmt w:val="bullet"/>
      <w:lvlText w:val=""/>
      <w:lvlJc w:val="left"/>
      <w:pPr>
        <w:ind w:left="4296" w:hanging="360"/>
      </w:pPr>
      <w:rPr>
        <w:rFonts w:ascii="Symbol" w:hAnsi="Symbol" w:hint="default"/>
      </w:rPr>
    </w:lvl>
    <w:lvl w:ilvl="4" w:tplc="08070003" w:tentative="1">
      <w:start w:val="1"/>
      <w:numFmt w:val="bullet"/>
      <w:lvlText w:val="o"/>
      <w:lvlJc w:val="left"/>
      <w:pPr>
        <w:ind w:left="5016" w:hanging="360"/>
      </w:pPr>
      <w:rPr>
        <w:rFonts w:ascii="Courier New" w:hAnsi="Courier New" w:cs="Courier New" w:hint="default"/>
      </w:rPr>
    </w:lvl>
    <w:lvl w:ilvl="5" w:tplc="08070005" w:tentative="1">
      <w:start w:val="1"/>
      <w:numFmt w:val="bullet"/>
      <w:lvlText w:val=""/>
      <w:lvlJc w:val="left"/>
      <w:pPr>
        <w:ind w:left="5736" w:hanging="360"/>
      </w:pPr>
      <w:rPr>
        <w:rFonts w:ascii="Wingdings" w:hAnsi="Wingdings" w:hint="default"/>
      </w:rPr>
    </w:lvl>
    <w:lvl w:ilvl="6" w:tplc="08070001" w:tentative="1">
      <w:start w:val="1"/>
      <w:numFmt w:val="bullet"/>
      <w:lvlText w:val=""/>
      <w:lvlJc w:val="left"/>
      <w:pPr>
        <w:ind w:left="6456" w:hanging="360"/>
      </w:pPr>
      <w:rPr>
        <w:rFonts w:ascii="Symbol" w:hAnsi="Symbol" w:hint="default"/>
      </w:rPr>
    </w:lvl>
    <w:lvl w:ilvl="7" w:tplc="08070003" w:tentative="1">
      <w:start w:val="1"/>
      <w:numFmt w:val="bullet"/>
      <w:lvlText w:val="o"/>
      <w:lvlJc w:val="left"/>
      <w:pPr>
        <w:ind w:left="7176" w:hanging="360"/>
      </w:pPr>
      <w:rPr>
        <w:rFonts w:ascii="Courier New" w:hAnsi="Courier New" w:cs="Courier New" w:hint="default"/>
      </w:rPr>
    </w:lvl>
    <w:lvl w:ilvl="8" w:tplc="08070005" w:tentative="1">
      <w:start w:val="1"/>
      <w:numFmt w:val="bullet"/>
      <w:lvlText w:val=""/>
      <w:lvlJc w:val="left"/>
      <w:pPr>
        <w:ind w:left="7896" w:hanging="360"/>
      </w:pPr>
      <w:rPr>
        <w:rFonts w:ascii="Wingdings" w:hAnsi="Wingdings" w:hint="default"/>
      </w:rPr>
    </w:lvl>
  </w:abstractNum>
  <w:abstractNum w:abstractNumId="12" w15:restartNumberingAfterBreak="0">
    <w:nsid w:val="150B7788"/>
    <w:multiLevelType w:val="multilevel"/>
    <w:tmpl w:val="F5E2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14821"/>
    <w:multiLevelType w:val="hybridMultilevel"/>
    <w:tmpl w:val="853493B2"/>
    <w:lvl w:ilvl="0" w:tplc="1B7010A2">
      <w:start w:val="1"/>
      <w:numFmt w:val="decimal"/>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4" w15:restartNumberingAfterBreak="0">
    <w:nsid w:val="1D807B6B"/>
    <w:multiLevelType w:val="hybridMultilevel"/>
    <w:tmpl w:val="AB961448"/>
    <w:lvl w:ilvl="0" w:tplc="B882FB70">
      <w:numFmt w:val="bullet"/>
      <w:lvlText w:val="-"/>
      <w:lvlJc w:val="left"/>
      <w:pPr>
        <w:ind w:left="1776" w:hanging="360"/>
      </w:pPr>
      <w:rPr>
        <w:rFonts w:ascii="Arial" w:eastAsia="PMingLiU" w:hAnsi="Arial" w:cs="Aria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5" w15:restartNumberingAfterBreak="0">
    <w:nsid w:val="1E530437"/>
    <w:multiLevelType w:val="hybridMultilevel"/>
    <w:tmpl w:val="37A07702"/>
    <w:lvl w:ilvl="0" w:tplc="4D58A674">
      <w:start w:val="1"/>
      <w:numFmt w:val="decimal"/>
      <w:lvlText w:val="%1."/>
      <w:lvlJc w:val="left"/>
      <w:pPr>
        <w:ind w:left="1776" w:hanging="360"/>
      </w:pPr>
      <w:rPr>
        <w:rFonts w:hint="default"/>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16" w15:restartNumberingAfterBreak="0">
    <w:nsid w:val="1F011230"/>
    <w:multiLevelType w:val="hybridMultilevel"/>
    <w:tmpl w:val="BED8043E"/>
    <w:lvl w:ilvl="0" w:tplc="EEBA1F4A">
      <w:numFmt w:val="bullet"/>
      <w:lvlText w:val="-"/>
      <w:lvlJc w:val="left"/>
      <w:pPr>
        <w:ind w:left="1776" w:hanging="360"/>
      </w:pPr>
      <w:rPr>
        <w:rFonts w:ascii="Arial" w:eastAsia="PMingLiU"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34D62EF0"/>
    <w:multiLevelType w:val="multilevel"/>
    <w:tmpl w:val="F78A1AE8"/>
    <w:lvl w:ilvl="0">
      <w:start w:val="1"/>
      <w:numFmt w:val="decimal"/>
      <w:pStyle w:val="Heading1"/>
      <w:lvlText w:val="%1"/>
      <w:lvlJc w:val="left"/>
      <w:pPr>
        <w:tabs>
          <w:tab w:val="num" w:pos="1134"/>
        </w:tabs>
        <w:ind w:left="851" w:hanging="851"/>
      </w:pPr>
      <w:rPr>
        <w:rFonts w:ascii="Arial" w:hAnsi="Arial" w:cs="Times New Roman" w:hint="default"/>
        <w:b/>
        <w:i w:val="0"/>
        <w:kern w:val="32"/>
        <w:sz w:val="24"/>
        <w:szCs w:val="32"/>
      </w:rPr>
    </w:lvl>
    <w:lvl w:ilvl="1">
      <w:start w:val="3"/>
      <w:numFmt w:val="decimal"/>
      <w:pStyle w:val="Heading2"/>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bCs w:val="0"/>
        <w:i w:val="0"/>
        <w:sz w:val="21"/>
        <w:szCs w:val="21"/>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8" w15:restartNumberingAfterBreak="0">
    <w:nsid w:val="39E07EE1"/>
    <w:multiLevelType w:val="hybridMultilevel"/>
    <w:tmpl w:val="AC747B58"/>
    <w:lvl w:ilvl="0" w:tplc="08070001">
      <w:start w:val="1"/>
      <w:numFmt w:val="bullet"/>
      <w:lvlText w:val=""/>
      <w:lvlJc w:val="left"/>
      <w:pPr>
        <w:ind w:left="1211" w:hanging="360"/>
      </w:pPr>
      <w:rPr>
        <w:rFonts w:ascii="Symbol" w:hAnsi="Symbol" w:hint="default"/>
      </w:rPr>
    </w:lvl>
    <w:lvl w:ilvl="1" w:tplc="08070003" w:tentative="1">
      <w:start w:val="1"/>
      <w:numFmt w:val="bullet"/>
      <w:lvlText w:val="o"/>
      <w:lvlJc w:val="left"/>
      <w:pPr>
        <w:ind w:left="1931" w:hanging="360"/>
      </w:pPr>
      <w:rPr>
        <w:rFonts w:ascii="Courier New" w:hAnsi="Courier New" w:cs="Courier New" w:hint="default"/>
      </w:rPr>
    </w:lvl>
    <w:lvl w:ilvl="2" w:tplc="08070005" w:tentative="1">
      <w:start w:val="1"/>
      <w:numFmt w:val="bullet"/>
      <w:lvlText w:val=""/>
      <w:lvlJc w:val="left"/>
      <w:pPr>
        <w:ind w:left="2651" w:hanging="360"/>
      </w:pPr>
      <w:rPr>
        <w:rFonts w:ascii="Wingdings" w:hAnsi="Wingdings" w:hint="default"/>
      </w:rPr>
    </w:lvl>
    <w:lvl w:ilvl="3" w:tplc="08070001" w:tentative="1">
      <w:start w:val="1"/>
      <w:numFmt w:val="bullet"/>
      <w:lvlText w:val=""/>
      <w:lvlJc w:val="left"/>
      <w:pPr>
        <w:ind w:left="3371" w:hanging="360"/>
      </w:pPr>
      <w:rPr>
        <w:rFonts w:ascii="Symbol" w:hAnsi="Symbol" w:hint="default"/>
      </w:rPr>
    </w:lvl>
    <w:lvl w:ilvl="4" w:tplc="08070003" w:tentative="1">
      <w:start w:val="1"/>
      <w:numFmt w:val="bullet"/>
      <w:lvlText w:val="o"/>
      <w:lvlJc w:val="left"/>
      <w:pPr>
        <w:ind w:left="4091" w:hanging="360"/>
      </w:pPr>
      <w:rPr>
        <w:rFonts w:ascii="Courier New" w:hAnsi="Courier New" w:cs="Courier New" w:hint="default"/>
      </w:rPr>
    </w:lvl>
    <w:lvl w:ilvl="5" w:tplc="08070005" w:tentative="1">
      <w:start w:val="1"/>
      <w:numFmt w:val="bullet"/>
      <w:lvlText w:val=""/>
      <w:lvlJc w:val="left"/>
      <w:pPr>
        <w:ind w:left="4811" w:hanging="360"/>
      </w:pPr>
      <w:rPr>
        <w:rFonts w:ascii="Wingdings" w:hAnsi="Wingdings" w:hint="default"/>
      </w:rPr>
    </w:lvl>
    <w:lvl w:ilvl="6" w:tplc="08070001" w:tentative="1">
      <w:start w:val="1"/>
      <w:numFmt w:val="bullet"/>
      <w:lvlText w:val=""/>
      <w:lvlJc w:val="left"/>
      <w:pPr>
        <w:ind w:left="5531" w:hanging="360"/>
      </w:pPr>
      <w:rPr>
        <w:rFonts w:ascii="Symbol" w:hAnsi="Symbol" w:hint="default"/>
      </w:rPr>
    </w:lvl>
    <w:lvl w:ilvl="7" w:tplc="08070003" w:tentative="1">
      <w:start w:val="1"/>
      <w:numFmt w:val="bullet"/>
      <w:lvlText w:val="o"/>
      <w:lvlJc w:val="left"/>
      <w:pPr>
        <w:ind w:left="6251" w:hanging="360"/>
      </w:pPr>
      <w:rPr>
        <w:rFonts w:ascii="Courier New" w:hAnsi="Courier New" w:cs="Courier New" w:hint="default"/>
      </w:rPr>
    </w:lvl>
    <w:lvl w:ilvl="8" w:tplc="08070005" w:tentative="1">
      <w:start w:val="1"/>
      <w:numFmt w:val="bullet"/>
      <w:lvlText w:val=""/>
      <w:lvlJc w:val="left"/>
      <w:pPr>
        <w:ind w:left="6971" w:hanging="360"/>
      </w:pPr>
      <w:rPr>
        <w:rFonts w:ascii="Wingdings" w:hAnsi="Wingdings" w:hint="default"/>
      </w:rPr>
    </w:lvl>
  </w:abstractNum>
  <w:abstractNum w:abstractNumId="19" w15:restartNumberingAfterBreak="0">
    <w:nsid w:val="52A9775D"/>
    <w:multiLevelType w:val="hybridMultilevel"/>
    <w:tmpl w:val="ECF65AE8"/>
    <w:lvl w:ilvl="0" w:tplc="08070001">
      <w:start w:val="1"/>
      <w:numFmt w:val="bullet"/>
      <w:lvlText w:val=""/>
      <w:lvlJc w:val="left"/>
      <w:pPr>
        <w:ind w:left="2136" w:hanging="360"/>
      </w:pPr>
      <w:rPr>
        <w:rFonts w:ascii="Symbol" w:hAnsi="Symbol" w:hint="default"/>
      </w:rPr>
    </w:lvl>
    <w:lvl w:ilvl="1" w:tplc="08070003" w:tentative="1">
      <w:start w:val="1"/>
      <w:numFmt w:val="bullet"/>
      <w:lvlText w:val="o"/>
      <w:lvlJc w:val="left"/>
      <w:pPr>
        <w:ind w:left="2856" w:hanging="360"/>
      </w:pPr>
      <w:rPr>
        <w:rFonts w:ascii="Courier New" w:hAnsi="Courier New" w:cs="Courier New" w:hint="default"/>
      </w:rPr>
    </w:lvl>
    <w:lvl w:ilvl="2" w:tplc="08070005" w:tentative="1">
      <w:start w:val="1"/>
      <w:numFmt w:val="bullet"/>
      <w:lvlText w:val=""/>
      <w:lvlJc w:val="left"/>
      <w:pPr>
        <w:ind w:left="3576" w:hanging="360"/>
      </w:pPr>
      <w:rPr>
        <w:rFonts w:ascii="Wingdings" w:hAnsi="Wingdings" w:hint="default"/>
      </w:rPr>
    </w:lvl>
    <w:lvl w:ilvl="3" w:tplc="08070001" w:tentative="1">
      <w:start w:val="1"/>
      <w:numFmt w:val="bullet"/>
      <w:lvlText w:val=""/>
      <w:lvlJc w:val="left"/>
      <w:pPr>
        <w:ind w:left="4296" w:hanging="360"/>
      </w:pPr>
      <w:rPr>
        <w:rFonts w:ascii="Symbol" w:hAnsi="Symbol" w:hint="default"/>
      </w:rPr>
    </w:lvl>
    <w:lvl w:ilvl="4" w:tplc="08070003" w:tentative="1">
      <w:start w:val="1"/>
      <w:numFmt w:val="bullet"/>
      <w:lvlText w:val="o"/>
      <w:lvlJc w:val="left"/>
      <w:pPr>
        <w:ind w:left="5016" w:hanging="360"/>
      </w:pPr>
      <w:rPr>
        <w:rFonts w:ascii="Courier New" w:hAnsi="Courier New" w:cs="Courier New" w:hint="default"/>
      </w:rPr>
    </w:lvl>
    <w:lvl w:ilvl="5" w:tplc="08070005" w:tentative="1">
      <w:start w:val="1"/>
      <w:numFmt w:val="bullet"/>
      <w:lvlText w:val=""/>
      <w:lvlJc w:val="left"/>
      <w:pPr>
        <w:ind w:left="5736" w:hanging="360"/>
      </w:pPr>
      <w:rPr>
        <w:rFonts w:ascii="Wingdings" w:hAnsi="Wingdings" w:hint="default"/>
      </w:rPr>
    </w:lvl>
    <w:lvl w:ilvl="6" w:tplc="08070001" w:tentative="1">
      <w:start w:val="1"/>
      <w:numFmt w:val="bullet"/>
      <w:lvlText w:val=""/>
      <w:lvlJc w:val="left"/>
      <w:pPr>
        <w:ind w:left="6456" w:hanging="360"/>
      </w:pPr>
      <w:rPr>
        <w:rFonts w:ascii="Symbol" w:hAnsi="Symbol" w:hint="default"/>
      </w:rPr>
    </w:lvl>
    <w:lvl w:ilvl="7" w:tplc="08070003" w:tentative="1">
      <w:start w:val="1"/>
      <w:numFmt w:val="bullet"/>
      <w:lvlText w:val="o"/>
      <w:lvlJc w:val="left"/>
      <w:pPr>
        <w:ind w:left="7176" w:hanging="360"/>
      </w:pPr>
      <w:rPr>
        <w:rFonts w:ascii="Courier New" w:hAnsi="Courier New" w:cs="Courier New" w:hint="default"/>
      </w:rPr>
    </w:lvl>
    <w:lvl w:ilvl="8" w:tplc="08070005" w:tentative="1">
      <w:start w:val="1"/>
      <w:numFmt w:val="bullet"/>
      <w:lvlText w:val=""/>
      <w:lvlJc w:val="left"/>
      <w:pPr>
        <w:ind w:left="7896" w:hanging="360"/>
      </w:pPr>
      <w:rPr>
        <w:rFonts w:ascii="Wingdings" w:hAnsi="Wingdings" w:hint="default"/>
      </w:rPr>
    </w:lvl>
  </w:abstractNum>
  <w:abstractNum w:abstractNumId="20" w15:restartNumberingAfterBreak="0">
    <w:nsid w:val="5C1423C2"/>
    <w:multiLevelType w:val="multilevel"/>
    <w:tmpl w:val="E33A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015EC"/>
    <w:multiLevelType w:val="hybridMultilevel"/>
    <w:tmpl w:val="B276D6C2"/>
    <w:lvl w:ilvl="0" w:tplc="5F80386A">
      <w:start w:val="1"/>
      <w:numFmt w:val="decimal"/>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22" w15:restartNumberingAfterBreak="0">
    <w:nsid w:val="78D26983"/>
    <w:multiLevelType w:val="multilevel"/>
    <w:tmpl w:val="19C0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40D17"/>
    <w:multiLevelType w:val="multilevel"/>
    <w:tmpl w:val="B32C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02030708">
    <w:abstractNumId w:val="0"/>
  </w:num>
  <w:num w:numId="2" w16cid:durableId="863903460">
    <w:abstractNumId w:val="1"/>
  </w:num>
  <w:num w:numId="3" w16cid:durableId="1777559067">
    <w:abstractNumId w:val="2"/>
  </w:num>
  <w:num w:numId="4" w16cid:durableId="1728843034">
    <w:abstractNumId w:val="3"/>
  </w:num>
  <w:num w:numId="5" w16cid:durableId="1000809917">
    <w:abstractNumId w:val="4"/>
  </w:num>
  <w:num w:numId="6" w16cid:durableId="1099638254">
    <w:abstractNumId w:val="5"/>
  </w:num>
  <w:num w:numId="7" w16cid:durableId="1032801339">
    <w:abstractNumId w:val="6"/>
  </w:num>
  <w:num w:numId="8" w16cid:durableId="334697611">
    <w:abstractNumId w:val="7"/>
  </w:num>
  <w:num w:numId="9" w16cid:durableId="142043076">
    <w:abstractNumId w:val="0"/>
  </w:num>
  <w:num w:numId="10" w16cid:durableId="1422681124">
    <w:abstractNumId w:val="0"/>
  </w:num>
  <w:num w:numId="11" w16cid:durableId="1600992323">
    <w:abstractNumId w:val="0"/>
  </w:num>
  <w:num w:numId="12" w16cid:durableId="266894360">
    <w:abstractNumId w:val="0"/>
  </w:num>
  <w:num w:numId="13" w16cid:durableId="1574510185">
    <w:abstractNumId w:val="0"/>
  </w:num>
  <w:num w:numId="14" w16cid:durableId="406071737">
    <w:abstractNumId w:val="0"/>
  </w:num>
  <w:num w:numId="15" w16cid:durableId="1434283947">
    <w:abstractNumId w:val="0"/>
  </w:num>
  <w:num w:numId="16" w16cid:durableId="1972712415">
    <w:abstractNumId w:val="0"/>
  </w:num>
  <w:num w:numId="17" w16cid:durableId="936447396">
    <w:abstractNumId w:val="0"/>
  </w:num>
  <w:num w:numId="18" w16cid:durableId="1914193254">
    <w:abstractNumId w:val="24"/>
  </w:num>
  <w:num w:numId="19" w16cid:durableId="17146206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11329968">
    <w:abstractNumId w:val="0"/>
  </w:num>
  <w:num w:numId="21" w16cid:durableId="1597134067">
    <w:abstractNumId w:val="0"/>
  </w:num>
  <w:num w:numId="22" w16cid:durableId="1893425142">
    <w:abstractNumId w:val="15"/>
  </w:num>
  <w:num w:numId="23" w16cid:durableId="1178236124">
    <w:abstractNumId w:val="16"/>
  </w:num>
  <w:num w:numId="24" w16cid:durableId="1220559023">
    <w:abstractNumId w:val="21"/>
  </w:num>
  <w:num w:numId="25" w16cid:durableId="3587754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47590406">
    <w:abstractNumId w:val="17"/>
    <w:lvlOverride w:ilvl="0">
      <w:startOverride w:val="5"/>
    </w:lvlOverride>
    <w:lvlOverride w:ilvl="1">
      <w:startOverride w:val="2"/>
    </w:lvlOverride>
    <w:lvlOverride w:ilvl="2">
      <w:startOverride w:val="2"/>
    </w:lvlOverride>
  </w:num>
  <w:num w:numId="27" w16cid:durableId="967931004">
    <w:abstractNumId w:val="17"/>
    <w:lvlOverride w:ilvl="0">
      <w:startOverride w:val="5"/>
    </w:lvlOverride>
    <w:lvlOverride w:ilvl="1">
      <w:startOverride w:val="3"/>
    </w:lvlOverride>
    <w:lvlOverride w:ilvl="2">
      <w:startOverride w:val="3"/>
    </w:lvlOverride>
  </w:num>
  <w:num w:numId="28" w16cid:durableId="1880848532">
    <w:abstractNumId w:val="10"/>
  </w:num>
  <w:num w:numId="29" w16cid:durableId="1392077836">
    <w:abstractNumId w:val="19"/>
  </w:num>
  <w:num w:numId="30" w16cid:durableId="739596089">
    <w:abstractNumId w:val="14"/>
  </w:num>
  <w:num w:numId="31" w16cid:durableId="1064790022">
    <w:abstractNumId w:val="13"/>
  </w:num>
  <w:num w:numId="32" w16cid:durableId="167255818">
    <w:abstractNumId w:val="17"/>
    <w:lvlOverride w:ilvl="0">
      <w:startOverride w:val="11"/>
    </w:lvlOverride>
    <w:lvlOverride w:ilvl="1">
      <w:startOverride w:val="3"/>
    </w:lvlOverride>
    <w:lvlOverride w:ilvl="2">
      <w:startOverride w:val="1"/>
    </w:lvlOverride>
  </w:num>
  <w:num w:numId="33" w16cid:durableId="855998332">
    <w:abstractNumId w:val="8"/>
  </w:num>
  <w:num w:numId="34" w16cid:durableId="1769545119">
    <w:abstractNumId w:val="11"/>
  </w:num>
  <w:num w:numId="35" w16cid:durableId="1464234416">
    <w:abstractNumId w:val="18"/>
  </w:num>
  <w:num w:numId="36" w16cid:durableId="14163543">
    <w:abstractNumId w:val="20"/>
  </w:num>
  <w:num w:numId="37" w16cid:durableId="1536849679">
    <w:abstractNumId w:val="9"/>
  </w:num>
  <w:num w:numId="38" w16cid:durableId="554513627">
    <w:abstractNumId w:val="22"/>
  </w:num>
  <w:num w:numId="39" w16cid:durableId="887955585">
    <w:abstractNumId w:val="12"/>
  </w:num>
  <w:num w:numId="40" w16cid:durableId="482164544">
    <w:abstractNumId w:val="23"/>
  </w:num>
  <w:num w:numId="41" w16cid:durableId="15551191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11D6"/>
    <w:rsid w:val="0000149F"/>
    <w:rsid w:val="00001521"/>
    <w:rsid w:val="00004FF5"/>
    <w:rsid w:val="0000562B"/>
    <w:rsid w:val="00006334"/>
    <w:rsid w:val="00006B0B"/>
    <w:rsid w:val="000076FF"/>
    <w:rsid w:val="0000794E"/>
    <w:rsid w:val="0001084F"/>
    <w:rsid w:val="00010C96"/>
    <w:rsid w:val="00011254"/>
    <w:rsid w:val="00013F0D"/>
    <w:rsid w:val="00017E85"/>
    <w:rsid w:val="00023E94"/>
    <w:rsid w:val="00024195"/>
    <w:rsid w:val="000262CF"/>
    <w:rsid w:val="000268B3"/>
    <w:rsid w:val="00026DCD"/>
    <w:rsid w:val="00027960"/>
    <w:rsid w:val="00030194"/>
    <w:rsid w:val="00030656"/>
    <w:rsid w:val="000306EA"/>
    <w:rsid w:val="00031669"/>
    <w:rsid w:val="00034175"/>
    <w:rsid w:val="00034D40"/>
    <w:rsid w:val="00034E48"/>
    <w:rsid w:val="00035EEC"/>
    <w:rsid w:val="00036D07"/>
    <w:rsid w:val="00037570"/>
    <w:rsid w:val="000401AD"/>
    <w:rsid w:val="000402AB"/>
    <w:rsid w:val="000413A0"/>
    <w:rsid w:val="00041832"/>
    <w:rsid w:val="00041D5A"/>
    <w:rsid w:val="00043F6A"/>
    <w:rsid w:val="00044697"/>
    <w:rsid w:val="00045084"/>
    <w:rsid w:val="000454E0"/>
    <w:rsid w:val="00046DC8"/>
    <w:rsid w:val="0004765F"/>
    <w:rsid w:val="00047D58"/>
    <w:rsid w:val="00050853"/>
    <w:rsid w:val="00050D0B"/>
    <w:rsid w:val="000514C0"/>
    <w:rsid w:val="00051E54"/>
    <w:rsid w:val="00052AE2"/>
    <w:rsid w:val="000550D1"/>
    <w:rsid w:val="000558AC"/>
    <w:rsid w:val="000565DF"/>
    <w:rsid w:val="00060775"/>
    <w:rsid w:val="00060924"/>
    <w:rsid w:val="00061DE1"/>
    <w:rsid w:val="0006280F"/>
    <w:rsid w:val="0006483F"/>
    <w:rsid w:val="00065B46"/>
    <w:rsid w:val="00067099"/>
    <w:rsid w:val="00070CF9"/>
    <w:rsid w:val="00072C2E"/>
    <w:rsid w:val="00072C46"/>
    <w:rsid w:val="000733E1"/>
    <w:rsid w:val="00074E06"/>
    <w:rsid w:val="000767BC"/>
    <w:rsid w:val="000779A2"/>
    <w:rsid w:val="00080484"/>
    <w:rsid w:val="000806BA"/>
    <w:rsid w:val="000837EE"/>
    <w:rsid w:val="00083AE7"/>
    <w:rsid w:val="000844A3"/>
    <w:rsid w:val="00090707"/>
    <w:rsid w:val="00090B29"/>
    <w:rsid w:val="00090D63"/>
    <w:rsid w:val="0009188E"/>
    <w:rsid w:val="00091E36"/>
    <w:rsid w:val="00093FA0"/>
    <w:rsid w:val="00097783"/>
    <w:rsid w:val="000A195F"/>
    <w:rsid w:val="000A3186"/>
    <w:rsid w:val="000A3D59"/>
    <w:rsid w:val="000A5255"/>
    <w:rsid w:val="000A575B"/>
    <w:rsid w:val="000A6BA2"/>
    <w:rsid w:val="000B19FB"/>
    <w:rsid w:val="000B49C9"/>
    <w:rsid w:val="000B5C85"/>
    <w:rsid w:val="000B68F2"/>
    <w:rsid w:val="000B6990"/>
    <w:rsid w:val="000B7718"/>
    <w:rsid w:val="000C1A93"/>
    <w:rsid w:val="000C4B2D"/>
    <w:rsid w:val="000C5ED3"/>
    <w:rsid w:val="000D377D"/>
    <w:rsid w:val="000D43F3"/>
    <w:rsid w:val="000D5949"/>
    <w:rsid w:val="000D5B1D"/>
    <w:rsid w:val="000D7A42"/>
    <w:rsid w:val="000E0691"/>
    <w:rsid w:val="000E0EAF"/>
    <w:rsid w:val="000E137F"/>
    <w:rsid w:val="000E1720"/>
    <w:rsid w:val="000E1762"/>
    <w:rsid w:val="000E1E7A"/>
    <w:rsid w:val="000E2D39"/>
    <w:rsid w:val="000E2E99"/>
    <w:rsid w:val="000E4E70"/>
    <w:rsid w:val="000E53CF"/>
    <w:rsid w:val="000E5B52"/>
    <w:rsid w:val="000E5C64"/>
    <w:rsid w:val="000F1742"/>
    <w:rsid w:val="000F2EA7"/>
    <w:rsid w:val="000F3538"/>
    <w:rsid w:val="000F3A6B"/>
    <w:rsid w:val="000F441D"/>
    <w:rsid w:val="000F6327"/>
    <w:rsid w:val="000F6864"/>
    <w:rsid w:val="001005B8"/>
    <w:rsid w:val="001025D9"/>
    <w:rsid w:val="001028EA"/>
    <w:rsid w:val="00106D67"/>
    <w:rsid w:val="00110D89"/>
    <w:rsid w:val="001111DE"/>
    <w:rsid w:val="00111B50"/>
    <w:rsid w:val="001124DB"/>
    <w:rsid w:val="0011371B"/>
    <w:rsid w:val="00113859"/>
    <w:rsid w:val="00114661"/>
    <w:rsid w:val="001169B5"/>
    <w:rsid w:val="0012025A"/>
    <w:rsid w:val="0012255E"/>
    <w:rsid w:val="001228BD"/>
    <w:rsid w:val="001240F1"/>
    <w:rsid w:val="00124AFE"/>
    <w:rsid w:val="00124DB4"/>
    <w:rsid w:val="00127153"/>
    <w:rsid w:val="00127936"/>
    <w:rsid w:val="001309BF"/>
    <w:rsid w:val="001311B5"/>
    <w:rsid w:val="001315C4"/>
    <w:rsid w:val="001333C8"/>
    <w:rsid w:val="0013441A"/>
    <w:rsid w:val="00134D0C"/>
    <w:rsid w:val="00136731"/>
    <w:rsid w:val="00137922"/>
    <w:rsid w:val="00140C95"/>
    <w:rsid w:val="0014259A"/>
    <w:rsid w:val="00142B2F"/>
    <w:rsid w:val="00142D41"/>
    <w:rsid w:val="001433BF"/>
    <w:rsid w:val="001440BD"/>
    <w:rsid w:val="001449B5"/>
    <w:rsid w:val="00144EFB"/>
    <w:rsid w:val="001457C4"/>
    <w:rsid w:val="001461AC"/>
    <w:rsid w:val="001501D4"/>
    <w:rsid w:val="00153315"/>
    <w:rsid w:val="00153CA9"/>
    <w:rsid w:val="001541EC"/>
    <w:rsid w:val="001552C6"/>
    <w:rsid w:val="00155CA4"/>
    <w:rsid w:val="00156AC2"/>
    <w:rsid w:val="00156AD2"/>
    <w:rsid w:val="00157E96"/>
    <w:rsid w:val="001603FB"/>
    <w:rsid w:val="00161EEA"/>
    <w:rsid w:val="001624CA"/>
    <w:rsid w:val="00167A15"/>
    <w:rsid w:val="00173065"/>
    <w:rsid w:val="00173A67"/>
    <w:rsid w:val="00175D62"/>
    <w:rsid w:val="00176BF5"/>
    <w:rsid w:val="00177099"/>
    <w:rsid w:val="001778A2"/>
    <w:rsid w:val="00180050"/>
    <w:rsid w:val="0018091A"/>
    <w:rsid w:val="00182012"/>
    <w:rsid w:val="0018528C"/>
    <w:rsid w:val="001859AF"/>
    <w:rsid w:val="00185DF8"/>
    <w:rsid w:val="001860A5"/>
    <w:rsid w:val="001918AB"/>
    <w:rsid w:val="0019288E"/>
    <w:rsid w:val="00193257"/>
    <w:rsid w:val="00193268"/>
    <w:rsid w:val="00193AFB"/>
    <w:rsid w:val="0019417F"/>
    <w:rsid w:val="00194D34"/>
    <w:rsid w:val="00197D74"/>
    <w:rsid w:val="001A0CC7"/>
    <w:rsid w:val="001A17CB"/>
    <w:rsid w:val="001A1A73"/>
    <w:rsid w:val="001A1D4C"/>
    <w:rsid w:val="001A27F8"/>
    <w:rsid w:val="001A30A3"/>
    <w:rsid w:val="001A3587"/>
    <w:rsid w:val="001A5597"/>
    <w:rsid w:val="001B321E"/>
    <w:rsid w:val="001B4F6D"/>
    <w:rsid w:val="001B51CC"/>
    <w:rsid w:val="001C134E"/>
    <w:rsid w:val="001C1AC2"/>
    <w:rsid w:val="001C2E04"/>
    <w:rsid w:val="001C410E"/>
    <w:rsid w:val="001C4CCA"/>
    <w:rsid w:val="001C5FA5"/>
    <w:rsid w:val="001C6FAF"/>
    <w:rsid w:val="001C7752"/>
    <w:rsid w:val="001D0E0D"/>
    <w:rsid w:val="001D15C0"/>
    <w:rsid w:val="001D2BA2"/>
    <w:rsid w:val="001D3A13"/>
    <w:rsid w:val="001D4404"/>
    <w:rsid w:val="001D4F19"/>
    <w:rsid w:val="001E50CB"/>
    <w:rsid w:val="001E6E68"/>
    <w:rsid w:val="001F0D0A"/>
    <w:rsid w:val="001F1192"/>
    <w:rsid w:val="001F238C"/>
    <w:rsid w:val="001F3D6A"/>
    <w:rsid w:val="001F5493"/>
    <w:rsid w:val="001F6E84"/>
    <w:rsid w:val="001F7A4E"/>
    <w:rsid w:val="0020020C"/>
    <w:rsid w:val="00201565"/>
    <w:rsid w:val="00201C71"/>
    <w:rsid w:val="002025A4"/>
    <w:rsid w:val="00202FFB"/>
    <w:rsid w:val="00203448"/>
    <w:rsid w:val="00203D04"/>
    <w:rsid w:val="00203F8F"/>
    <w:rsid w:val="002077AE"/>
    <w:rsid w:val="0020788B"/>
    <w:rsid w:val="00213005"/>
    <w:rsid w:val="00213190"/>
    <w:rsid w:val="00215E35"/>
    <w:rsid w:val="00216779"/>
    <w:rsid w:val="00216BD6"/>
    <w:rsid w:val="0021717D"/>
    <w:rsid w:val="00220C51"/>
    <w:rsid w:val="00221188"/>
    <w:rsid w:val="002212BD"/>
    <w:rsid w:val="00222527"/>
    <w:rsid w:val="002236BD"/>
    <w:rsid w:val="0022568E"/>
    <w:rsid w:val="002259D2"/>
    <w:rsid w:val="00230809"/>
    <w:rsid w:val="002310D8"/>
    <w:rsid w:val="00231609"/>
    <w:rsid w:val="002328BF"/>
    <w:rsid w:val="00233C40"/>
    <w:rsid w:val="00234CDF"/>
    <w:rsid w:val="0023512E"/>
    <w:rsid w:val="00240976"/>
    <w:rsid w:val="00240BAE"/>
    <w:rsid w:val="0024243E"/>
    <w:rsid w:val="00242C91"/>
    <w:rsid w:val="00243C4D"/>
    <w:rsid w:val="00243F81"/>
    <w:rsid w:val="0024459D"/>
    <w:rsid w:val="0025014D"/>
    <w:rsid w:val="00250889"/>
    <w:rsid w:val="0025127D"/>
    <w:rsid w:val="002517E7"/>
    <w:rsid w:val="0025349E"/>
    <w:rsid w:val="0025384A"/>
    <w:rsid w:val="002547C8"/>
    <w:rsid w:val="00254ECC"/>
    <w:rsid w:val="002550D4"/>
    <w:rsid w:val="0025582A"/>
    <w:rsid w:val="00257C95"/>
    <w:rsid w:val="00257E57"/>
    <w:rsid w:val="0026034B"/>
    <w:rsid w:val="00260443"/>
    <w:rsid w:val="00261C1A"/>
    <w:rsid w:val="0026220E"/>
    <w:rsid w:val="00263256"/>
    <w:rsid w:val="002642BC"/>
    <w:rsid w:val="00264BEA"/>
    <w:rsid w:val="00266147"/>
    <w:rsid w:val="00266760"/>
    <w:rsid w:val="00266F8B"/>
    <w:rsid w:val="002675C9"/>
    <w:rsid w:val="00270256"/>
    <w:rsid w:val="00271847"/>
    <w:rsid w:val="00271CB2"/>
    <w:rsid w:val="0027303E"/>
    <w:rsid w:val="00273387"/>
    <w:rsid w:val="002733B0"/>
    <w:rsid w:val="00273842"/>
    <w:rsid w:val="002751DE"/>
    <w:rsid w:val="0027578B"/>
    <w:rsid w:val="00277A07"/>
    <w:rsid w:val="00277CC8"/>
    <w:rsid w:val="0028268B"/>
    <w:rsid w:val="00282FD7"/>
    <w:rsid w:val="00284EFB"/>
    <w:rsid w:val="0028522F"/>
    <w:rsid w:val="002853D2"/>
    <w:rsid w:val="002853F3"/>
    <w:rsid w:val="002869D1"/>
    <w:rsid w:val="00286C82"/>
    <w:rsid w:val="002900B0"/>
    <w:rsid w:val="002940B6"/>
    <w:rsid w:val="00295C2C"/>
    <w:rsid w:val="00297981"/>
    <w:rsid w:val="002A21DA"/>
    <w:rsid w:val="002A2629"/>
    <w:rsid w:val="002A3187"/>
    <w:rsid w:val="002A4243"/>
    <w:rsid w:val="002A4306"/>
    <w:rsid w:val="002A52D1"/>
    <w:rsid w:val="002A5C00"/>
    <w:rsid w:val="002A6294"/>
    <w:rsid w:val="002A6EFB"/>
    <w:rsid w:val="002A7A12"/>
    <w:rsid w:val="002A7D82"/>
    <w:rsid w:val="002B00D6"/>
    <w:rsid w:val="002B080D"/>
    <w:rsid w:val="002B130D"/>
    <w:rsid w:val="002B1993"/>
    <w:rsid w:val="002B36F2"/>
    <w:rsid w:val="002B5A20"/>
    <w:rsid w:val="002B5F10"/>
    <w:rsid w:val="002B6C71"/>
    <w:rsid w:val="002B77D0"/>
    <w:rsid w:val="002B7EEE"/>
    <w:rsid w:val="002C3C4A"/>
    <w:rsid w:val="002C66AF"/>
    <w:rsid w:val="002C6CFE"/>
    <w:rsid w:val="002C6F89"/>
    <w:rsid w:val="002D0E9D"/>
    <w:rsid w:val="002D16C2"/>
    <w:rsid w:val="002D1B9B"/>
    <w:rsid w:val="002D1DDE"/>
    <w:rsid w:val="002D228E"/>
    <w:rsid w:val="002D24CC"/>
    <w:rsid w:val="002D26C3"/>
    <w:rsid w:val="002D368E"/>
    <w:rsid w:val="002D47C5"/>
    <w:rsid w:val="002D6A7F"/>
    <w:rsid w:val="002D6D27"/>
    <w:rsid w:val="002D7176"/>
    <w:rsid w:val="002E0728"/>
    <w:rsid w:val="002E339F"/>
    <w:rsid w:val="002E4130"/>
    <w:rsid w:val="002E432E"/>
    <w:rsid w:val="002E5140"/>
    <w:rsid w:val="002E6156"/>
    <w:rsid w:val="002E6A50"/>
    <w:rsid w:val="002E6B14"/>
    <w:rsid w:val="002E75A4"/>
    <w:rsid w:val="002E7908"/>
    <w:rsid w:val="002E7D97"/>
    <w:rsid w:val="002F2046"/>
    <w:rsid w:val="002F45B4"/>
    <w:rsid w:val="002F4AA3"/>
    <w:rsid w:val="002F4C31"/>
    <w:rsid w:val="002F4DBF"/>
    <w:rsid w:val="002F6DD6"/>
    <w:rsid w:val="002F74CC"/>
    <w:rsid w:val="002F7D76"/>
    <w:rsid w:val="00300530"/>
    <w:rsid w:val="0030313C"/>
    <w:rsid w:val="00304046"/>
    <w:rsid w:val="0030452A"/>
    <w:rsid w:val="003064EF"/>
    <w:rsid w:val="00307686"/>
    <w:rsid w:val="00307846"/>
    <w:rsid w:val="00317786"/>
    <w:rsid w:val="003179F2"/>
    <w:rsid w:val="003203EE"/>
    <w:rsid w:val="003207CF"/>
    <w:rsid w:val="00320A47"/>
    <w:rsid w:val="003211C9"/>
    <w:rsid w:val="003219F7"/>
    <w:rsid w:val="00321BA4"/>
    <w:rsid w:val="003220E3"/>
    <w:rsid w:val="00322E48"/>
    <w:rsid w:val="00322F54"/>
    <w:rsid w:val="00323BF7"/>
    <w:rsid w:val="003252C1"/>
    <w:rsid w:val="003255FB"/>
    <w:rsid w:val="00325B38"/>
    <w:rsid w:val="00325C9C"/>
    <w:rsid w:val="00327802"/>
    <w:rsid w:val="003305AC"/>
    <w:rsid w:val="0033428A"/>
    <w:rsid w:val="00334363"/>
    <w:rsid w:val="00334A46"/>
    <w:rsid w:val="00335CE1"/>
    <w:rsid w:val="0033787A"/>
    <w:rsid w:val="00340039"/>
    <w:rsid w:val="00341E08"/>
    <w:rsid w:val="00342AD2"/>
    <w:rsid w:val="00342C53"/>
    <w:rsid w:val="00343B8C"/>
    <w:rsid w:val="0034406E"/>
    <w:rsid w:val="00344DDD"/>
    <w:rsid w:val="00345392"/>
    <w:rsid w:val="00345879"/>
    <w:rsid w:val="0034733E"/>
    <w:rsid w:val="003474D4"/>
    <w:rsid w:val="00347F45"/>
    <w:rsid w:val="003505F1"/>
    <w:rsid w:val="0035181D"/>
    <w:rsid w:val="00353EAB"/>
    <w:rsid w:val="00354A92"/>
    <w:rsid w:val="003565FC"/>
    <w:rsid w:val="0035668F"/>
    <w:rsid w:val="0036076C"/>
    <w:rsid w:val="0036231C"/>
    <w:rsid w:val="00362B3B"/>
    <w:rsid w:val="00363447"/>
    <w:rsid w:val="00364922"/>
    <w:rsid w:val="00366D42"/>
    <w:rsid w:val="003673F8"/>
    <w:rsid w:val="0036799C"/>
    <w:rsid w:val="0037156C"/>
    <w:rsid w:val="00371B5A"/>
    <w:rsid w:val="00372063"/>
    <w:rsid w:val="003720AC"/>
    <w:rsid w:val="00373019"/>
    <w:rsid w:val="003736D1"/>
    <w:rsid w:val="00373ADB"/>
    <w:rsid w:val="003750B4"/>
    <w:rsid w:val="00375B52"/>
    <w:rsid w:val="00375CBC"/>
    <w:rsid w:val="00377B97"/>
    <w:rsid w:val="00380A10"/>
    <w:rsid w:val="00381660"/>
    <w:rsid w:val="003819E9"/>
    <w:rsid w:val="003836BD"/>
    <w:rsid w:val="003854BE"/>
    <w:rsid w:val="003859AA"/>
    <w:rsid w:val="003859FC"/>
    <w:rsid w:val="00386669"/>
    <w:rsid w:val="0038672E"/>
    <w:rsid w:val="00386A3C"/>
    <w:rsid w:val="00386F43"/>
    <w:rsid w:val="00387AD4"/>
    <w:rsid w:val="0039306A"/>
    <w:rsid w:val="00394992"/>
    <w:rsid w:val="00395C88"/>
    <w:rsid w:val="00397842"/>
    <w:rsid w:val="003978A3"/>
    <w:rsid w:val="003A0576"/>
    <w:rsid w:val="003A2003"/>
    <w:rsid w:val="003A2E52"/>
    <w:rsid w:val="003A3249"/>
    <w:rsid w:val="003A5128"/>
    <w:rsid w:val="003A6853"/>
    <w:rsid w:val="003A6AC5"/>
    <w:rsid w:val="003A764C"/>
    <w:rsid w:val="003B44CE"/>
    <w:rsid w:val="003B7FDA"/>
    <w:rsid w:val="003C1F3E"/>
    <w:rsid w:val="003C274D"/>
    <w:rsid w:val="003C3469"/>
    <w:rsid w:val="003C3CAF"/>
    <w:rsid w:val="003C500B"/>
    <w:rsid w:val="003C552D"/>
    <w:rsid w:val="003C64D6"/>
    <w:rsid w:val="003C763C"/>
    <w:rsid w:val="003C7CBC"/>
    <w:rsid w:val="003D27FF"/>
    <w:rsid w:val="003D334D"/>
    <w:rsid w:val="003D4E3A"/>
    <w:rsid w:val="003D5C96"/>
    <w:rsid w:val="003D674A"/>
    <w:rsid w:val="003E261C"/>
    <w:rsid w:val="003E2797"/>
    <w:rsid w:val="003E27AD"/>
    <w:rsid w:val="003E2AD4"/>
    <w:rsid w:val="003E2FDC"/>
    <w:rsid w:val="003E33AA"/>
    <w:rsid w:val="003E3835"/>
    <w:rsid w:val="003E4784"/>
    <w:rsid w:val="003E5FC0"/>
    <w:rsid w:val="003E6D8D"/>
    <w:rsid w:val="003F2E73"/>
    <w:rsid w:val="003F3849"/>
    <w:rsid w:val="003F46FD"/>
    <w:rsid w:val="003F4CE0"/>
    <w:rsid w:val="003F7214"/>
    <w:rsid w:val="00400A5A"/>
    <w:rsid w:val="00401C80"/>
    <w:rsid w:val="00403B94"/>
    <w:rsid w:val="00407222"/>
    <w:rsid w:val="00411B30"/>
    <w:rsid w:val="00415339"/>
    <w:rsid w:val="00415D76"/>
    <w:rsid w:val="004167D5"/>
    <w:rsid w:val="0041772D"/>
    <w:rsid w:val="0042019B"/>
    <w:rsid w:val="004207EA"/>
    <w:rsid w:val="004219C7"/>
    <w:rsid w:val="00422D23"/>
    <w:rsid w:val="0042318A"/>
    <w:rsid w:val="00430823"/>
    <w:rsid w:val="00430F70"/>
    <w:rsid w:val="00432780"/>
    <w:rsid w:val="00433CBD"/>
    <w:rsid w:val="00435C6E"/>
    <w:rsid w:val="004374D0"/>
    <w:rsid w:val="00440C22"/>
    <w:rsid w:val="00441C8A"/>
    <w:rsid w:val="00443E8C"/>
    <w:rsid w:val="00444F5D"/>
    <w:rsid w:val="004459BA"/>
    <w:rsid w:val="00446B8E"/>
    <w:rsid w:val="0045088E"/>
    <w:rsid w:val="00450F99"/>
    <w:rsid w:val="004518F2"/>
    <w:rsid w:val="004526C9"/>
    <w:rsid w:val="00453E3B"/>
    <w:rsid w:val="0045584A"/>
    <w:rsid w:val="0045795D"/>
    <w:rsid w:val="00461CC7"/>
    <w:rsid w:val="004630CB"/>
    <w:rsid w:val="00463BC4"/>
    <w:rsid w:val="00463F37"/>
    <w:rsid w:val="0046555A"/>
    <w:rsid w:val="00465988"/>
    <w:rsid w:val="004662B1"/>
    <w:rsid w:val="004669DB"/>
    <w:rsid w:val="00467C62"/>
    <w:rsid w:val="00472ACA"/>
    <w:rsid w:val="00474885"/>
    <w:rsid w:val="004756B5"/>
    <w:rsid w:val="00475D51"/>
    <w:rsid w:val="00476791"/>
    <w:rsid w:val="00477DD7"/>
    <w:rsid w:val="00480D82"/>
    <w:rsid w:val="00481240"/>
    <w:rsid w:val="004812F5"/>
    <w:rsid w:val="00481805"/>
    <w:rsid w:val="004827FB"/>
    <w:rsid w:val="00484BD3"/>
    <w:rsid w:val="00485397"/>
    <w:rsid w:val="00486EB0"/>
    <w:rsid w:val="004876C1"/>
    <w:rsid w:val="00490A07"/>
    <w:rsid w:val="00490BAE"/>
    <w:rsid w:val="00492096"/>
    <w:rsid w:val="004943AE"/>
    <w:rsid w:val="00494B0E"/>
    <w:rsid w:val="0049586A"/>
    <w:rsid w:val="00495AE6"/>
    <w:rsid w:val="00497750"/>
    <w:rsid w:val="00497FDD"/>
    <w:rsid w:val="004A0F6A"/>
    <w:rsid w:val="004A29DA"/>
    <w:rsid w:val="004A2A4D"/>
    <w:rsid w:val="004A2E54"/>
    <w:rsid w:val="004A3C04"/>
    <w:rsid w:val="004A4161"/>
    <w:rsid w:val="004A4B31"/>
    <w:rsid w:val="004A75A4"/>
    <w:rsid w:val="004A7923"/>
    <w:rsid w:val="004A7C46"/>
    <w:rsid w:val="004B03B2"/>
    <w:rsid w:val="004B2BC0"/>
    <w:rsid w:val="004B5FED"/>
    <w:rsid w:val="004B6140"/>
    <w:rsid w:val="004B6745"/>
    <w:rsid w:val="004B6BDC"/>
    <w:rsid w:val="004C309B"/>
    <w:rsid w:val="004C3550"/>
    <w:rsid w:val="004C4F1A"/>
    <w:rsid w:val="004C711D"/>
    <w:rsid w:val="004D03D7"/>
    <w:rsid w:val="004D1B28"/>
    <w:rsid w:val="004D2C4A"/>
    <w:rsid w:val="004D47E8"/>
    <w:rsid w:val="004D556B"/>
    <w:rsid w:val="004D6A40"/>
    <w:rsid w:val="004E3062"/>
    <w:rsid w:val="004E4058"/>
    <w:rsid w:val="004E41DA"/>
    <w:rsid w:val="004E44DD"/>
    <w:rsid w:val="004E4594"/>
    <w:rsid w:val="004E486B"/>
    <w:rsid w:val="004E76E7"/>
    <w:rsid w:val="004E7A38"/>
    <w:rsid w:val="004E7BC2"/>
    <w:rsid w:val="004F0B37"/>
    <w:rsid w:val="004F1948"/>
    <w:rsid w:val="004F30FB"/>
    <w:rsid w:val="004F3370"/>
    <w:rsid w:val="004F3A42"/>
    <w:rsid w:val="004F41BF"/>
    <w:rsid w:val="004F6CEE"/>
    <w:rsid w:val="004F74BD"/>
    <w:rsid w:val="00500127"/>
    <w:rsid w:val="005004FB"/>
    <w:rsid w:val="005005BC"/>
    <w:rsid w:val="00501FFC"/>
    <w:rsid w:val="005052F6"/>
    <w:rsid w:val="005059BA"/>
    <w:rsid w:val="00506FB0"/>
    <w:rsid w:val="0050757C"/>
    <w:rsid w:val="00510D47"/>
    <w:rsid w:val="00512035"/>
    <w:rsid w:val="00512689"/>
    <w:rsid w:val="005148CE"/>
    <w:rsid w:val="00514A0C"/>
    <w:rsid w:val="00517A06"/>
    <w:rsid w:val="00521048"/>
    <w:rsid w:val="00522914"/>
    <w:rsid w:val="00522FC5"/>
    <w:rsid w:val="00523CB4"/>
    <w:rsid w:val="00523F3F"/>
    <w:rsid w:val="00525015"/>
    <w:rsid w:val="00525140"/>
    <w:rsid w:val="005257E8"/>
    <w:rsid w:val="00525ADA"/>
    <w:rsid w:val="005306D2"/>
    <w:rsid w:val="00530FE4"/>
    <w:rsid w:val="00533D38"/>
    <w:rsid w:val="00534656"/>
    <w:rsid w:val="005350DF"/>
    <w:rsid w:val="00540138"/>
    <w:rsid w:val="005444F0"/>
    <w:rsid w:val="00547796"/>
    <w:rsid w:val="00547D7C"/>
    <w:rsid w:val="0055007C"/>
    <w:rsid w:val="005504FB"/>
    <w:rsid w:val="00550E63"/>
    <w:rsid w:val="00552739"/>
    <w:rsid w:val="00553767"/>
    <w:rsid w:val="0055705C"/>
    <w:rsid w:val="005576BD"/>
    <w:rsid w:val="00560BE2"/>
    <w:rsid w:val="00560DD8"/>
    <w:rsid w:val="00566555"/>
    <w:rsid w:val="00567C21"/>
    <w:rsid w:val="00567E5B"/>
    <w:rsid w:val="00570D89"/>
    <w:rsid w:val="0057133A"/>
    <w:rsid w:val="00572AAA"/>
    <w:rsid w:val="00573D2C"/>
    <w:rsid w:val="005741DF"/>
    <w:rsid w:val="005742D6"/>
    <w:rsid w:val="005745E4"/>
    <w:rsid w:val="0057659A"/>
    <w:rsid w:val="005772E6"/>
    <w:rsid w:val="005776F2"/>
    <w:rsid w:val="00577A29"/>
    <w:rsid w:val="0058167C"/>
    <w:rsid w:val="00583AC6"/>
    <w:rsid w:val="005848B6"/>
    <w:rsid w:val="00585931"/>
    <w:rsid w:val="00585BDA"/>
    <w:rsid w:val="00585FB6"/>
    <w:rsid w:val="0058656E"/>
    <w:rsid w:val="0058746B"/>
    <w:rsid w:val="00587FAE"/>
    <w:rsid w:val="00590492"/>
    <w:rsid w:val="00592DB8"/>
    <w:rsid w:val="00594AB1"/>
    <w:rsid w:val="005958BE"/>
    <w:rsid w:val="00596F8E"/>
    <w:rsid w:val="00597269"/>
    <w:rsid w:val="005A1A66"/>
    <w:rsid w:val="005A1CBD"/>
    <w:rsid w:val="005A1DFF"/>
    <w:rsid w:val="005A217E"/>
    <w:rsid w:val="005A28FE"/>
    <w:rsid w:val="005A36ED"/>
    <w:rsid w:val="005A3F57"/>
    <w:rsid w:val="005A3F96"/>
    <w:rsid w:val="005A5A3E"/>
    <w:rsid w:val="005A6031"/>
    <w:rsid w:val="005A696A"/>
    <w:rsid w:val="005A71DB"/>
    <w:rsid w:val="005A7D10"/>
    <w:rsid w:val="005B0A1F"/>
    <w:rsid w:val="005B0A8C"/>
    <w:rsid w:val="005B0ACB"/>
    <w:rsid w:val="005B1DAF"/>
    <w:rsid w:val="005B2556"/>
    <w:rsid w:val="005B290D"/>
    <w:rsid w:val="005B64CB"/>
    <w:rsid w:val="005B6A40"/>
    <w:rsid w:val="005B70F8"/>
    <w:rsid w:val="005C03CC"/>
    <w:rsid w:val="005C0B35"/>
    <w:rsid w:val="005C28A1"/>
    <w:rsid w:val="005C2997"/>
    <w:rsid w:val="005C2CA9"/>
    <w:rsid w:val="005C40D3"/>
    <w:rsid w:val="005C4329"/>
    <w:rsid w:val="005C6502"/>
    <w:rsid w:val="005D0034"/>
    <w:rsid w:val="005D0BEE"/>
    <w:rsid w:val="005D1549"/>
    <w:rsid w:val="005D255A"/>
    <w:rsid w:val="005D2BC7"/>
    <w:rsid w:val="005D3C9C"/>
    <w:rsid w:val="005D60A5"/>
    <w:rsid w:val="005D6640"/>
    <w:rsid w:val="005D6D1B"/>
    <w:rsid w:val="005E35AC"/>
    <w:rsid w:val="005E65D6"/>
    <w:rsid w:val="005F4882"/>
    <w:rsid w:val="005F4E07"/>
    <w:rsid w:val="005F5F7C"/>
    <w:rsid w:val="0060009D"/>
    <w:rsid w:val="00600658"/>
    <w:rsid w:val="00601BC3"/>
    <w:rsid w:val="006037D9"/>
    <w:rsid w:val="006037FE"/>
    <w:rsid w:val="0060496C"/>
    <w:rsid w:val="00604A60"/>
    <w:rsid w:val="00605E62"/>
    <w:rsid w:val="00606F68"/>
    <w:rsid w:val="006074AF"/>
    <w:rsid w:val="006078DF"/>
    <w:rsid w:val="00607B7B"/>
    <w:rsid w:val="00610C20"/>
    <w:rsid w:val="00611B33"/>
    <w:rsid w:val="0061476E"/>
    <w:rsid w:val="00614FBB"/>
    <w:rsid w:val="0061540F"/>
    <w:rsid w:val="00616310"/>
    <w:rsid w:val="00617700"/>
    <w:rsid w:val="0062084C"/>
    <w:rsid w:val="00623168"/>
    <w:rsid w:val="00623347"/>
    <w:rsid w:val="0062414C"/>
    <w:rsid w:val="0062434D"/>
    <w:rsid w:val="00624CBD"/>
    <w:rsid w:val="006316FC"/>
    <w:rsid w:val="00631827"/>
    <w:rsid w:val="006376AD"/>
    <w:rsid w:val="0063792E"/>
    <w:rsid w:val="006430F7"/>
    <w:rsid w:val="00643976"/>
    <w:rsid w:val="006445B2"/>
    <w:rsid w:val="00646DC1"/>
    <w:rsid w:val="006475AB"/>
    <w:rsid w:val="006518BD"/>
    <w:rsid w:val="00651DD3"/>
    <w:rsid w:val="00652499"/>
    <w:rsid w:val="006528B5"/>
    <w:rsid w:val="00653AE8"/>
    <w:rsid w:val="00653C12"/>
    <w:rsid w:val="006543CA"/>
    <w:rsid w:val="00654BC4"/>
    <w:rsid w:val="006552B8"/>
    <w:rsid w:val="0065556B"/>
    <w:rsid w:val="00655960"/>
    <w:rsid w:val="00656300"/>
    <w:rsid w:val="0065761F"/>
    <w:rsid w:val="006606CB"/>
    <w:rsid w:val="00663763"/>
    <w:rsid w:val="006659EF"/>
    <w:rsid w:val="00667087"/>
    <w:rsid w:val="006672FD"/>
    <w:rsid w:val="0066762B"/>
    <w:rsid w:val="006677AC"/>
    <w:rsid w:val="00671E97"/>
    <w:rsid w:val="00673D15"/>
    <w:rsid w:val="00674646"/>
    <w:rsid w:val="0067749A"/>
    <w:rsid w:val="00680218"/>
    <w:rsid w:val="00682E4A"/>
    <w:rsid w:val="00682F54"/>
    <w:rsid w:val="0068369F"/>
    <w:rsid w:val="00683911"/>
    <w:rsid w:val="00685035"/>
    <w:rsid w:val="00687676"/>
    <w:rsid w:val="00690A63"/>
    <w:rsid w:val="00692471"/>
    <w:rsid w:val="00693A18"/>
    <w:rsid w:val="00694198"/>
    <w:rsid w:val="0069466F"/>
    <w:rsid w:val="00697588"/>
    <w:rsid w:val="006A0238"/>
    <w:rsid w:val="006A0803"/>
    <w:rsid w:val="006A14BB"/>
    <w:rsid w:val="006A1A7E"/>
    <w:rsid w:val="006A2620"/>
    <w:rsid w:val="006A3745"/>
    <w:rsid w:val="006A3FA4"/>
    <w:rsid w:val="006A49E3"/>
    <w:rsid w:val="006B1363"/>
    <w:rsid w:val="006B1B7A"/>
    <w:rsid w:val="006B1D42"/>
    <w:rsid w:val="006B26C4"/>
    <w:rsid w:val="006B303C"/>
    <w:rsid w:val="006B359C"/>
    <w:rsid w:val="006B37FB"/>
    <w:rsid w:val="006B4D37"/>
    <w:rsid w:val="006C3B21"/>
    <w:rsid w:val="006C4D53"/>
    <w:rsid w:val="006C5735"/>
    <w:rsid w:val="006C5EB5"/>
    <w:rsid w:val="006C7C2C"/>
    <w:rsid w:val="006D11FF"/>
    <w:rsid w:val="006D14C2"/>
    <w:rsid w:val="006D24E2"/>
    <w:rsid w:val="006D3CC1"/>
    <w:rsid w:val="006D4A00"/>
    <w:rsid w:val="006D4C14"/>
    <w:rsid w:val="006D5F16"/>
    <w:rsid w:val="006D6188"/>
    <w:rsid w:val="006D653C"/>
    <w:rsid w:val="006D777D"/>
    <w:rsid w:val="006E03AE"/>
    <w:rsid w:val="006E1F53"/>
    <w:rsid w:val="006E275A"/>
    <w:rsid w:val="006E2811"/>
    <w:rsid w:val="006E3555"/>
    <w:rsid w:val="006E3B49"/>
    <w:rsid w:val="006E5967"/>
    <w:rsid w:val="006E5F33"/>
    <w:rsid w:val="006E6415"/>
    <w:rsid w:val="006F4071"/>
    <w:rsid w:val="006F53B2"/>
    <w:rsid w:val="006F5779"/>
    <w:rsid w:val="006F5E07"/>
    <w:rsid w:val="006F5FAC"/>
    <w:rsid w:val="006F6DE8"/>
    <w:rsid w:val="006F7FB0"/>
    <w:rsid w:val="00700696"/>
    <w:rsid w:val="00700AB6"/>
    <w:rsid w:val="0070617A"/>
    <w:rsid w:val="00706875"/>
    <w:rsid w:val="00706FC1"/>
    <w:rsid w:val="0071109A"/>
    <w:rsid w:val="007112D7"/>
    <w:rsid w:val="00711FCE"/>
    <w:rsid w:val="007138B2"/>
    <w:rsid w:val="007140F3"/>
    <w:rsid w:val="007158EF"/>
    <w:rsid w:val="00716A90"/>
    <w:rsid w:val="00717B43"/>
    <w:rsid w:val="007217C9"/>
    <w:rsid w:val="00721A54"/>
    <w:rsid w:val="00721BFA"/>
    <w:rsid w:val="00721C3A"/>
    <w:rsid w:val="0072218F"/>
    <w:rsid w:val="007227A3"/>
    <w:rsid w:val="00725096"/>
    <w:rsid w:val="00726999"/>
    <w:rsid w:val="00732B49"/>
    <w:rsid w:val="00734752"/>
    <w:rsid w:val="007356CF"/>
    <w:rsid w:val="0073595B"/>
    <w:rsid w:val="00735D5E"/>
    <w:rsid w:val="00735F51"/>
    <w:rsid w:val="00736381"/>
    <w:rsid w:val="00736560"/>
    <w:rsid w:val="00737614"/>
    <w:rsid w:val="00741909"/>
    <w:rsid w:val="0074275D"/>
    <w:rsid w:val="007429EB"/>
    <w:rsid w:val="00743087"/>
    <w:rsid w:val="007430A3"/>
    <w:rsid w:val="0074342F"/>
    <w:rsid w:val="007462B7"/>
    <w:rsid w:val="0075392D"/>
    <w:rsid w:val="0075420A"/>
    <w:rsid w:val="00755C94"/>
    <w:rsid w:val="007561E7"/>
    <w:rsid w:val="007568CD"/>
    <w:rsid w:val="007575F9"/>
    <w:rsid w:val="00761006"/>
    <w:rsid w:val="00762E86"/>
    <w:rsid w:val="00762F09"/>
    <w:rsid w:val="00765449"/>
    <w:rsid w:val="00766671"/>
    <w:rsid w:val="007703E9"/>
    <w:rsid w:val="007720AB"/>
    <w:rsid w:val="007725F3"/>
    <w:rsid w:val="00772A77"/>
    <w:rsid w:val="007739BD"/>
    <w:rsid w:val="00773FFC"/>
    <w:rsid w:val="007760C8"/>
    <w:rsid w:val="00777110"/>
    <w:rsid w:val="00780211"/>
    <w:rsid w:val="0078089B"/>
    <w:rsid w:val="00780B78"/>
    <w:rsid w:val="0078243D"/>
    <w:rsid w:val="00783AFE"/>
    <w:rsid w:val="0078508A"/>
    <w:rsid w:val="00785D43"/>
    <w:rsid w:val="007876A5"/>
    <w:rsid w:val="0079033B"/>
    <w:rsid w:val="00791549"/>
    <w:rsid w:val="0079247E"/>
    <w:rsid w:val="00793082"/>
    <w:rsid w:val="00793648"/>
    <w:rsid w:val="0079383F"/>
    <w:rsid w:val="00793B27"/>
    <w:rsid w:val="0079589E"/>
    <w:rsid w:val="00795E2C"/>
    <w:rsid w:val="007A0A99"/>
    <w:rsid w:val="007A1022"/>
    <w:rsid w:val="007A16F3"/>
    <w:rsid w:val="007A1E9A"/>
    <w:rsid w:val="007A2BFE"/>
    <w:rsid w:val="007A357F"/>
    <w:rsid w:val="007A3C74"/>
    <w:rsid w:val="007A471B"/>
    <w:rsid w:val="007B0255"/>
    <w:rsid w:val="007B18C3"/>
    <w:rsid w:val="007B263F"/>
    <w:rsid w:val="007B29B4"/>
    <w:rsid w:val="007B33E2"/>
    <w:rsid w:val="007B38C1"/>
    <w:rsid w:val="007B449D"/>
    <w:rsid w:val="007B5AA3"/>
    <w:rsid w:val="007B5DC4"/>
    <w:rsid w:val="007B6520"/>
    <w:rsid w:val="007B7681"/>
    <w:rsid w:val="007B7989"/>
    <w:rsid w:val="007B7BD2"/>
    <w:rsid w:val="007C1AAD"/>
    <w:rsid w:val="007C293B"/>
    <w:rsid w:val="007C3861"/>
    <w:rsid w:val="007C6368"/>
    <w:rsid w:val="007C774F"/>
    <w:rsid w:val="007D054B"/>
    <w:rsid w:val="007D52E0"/>
    <w:rsid w:val="007D5650"/>
    <w:rsid w:val="007D576A"/>
    <w:rsid w:val="007D5A84"/>
    <w:rsid w:val="007D6E46"/>
    <w:rsid w:val="007D7247"/>
    <w:rsid w:val="007E182D"/>
    <w:rsid w:val="007E4114"/>
    <w:rsid w:val="007E4375"/>
    <w:rsid w:val="007E610E"/>
    <w:rsid w:val="007E68F7"/>
    <w:rsid w:val="007F0069"/>
    <w:rsid w:val="007F00F0"/>
    <w:rsid w:val="007F1465"/>
    <w:rsid w:val="007F225D"/>
    <w:rsid w:val="007F28DF"/>
    <w:rsid w:val="007F371A"/>
    <w:rsid w:val="007F6270"/>
    <w:rsid w:val="0080248D"/>
    <w:rsid w:val="00802FC9"/>
    <w:rsid w:val="00806188"/>
    <w:rsid w:val="00806373"/>
    <w:rsid w:val="00810BEE"/>
    <w:rsid w:val="00811398"/>
    <w:rsid w:val="00811939"/>
    <w:rsid w:val="00811F6C"/>
    <w:rsid w:val="008136A0"/>
    <w:rsid w:val="008140B0"/>
    <w:rsid w:val="008146B7"/>
    <w:rsid w:val="008168CE"/>
    <w:rsid w:val="00817177"/>
    <w:rsid w:val="008215AD"/>
    <w:rsid w:val="008230F6"/>
    <w:rsid w:val="0082693C"/>
    <w:rsid w:val="00826C78"/>
    <w:rsid w:val="00827F1F"/>
    <w:rsid w:val="00830D30"/>
    <w:rsid w:val="00832792"/>
    <w:rsid w:val="00832A91"/>
    <w:rsid w:val="00834AB9"/>
    <w:rsid w:val="00835233"/>
    <w:rsid w:val="008413E4"/>
    <w:rsid w:val="00841BB8"/>
    <w:rsid w:val="008436F7"/>
    <w:rsid w:val="0084590C"/>
    <w:rsid w:val="00846AC7"/>
    <w:rsid w:val="00852B5A"/>
    <w:rsid w:val="008543A4"/>
    <w:rsid w:val="0085493A"/>
    <w:rsid w:val="00854F1A"/>
    <w:rsid w:val="00856A40"/>
    <w:rsid w:val="008572EC"/>
    <w:rsid w:val="00857E3D"/>
    <w:rsid w:val="00862FA7"/>
    <w:rsid w:val="008639C6"/>
    <w:rsid w:val="0086580E"/>
    <w:rsid w:val="008665B6"/>
    <w:rsid w:val="00871563"/>
    <w:rsid w:val="008723B1"/>
    <w:rsid w:val="0087284D"/>
    <w:rsid w:val="00874077"/>
    <w:rsid w:val="00877E87"/>
    <w:rsid w:val="008811C1"/>
    <w:rsid w:val="00881DC9"/>
    <w:rsid w:val="0088215D"/>
    <w:rsid w:val="00882741"/>
    <w:rsid w:val="0088737C"/>
    <w:rsid w:val="0089191D"/>
    <w:rsid w:val="00893717"/>
    <w:rsid w:val="0089490D"/>
    <w:rsid w:val="00894C67"/>
    <w:rsid w:val="008A00C9"/>
    <w:rsid w:val="008A06AB"/>
    <w:rsid w:val="008A4EB6"/>
    <w:rsid w:val="008A5AE1"/>
    <w:rsid w:val="008A6BE4"/>
    <w:rsid w:val="008A6D6E"/>
    <w:rsid w:val="008B1513"/>
    <w:rsid w:val="008B2225"/>
    <w:rsid w:val="008B2C46"/>
    <w:rsid w:val="008B2C75"/>
    <w:rsid w:val="008B4093"/>
    <w:rsid w:val="008B458F"/>
    <w:rsid w:val="008B4DFA"/>
    <w:rsid w:val="008B52CB"/>
    <w:rsid w:val="008B75FD"/>
    <w:rsid w:val="008B7E19"/>
    <w:rsid w:val="008C0731"/>
    <w:rsid w:val="008C2383"/>
    <w:rsid w:val="008C2D6B"/>
    <w:rsid w:val="008C53FA"/>
    <w:rsid w:val="008C5FA7"/>
    <w:rsid w:val="008C72EE"/>
    <w:rsid w:val="008C798F"/>
    <w:rsid w:val="008D127A"/>
    <w:rsid w:val="008D166D"/>
    <w:rsid w:val="008D2F41"/>
    <w:rsid w:val="008D435F"/>
    <w:rsid w:val="008D4653"/>
    <w:rsid w:val="008D5267"/>
    <w:rsid w:val="008D55D3"/>
    <w:rsid w:val="008D5AFD"/>
    <w:rsid w:val="008E362D"/>
    <w:rsid w:val="008E3C72"/>
    <w:rsid w:val="008E4054"/>
    <w:rsid w:val="008E44F2"/>
    <w:rsid w:val="008E672D"/>
    <w:rsid w:val="008E739D"/>
    <w:rsid w:val="008F091C"/>
    <w:rsid w:val="008F0F7C"/>
    <w:rsid w:val="008F32FC"/>
    <w:rsid w:val="008F3484"/>
    <w:rsid w:val="008F3F6D"/>
    <w:rsid w:val="008F4ACE"/>
    <w:rsid w:val="008F6C30"/>
    <w:rsid w:val="008F6E0E"/>
    <w:rsid w:val="008F6EEB"/>
    <w:rsid w:val="008F73A3"/>
    <w:rsid w:val="008F73FD"/>
    <w:rsid w:val="008F75E7"/>
    <w:rsid w:val="008F7D69"/>
    <w:rsid w:val="009004FB"/>
    <w:rsid w:val="00901404"/>
    <w:rsid w:val="00904005"/>
    <w:rsid w:val="009047EB"/>
    <w:rsid w:val="009048D1"/>
    <w:rsid w:val="009073B5"/>
    <w:rsid w:val="00910A27"/>
    <w:rsid w:val="00910C78"/>
    <w:rsid w:val="00912658"/>
    <w:rsid w:val="00912D7E"/>
    <w:rsid w:val="0091321B"/>
    <w:rsid w:val="0091470E"/>
    <w:rsid w:val="00915CFA"/>
    <w:rsid w:val="009162DC"/>
    <w:rsid w:val="009210AD"/>
    <w:rsid w:val="009217B0"/>
    <w:rsid w:val="009232D3"/>
    <w:rsid w:val="00925607"/>
    <w:rsid w:val="009258C0"/>
    <w:rsid w:val="0092630C"/>
    <w:rsid w:val="00926418"/>
    <w:rsid w:val="009274C5"/>
    <w:rsid w:val="009320E8"/>
    <w:rsid w:val="00933230"/>
    <w:rsid w:val="009338DA"/>
    <w:rsid w:val="009339C6"/>
    <w:rsid w:val="00934BFC"/>
    <w:rsid w:val="009365C1"/>
    <w:rsid w:val="00937B15"/>
    <w:rsid w:val="009414C0"/>
    <w:rsid w:val="009417E7"/>
    <w:rsid w:val="009419AC"/>
    <w:rsid w:val="00941DFF"/>
    <w:rsid w:val="00942E4A"/>
    <w:rsid w:val="009445CE"/>
    <w:rsid w:val="00944FD9"/>
    <w:rsid w:val="009464A1"/>
    <w:rsid w:val="00947160"/>
    <w:rsid w:val="00947D71"/>
    <w:rsid w:val="00950A21"/>
    <w:rsid w:val="00950B22"/>
    <w:rsid w:val="0095236B"/>
    <w:rsid w:val="00953B58"/>
    <w:rsid w:val="009548AC"/>
    <w:rsid w:val="00954F91"/>
    <w:rsid w:val="009552B7"/>
    <w:rsid w:val="009558E9"/>
    <w:rsid w:val="00955A41"/>
    <w:rsid w:val="00955A92"/>
    <w:rsid w:val="009572A8"/>
    <w:rsid w:val="009577FF"/>
    <w:rsid w:val="00960293"/>
    <w:rsid w:val="00961602"/>
    <w:rsid w:val="009626D9"/>
    <w:rsid w:val="00964A54"/>
    <w:rsid w:val="0096555C"/>
    <w:rsid w:val="00966EDB"/>
    <w:rsid w:val="0097237D"/>
    <w:rsid w:val="00972CC1"/>
    <w:rsid w:val="00973C46"/>
    <w:rsid w:val="00974B13"/>
    <w:rsid w:val="0097553D"/>
    <w:rsid w:val="00977718"/>
    <w:rsid w:val="00977FAC"/>
    <w:rsid w:val="00983E1E"/>
    <w:rsid w:val="009846D1"/>
    <w:rsid w:val="00986308"/>
    <w:rsid w:val="00986B48"/>
    <w:rsid w:val="00986BFA"/>
    <w:rsid w:val="00987924"/>
    <w:rsid w:val="00991A5B"/>
    <w:rsid w:val="009921CC"/>
    <w:rsid w:val="00993499"/>
    <w:rsid w:val="00996942"/>
    <w:rsid w:val="00997C3F"/>
    <w:rsid w:val="009A1A6C"/>
    <w:rsid w:val="009A1AF8"/>
    <w:rsid w:val="009A1EC8"/>
    <w:rsid w:val="009A1EF6"/>
    <w:rsid w:val="009A22B0"/>
    <w:rsid w:val="009A5078"/>
    <w:rsid w:val="009A59D9"/>
    <w:rsid w:val="009A6F4D"/>
    <w:rsid w:val="009A7223"/>
    <w:rsid w:val="009A7B71"/>
    <w:rsid w:val="009B0C4E"/>
    <w:rsid w:val="009B1CE4"/>
    <w:rsid w:val="009B1D76"/>
    <w:rsid w:val="009B3069"/>
    <w:rsid w:val="009B3C28"/>
    <w:rsid w:val="009B50AB"/>
    <w:rsid w:val="009B600E"/>
    <w:rsid w:val="009B62F7"/>
    <w:rsid w:val="009C13E8"/>
    <w:rsid w:val="009C2A32"/>
    <w:rsid w:val="009C2D39"/>
    <w:rsid w:val="009C38DD"/>
    <w:rsid w:val="009C38E8"/>
    <w:rsid w:val="009C4873"/>
    <w:rsid w:val="009C4D0C"/>
    <w:rsid w:val="009C6ED1"/>
    <w:rsid w:val="009C7909"/>
    <w:rsid w:val="009D1584"/>
    <w:rsid w:val="009D2FC4"/>
    <w:rsid w:val="009D4C5A"/>
    <w:rsid w:val="009D4CB4"/>
    <w:rsid w:val="009D58D4"/>
    <w:rsid w:val="009D5D95"/>
    <w:rsid w:val="009D6C83"/>
    <w:rsid w:val="009E185A"/>
    <w:rsid w:val="009E1B60"/>
    <w:rsid w:val="009E1C91"/>
    <w:rsid w:val="009E1DEC"/>
    <w:rsid w:val="009E74ED"/>
    <w:rsid w:val="009F2E79"/>
    <w:rsid w:val="009F37AD"/>
    <w:rsid w:val="009F406D"/>
    <w:rsid w:val="009F43B1"/>
    <w:rsid w:val="009F71A8"/>
    <w:rsid w:val="00A004EF"/>
    <w:rsid w:val="00A00DF1"/>
    <w:rsid w:val="00A029C5"/>
    <w:rsid w:val="00A04BD6"/>
    <w:rsid w:val="00A059C1"/>
    <w:rsid w:val="00A05DB6"/>
    <w:rsid w:val="00A061E7"/>
    <w:rsid w:val="00A07BD0"/>
    <w:rsid w:val="00A07EE9"/>
    <w:rsid w:val="00A1186A"/>
    <w:rsid w:val="00A146B6"/>
    <w:rsid w:val="00A16591"/>
    <w:rsid w:val="00A175AB"/>
    <w:rsid w:val="00A179B2"/>
    <w:rsid w:val="00A20C94"/>
    <w:rsid w:val="00A24498"/>
    <w:rsid w:val="00A2479B"/>
    <w:rsid w:val="00A24D71"/>
    <w:rsid w:val="00A279D6"/>
    <w:rsid w:val="00A27E29"/>
    <w:rsid w:val="00A312F3"/>
    <w:rsid w:val="00A33095"/>
    <w:rsid w:val="00A34385"/>
    <w:rsid w:val="00A35354"/>
    <w:rsid w:val="00A35F8E"/>
    <w:rsid w:val="00A370D5"/>
    <w:rsid w:val="00A37C5B"/>
    <w:rsid w:val="00A42BF8"/>
    <w:rsid w:val="00A42EB0"/>
    <w:rsid w:val="00A45AA5"/>
    <w:rsid w:val="00A46A00"/>
    <w:rsid w:val="00A4711D"/>
    <w:rsid w:val="00A474D5"/>
    <w:rsid w:val="00A51164"/>
    <w:rsid w:val="00A52598"/>
    <w:rsid w:val="00A54C6D"/>
    <w:rsid w:val="00A54C92"/>
    <w:rsid w:val="00A567C8"/>
    <w:rsid w:val="00A56A4A"/>
    <w:rsid w:val="00A61802"/>
    <w:rsid w:val="00A622DF"/>
    <w:rsid w:val="00A62A1A"/>
    <w:rsid w:val="00A65A82"/>
    <w:rsid w:val="00A67204"/>
    <w:rsid w:val="00A714B5"/>
    <w:rsid w:val="00A71F5E"/>
    <w:rsid w:val="00A7221E"/>
    <w:rsid w:val="00A72577"/>
    <w:rsid w:val="00A72B22"/>
    <w:rsid w:val="00A7359A"/>
    <w:rsid w:val="00A7416A"/>
    <w:rsid w:val="00A74D44"/>
    <w:rsid w:val="00A76A17"/>
    <w:rsid w:val="00A76DA9"/>
    <w:rsid w:val="00A77408"/>
    <w:rsid w:val="00A82E05"/>
    <w:rsid w:val="00A83A52"/>
    <w:rsid w:val="00A857B0"/>
    <w:rsid w:val="00A93652"/>
    <w:rsid w:val="00A96DA5"/>
    <w:rsid w:val="00A97695"/>
    <w:rsid w:val="00AA1827"/>
    <w:rsid w:val="00AA1B12"/>
    <w:rsid w:val="00AA245A"/>
    <w:rsid w:val="00AA3692"/>
    <w:rsid w:val="00AA6C92"/>
    <w:rsid w:val="00AA7A02"/>
    <w:rsid w:val="00AA7EB5"/>
    <w:rsid w:val="00AB055E"/>
    <w:rsid w:val="00AB058A"/>
    <w:rsid w:val="00AB29B6"/>
    <w:rsid w:val="00AB45FA"/>
    <w:rsid w:val="00AB5441"/>
    <w:rsid w:val="00AB5821"/>
    <w:rsid w:val="00AB6709"/>
    <w:rsid w:val="00AB69E7"/>
    <w:rsid w:val="00AB6B86"/>
    <w:rsid w:val="00AB6F73"/>
    <w:rsid w:val="00AB740D"/>
    <w:rsid w:val="00AC0F59"/>
    <w:rsid w:val="00AC205B"/>
    <w:rsid w:val="00AC319C"/>
    <w:rsid w:val="00AC43FE"/>
    <w:rsid w:val="00AC4CC2"/>
    <w:rsid w:val="00AC4FCD"/>
    <w:rsid w:val="00AC4FE5"/>
    <w:rsid w:val="00AC5017"/>
    <w:rsid w:val="00AD0DF9"/>
    <w:rsid w:val="00AD0E25"/>
    <w:rsid w:val="00AD12C8"/>
    <w:rsid w:val="00AD3F61"/>
    <w:rsid w:val="00AD5096"/>
    <w:rsid w:val="00AD570E"/>
    <w:rsid w:val="00AD5911"/>
    <w:rsid w:val="00AE4D12"/>
    <w:rsid w:val="00AE4D5C"/>
    <w:rsid w:val="00AE5C9F"/>
    <w:rsid w:val="00AE612F"/>
    <w:rsid w:val="00AE64A1"/>
    <w:rsid w:val="00AE69AB"/>
    <w:rsid w:val="00AE790C"/>
    <w:rsid w:val="00AF1AA8"/>
    <w:rsid w:val="00AF1FB5"/>
    <w:rsid w:val="00AF38C8"/>
    <w:rsid w:val="00AF4D8C"/>
    <w:rsid w:val="00B000B7"/>
    <w:rsid w:val="00B00786"/>
    <w:rsid w:val="00B00AA2"/>
    <w:rsid w:val="00B052D6"/>
    <w:rsid w:val="00B05B72"/>
    <w:rsid w:val="00B06884"/>
    <w:rsid w:val="00B068DF"/>
    <w:rsid w:val="00B070B6"/>
    <w:rsid w:val="00B0719C"/>
    <w:rsid w:val="00B11591"/>
    <w:rsid w:val="00B117E4"/>
    <w:rsid w:val="00B15DAA"/>
    <w:rsid w:val="00B16A90"/>
    <w:rsid w:val="00B17076"/>
    <w:rsid w:val="00B2020B"/>
    <w:rsid w:val="00B20451"/>
    <w:rsid w:val="00B216FC"/>
    <w:rsid w:val="00B24C42"/>
    <w:rsid w:val="00B2619B"/>
    <w:rsid w:val="00B27E7B"/>
    <w:rsid w:val="00B3038C"/>
    <w:rsid w:val="00B305DB"/>
    <w:rsid w:val="00B30F3B"/>
    <w:rsid w:val="00B310B3"/>
    <w:rsid w:val="00B339E8"/>
    <w:rsid w:val="00B33D46"/>
    <w:rsid w:val="00B34F39"/>
    <w:rsid w:val="00B350A5"/>
    <w:rsid w:val="00B36875"/>
    <w:rsid w:val="00B37079"/>
    <w:rsid w:val="00B40003"/>
    <w:rsid w:val="00B41432"/>
    <w:rsid w:val="00B424E5"/>
    <w:rsid w:val="00B433DD"/>
    <w:rsid w:val="00B445EA"/>
    <w:rsid w:val="00B449C0"/>
    <w:rsid w:val="00B46188"/>
    <w:rsid w:val="00B463F2"/>
    <w:rsid w:val="00B47748"/>
    <w:rsid w:val="00B516D6"/>
    <w:rsid w:val="00B5171B"/>
    <w:rsid w:val="00B51ACC"/>
    <w:rsid w:val="00B529F5"/>
    <w:rsid w:val="00B53544"/>
    <w:rsid w:val="00B54973"/>
    <w:rsid w:val="00B54C45"/>
    <w:rsid w:val="00B56398"/>
    <w:rsid w:val="00B60203"/>
    <w:rsid w:val="00B635B2"/>
    <w:rsid w:val="00B639C6"/>
    <w:rsid w:val="00B64EBD"/>
    <w:rsid w:val="00B65B40"/>
    <w:rsid w:val="00B65C87"/>
    <w:rsid w:val="00B66AAC"/>
    <w:rsid w:val="00B66CA8"/>
    <w:rsid w:val="00B6737F"/>
    <w:rsid w:val="00B72821"/>
    <w:rsid w:val="00B746A2"/>
    <w:rsid w:val="00B75E7F"/>
    <w:rsid w:val="00B768C8"/>
    <w:rsid w:val="00B76DA9"/>
    <w:rsid w:val="00B818BE"/>
    <w:rsid w:val="00B82694"/>
    <w:rsid w:val="00B84C88"/>
    <w:rsid w:val="00B85610"/>
    <w:rsid w:val="00B85CC3"/>
    <w:rsid w:val="00B868C3"/>
    <w:rsid w:val="00B868D8"/>
    <w:rsid w:val="00B86B9E"/>
    <w:rsid w:val="00B86FE7"/>
    <w:rsid w:val="00B8782A"/>
    <w:rsid w:val="00B9052D"/>
    <w:rsid w:val="00B92AB4"/>
    <w:rsid w:val="00B94BAC"/>
    <w:rsid w:val="00B95610"/>
    <w:rsid w:val="00B957DF"/>
    <w:rsid w:val="00B96832"/>
    <w:rsid w:val="00BA193D"/>
    <w:rsid w:val="00BA2D47"/>
    <w:rsid w:val="00BA565A"/>
    <w:rsid w:val="00BA6058"/>
    <w:rsid w:val="00BA6CBC"/>
    <w:rsid w:val="00BA7206"/>
    <w:rsid w:val="00BA7472"/>
    <w:rsid w:val="00BA78E8"/>
    <w:rsid w:val="00BB0E6A"/>
    <w:rsid w:val="00BB1175"/>
    <w:rsid w:val="00BB13B4"/>
    <w:rsid w:val="00BB2BA3"/>
    <w:rsid w:val="00BB3A80"/>
    <w:rsid w:val="00BB4701"/>
    <w:rsid w:val="00BB71FE"/>
    <w:rsid w:val="00BB7740"/>
    <w:rsid w:val="00BB7EC3"/>
    <w:rsid w:val="00BC09B1"/>
    <w:rsid w:val="00BC0E94"/>
    <w:rsid w:val="00BC2618"/>
    <w:rsid w:val="00BC28B7"/>
    <w:rsid w:val="00BC2A10"/>
    <w:rsid w:val="00BC2FBA"/>
    <w:rsid w:val="00BC330B"/>
    <w:rsid w:val="00BC38A4"/>
    <w:rsid w:val="00BC6712"/>
    <w:rsid w:val="00BC7C16"/>
    <w:rsid w:val="00BC7C8C"/>
    <w:rsid w:val="00BD104F"/>
    <w:rsid w:val="00BD49CE"/>
    <w:rsid w:val="00BD4D13"/>
    <w:rsid w:val="00BE058E"/>
    <w:rsid w:val="00BE1100"/>
    <w:rsid w:val="00BE3976"/>
    <w:rsid w:val="00BE5189"/>
    <w:rsid w:val="00BE6C13"/>
    <w:rsid w:val="00BF35E1"/>
    <w:rsid w:val="00BF4B42"/>
    <w:rsid w:val="00BF4EDC"/>
    <w:rsid w:val="00BF6088"/>
    <w:rsid w:val="00BF7BE5"/>
    <w:rsid w:val="00C00469"/>
    <w:rsid w:val="00C00FA8"/>
    <w:rsid w:val="00C01D71"/>
    <w:rsid w:val="00C03784"/>
    <w:rsid w:val="00C03F14"/>
    <w:rsid w:val="00C04649"/>
    <w:rsid w:val="00C04668"/>
    <w:rsid w:val="00C07C04"/>
    <w:rsid w:val="00C105F6"/>
    <w:rsid w:val="00C14688"/>
    <w:rsid w:val="00C14BDD"/>
    <w:rsid w:val="00C14C77"/>
    <w:rsid w:val="00C172CF"/>
    <w:rsid w:val="00C17BCD"/>
    <w:rsid w:val="00C17BE7"/>
    <w:rsid w:val="00C223DB"/>
    <w:rsid w:val="00C233A4"/>
    <w:rsid w:val="00C234C7"/>
    <w:rsid w:val="00C23758"/>
    <w:rsid w:val="00C30268"/>
    <w:rsid w:val="00C30C69"/>
    <w:rsid w:val="00C317DC"/>
    <w:rsid w:val="00C32A1F"/>
    <w:rsid w:val="00C3367A"/>
    <w:rsid w:val="00C35561"/>
    <w:rsid w:val="00C35CDA"/>
    <w:rsid w:val="00C35FF5"/>
    <w:rsid w:val="00C41AF5"/>
    <w:rsid w:val="00C42730"/>
    <w:rsid w:val="00C45B3E"/>
    <w:rsid w:val="00C461EF"/>
    <w:rsid w:val="00C47278"/>
    <w:rsid w:val="00C501FB"/>
    <w:rsid w:val="00C51654"/>
    <w:rsid w:val="00C51FBC"/>
    <w:rsid w:val="00C55D31"/>
    <w:rsid w:val="00C56FD2"/>
    <w:rsid w:val="00C615B5"/>
    <w:rsid w:val="00C6304B"/>
    <w:rsid w:val="00C6354F"/>
    <w:rsid w:val="00C65A23"/>
    <w:rsid w:val="00C67038"/>
    <w:rsid w:val="00C67C74"/>
    <w:rsid w:val="00C7082B"/>
    <w:rsid w:val="00C7084A"/>
    <w:rsid w:val="00C71038"/>
    <w:rsid w:val="00C80394"/>
    <w:rsid w:val="00C80E0E"/>
    <w:rsid w:val="00C825B6"/>
    <w:rsid w:val="00C82C44"/>
    <w:rsid w:val="00C83637"/>
    <w:rsid w:val="00C85246"/>
    <w:rsid w:val="00C876AB"/>
    <w:rsid w:val="00C877E0"/>
    <w:rsid w:val="00C879E8"/>
    <w:rsid w:val="00C909DA"/>
    <w:rsid w:val="00C93CA2"/>
    <w:rsid w:val="00C96229"/>
    <w:rsid w:val="00C96560"/>
    <w:rsid w:val="00C967B8"/>
    <w:rsid w:val="00C971FF"/>
    <w:rsid w:val="00C97925"/>
    <w:rsid w:val="00CA109C"/>
    <w:rsid w:val="00CA15E7"/>
    <w:rsid w:val="00CA270B"/>
    <w:rsid w:val="00CA301B"/>
    <w:rsid w:val="00CA39BB"/>
    <w:rsid w:val="00CA3AE5"/>
    <w:rsid w:val="00CA6469"/>
    <w:rsid w:val="00CA69D1"/>
    <w:rsid w:val="00CA7C8B"/>
    <w:rsid w:val="00CB1168"/>
    <w:rsid w:val="00CB1EE6"/>
    <w:rsid w:val="00CB2CE9"/>
    <w:rsid w:val="00CB31D0"/>
    <w:rsid w:val="00CB67EB"/>
    <w:rsid w:val="00CC0CBD"/>
    <w:rsid w:val="00CC1F52"/>
    <w:rsid w:val="00CC2F67"/>
    <w:rsid w:val="00CC4025"/>
    <w:rsid w:val="00CC5E54"/>
    <w:rsid w:val="00CC6530"/>
    <w:rsid w:val="00CC787F"/>
    <w:rsid w:val="00CD0389"/>
    <w:rsid w:val="00CD1165"/>
    <w:rsid w:val="00CD13DB"/>
    <w:rsid w:val="00CD140E"/>
    <w:rsid w:val="00CD16D0"/>
    <w:rsid w:val="00CD2835"/>
    <w:rsid w:val="00CD3D73"/>
    <w:rsid w:val="00CD6656"/>
    <w:rsid w:val="00CD7712"/>
    <w:rsid w:val="00CD7FC9"/>
    <w:rsid w:val="00CE03C8"/>
    <w:rsid w:val="00CE0A04"/>
    <w:rsid w:val="00CE261C"/>
    <w:rsid w:val="00CE5BC4"/>
    <w:rsid w:val="00CE5F8B"/>
    <w:rsid w:val="00CE66E4"/>
    <w:rsid w:val="00CF1816"/>
    <w:rsid w:val="00CF1BC2"/>
    <w:rsid w:val="00CF256E"/>
    <w:rsid w:val="00CF2BBB"/>
    <w:rsid w:val="00CF2C9B"/>
    <w:rsid w:val="00CF33C3"/>
    <w:rsid w:val="00CF3BBD"/>
    <w:rsid w:val="00CF5CD2"/>
    <w:rsid w:val="00CF601A"/>
    <w:rsid w:val="00CF7561"/>
    <w:rsid w:val="00D02A07"/>
    <w:rsid w:val="00D03D2C"/>
    <w:rsid w:val="00D0444A"/>
    <w:rsid w:val="00D049B6"/>
    <w:rsid w:val="00D049C4"/>
    <w:rsid w:val="00D0576B"/>
    <w:rsid w:val="00D0593C"/>
    <w:rsid w:val="00D05C9F"/>
    <w:rsid w:val="00D07D5D"/>
    <w:rsid w:val="00D11678"/>
    <w:rsid w:val="00D1334B"/>
    <w:rsid w:val="00D15047"/>
    <w:rsid w:val="00D15B69"/>
    <w:rsid w:val="00D1663D"/>
    <w:rsid w:val="00D167BF"/>
    <w:rsid w:val="00D16DE6"/>
    <w:rsid w:val="00D173BE"/>
    <w:rsid w:val="00D179F6"/>
    <w:rsid w:val="00D17E56"/>
    <w:rsid w:val="00D20744"/>
    <w:rsid w:val="00D227D9"/>
    <w:rsid w:val="00D27C7C"/>
    <w:rsid w:val="00D33A0D"/>
    <w:rsid w:val="00D33C44"/>
    <w:rsid w:val="00D34304"/>
    <w:rsid w:val="00D344D0"/>
    <w:rsid w:val="00D3533E"/>
    <w:rsid w:val="00D353AA"/>
    <w:rsid w:val="00D37542"/>
    <w:rsid w:val="00D404B8"/>
    <w:rsid w:val="00D40D61"/>
    <w:rsid w:val="00D424DD"/>
    <w:rsid w:val="00D429E4"/>
    <w:rsid w:val="00D440D2"/>
    <w:rsid w:val="00D44DFB"/>
    <w:rsid w:val="00D45190"/>
    <w:rsid w:val="00D47FD6"/>
    <w:rsid w:val="00D5005B"/>
    <w:rsid w:val="00D51538"/>
    <w:rsid w:val="00D521D6"/>
    <w:rsid w:val="00D5231F"/>
    <w:rsid w:val="00D529AA"/>
    <w:rsid w:val="00D53C58"/>
    <w:rsid w:val="00D57A54"/>
    <w:rsid w:val="00D60A8D"/>
    <w:rsid w:val="00D6197C"/>
    <w:rsid w:val="00D61E33"/>
    <w:rsid w:val="00D624D1"/>
    <w:rsid w:val="00D62511"/>
    <w:rsid w:val="00D6259D"/>
    <w:rsid w:val="00D625A7"/>
    <w:rsid w:val="00D6279D"/>
    <w:rsid w:val="00D6420D"/>
    <w:rsid w:val="00D64559"/>
    <w:rsid w:val="00D6574A"/>
    <w:rsid w:val="00D66473"/>
    <w:rsid w:val="00D674E5"/>
    <w:rsid w:val="00D702C3"/>
    <w:rsid w:val="00D70EB2"/>
    <w:rsid w:val="00D70EC8"/>
    <w:rsid w:val="00D723E2"/>
    <w:rsid w:val="00D733A9"/>
    <w:rsid w:val="00D73B46"/>
    <w:rsid w:val="00D73BCB"/>
    <w:rsid w:val="00D75931"/>
    <w:rsid w:val="00D76C6E"/>
    <w:rsid w:val="00D772F9"/>
    <w:rsid w:val="00D8085E"/>
    <w:rsid w:val="00D80E36"/>
    <w:rsid w:val="00D81DC1"/>
    <w:rsid w:val="00D8252C"/>
    <w:rsid w:val="00D8276F"/>
    <w:rsid w:val="00D8368F"/>
    <w:rsid w:val="00D8397A"/>
    <w:rsid w:val="00D841E9"/>
    <w:rsid w:val="00D90A31"/>
    <w:rsid w:val="00D914F2"/>
    <w:rsid w:val="00D915AC"/>
    <w:rsid w:val="00D9180F"/>
    <w:rsid w:val="00D91887"/>
    <w:rsid w:val="00D91BF6"/>
    <w:rsid w:val="00D924C9"/>
    <w:rsid w:val="00D9283C"/>
    <w:rsid w:val="00D97066"/>
    <w:rsid w:val="00D97EE6"/>
    <w:rsid w:val="00DA0CC8"/>
    <w:rsid w:val="00DA46BF"/>
    <w:rsid w:val="00DA492E"/>
    <w:rsid w:val="00DA57C4"/>
    <w:rsid w:val="00DA5C6D"/>
    <w:rsid w:val="00DA7A5F"/>
    <w:rsid w:val="00DB0502"/>
    <w:rsid w:val="00DB1AD0"/>
    <w:rsid w:val="00DB1DDE"/>
    <w:rsid w:val="00DB2240"/>
    <w:rsid w:val="00DB26F2"/>
    <w:rsid w:val="00DB385B"/>
    <w:rsid w:val="00DB4B67"/>
    <w:rsid w:val="00DB52FB"/>
    <w:rsid w:val="00DB5C8A"/>
    <w:rsid w:val="00DB6F5D"/>
    <w:rsid w:val="00DB750A"/>
    <w:rsid w:val="00DC0524"/>
    <w:rsid w:val="00DC10A8"/>
    <w:rsid w:val="00DC53B0"/>
    <w:rsid w:val="00DC55E4"/>
    <w:rsid w:val="00DC7E8B"/>
    <w:rsid w:val="00DD0C84"/>
    <w:rsid w:val="00DD0CAB"/>
    <w:rsid w:val="00DD1D49"/>
    <w:rsid w:val="00DD31FF"/>
    <w:rsid w:val="00DD388B"/>
    <w:rsid w:val="00DD3F56"/>
    <w:rsid w:val="00DD44C3"/>
    <w:rsid w:val="00DD495B"/>
    <w:rsid w:val="00DD62A4"/>
    <w:rsid w:val="00DD62F6"/>
    <w:rsid w:val="00DD691A"/>
    <w:rsid w:val="00DD6AA2"/>
    <w:rsid w:val="00DE24CE"/>
    <w:rsid w:val="00DE36F3"/>
    <w:rsid w:val="00DE6D98"/>
    <w:rsid w:val="00DE7760"/>
    <w:rsid w:val="00DF05E7"/>
    <w:rsid w:val="00DF158D"/>
    <w:rsid w:val="00DF2FF2"/>
    <w:rsid w:val="00DF3969"/>
    <w:rsid w:val="00DF3AE0"/>
    <w:rsid w:val="00DF4321"/>
    <w:rsid w:val="00DF45C3"/>
    <w:rsid w:val="00DF6454"/>
    <w:rsid w:val="00DF7285"/>
    <w:rsid w:val="00E01833"/>
    <w:rsid w:val="00E019D3"/>
    <w:rsid w:val="00E034C5"/>
    <w:rsid w:val="00E0415A"/>
    <w:rsid w:val="00E04CA3"/>
    <w:rsid w:val="00E0595D"/>
    <w:rsid w:val="00E05FC8"/>
    <w:rsid w:val="00E106CF"/>
    <w:rsid w:val="00E116D6"/>
    <w:rsid w:val="00E13BC1"/>
    <w:rsid w:val="00E13C9E"/>
    <w:rsid w:val="00E1700F"/>
    <w:rsid w:val="00E17947"/>
    <w:rsid w:val="00E17D4B"/>
    <w:rsid w:val="00E212EE"/>
    <w:rsid w:val="00E2283D"/>
    <w:rsid w:val="00E22AA9"/>
    <w:rsid w:val="00E2481C"/>
    <w:rsid w:val="00E24E95"/>
    <w:rsid w:val="00E27C8D"/>
    <w:rsid w:val="00E27D70"/>
    <w:rsid w:val="00E31102"/>
    <w:rsid w:val="00E323A5"/>
    <w:rsid w:val="00E34292"/>
    <w:rsid w:val="00E36096"/>
    <w:rsid w:val="00E36383"/>
    <w:rsid w:val="00E376D8"/>
    <w:rsid w:val="00E37E7F"/>
    <w:rsid w:val="00E404C0"/>
    <w:rsid w:val="00E40E16"/>
    <w:rsid w:val="00E40EBE"/>
    <w:rsid w:val="00E41303"/>
    <w:rsid w:val="00E41E14"/>
    <w:rsid w:val="00E426F6"/>
    <w:rsid w:val="00E4577B"/>
    <w:rsid w:val="00E46669"/>
    <w:rsid w:val="00E47B08"/>
    <w:rsid w:val="00E50567"/>
    <w:rsid w:val="00E5150E"/>
    <w:rsid w:val="00E52311"/>
    <w:rsid w:val="00E529B7"/>
    <w:rsid w:val="00E541FB"/>
    <w:rsid w:val="00E6047C"/>
    <w:rsid w:val="00E61717"/>
    <w:rsid w:val="00E6273F"/>
    <w:rsid w:val="00E63876"/>
    <w:rsid w:val="00E6451A"/>
    <w:rsid w:val="00E665BE"/>
    <w:rsid w:val="00E66941"/>
    <w:rsid w:val="00E67967"/>
    <w:rsid w:val="00E72F92"/>
    <w:rsid w:val="00E73061"/>
    <w:rsid w:val="00E73248"/>
    <w:rsid w:val="00E758F9"/>
    <w:rsid w:val="00E762AA"/>
    <w:rsid w:val="00E769EB"/>
    <w:rsid w:val="00E77302"/>
    <w:rsid w:val="00E80849"/>
    <w:rsid w:val="00E87DA9"/>
    <w:rsid w:val="00E907C7"/>
    <w:rsid w:val="00E91475"/>
    <w:rsid w:val="00E94526"/>
    <w:rsid w:val="00E95F02"/>
    <w:rsid w:val="00E972F3"/>
    <w:rsid w:val="00E975FF"/>
    <w:rsid w:val="00EA4D2D"/>
    <w:rsid w:val="00EA61B4"/>
    <w:rsid w:val="00EA707F"/>
    <w:rsid w:val="00EB0997"/>
    <w:rsid w:val="00EB376F"/>
    <w:rsid w:val="00EB3E68"/>
    <w:rsid w:val="00EB505C"/>
    <w:rsid w:val="00EB50BB"/>
    <w:rsid w:val="00EB586C"/>
    <w:rsid w:val="00EB7D21"/>
    <w:rsid w:val="00EC0C76"/>
    <w:rsid w:val="00EC1438"/>
    <w:rsid w:val="00EC2984"/>
    <w:rsid w:val="00EC2A42"/>
    <w:rsid w:val="00EC2D23"/>
    <w:rsid w:val="00EC4BAD"/>
    <w:rsid w:val="00EC4BF4"/>
    <w:rsid w:val="00EC5FA4"/>
    <w:rsid w:val="00EC6F96"/>
    <w:rsid w:val="00EC7EFD"/>
    <w:rsid w:val="00ED196C"/>
    <w:rsid w:val="00ED1E2C"/>
    <w:rsid w:val="00ED20AF"/>
    <w:rsid w:val="00ED2A4B"/>
    <w:rsid w:val="00ED3834"/>
    <w:rsid w:val="00ED649B"/>
    <w:rsid w:val="00ED72AC"/>
    <w:rsid w:val="00EF09FB"/>
    <w:rsid w:val="00EF6326"/>
    <w:rsid w:val="00EF75F1"/>
    <w:rsid w:val="00EF7CDD"/>
    <w:rsid w:val="00F008E3"/>
    <w:rsid w:val="00F00DDB"/>
    <w:rsid w:val="00F00E68"/>
    <w:rsid w:val="00F0103E"/>
    <w:rsid w:val="00F01252"/>
    <w:rsid w:val="00F0209B"/>
    <w:rsid w:val="00F02A27"/>
    <w:rsid w:val="00F02EAE"/>
    <w:rsid w:val="00F03171"/>
    <w:rsid w:val="00F03822"/>
    <w:rsid w:val="00F04379"/>
    <w:rsid w:val="00F04518"/>
    <w:rsid w:val="00F04630"/>
    <w:rsid w:val="00F0475D"/>
    <w:rsid w:val="00F04A73"/>
    <w:rsid w:val="00F04C63"/>
    <w:rsid w:val="00F0704C"/>
    <w:rsid w:val="00F10C39"/>
    <w:rsid w:val="00F11B4B"/>
    <w:rsid w:val="00F11CF3"/>
    <w:rsid w:val="00F1261B"/>
    <w:rsid w:val="00F126A5"/>
    <w:rsid w:val="00F128DF"/>
    <w:rsid w:val="00F144E8"/>
    <w:rsid w:val="00F15A0B"/>
    <w:rsid w:val="00F161C1"/>
    <w:rsid w:val="00F16C12"/>
    <w:rsid w:val="00F21030"/>
    <w:rsid w:val="00F235EF"/>
    <w:rsid w:val="00F24408"/>
    <w:rsid w:val="00F24D0D"/>
    <w:rsid w:val="00F24E10"/>
    <w:rsid w:val="00F25D5B"/>
    <w:rsid w:val="00F25F3E"/>
    <w:rsid w:val="00F26DCC"/>
    <w:rsid w:val="00F31180"/>
    <w:rsid w:val="00F32E9C"/>
    <w:rsid w:val="00F33A81"/>
    <w:rsid w:val="00F345B8"/>
    <w:rsid w:val="00F34A5D"/>
    <w:rsid w:val="00F36CD0"/>
    <w:rsid w:val="00F400A9"/>
    <w:rsid w:val="00F434B9"/>
    <w:rsid w:val="00F44D23"/>
    <w:rsid w:val="00F4719E"/>
    <w:rsid w:val="00F50023"/>
    <w:rsid w:val="00F503B6"/>
    <w:rsid w:val="00F505F1"/>
    <w:rsid w:val="00F532E1"/>
    <w:rsid w:val="00F55E4E"/>
    <w:rsid w:val="00F5692C"/>
    <w:rsid w:val="00F569E0"/>
    <w:rsid w:val="00F56AD1"/>
    <w:rsid w:val="00F60C59"/>
    <w:rsid w:val="00F61B61"/>
    <w:rsid w:val="00F640F4"/>
    <w:rsid w:val="00F64442"/>
    <w:rsid w:val="00F65355"/>
    <w:rsid w:val="00F65E85"/>
    <w:rsid w:val="00F66B16"/>
    <w:rsid w:val="00F70043"/>
    <w:rsid w:val="00F70B8D"/>
    <w:rsid w:val="00F70C3E"/>
    <w:rsid w:val="00F72F99"/>
    <w:rsid w:val="00F74072"/>
    <w:rsid w:val="00F749B8"/>
    <w:rsid w:val="00F74C95"/>
    <w:rsid w:val="00F7748C"/>
    <w:rsid w:val="00F77923"/>
    <w:rsid w:val="00F861F8"/>
    <w:rsid w:val="00F866EE"/>
    <w:rsid w:val="00F873B1"/>
    <w:rsid w:val="00F93A3E"/>
    <w:rsid w:val="00F93ADE"/>
    <w:rsid w:val="00F95513"/>
    <w:rsid w:val="00F956FF"/>
    <w:rsid w:val="00F95A1A"/>
    <w:rsid w:val="00FA21A7"/>
    <w:rsid w:val="00FA2301"/>
    <w:rsid w:val="00FA559D"/>
    <w:rsid w:val="00FA79C9"/>
    <w:rsid w:val="00FB0AC1"/>
    <w:rsid w:val="00FB15DF"/>
    <w:rsid w:val="00FB2FCF"/>
    <w:rsid w:val="00FB4148"/>
    <w:rsid w:val="00FB4C18"/>
    <w:rsid w:val="00FB5621"/>
    <w:rsid w:val="00FB5649"/>
    <w:rsid w:val="00FB6A87"/>
    <w:rsid w:val="00FC11B3"/>
    <w:rsid w:val="00FC168A"/>
    <w:rsid w:val="00FC22B3"/>
    <w:rsid w:val="00FC2F6F"/>
    <w:rsid w:val="00FC45EA"/>
    <w:rsid w:val="00FC535B"/>
    <w:rsid w:val="00FC6769"/>
    <w:rsid w:val="00FC6B49"/>
    <w:rsid w:val="00FD033D"/>
    <w:rsid w:val="00FD06AF"/>
    <w:rsid w:val="00FD1B6E"/>
    <w:rsid w:val="00FD31D8"/>
    <w:rsid w:val="00FD54BA"/>
    <w:rsid w:val="00FD6234"/>
    <w:rsid w:val="00FD7ACF"/>
    <w:rsid w:val="00FE07B2"/>
    <w:rsid w:val="00FE0E2C"/>
    <w:rsid w:val="00FE3E57"/>
    <w:rsid w:val="00FE5C30"/>
    <w:rsid w:val="00FE6CF5"/>
    <w:rsid w:val="00FF09C7"/>
    <w:rsid w:val="00FF17B6"/>
    <w:rsid w:val="00FF191C"/>
    <w:rsid w:val="00FF2654"/>
    <w:rsid w:val="00FF56E7"/>
    <w:rsid w:val="00FF6018"/>
    <w:rsid w:val="00FF629E"/>
    <w:rsid w:val="0420736B"/>
    <w:rsid w:val="0427AF4A"/>
    <w:rsid w:val="04787E13"/>
    <w:rsid w:val="04A69204"/>
    <w:rsid w:val="0ED8040A"/>
    <w:rsid w:val="1168AF89"/>
    <w:rsid w:val="139A3568"/>
    <w:rsid w:val="18734C71"/>
    <w:rsid w:val="18EA35CE"/>
    <w:rsid w:val="1E511F64"/>
    <w:rsid w:val="206A1090"/>
    <w:rsid w:val="28254197"/>
    <w:rsid w:val="2E01F2E7"/>
    <w:rsid w:val="2FC7DD08"/>
    <w:rsid w:val="3330F64C"/>
    <w:rsid w:val="40AC55A3"/>
    <w:rsid w:val="458A09FB"/>
    <w:rsid w:val="46346BCD"/>
    <w:rsid w:val="4639C7AB"/>
    <w:rsid w:val="4889E337"/>
    <w:rsid w:val="4AD49F2E"/>
    <w:rsid w:val="4BC88851"/>
    <w:rsid w:val="4D352BFE"/>
    <w:rsid w:val="50210BB1"/>
    <w:rsid w:val="510E7A35"/>
    <w:rsid w:val="5148F933"/>
    <w:rsid w:val="525440CB"/>
    <w:rsid w:val="52FAF574"/>
    <w:rsid w:val="5411328D"/>
    <w:rsid w:val="5CFB84C1"/>
    <w:rsid w:val="5E10E250"/>
    <w:rsid w:val="5F97EFD2"/>
    <w:rsid w:val="613F05EE"/>
    <w:rsid w:val="627068BC"/>
    <w:rsid w:val="63E76FA6"/>
    <w:rsid w:val="69A72BDB"/>
    <w:rsid w:val="6AD0ACCA"/>
    <w:rsid w:val="6BCCEC6D"/>
    <w:rsid w:val="6CAC67CD"/>
    <w:rsid w:val="6CB010CA"/>
    <w:rsid w:val="6CD5C12A"/>
    <w:rsid w:val="6D9D018B"/>
    <w:rsid w:val="6E0CD702"/>
    <w:rsid w:val="74B665A0"/>
    <w:rsid w:val="7556E95C"/>
    <w:rsid w:val="78205C7E"/>
    <w:rsid w:val="7C308191"/>
    <w:rsid w:val="7E7CC586"/>
    <w:rsid w:val="7F0C9AA8"/>
    <w:rsid w:val="7FF190BD"/>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345F5"/>
  <w15:docId w15:val="{D09832F8-E743-4A2C-9A1A-6317D400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D70"/>
    <w:pPr>
      <w:keepLines/>
      <w:suppressAutoHyphens/>
      <w:ind w:left="1418"/>
    </w:pPr>
    <w:rPr>
      <w:rFonts w:ascii="Arial" w:eastAsia="PMingLiU" w:hAnsi="Arial"/>
      <w:lang w:eastAsia="ar-SA"/>
    </w:rPr>
  </w:style>
  <w:style w:type="paragraph" w:styleId="Heading1">
    <w:name w:val="heading 1"/>
    <w:basedOn w:val="Normal"/>
    <w:next w:val="Normal"/>
    <w:autoRedefine/>
    <w:qFormat/>
    <w:rsid w:val="00110D89"/>
    <w:pPr>
      <w:keepNext/>
      <w:numPr>
        <w:numId w:val="41"/>
      </w:numPr>
      <w:tabs>
        <w:tab w:val="left" w:pos="850"/>
        <w:tab w:val="left" w:pos="3262"/>
      </w:tabs>
      <w:suppressAutoHyphens w:val="0"/>
      <w:spacing w:before="360" w:after="360" w:line="360" w:lineRule="auto"/>
      <w:outlineLvl w:val="0"/>
    </w:pPr>
    <w:rPr>
      <w:rFonts w:cs="Arial"/>
      <w:b/>
      <w:bCs/>
      <w:kern w:val="1"/>
      <w:sz w:val="32"/>
      <w:szCs w:val="32"/>
    </w:rPr>
  </w:style>
  <w:style w:type="paragraph" w:styleId="Heading2">
    <w:name w:val="heading 2"/>
    <w:basedOn w:val="Normal"/>
    <w:next w:val="Normal"/>
    <w:link w:val="Heading2Char"/>
    <w:autoRedefine/>
    <w:qFormat/>
    <w:rsid w:val="00EA61B4"/>
    <w:pPr>
      <w:keepNext/>
      <w:numPr>
        <w:ilvl w:val="1"/>
        <w:numId w:val="41"/>
      </w:numPr>
      <w:tabs>
        <w:tab w:val="left" w:pos="850"/>
        <w:tab w:val="left" w:pos="3262"/>
      </w:tabs>
      <w:suppressAutoHyphens w:val="0"/>
      <w:spacing w:before="240" w:after="240" w:line="360" w:lineRule="auto"/>
      <w:outlineLvl w:val="1"/>
    </w:pPr>
    <w:rPr>
      <w:rFonts w:cs="Arial"/>
      <w:b/>
      <w:bCs/>
      <w:iCs/>
      <w:kern w:val="1"/>
      <w:sz w:val="24"/>
      <w:szCs w:val="28"/>
    </w:rPr>
  </w:style>
  <w:style w:type="paragraph" w:styleId="Heading3">
    <w:name w:val="heading 3"/>
    <w:basedOn w:val="Normal"/>
    <w:next w:val="Normal"/>
    <w:link w:val="Heading3Char"/>
    <w:autoRedefine/>
    <w:qFormat/>
    <w:rsid w:val="00E27D70"/>
    <w:pPr>
      <w:keepLines w:val="0"/>
      <w:numPr>
        <w:ilvl w:val="2"/>
        <w:numId w:val="1"/>
      </w:numPr>
      <w:spacing w:before="120" w:after="120" w:line="360" w:lineRule="auto"/>
      <w:outlineLvl w:val="2"/>
    </w:pPr>
    <w:rPr>
      <w:rFonts w:cs="Arial"/>
      <w:b/>
      <w:bCs/>
      <w:kern w:val="1"/>
      <w:szCs w:val="26"/>
    </w:rPr>
  </w:style>
  <w:style w:type="paragraph" w:styleId="Heading4">
    <w:name w:val="heading 4"/>
    <w:basedOn w:val="Normal"/>
    <w:next w:val="Normal"/>
    <w:qFormat/>
    <w:pPr>
      <w:keepNext/>
      <w:numPr>
        <w:ilvl w:val="3"/>
        <w:numId w:val="1"/>
      </w:numPr>
      <w:outlineLvl w:val="3"/>
    </w:pPr>
    <w:rPr>
      <w:bCs/>
      <w:kern w:val="1"/>
      <w:szCs w:val="28"/>
    </w:rPr>
  </w:style>
  <w:style w:type="paragraph" w:styleId="Heading5">
    <w:name w:val="heading 5"/>
    <w:basedOn w:val="Normal"/>
    <w:next w:val="Normal"/>
    <w:qFormat/>
    <w:pPr>
      <w:keepNext/>
      <w:numPr>
        <w:ilvl w:val="4"/>
        <w:numId w:val="1"/>
      </w:numPr>
      <w:outlineLvl w:val="4"/>
    </w:pPr>
    <w:rPr>
      <w:bCs/>
      <w:iCs/>
      <w:kern w:val="1"/>
      <w:szCs w:val="26"/>
    </w:rPr>
  </w:style>
  <w:style w:type="paragraph" w:styleId="Heading6">
    <w:name w:val="heading 6"/>
    <w:basedOn w:val="Normal"/>
    <w:next w:val="Normal"/>
    <w:qFormat/>
    <w:pPr>
      <w:keepNext/>
      <w:numPr>
        <w:ilvl w:val="5"/>
        <w:numId w:val="1"/>
      </w:numPr>
      <w:outlineLvl w:val="5"/>
    </w:pPr>
    <w:rPr>
      <w:bCs/>
      <w:kern w:val="1"/>
      <w:szCs w:val="22"/>
    </w:rPr>
  </w:style>
  <w:style w:type="paragraph" w:styleId="Heading7">
    <w:name w:val="heading 7"/>
    <w:basedOn w:val="Normal"/>
    <w:next w:val="Normal"/>
    <w:qFormat/>
    <w:pPr>
      <w:keepNext/>
      <w:numPr>
        <w:ilvl w:val="6"/>
        <w:numId w:val="1"/>
      </w:numPr>
      <w:outlineLvl w:val="6"/>
    </w:pPr>
    <w:rPr>
      <w:kern w:val="1"/>
    </w:rPr>
  </w:style>
  <w:style w:type="paragraph" w:styleId="Heading8">
    <w:name w:val="heading 8"/>
    <w:basedOn w:val="Normal"/>
    <w:next w:val="Normal"/>
    <w:qFormat/>
    <w:pPr>
      <w:keepNext/>
      <w:numPr>
        <w:ilvl w:val="7"/>
        <w:numId w:val="1"/>
      </w:numPr>
      <w:outlineLvl w:val="7"/>
    </w:pPr>
    <w:rPr>
      <w:iCs/>
      <w:kern w:val="1"/>
    </w:rPr>
  </w:style>
  <w:style w:type="paragraph" w:styleId="Heading9">
    <w:name w:val="heading 9"/>
    <w:basedOn w:val="Normal"/>
    <w:next w:val="Normal"/>
    <w:qFormat/>
    <w:pPr>
      <w:keepNext/>
      <w:numPr>
        <w:ilvl w:val="8"/>
        <w:numId w:val="1"/>
      </w:numPr>
      <w:outlineLvl w:val="8"/>
    </w:pPr>
    <w:rPr>
      <w:rFonts w:cs="Arial"/>
      <w:kern w:val="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tyle>
  <w:style w:type="character" w:styleId="PageNumber">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Normal"/>
    <w:next w:val="BodyText"/>
    <w:pPr>
      <w:keepNext/>
      <w:spacing w:before="240" w:after="120"/>
    </w:pPr>
    <w:rPr>
      <w:rFonts w:eastAsia="Lucida Sans Unicode"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Beschriftung1">
    <w:name w:val="Beschriftung1"/>
    <w:basedOn w:val="Normal"/>
    <w:pPr>
      <w:suppressLineNumbers/>
      <w:spacing w:before="120" w:after="120"/>
    </w:pPr>
    <w:rPr>
      <w:rFonts w:cs="Tahoma"/>
      <w:i/>
      <w:iCs/>
      <w:sz w:val="24"/>
      <w:szCs w:val="24"/>
    </w:rPr>
  </w:style>
  <w:style w:type="paragraph" w:customStyle="1" w:styleId="Verzeichnis">
    <w:name w:val="Verzeichnis"/>
    <w:basedOn w:val="Normal"/>
    <w:pPr>
      <w:suppressLineNumbers/>
    </w:pPr>
    <w:rPr>
      <w:rFonts w:cs="Tahoma"/>
    </w:rPr>
  </w:style>
  <w:style w:type="paragraph" w:customStyle="1" w:styleId="Kommentartext1">
    <w:name w:val="Kommentartext1"/>
    <w:basedOn w:val="Normal"/>
    <w:next w:val="Normal"/>
    <w:rPr>
      <w:color w:val="000080"/>
      <w:u w:val="dotted"/>
    </w:rPr>
  </w:style>
  <w:style w:type="paragraph" w:styleId="Header">
    <w:name w:val="header"/>
    <w:basedOn w:val="Normal"/>
    <w:rPr>
      <w:sz w:val="16"/>
    </w:rPr>
  </w:style>
  <w:style w:type="paragraph" w:styleId="Title">
    <w:name w:val="Title"/>
    <w:basedOn w:val="Normal"/>
    <w:next w:val="Normal"/>
    <w:qFormat/>
    <w:pPr>
      <w:keepNext/>
    </w:pPr>
    <w:rPr>
      <w:rFonts w:cs="Arial"/>
      <w:b/>
      <w:bCs/>
      <w:kern w:val="1"/>
      <w:sz w:val="40"/>
      <w:szCs w:val="32"/>
    </w:rPr>
  </w:style>
  <w:style w:type="paragraph" w:styleId="Subtitle">
    <w:name w:val="Subtitle"/>
    <w:basedOn w:val="berschrift"/>
    <w:next w:val="BodyText"/>
    <w:qFormat/>
    <w:pPr>
      <w:jc w:val="center"/>
    </w:pPr>
    <w:rPr>
      <w:i/>
      <w:iCs/>
    </w:rPr>
  </w:style>
  <w:style w:type="paragraph" w:customStyle="1" w:styleId="CDBTitel">
    <w:name w:val="CDB_Titel"/>
    <w:basedOn w:val="Title"/>
    <w:pPr>
      <w:keepNext w:val="0"/>
      <w:spacing w:after="260" w:line="480" w:lineRule="exact"/>
    </w:pPr>
    <w:rPr>
      <w:rFonts w:eastAsia="Times New Roman"/>
      <w:sz w:val="42"/>
    </w:rPr>
  </w:style>
  <w:style w:type="paragraph" w:customStyle="1" w:styleId="TabellenInhalt">
    <w:name w:val="Tabellen Inhalt"/>
    <w:basedOn w:val="Normal"/>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ooter">
    <w:name w:val="footer"/>
    <w:basedOn w:val="Normal"/>
    <w:rPr>
      <w:sz w:val="16"/>
      <w:szCs w:val="16"/>
    </w:rPr>
  </w:style>
  <w:style w:type="paragraph" w:styleId="TOC1">
    <w:name w:val="toc 1"/>
    <w:basedOn w:val="Normal"/>
    <w:next w:val="Normal"/>
    <w:uiPriority w:val="39"/>
    <w:pPr>
      <w:ind w:left="352" w:hanging="352"/>
    </w:pPr>
    <w:rPr>
      <w:kern w:val="1"/>
    </w:rPr>
  </w:style>
  <w:style w:type="paragraph" w:styleId="TOC2">
    <w:name w:val="toc 2"/>
    <w:basedOn w:val="Normal"/>
    <w:next w:val="Normal"/>
    <w:uiPriority w:val="39"/>
    <w:pPr>
      <w:ind w:left="516" w:hanging="516"/>
    </w:pPr>
    <w:rPr>
      <w:kern w:val="1"/>
    </w:rPr>
  </w:style>
  <w:style w:type="paragraph" w:styleId="TOC3">
    <w:name w:val="toc 3"/>
    <w:basedOn w:val="Normal"/>
    <w:next w:val="Normal"/>
    <w:uiPriority w:val="39"/>
    <w:pPr>
      <w:ind w:left="686" w:hanging="686"/>
    </w:pPr>
    <w:rPr>
      <w:kern w:val="1"/>
    </w:rPr>
  </w:style>
  <w:style w:type="paragraph" w:styleId="TOC4">
    <w:name w:val="toc 4"/>
    <w:basedOn w:val="Normal"/>
    <w:next w:val="Normal"/>
    <w:semiHidden/>
    <w:pPr>
      <w:ind w:left="851" w:hanging="851"/>
    </w:pPr>
    <w:rPr>
      <w:kern w:val="1"/>
    </w:rPr>
  </w:style>
  <w:style w:type="paragraph" w:styleId="TOC5">
    <w:name w:val="toc 5"/>
    <w:basedOn w:val="Normal"/>
    <w:next w:val="Normal"/>
    <w:semiHidden/>
    <w:pPr>
      <w:ind w:left="1021" w:hanging="1021"/>
    </w:pPr>
    <w:rPr>
      <w:kern w:val="1"/>
    </w:rPr>
  </w:style>
  <w:style w:type="paragraph" w:styleId="TOC6">
    <w:name w:val="toc 6"/>
    <w:basedOn w:val="Normal"/>
    <w:next w:val="Normal"/>
    <w:semiHidden/>
    <w:pPr>
      <w:ind w:left="1185" w:hanging="1185"/>
    </w:pPr>
    <w:rPr>
      <w:kern w:val="1"/>
    </w:rPr>
  </w:style>
  <w:style w:type="paragraph" w:styleId="TOC7">
    <w:name w:val="toc 7"/>
    <w:basedOn w:val="Normal"/>
    <w:next w:val="Normal"/>
    <w:semiHidden/>
    <w:pPr>
      <w:ind w:left="1349" w:hanging="1349"/>
    </w:pPr>
    <w:rPr>
      <w:kern w:val="1"/>
    </w:rPr>
  </w:style>
  <w:style w:type="paragraph" w:styleId="TOC8">
    <w:name w:val="toc 8"/>
    <w:basedOn w:val="Normal"/>
    <w:next w:val="Normal"/>
    <w:semiHidden/>
    <w:pPr>
      <w:ind w:left="1520" w:hanging="1520"/>
    </w:pPr>
    <w:rPr>
      <w:kern w:val="1"/>
    </w:rPr>
  </w:style>
  <w:style w:type="paragraph" w:styleId="TOC9">
    <w:name w:val="toc 9"/>
    <w:basedOn w:val="Normal"/>
    <w:next w:val="Normal"/>
    <w:semiHidden/>
    <w:pPr>
      <w:ind w:left="1684" w:hanging="1684"/>
    </w:pPr>
    <w:rPr>
      <w:kern w:val="1"/>
    </w:rPr>
  </w:style>
  <w:style w:type="paragraph" w:customStyle="1" w:styleId="Textedebulles">
    <w:name w:val="Texte de bulles"/>
    <w:basedOn w:val="Normal"/>
    <w:rPr>
      <w:rFonts w:ascii="Tahoma" w:hAnsi="Tahoma" w:cs="Tahoma"/>
      <w:sz w:val="16"/>
      <w:szCs w:val="16"/>
    </w:rPr>
  </w:style>
  <w:style w:type="paragraph" w:customStyle="1" w:styleId="CDBuLinie">
    <w:name w:val="CDB_uLinie"/>
    <w:basedOn w:val="Normal"/>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Normal"/>
    <w:rPr>
      <w:rFonts w:ascii="Frutiger 45 Light" w:eastAsia="Times New Roman" w:hAnsi="Frutiger 45 Light"/>
      <w:szCs w:val="24"/>
      <w:lang w:val="fr-CH"/>
    </w:rPr>
  </w:style>
  <w:style w:type="paragraph" w:customStyle="1" w:styleId="CDBAbsenderinformation">
    <w:name w:val="CDB_Absenderinformation"/>
    <w:basedOn w:val="Footer"/>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leGrid">
    <w:name w:val="Table Grid"/>
    <w:basedOn w:val="TableNormal"/>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Normal"/>
    <w:next w:val="Normal"/>
    <w:rsid w:val="007A471B"/>
    <w:pPr>
      <w:suppressAutoHyphens w:val="0"/>
    </w:pPr>
    <w:rPr>
      <w:rFonts w:eastAsia="Times New Roman"/>
      <w:sz w:val="2"/>
      <w:szCs w:val="2"/>
      <w:lang w:eastAsia="de-CH"/>
    </w:rPr>
  </w:style>
  <w:style w:type="paragraph" w:customStyle="1" w:styleId="aTraktNum1EFD">
    <w:name w:val="_a_Trakt_Num1_EFD"/>
    <w:basedOn w:val="Heading1"/>
    <w:next w:val="TextCDB"/>
    <w:semiHidden/>
    <w:qFormat/>
    <w:rsid w:val="007A471B"/>
    <w:pPr>
      <w:keepNext w:val="0"/>
      <w:numPr>
        <w:numId w:val="18"/>
      </w:numPr>
      <w:spacing w:before="80" w:after="80"/>
      <w:ind w:left="432"/>
    </w:pPr>
    <w:rPr>
      <w:rFonts w:eastAsia="Times New Roman"/>
      <w:kern w:val="28"/>
      <w:sz w:val="22"/>
      <w:lang w:eastAsia="de-CH"/>
    </w:rPr>
  </w:style>
  <w:style w:type="paragraph" w:customStyle="1" w:styleId="TextCDB">
    <w:name w:val="Text_CDB"/>
    <w:basedOn w:val="Normal"/>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BalloonText">
    <w:name w:val="Balloon Text"/>
    <w:basedOn w:val="Normal"/>
    <w:link w:val="BalloonTextChar"/>
    <w:rsid w:val="00114661"/>
    <w:rPr>
      <w:rFonts w:ascii="Tahoma" w:hAnsi="Tahoma" w:cs="Tahoma"/>
      <w:sz w:val="16"/>
      <w:szCs w:val="16"/>
    </w:rPr>
  </w:style>
  <w:style w:type="character" w:customStyle="1" w:styleId="BalloonTextChar">
    <w:name w:val="Balloon Text Char"/>
    <w:basedOn w:val="DefaultParagraphFont"/>
    <w:link w:val="BalloonText"/>
    <w:rsid w:val="00114661"/>
    <w:rPr>
      <w:rFonts w:ascii="Tahoma" w:eastAsia="PMingLiU" w:hAnsi="Tahoma" w:cs="Tahoma"/>
      <w:sz w:val="16"/>
      <w:szCs w:val="16"/>
      <w:lang w:eastAsia="ar-SA"/>
    </w:rPr>
  </w:style>
  <w:style w:type="character" w:customStyle="1" w:styleId="normaltextrun">
    <w:name w:val="normaltextrun"/>
    <w:basedOn w:val="DefaultParagraphFont"/>
    <w:rsid w:val="00C96229"/>
  </w:style>
  <w:style w:type="character" w:customStyle="1" w:styleId="eop">
    <w:name w:val="eop"/>
    <w:basedOn w:val="DefaultParagraphFont"/>
    <w:rsid w:val="00C96229"/>
  </w:style>
  <w:style w:type="character" w:styleId="Emphasis">
    <w:name w:val="Emphasis"/>
    <w:basedOn w:val="DefaultParagraphFont"/>
    <w:qFormat/>
    <w:rsid w:val="00BF6088"/>
    <w:rPr>
      <w:i/>
      <w:iCs/>
    </w:rPr>
  </w:style>
  <w:style w:type="character" w:styleId="Strong">
    <w:name w:val="Strong"/>
    <w:basedOn w:val="DefaultParagraphFont"/>
    <w:uiPriority w:val="22"/>
    <w:qFormat/>
    <w:rsid w:val="00BF6088"/>
    <w:rPr>
      <w:b/>
      <w:bCs/>
    </w:rPr>
  </w:style>
  <w:style w:type="paragraph" w:styleId="TOCHeading">
    <w:name w:val="TOC Heading"/>
    <w:basedOn w:val="Heading1"/>
    <w:next w:val="Normal"/>
    <w:uiPriority w:val="39"/>
    <w:unhideWhenUsed/>
    <w:qFormat/>
    <w:rsid w:val="001309BF"/>
    <w:pPr>
      <w:numPr>
        <w:numId w:val="0"/>
      </w:numPr>
      <w:tabs>
        <w:tab w:val="clear" w:pos="850"/>
        <w:tab w:val="clear" w:pos="3262"/>
      </w:tabs>
      <w:spacing w:before="240" w:after="0" w:line="259" w:lineRule="auto"/>
      <w:outlineLvl w:val="9"/>
    </w:pPr>
    <w:rPr>
      <w:rFonts w:asciiTheme="majorHAnsi" w:eastAsiaTheme="majorEastAsia" w:hAnsiTheme="majorHAnsi" w:cstheme="majorBidi"/>
      <w:b w:val="0"/>
      <w:bCs w:val="0"/>
      <w:color w:val="365F91" w:themeColor="accent1" w:themeShade="BF"/>
      <w:kern w:val="0"/>
      <w:lang w:eastAsia="de-CH"/>
    </w:rPr>
  </w:style>
  <w:style w:type="table" w:styleId="GridTable4">
    <w:name w:val="Grid Table 4"/>
    <w:basedOn w:val="TableNormal"/>
    <w:uiPriority w:val="49"/>
    <w:rsid w:val="006376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376A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376AD"/>
    <w:pPr>
      <w:ind w:left="720"/>
      <w:contextualSpacing/>
    </w:pPr>
  </w:style>
  <w:style w:type="character" w:customStyle="1" w:styleId="Heading3Char">
    <w:name w:val="Heading 3 Char"/>
    <w:basedOn w:val="DefaultParagraphFont"/>
    <w:link w:val="Heading3"/>
    <w:rsid w:val="006376AD"/>
    <w:rPr>
      <w:rFonts w:ascii="Arial" w:eastAsia="PMingLiU" w:hAnsi="Arial" w:cs="Arial"/>
      <w:b/>
      <w:bCs/>
      <w:kern w:val="1"/>
      <w:szCs w:val="26"/>
      <w:lang w:eastAsia="ar-SA"/>
    </w:rPr>
  </w:style>
  <w:style w:type="paragraph" w:styleId="Revision">
    <w:name w:val="Revision"/>
    <w:hidden/>
    <w:uiPriority w:val="99"/>
    <w:semiHidden/>
    <w:rsid w:val="006376AD"/>
    <w:rPr>
      <w:rFonts w:ascii="Arial" w:eastAsia="PMingLiU" w:hAnsi="Arial"/>
      <w:lang w:eastAsia="ar-SA"/>
    </w:rPr>
  </w:style>
  <w:style w:type="paragraph" w:styleId="Caption">
    <w:name w:val="caption"/>
    <w:basedOn w:val="Normal"/>
    <w:next w:val="Normal"/>
    <w:unhideWhenUsed/>
    <w:qFormat/>
    <w:rsid w:val="006376AD"/>
    <w:pPr>
      <w:spacing w:after="200"/>
    </w:pPr>
    <w:rPr>
      <w:i/>
      <w:iCs/>
      <w:color w:val="1F497D" w:themeColor="text2"/>
      <w:sz w:val="18"/>
      <w:szCs w:val="18"/>
    </w:rPr>
  </w:style>
  <w:style w:type="paragraph" w:styleId="TableofFigures">
    <w:name w:val="table of figures"/>
    <w:basedOn w:val="Normal"/>
    <w:next w:val="Normal"/>
    <w:uiPriority w:val="99"/>
    <w:rsid w:val="006376AD"/>
    <w:pPr>
      <w:ind w:left="0"/>
    </w:pPr>
  </w:style>
  <w:style w:type="character" w:customStyle="1" w:styleId="Heading2Char">
    <w:name w:val="Heading 2 Char"/>
    <w:basedOn w:val="DefaultParagraphFont"/>
    <w:link w:val="Heading2"/>
    <w:rsid w:val="005C4329"/>
    <w:rPr>
      <w:rFonts w:ascii="Arial" w:eastAsia="PMingLiU" w:hAnsi="Arial" w:cs="Arial"/>
      <w:b/>
      <w:bCs/>
      <w:iCs/>
      <w:kern w:val="1"/>
      <w:sz w:val="24"/>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134">
      <w:bodyDiv w:val="1"/>
      <w:marLeft w:val="0"/>
      <w:marRight w:val="0"/>
      <w:marTop w:val="0"/>
      <w:marBottom w:val="0"/>
      <w:divBdr>
        <w:top w:val="none" w:sz="0" w:space="0" w:color="auto"/>
        <w:left w:val="none" w:sz="0" w:space="0" w:color="auto"/>
        <w:bottom w:val="none" w:sz="0" w:space="0" w:color="auto"/>
        <w:right w:val="none" w:sz="0" w:space="0" w:color="auto"/>
      </w:divBdr>
      <w:divsChild>
        <w:div w:id="128402708">
          <w:marLeft w:val="0"/>
          <w:marRight w:val="0"/>
          <w:marTop w:val="0"/>
          <w:marBottom w:val="0"/>
          <w:divBdr>
            <w:top w:val="none" w:sz="0" w:space="0" w:color="auto"/>
            <w:left w:val="none" w:sz="0" w:space="0" w:color="auto"/>
            <w:bottom w:val="none" w:sz="0" w:space="0" w:color="auto"/>
            <w:right w:val="none" w:sz="0" w:space="0" w:color="auto"/>
          </w:divBdr>
          <w:divsChild>
            <w:div w:id="1844540171">
              <w:marLeft w:val="0"/>
              <w:marRight w:val="0"/>
              <w:marTop w:val="0"/>
              <w:marBottom w:val="0"/>
              <w:divBdr>
                <w:top w:val="none" w:sz="0" w:space="0" w:color="auto"/>
                <w:left w:val="none" w:sz="0" w:space="0" w:color="auto"/>
                <w:bottom w:val="none" w:sz="0" w:space="0" w:color="auto"/>
                <w:right w:val="none" w:sz="0" w:space="0" w:color="auto"/>
              </w:divBdr>
              <w:divsChild>
                <w:div w:id="11718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724">
          <w:marLeft w:val="0"/>
          <w:marRight w:val="0"/>
          <w:marTop w:val="0"/>
          <w:marBottom w:val="0"/>
          <w:divBdr>
            <w:top w:val="none" w:sz="0" w:space="0" w:color="auto"/>
            <w:left w:val="none" w:sz="0" w:space="0" w:color="auto"/>
            <w:bottom w:val="none" w:sz="0" w:space="0" w:color="auto"/>
            <w:right w:val="none" w:sz="0" w:space="0" w:color="auto"/>
          </w:divBdr>
          <w:divsChild>
            <w:div w:id="655106905">
              <w:marLeft w:val="0"/>
              <w:marRight w:val="0"/>
              <w:marTop w:val="0"/>
              <w:marBottom w:val="0"/>
              <w:divBdr>
                <w:top w:val="none" w:sz="0" w:space="0" w:color="auto"/>
                <w:left w:val="none" w:sz="0" w:space="0" w:color="auto"/>
                <w:bottom w:val="none" w:sz="0" w:space="0" w:color="auto"/>
                <w:right w:val="none" w:sz="0" w:space="0" w:color="auto"/>
              </w:divBdr>
              <w:divsChild>
                <w:div w:id="20174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6611">
          <w:marLeft w:val="0"/>
          <w:marRight w:val="0"/>
          <w:marTop w:val="0"/>
          <w:marBottom w:val="0"/>
          <w:divBdr>
            <w:top w:val="none" w:sz="0" w:space="0" w:color="auto"/>
            <w:left w:val="none" w:sz="0" w:space="0" w:color="auto"/>
            <w:bottom w:val="none" w:sz="0" w:space="0" w:color="auto"/>
            <w:right w:val="none" w:sz="0" w:space="0" w:color="auto"/>
          </w:divBdr>
          <w:divsChild>
            <w:div w:id="90124166">
              <w:marLeft w:val="0"/>
              <w:marRight w:val="0"/>
              <w:marTop w:val="0"/>
              <w:marBottom w:val="0"/>
              <w:divBdr>
                <w:top w:val="none" w:sz="0" w:space="0" w:color="auto"/>
                <w:left w:val="none" w:sz="0" w:space="0" w:color="auto"/>
                <w:bottom w:val="none" w:sz="0" w:space="0" w:color="auto"/>
                <w:right w:val="none" w:sz="0" w:space="0" w:color="auto"/>
              </w:divBdr>
              <w:divsChild>
                <w:div w:id="10943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542">
          <w:marLeft w:val="0"/>
          <w:marRight w:val="0"/>
          <w:marTop w:val="0"/>
          <w:marBottom w:val="0"/>
          <w:divBdr>
            <w:top w:val="none" w:sz="0" w:space="0" w:color="auto"/>
            <w:left w:val="none" w:sz="0" w:space="0" w:color="auto"/>
            <w:bottom w:val="none" w:sz="0" w:space="0" w:color="auto"/>
            <w:right w:val="none" w:sz="0" w:space="0" w:color="auto"/>
          </w:divBdr>
          <w:divsChild>
            <w:div w:id="1867404737">
              <w:marLeft w:val="0"/>
              <w:marRight w:val="0"/>
              <w:marTop w:val="0"/>
              <w:marBottom w:val="0"/>
              <w:divBdr>
                <w:top w:val="none" w:sz="0" w:space="0" w:color="auto"/>
                <w:left w:val="none" w:sz="0" w:space="0" w:color="auto"/>
                <w:bottom w:val="none" w:sz="0" w:space="0" w:color="auto"/>
                <w:right w:val="none" w:sz="0" w:space="0" w:color="auto"/>
              </w:divBdr>
              <w:divsChild>
                <w:div w:id="6049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6376">
      <w:bodyDiv w:val="1"/>
      <w:marLeft w:val="0"/>
      <w:marRight w:val="0"/>
      <w:marTop w:val="0"/>
      <w:marBottom w:val="0"/>
      <w:divBdr>
        <w:top w:val="none" w:sz="0" w:space="0" w:color="auto"/>
        <w:left w:val="none" w:sz="0" w:space="0" w:color="auto"/>
        <w:bottom w:val="none" w:sz="0" w:space="0" w:color="auto"/>
        <w:right w:val="none" w:sz="0" w:space="0" w:color="auto"/>
      </w:divBdr>
    </w:div>
    <w:div w:id="249316986">
      <w:bodyDiv w:val="1"/>
      <w:marLeft w:val="0"/>
      <w:marRight w:val="0"/>
      <w:marTop w:val="0"/>
      <w:marBottom w:val="0"/>
      <w:divBdr>
        <w:top w:val="none" w:sz="0" w:space="0" w:color="auto"/>
        <w:left w:val="none" w:sz="0" w:space="0" w:color="auto"/>
        <w:bottom w:val="none" w:sz="0" w:space="0" w:color="auto"/>
        <w:right w:val="none" w:sz="0" w:space="0" w:color="auto"/>
      </w:divBdr>
      <w:divsChild>
        <w:div w:id="1074740269">
          <w:marLeft w:val="0"/>
          <w:marRight w:val="0"/>
          <w:marTop w:val="0"/>
          <w:marBottom w:val="0"/>
          <w:divBdr>
            <w:top w:val="none" w:sz="0" w:space="0" w:color="auto"/>
            <w:left w:val="none" w:sz="0" w:space="0" w:color="auto"/>
            <w:bottom w:val="none" w:sz="0" w:space="0" w:color="auto"/>
            <w:right w:val="none" w:sz="0" w:space="0" w:color="auto"/>
          </w:divBdr>
          <w:divsChild>
            <w:div w:id="1823545768">
              <w:marLeft w:val="0"/>
              <w:marRight w:val="0"/>
              <w:marTop w:val="0"/>
              <w:marBottom w:val="0"/>
              <w:divBdr>
                <w:top w:val="none" w:sz="0" w:space="0" w:color="auto"/>
                <w:left w:val="none" w:sz="0" w:space="0" w:color="auto"/>
                <w:bottom w:val="none" w:sz="0" w:space="0" w:color="auto"/>
                <w:right w:val="none" w:sz="0" w:space="0" w:color="auto"/>
              </w:divBdr>
              <w:divsChild>
                <w:div w:id="7469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0932">
          <w:marLeft w:val="0"/>
          <w:marRight w:val="0"/>
          <w:marTop w:val="0"/>
          <w:marBottom w:val="0"/>
          <w:divBdr>
            <w:top w:val="none" w:sz="0" w:space="0" w:color="auto"/>
            <w:left w:val="none" w:sz="0" w:space="0" w:color="auto"/>
            <w:bottom w:val="none" w:sz="0" w:space="0" w:color="auto"/>
            <w:right w:val="none" w:sz="0" w:space="0" w:color="auto"/>
          </w:divBdr>
          <w:divsChild>
            <w:div w:id="164828607">
              <w:marLeft w:val="0"/>
              <w:marRight w:val="0"/>
              <w:marTop w:val="0"/>
              <w:marBottom w:val="0"/>
              <w:divBdr>
                <w:top w:val="none" w:sz="0" w:space="0" w:color="auto"/>
                <w:left w:val="none" w:sz="0" w:space="0" w:color="auto"/>
                <w:bottom w:val="none" w:sz="0" w:space="0" w:color="auto"/>
                <w:right w:val="none" w:sz="0" w:space="0" w:color="auto"/>
              </w:divBdr>
              <w:divsChild>
                <w:div w:id="3768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6019">
          <w:marLeft w:val="0"/>
          <w:marRight w:val="0"/>
          <w:marTop w:val="0"/>
          <w:marBottom w:val="0"/>
          <w:divBdr>
            <w:top w:val="none" w:sz="0" w:space="0" w:color="auto"/>
            <w:left w:val="none" w:sz="0" w:space="0" w:color="auto"/>
            <w:bottom w:val="none" w:sz="0" w:space="0" w:color="auto"/>
            <w:right w:val="none" w:sz="0" w:space="0" w:color="auto"/>
          </w:divBdr>
          <w:divsChild>
            <w:div w:id="1649088934">
              <w:marLeft w:val="0"/>
              <w:marRight w:val="0"/>
              <w:marTop w:val="0"/>
              <w:marBottom w:val="0"/>
              <w:divBdr>
                <w:top w:val="none" w:sz="0" w:space="0" w:color="auto"/>
                <w:left w:val="none" w:sz="0" w:space="0" w:color="auto"/>
                <w:bottom w:val="none" w:sz="0" w:space="0" w:color="auto"/>
                <w:right w:val="none" w:sz="0" w:space="0" w:color="auto"/>
              </w:divBdr>
              <w:divsChild>
                <w:div w:id="917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743">
          <w:marLeft w:val="0"/>
          <w:marRight w:val="0"/>
          <w:marTop w:val="0"/>
          <w:marBottom w:val="0"/>
          <w:divBdr>
            <w:top w:val="none" w:sz="0" w:space="0" w:color="auto"/>
            <w:left w:val="none" w:sz="0" w:space="0" w:color="auto"/>
            <w:bottom w:val="none" w:sz="0" w:space="0" w:color="auto"/>
            <w:right w:val="none" w:sz="0" w:space="0" w:color="auto"/>
          </w:divBdr>
          <w:divsChild>
            <w:div w:id="1875924604">
              <w:marLeft w:val="0"/>
              <w:marRight w:val="0"/>
              <w:marTop w:val="0"/>
              <w:marBottom w:val="0"/>
              <w:divBdr>
                <w:top w:val="none" w:sz="0" w:space="0" w:color="auto"/>
                <w:left w:val="none" w:sz="0" w:space="0" w:color="auto"/>
                <w:bottom w:val="none" w:sz="0" w:space="0" w:color="auto"/>
                <w:right w:val="none" w:sz="0" w:space="0" w:color="auto"/>
              </w:divBdr>
              <w:divsChild>
                <w:div w:id="7837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7993">
      <w:bodyDiv w:val="1"/>
      <w:marLeft w:val="0"/>
      <w:marRight w:val="0"/>
      <w:marTop w:val="0"/>
      <w:marBottom w:val="0"/>
      <w:divBdr>
        <w:top w:val="none" w:sz="0" w:space="0" w:color="auto"/>
        <w:left w:val="none" w:sz="0" w:space="0" w:color="auto"/>
        <w:bottom w:val="none" w:sz="0" w:space="0" w:color="auto"/>
        <w:right w:val="none" w:sz="0" w:space="0" w:color="auto"/>
      </w:divBdr>
      <w:divsChild>
        <w:div w:id="631595462">
          <w:marLeft w:val="0"/>
          <w:marRight w:val="0"/>
          <w:marTop w:val="0"/>
          <w:marBottom w:val="0"/>
          <w:divBdr>
            <w:top w:val="none" w:sz="0" w:space="0" w:color="auto"/>
            <w:left w:val="none" w:sz="0" w:space="0" w:color="auto"/>
            <w:bottom w:val="none" w:sz="0" w:space="0" w:color="auto"/>
            <w:right w:val="none" w:sz="0" w:space="0" w:color="auto"/>
          </w:divBdr>
          <w:divsChild>
            <w:div w:id="329338076">
              <w:marLeft w:val="0"/>
              <w:marRight w:val="0"/>
              <w:marTop w:val="0"/>
              <w:marBottom w:val="0"/>
              <w:divBdr>
                <w:top w:val="none" w:sz="0" w:space="0" w:color="auto"/>
                <w:left w:val="none" w:sz="0" w:space="0" w:color="auto"/>
                <w:bottom w:val="none" w:sz="0" w:space="0" w:color="auto"/>
                <w:right w:val="none" w:sz="0" w:space="0" w:color="auto"/>
              </w:divBdr>
              <w:divsChild>
                <w:div w:id="3261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5404">
      <w:bodyDiv w:val="1"/>
      <w:marLeft w:val="0"/>
      <w:marRight w:val="0"/>
      <w:marTop w:val="0"/>
      <w:marBottom w:val="0"/>
      <w:divBdr>
        <w:top w:val="none" w:sz="0" w:space="0" w:color="auto"/>
        <w:left w:val="none" w:sz="0" w:space="0" w:color="auto"/>
        <w:bottom w:val="none" w:sz="0" w:space="0" w:color="auto"/>
        <w:right w:val="none" w:sz="0" w:space="0" w:color="auto"/>
      </w:divBdr>
      <w:divsChild>
        <w:div w:id="881132698">
          <w:marLeft w:val="0"/>
          <w:marRight w:val="0"/>
          <w:marTop w:val="0"/>
          <w:marBottom w:val="0"/>
          <w:divBdr>
            <w:top w:val="none" w:sz="0" w:space="0" w:color="auto"/>
            <w:left w:val="none" w:sz="0" w:space="0" w:color="auto"/>
            <w:bottom w:val="none" w:sz="0" w:space="0" w:color="auto"/>
            <w:right w:val="none" w:sz="0" w:space="0" w:color="auto"/>
          </w:divBdr>
          <w:divsChild>
            <w:div w:id="765418787">
              <w:marLeft w:val="0"/>
              <w:marRight w:val="0"/>
              <w:marTop w:val="0"/>
              <w:marBottom w:val="0"/>
              <w:divBdr>
                <w:top w:val="none" w:sz="0" w:space="0" w:color="auto"/>
                <w:left w:val="none" w:sz="0" w:space="0" w:color="auto"/>
                <w:bottom w:val="none" w:sz="0" w:space="0" w:color="auto"/>
                <w:right w:val="none" w:sz="0" w:space="0" w:color="auto"/>
              </w:divBdr>
              <w:divsChild>
                <w:div w:id="13371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5733">
      <w:bodyDiv w:val="1"/>
      <w:marLeft w:val="0"/>
      <w:marRight w:val="0"/>
      <w:marTop w:val="0"/>
      <w:marBottom w:val="0"/>
      <w:divBdr>
        <w:top w:val="none" w:sz="0" w:space="0" w:color="auto"/>
        <w:left w:val="none" w:sz="0" w:space="0" w:color="auto"/>
        <w:bottom w:val="none" w:sz="0" w:space="0" w:color="auto"/>
        <w:right w:val="none" w:sz="0" w:space="0" w:color="auto"/>
      </w:divBdr>
    </w:div>
    <w:div w:id="387533069">
      <w:bodyDiv w:val="1"/>
      <w:marLeft w:val="0"/>
      <w:marRight w:val="0"/>
      <w:marTop w:val="0"/>
      <w:marBottom w:val="0"/>
      <w:divBdr>
        <w:top w:val="none" w:sz="0" w:space="0" w:color="auto"/>
        <w:left w:val="none" w:sz="0" w:space="0" w:color="auto"/>
        <w:bottom w:val="none" w:sz="0" w:space="0" w:color="auto"/>
        <w:right w:val="none" w:sz="0" w:space="0" w:color="auto"/>
      </w:divBdr>
    </w:div>
    <w:div w:id="390351181">
      <w:bodyDiv w:val="1"/>
      <w:marLeft w:val="0"/>
      <w:marRight w:val="0"/>
      <w:marTop w:val="0"/>
      <w:marBottom w:val="0"/>
      <w:divBdr>
        <w:top w:val="none" w:sz="0" w:space="0" w:color="auto"/>
        <w:left w:val="none" w:sz="0" w:space="0" w:color="auto"/>
        <w:bottom w:val="none" w:sz="0" w:space="0" w:color="auto"/>
        <w:right w:val="none" w:sz="0" w:space="0" w:color="auto"/>
      </w:divBdr>
    </w:div>
    <w:div w:id="450319699">
      <w:bodyDiv w:val="1"/>
      <w:marLeft w:val="0"/>
      <w:marRight w:val="0"/>
      <w:marTop w:val="0"/>
      <w:marBottom w:val="0"/>
      <w:divBdr>
        <w:top w:val="none" w:sz="0" w:space="0" w:color="auto"/>
        <w:left w:val="none" w:sz="0" w:space="0" w:color="auto"/>
        <w:bottom w:val="none" w:sz="0" w:space="0" w:color="auto"/>
        <w:right w:val="none" w:sz="0" w:space="0" w:color="auto"/>
      </w:divBdr>
    </w:div>
    <w:div w:id="483006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4750">
          <w:marLeft w:val="0"/>
          <w:marRight w:val="0"/>
          <w:marTop w:val="0"/>
          <w:marBottom w:val="0"/>
          <w:divBdr>
            <w:top w:val="none" w:sz="0" w:space="0" w:color="auto"/>
            <w:left w:val="none" w:sz="0" w:space="0" w:color="auto"/>
            <w:bottom w:val="none" w:sz="0" w:space="0" w:color="auto"/>
            <w:right w:val="none" w:sz="0" w:space="0" w:color="auto"/>
          </w:divBdr>
          <w:divsChild>
            <w:div w:id="1407679689">
              <w:marLeft w:val="0"/>
              <w:marRight w:val="0"/>
              <w:marTop w:val="0"/>
              <w:marBottom w:val="0"/>
              <w:divBdr>
                <w:top w:val="none" w:sz="0" w:space="0" w:color="auto"/>
                <w:left w:val="none" w:sz="0" w:space="0" w:color="auto"/>
                <w:bottom w:val="none" w:sz="0" w:space="0" w:color="auto"/>
                <w:right w:val="none" w:sz="0" w:space="0" w:color="auto"/>
              </w:divBdr>
              <w:divsChild>
                <w:div w:id="20029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3220">
      <w:bodyDiv w:val="1"/>
      <w:marLeft w:val="0"/>
      <w:marRight w:val="0"/>
      <w:marTop w:val="0"/>
      <w:marBottom w:val="0"/>
      <w:divBdr>
        <w:top w:val="none" w:sz="0" w:space="0" w:color="auto"/>
        <w:left w:val="none" w:sz="0" w:space="0" w:color="auto"/>
        <w:bottom w:val="none" w:sz="0" w:space="0" w:color="auto"/>
        <w:right w:val="none" w:sz="0" w:space="0" w:color="auto"/>
      </w:divBdr>
    </w:div>
    <w:div w:id="802381277">
      <w:bodyDiv w:val="1"/>
      <w:marLeft w:val="0"/>
      <w:marRight w:val="0"/>
      <w:marTop w:val="0"/>
      <w:marBottom w:val="0"/>
      <w:divBdr>
        <w:top w:val="none" w:sz="0" w:space="0" w:color="auto"/>
        <w:left w:val="none" w:sz="0" w:space="0" w:color="auto"/>
        <w:bottom w:val="none" w:sz="0" w:space="0" w:color="auto"/>
        <w:right w:val="none" w:sz="0" w:space="0" w:color="auto"/>
      </w:divBdr>
    </w:div>
    <w:div w:id="1028485240">
      <w:bodyDiv w:val="1"/>
      <w:marLeft w:val="0"/>
      <w:marRight w:val="0"/>
      <w:marTop w:val="0"/>
      <w:marBottom w:val="0"/>
      <w:divBdr>
        <w:top w:val="none" w:sz="0" w:space="0" w:color="auto"/>
        <w:left w:val="none" w:sz="0" w:space="0" w:color="auto"/>
        <w:bottom w:val="none" w:sz="0" w:space="0" w:color="auto"/>
        <w:right w:val="none" w:sz="0" w:space="0" w:color="auto"/>
      </w:divBdr>
    </w:div>
    <w:div w:id="1040472772">
      <w:bodyDiv w:val="1"/>
      <w:marLeft w:val="0"/>
      <w:marRight w:val="0"/>
      <w:marTop w:val="0"/>
      <w:marBottom w:val="0"/>
      <w:divBdr>
        <w:top w:val="none" w:sz="0" w:space="0" w:color="auto"/>
        <w:left w:val="none" w:sz="0" w:space="0" w:color="auto"/>
        <w:bottom w:val="none" w:sz="0" w:space="0" w:color="auto"/>
        <w:right w:val="none" w:sz="0" w:space="0" w:color="auto"/>
      </w:divBdr>
    </w:div>
    <w:div w:id="1190799279">
      <w:bodyDiv w:val="1"/>
      <w:marLeft w:val="0"/>
      <w:marRight w:val="0"/>
      <w:marTop w:val="0"/>
      <w:marBottom w:val="0"/>
      <w:divBdr>
        <w:top w:val="none" w:sz="0" w:space="0" w:color="auto"/>
        <w:left w:val="none" w:sz="0" w:space="0" w:color="auto"/>
        <w:bottom w:val="none" w:sz="0" w:space="0" w:color="auto"/>
        <w:right w:val="none" w:sz="0" w:space="0" w:color="auto"/>
      </w:divBdr>
    </w:div>
    <w:div w:id="1213619759">
      <w:bodyDiv w:val="1"/>
      <w:marLeft w:val="0"/>
      <w:marRight w:val="0"/>
      <w:marTop w:val="0"/>
      <w:marBottom w:val="0"/>
      <w:divBdr>
        <w:top w:val="none" w:sz="0" w:space="0" w:color="auto"/>
        <w:left w:val="none" w:sz="0" w:space="0" w:color="auto"/>
        <w:bottom w:val="none" w:sz="0" w:space="0" w:color="auto"/>
        <w:right w:val="none" w:sz="0" w:space="0" w:color="auto"/>
      </w:divBdr>
    </w:div>
    <w:div w:id="1282884451">
      <w:bodyDiv w:val="1"/>
      <w:marLeft w:val="0"/>
      <w:marRight w:val="0"/>
      <w:marTop w:val="0"/>
      <w:marBottom w:val="0"/>
      <w:divBdr>
        <w:top w:val="none" w:sz="0" w:space="0" w:color="auto"/>
        <w:left w:val="none" w:sz="0" w:space="0" w:color="auto"/>
        <w:bottom w:val="none" w:sz="0" w:space="0" w:color="auto"/>
        <w:right w:val="none" w:sz="0" w:space="0" w:color="auto"/>
      </w:divBdr>
      <w:divsChild>
        <w:div w:id="566721440">
          <w:marLeft w:val="0"/>
          <w:marRight w:val="0"/>
          <w:marTop w:val="0"/>
          <w:marBottom w:val="0"/>
          <w:divBdr>
            <w:top w:val="none" w:sz="0" w:space="0" w:color="auto"/>
            <w:left w:val="none" w:sz="0" w:space="0" w:color="auto"/>
            <w:bottom w:val="none" w:sz="0" w:space="0" w:color="auto"/>
            <w:right w:val="none" w:sz="0" w:space="0" w:color="auto"/>
          </w:divBdr>
          <w:divsChild>
            <w:div w:id="709914062">
              <w:marLeft w:val="0"/>
              <w:marRight w:val="0"/>
              <w:marTop w:val="0"/>
              <w:marBottom w:val="0"/>
              <w:divBdr>
                <w:top w:val="none" w:sz="0" w:space="0" w:color="auto"/>
                <w:left w:val="none" w:sz="0" w:space="0" w:color="auto"/>
                <w:bottom w:val="none" w:sz="0" w:space="0" w:color="auto"/>
                <w:right w:val="none" w:sz="0" w:space="0" w:color="auto"/>
              </w:divBdr>
              <w:divsChild>
                <w:div w:id="7613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9071">
      <w:bodyDiv w:val="1"/>
      <w:marLeft w:val="0"/>
      <w:marRight w:val="0"/>
      <w:marTop w:val="0"/>
      <w:marBottom w:val="0"/>
      <w:divBdr>
        <w:top w:val="none" w:sz="0" w:space="0" w:color="auto"/>
        <w:left w:val="none" w:sz="0" w:space="0" w:color="auto"/>
        <w:bottom w:val="none" w:sz="0" w:space="0" w:color="auto"/>
        <w:right w:val="none" w:sz="0" w:space="0" w:color="auto"/>
      </w:divBdr>
    </w:div>
    <w:div w:id="1419710669">
      <w:bodyDiv w:val="1"/>
      <w:marLeft w:val="0"/>
      <w:marRight w:val="0"/>
      <w:marTop w:val="0"/>
      <w:marBottom w:val="0"/>
      <w:divBdr>
        <w:top w:val="none" w:sz="0" w:space="0" w:color="auto"/>
        <w:left w:val="none" w:sz="0" w:space="0" w:color="auto"/>
        <w:bottom w:val="none" w:sz="0" w:space="0" w:color="auto"/>
        <w:right w:val="none" w:sz="0" w:space="0" w:color="auto"/>
      </w:divBdr>
    </w:div>
    <w:div w:id="1427188944">
      <w:bodyDiv w:val="1"/>
      <w:marLeft w:val="0"/>
      <w:marRight w:val="0"/>
      <w:marTop w:val="0"/>
      <w:marBottom w:val="0"/>
      <w:divBdr>
        <w:top w:val="none" w:sz="0" w:space="0" w:color="auto"/>
        <w:left w:val="none" w:sz="0" w:space="0" w:color="auto"/>
        <w:bottom w:val="none" w:sz="0" w:space="0" w:color="auto"/>
        <w:right w:val="none" w:sz="0" w:space="0" w:color="auto"/>
      </w:divBdr>
    </w:div>
    <w:div w:id="1434084780">
      <w:bodyDiv w:val="1"/>
      <w:marLeft w:val="0"/>
      <w:marRight w:val="0"/>
      <w:marTop w:val="0"/>
      <w:marBottom w:val="0"/>
      <w:divBdr>
        <w:top w:val="none" w:sz="0" w:space="0" w:color="auto"/>
        <w:left w:val="none" w:sz="0" w:space="0" w:color="auto"/>
        <w:bottom w:val="none" w:sz="0" w:space="0" w:color="auto"/>
        <w:right w:val="none" w:sz="0" w:space="0" w:color="auto"/>
      </w:divBdr>
    </w:div>
    <w:div w:id="1513298945">
      <w:bodyDiv w:val="1"/>
      <w:marLeft w:val="0"/>
      <w:marRight w:val="0"/>
      <w:marTop w:val="0"/>
      <w:marBottom w:val="0"/>
      <w:divBdr>
        <w:top w:val="none" w:sz="0" w:space="0" w:color="auto"/>
        <w:left w:val="none" w:sz="0" w:space="0" w:color="auto"/>
        <w:bottom w:val="none" w:sz="0" w:space="0" w:color="auto"/>
        <w:right w:val="none" w:sz="0" w:space="0" w:color="auto"/>
      </w:divBdr>
    </w:div>
    <w:div w:id="1530415795">
      <w:bodyDiv w:val="1"/>
      <w:marLeft w:val="0"/>
      <w:marRight w:val="0"/>
      <w:marTop w:val="0"/>
      <w:marBottom w:val="0"/>
      <w:divBdr>
        <w:top w:val="none" w:sz="0" w:space="0" w:color="auto"/>
        <w:left w:val="none" w:sz="0" w:space="0" w:color="auto"/>
        <w:bottom w:val="none" w:sz="0" w:space="0" w:color="auto"/>
        <w:right w:val="none" w:sz="0" w:space="0" w:color="auto"/>
      </w:divBdr>
    </w:div>
    <w:div w:id="1555698793">
      <w:bodyDiv w:val="1"/>
      <w:marLeft w:val="0"/>
      <w:marRight w:val="0"/>
      <w:marTop w:val="0"/>
      <w:marBottom w:val="0"/>
      <w:divBdr>
        <w:top w:val="none" w:sz="0" w:space="0" w:color="auto"/>
        <w:left w:val="none" w:sz="0" w:space="0" w:color="auto"/>
        <w:bottom w:val="none" w:sz="0" w:space="0" w:color="auto"/>
        <w:right w:val="none" w:sz="0" w:space="0" w:color="auto"/>
      </w:divBdr>
    </w:div>
    <w:div w:id="1624771861">
      <w:bodyDiv w:val="1"/>
      <w:marLeft w:val="0"/>
      <w:marRight w:val="0"/>
      <w:marTop w:val="0"/>
      <w:marBottom w:val="0"/>
      <w:divBdr>
        <w:top w:val="none" w:sz="0" w:space="0" w:color="auto"/>
        <w:left w:val="none" w:sz="0" w:space="0" w:color="auto"/>
        <w:bottom w:val="none" w:sz="0" w:space="0" w:color="auto"/>
        <w:right w:val="none" w:sz="0" w:space="0" w:color="auto"/>
      </w:divBdr>
    </w:div>
    <w:div w:id="1750228400">
      <w:bodyDiv w:val="1"/>
      <w:marLeft w:val="0"/>
      <w:marRight w:val="0"/>
      <w:marTop w:val="0"/>
      <w:marBottom w:val="0"/>
      <w:divBdr>
        <w:top w:val="none" w:sz="0" w:space="0" w:color="auto"/>
        <w:left w:val="none" w:sz="0" w:space="0" w:color="auto"/>
        <w:bottom w:val="none" w:sz="0" w:space="0" w:color="auto"/>
        <w:right w:val="none" w:sz="0" w:space="0" w:color="auto"/>
      </w:divBdr>
    </w:div>
    <w:div w:id="1761633886">
      <w:bodyDiv w:val="1"/>
      <w:marLeft w:val="0"/>
      <w:marRight w:val="0"/>
      <w:marTop w:val="0"/>
      <w:marBottom w:val="0"/>
      <w:divBdr>
        <w:top w:val="none" w:sz="0" w:space="0" w:color="auto"/>
        <w:left w:val="none" w:sz="0" w:space="0" w:color="auto"/>
        <w:bottom w:val="none" w:sz="0" w:space="0" w:color="auto"/>
        <w:right w:val="none" w:sz="0" w:space="0" w:color="auto"/>
      </w:divBdr>
    </w:div>
    <w:div w:id="2039966212">
      <w:bodyDiv w:val="1"/>
      <w:marLeft w:val="0"/>
      <w:marRight w:val="0"/>
      <w:marTop w:val="0"/>
      <w:marBottom w:val="0"/>
      <w:divBdr>
        <w:top w:val="none" w:sz="0" w:space="0" w:color="auto"/>
        <w:left w:val="none" w:sz="0" w:space="0" w:color="auto"/>
        <w:bottom w:val="none" w:sz="0" w:space="0" w:color="auto"/>
        <w:right w:val="none" w:sz="0" w:space="0" w:color="auto"/>
      </w:divBdr>
    </w:div>
    <w:div w:id="2111581102">
      <w:bodyDiv w:val="1"/>
      <w:marLeft w:val="0"/>
      <w:marRight w:val="0"/>
      <w:marTop w:val="0"/>
      <w:marBottom w:val="0"/>
      <w:divBdr>
        <w:top w:val="none" w:sz="0" w:space="0" w:color="auto"/>
        <w:left w:val="none" w:sz="0" w:space="0" w:color="auto"/>
        <w:bottom w:val="none" w:sz="0" w:space="0" w:color="auto"/>
        <w:right w:val="none" w:sz="0" w:space="0" w:color="auto"/>
      </w:divBdr>
      <w:divsChild>
        <w:div w:id="239219525">
          <w:marLeft w:val="0"/>
          <w:marRight w:val="0"/>
          <w:marTop w:val="0"/>
          <w:marBottom w:val="0"/>
          <w:divBdr>
            <w:top w:val="none" w:sz="0" w:space="0" w:color="auto"/>
            <w:left w:val="none" w:sz="0" w:space="0" w:color="auto"/>
            <w:bottom w:val="none" w:sz="0" w:space="0" w:color="auto"/>
            <w:right w:val="none" w:sz="0" w:space="0" w:color="auto"/>
          </w:divBdr>
        </w:div>
        <w:div w:id="1600025348">
          <w:marLeft w:val="0"/>
          <w:marRight w:val="0"/>
          <w:marTop w:val="0"/>
          <w:marBottom w:val="0"/>
          <w:divBdr>
            <w:top w:val="none" w:sz="0" w:space="0" w:color="auto"/>
            <w:left w:val="none" w:sz="0" w:space="0" w:color="auto"/>
            <w:bottom w:val="none" w:sz="0" w:space="0" w:color="auto"/>
            <w:right w:val="none" w:sz="0" w:space="0" w:color="auto"/>
          </w:divBdr>
        </w:div>
      </w:divsChild>
    </w:div>
    <w:div w:id="2123110705">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D77A-A285-49AE-B5D8-055B825B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4179</Words>
  <Characters>23825</Characters>
  <Application>Microsoft Office Word</Application>
  <DocSecurity>4</DocSecurity>
  <Lines>198</Lines>
  <Paragraphs>55</Paragraphs>
  <ScaleCrop>false</ScaleCrop>
  <Company>GIBB</Company>
  <LinksUpToDate>false</LinksUpToDate>
  <CharactersWithSpaces>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Vladan Marlon Vranjes</dc:creator>
  <cp:keywords/>
  <cp:lastModifiedBy>Vladan Marlon Vranjes</cp:lastModifiedBy>
  <cp:revision>76</cp:revision>
  <cp:lastPrinted>2008-12-22T04:23:00Z</cp:lastPrinted>
  <dcterms:created xsi:type="dcterms:W3CDTF">2015-02-04T03:39:00Z</dcterms:created>
  <dcterms:modified xsi:type="dcterms:W3CDTF">2025-03-12T15:15:00Z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