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211" w:rsidRDefault="001B753B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1B753B">
        <w:t>5.</w:t>
      </w:r>
      <w:r w:rsidRPr="001B753B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В </w:t>
      </w:r>
      <w:r>
        <w:rPr>
          <w:rStyle w:val="a3"/>
          <w:rFonts w:ascii="Arial" w:hAnsi="Arial" w:cs="Arial"/>
          <w:color w:val="222222"/>
          <w:sz w:val="18"/>
          <w:szCs w:val="18"/>
          <w:bdr w:val="none" w:sz="0" w:space="0" w:color="auto" w:frame="1"/>
        </w:rPr>
        <w:t>JSP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предусмотрены следующие области действия переменных (объектов):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 </w:t>
      </w:r>
      <w:proofErr w:type="spellStart"/>
      <w:r>
        <w:rPr>
          <w:rStyle w:val="a4"/>
          <w:rFonts w:ascii="Arial" w:hAnsi="Arial" w:cs="Arial"/>
          <w:color w:val="222222"/>
          <w:sz w:val="18"/>
          <w:szCs w:val="18"/>
        </w:rPr>
        <w:t>request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- область действия запроса;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 </w:t>
      </w:r>
      <w:proofErr w:type="spellStart"/>
      <w:r>
        <w:rPr>
          <w:rStyle w:val="a4"/>
          <w:rFonts w:ascii="Arial" w:hAnsi="Arial" w:cs="Arial"/>
          <w:color w:val="222222"/>
          <w:sz w:val="18"/>
          <w:szCs w:val="18"/>
        </w:rPr>
        <w:t>session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- область действия сессии;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 </w:t>
      </w:r>
      <w:proofErr w:type="spellStart"/>
      <w:r>
        <w:rPr>
          <w:rStyle w:val="a4"/>
          <w:rFonts w:ascii="Arial" w:hAnsi="Arial" w:cs="Arial"/>
          <w:color w:val="222222"/>
          <w:sz w:val="18"/>
          <w:szCs w:val="18"/>
        </w:rPr>
        <w:t>application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- область действия приложения;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 </w:t>
      </w:r>
      <w:proofErr w:type="spellStart"/>
      <w:r>
        <w:rPr>
          <w:rStyle w:val="a4"/>
          <w:rFonts w:ascii="Arial" w:hAnsi="Arial" w:cs="Arial"/>
          <w:color w:val="222222"/>
          <w:sz w:val="18"/>
          <w:szCs w:val="18"/>
        </w:rPr>
        <w:t>page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- область действия страницы.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При использовании области действия запроса </w:t>
      </w:r>
      <w:proofErr w:type="spellStart"/>
      <w:r>
        <w:rPr>
          <w:rStyle w:val="a4"/>
          <w:rFonts w:ascii="Arial" w:hAnsi="Arial" w:cs="Arial"/>
          <w:color w:val="222222"/>
          <w:sz w:val="18"/>
          <w:szCs w:val="18"/>
        </w:rPr>
        <w:t>request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объект будет доступен на текущей </w:t>
      </w:r>
      <w:r>
        <w:rPr>
          <w:rStyle w:val="a3"/>
          <w:rFonts w:ascii="Arial" w:hAnsi="Arial" w:cs="Arial"/>
          <w:color w:val="222222"/>
          <w:sz w:val="18"/>
          <w:szCs w:val="18"/>
          <w:bdr w:val="none" w:sz="0" w:space="0" w:color="auto" w:frame="1"/>
        </w:rPr>
        <w:t>JSP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странице, странице пересылки (при использовании </w:t>
      </w:r>
      <w:proofErr w:type="spellStart"/>
      <w:r>
        <w:rPr>
          <w:rStyle w:val="a3"/>
          <w:rFonts w:ascii="Arial" w:hAnsi="Arial" w:cs="Arial"/>
          <w:color w:val="222222"/>
          <w:sz w:val="18"/>
          <w:szCs w:val="18"/>
          <w:bdr w:val="none" w:sz="0" w:space="0" w:color="auto" w:frame="1"/>
        </w:rPr>
        <w:t>jsp:forward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) или на включаемой странице (при использовании </w:t>
      </w:r>
      <w:proofErr w:type="spellStart"/>
      <w:r>
        <w:rPr>
          <w:rStyle w:val="a3"/>
          <w:rFonts w:ascii="Arial" w:hAnsi="Arial" w:cs="Arial"/>
          <w:color w:val="222222"/>
          <w:sz w:val="18"/>
          <w:szCs w:val="18"/>
          <w:bdr w:val="none" w:sz="0" w:space="0" w:color="auto" w:frame="1"/>
        </w:rPr>
        <w:t>jsp:include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).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В случае области действия сессии </w:t>
      </w:r>
      <w:proofErr w:type="spellStart"/>
      <w:r>
        <w:rPr>
          <w:rStyle w:val="a4"/>
          <w:rFonts w:ascii="Arial" w:hAnsi="Arial" w:cs="Arial"/>
          <w:color w:val="222222"/>
          <w:sz w:val="18"/>
          <w:szCs w:val="18"/>
        </w:rPr>
        <w:t>session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объект будет помещен в сеанс пользователя. Бин будет доступен на всех </w:t>
      </w:r>
      <w:r>
        <w:rPr>
          <w:rStyle w:val="a3"/>
          <w:rFonts w:ascii="Arial" w:hAnsi="Arial" w:cs="Arial"/>
          <w:color w:val="222222"/>
          <w:sz w:val="18"/>
          <w:szCs w:val="18"/>
          <w:bdr w:val="none" w:sz="0" w:space="0" w:color="auto" w:frame="1"/>
        </w:rPr>
        <w:t>JSP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страницах и будет существовать пока существует сессия пользователя, или он не будет из нее принудительно удален.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Бин с областью действия </w:t>
      </w:r>
      <w:proofErr w:type="spellStart"/>
      <w:r>
        <w:rPr>
          <w:rStyle w:val="a4"/>
          <w:rFonts w:ascii="Arial" w:hAnsi="Arial" w:cs="Arial"/>
          <w:color w:val="222222"/>
          <w:sz w:val="18"/>
          <w:szCs w:val="18"/>
        </w:rPr>
        <w:t>application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доступен для всех пользователей на всех </w:t>
      </w:r>
      <w:r>
        <w:rPr>
          <w:rStyle w:val="a3"/>
          <w:rFonts w:ascii="Arial" w:hAnsi="Arial" w:cs="Arial"/>
          <w:color w:val="222222"/>
          <w:sz w:val="18"/>
          <w:szCs w:val="18"/>
          <w:bdr w:val="none" w:sz="0" w:space="0" w:color="auto" w:frame="1"/>
        </w:rPr>
        <w:t>JSP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страницах и существует на протяжении всей работы приложения или пока не будет удален принудительно и контекста приложения.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При использовании области действия </w:t>
      </w:r>
      <w:proofErr w:type="spellStart"/>
      <w:r>
        <w:rPr>
          <w:rStyle w:val="a4"/>
          <w:rFonts w:ascii="Arial" w:hAnsi="Arial" w:cs="Arial"/>
          <w:color w:val="222222"/>
          <w:sz w:val="18"/>
          <w:szCs w:val="18"/>
        </w:rPr>
        <w:t>page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объект доступен только на той странице, где он определен. На включаемых (</w:t>
      </w:r>
      <w:proofErr w:type="spellStart"/>
      <w:proofErr w:type="gramStart"/>
      <w:r>
        <w:rPr>
          <w:rStyle w:val="a3"/>
          <w:rFonts w:ascii="Arial" w:hAnsi="Arial" w:cs="Arial"/>
          <w:color w:val="222222"/>
          <w:sz w:val="18"/>
          <w:szCs w:val="18"/>
          <w:bdr w:val="none" w:sz="0" w:space="0" w:color="auto" w:frame="1"/>
        </w:rPr>
        <w:t>jsp:include</w:t>
      </w:r>
      <w:proofErr w:type="spellEnd"/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) и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переадресуемых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a3"/>
          <w:rFonts w:ascii="Arial" w:hAnsi="Arial" w:cs="Arial"/>
          <w:color w:val="222222"/>
          <w:sz w:val="18"/>
          <w:szCs w:val="18"/>
          <w:bdr w:val="none" w:sz="0" w:space="0" w:color="auto" w:frame="1"/>
        </w:rPr>
        <w:t>jsp:forward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)  страницах данный объект уже не доступен. </w:t>
      </w:r>
    </w:p>
    <w:p w:rsidR="001B753B" w:rsidRDefault="00DF2DFD">
      <w:r>
        <w:t xml:space="preserve">11 </w:t>
      </w:r>
      <w:proofErr w:type="spellStart"/>
      <w:r>
        <w:t>лаба</w:t>
      </w:r>
      <w:proofErr w:type="spellEnd"/>
    </w:p>
    <w:p w:rsidR="003D62F2" w:rsidRPr="003D62F2" w:rsidRDefault="003D62F2" w:rsidP="003D62F2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>
        <w:t>1.</w:t>
      </w:r>
      <w:r w:rsidRPr="003D62F2">
        <w:rPr>
          <w:rFonts w:ascii="Arial" w:hAnsi="Arial" w:cs="Arial"/>
          <w:b/>
          <w:bCs/>
          <w:color w:val="222222"/>
          <w:sz w:val="27"/>
          <w:szCs w:val="27"/>
        </w:rPr>
        <w:t xml:space="preserve"> </w:t>
      </w:r>
      <w:r w:rsidRPr="003D62F2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Интерфейс </w:t>
      </w:r>
      <w:proofErr w:type="spellStart"/>
      <w:r w:rsidRPr="003D62F2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ServletContext</w:t>
      </w:r>
      <w:proofErr w:type="spellEnd"/>
    </w:p>
    <w:p w:rsidR="003D62F2" w:rsidRDefault="003D62F2" w:rsidP="003D62F2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 w:rsidRPr="003D62F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Определяет ряд методов, которые </w:t>
      </w:r>
      <w:proofErr w:type="spellStart"/>
      <w:r w:rsidRPr="003D62F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сервлет</w:t>
      </w:r>
      <w:proofErr w:type="spellEnd"/>
      <w:r w:rsidRPr="003D62F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использует, чтобы связаться с его контейнером </w:t>
      </w:r>
      <w:proofErr w:type="spellStart"/>
      <w:r w:rsidRPr="003D62F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сервлета</w:t>
      </w:r>
      <w:proofErr w:type="spellEnd"/>
      <w:r w:rsidRPr="003D62F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, напри</w:t>
      </w:r>
      <w:bookmarkStart w:id="0" w:name="_GoBack"/>
      <w:bookmarkEnd w:id="0"/>
      <w:r w:rsidRPr="003D62F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мер, получить тип MIME файла, </w:t>
      </w:r>
      <w:proofErr w:type="spellStart"/>
      <w:r w:rsidRPr="003D62F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диспетчеризировать</w:t>
      </w:r>
      <w:proofErr w:type="spellEnd"/>
      <w:r w:rsidRPr="003D62F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запросы, или записать в файл журнала. </w:t>
      </w:r>
    </w:p>
    <w:p w:rsidR="0001764C" w:rsidRDefault="0001764C" w:rsidP="003D62F2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2.</w:t>
      </w:r>
      <w:r>
        <w:rPr>
          <w:rFonts w:ascii="Arial" w:hAnsi="Arial" w:cs="Arial"/>
          <w:b/>
          <w:bCs/>
          <w:color w:val="000000"/>
        </w:rPr>
        <w:t>контекст приложения</w:t>
      </w:r>
      <w:r>
        <w:rPr>
          <w:rFonts w:ascii="Arial" w:hAnsi="Arial" w:cs="Arial"/>
          <w:color w:val="000000"/>
        </w:rPr>
        <w:t xml:space="preserve">– это, прежде всего, информация, характеризующая само </w:t>
      </w:r>
      <w:proofErr w:type="spellStart"/>
      <w:r>
        <w:rPr>
          <w:rFonts w:ascii="Arial" w:hAnsi="Arial" w:cs="Arial"/>
          <w:color w:val="000000"/>
        </w:rPr>
        <w:t>web</w:t>
      </w:r>
      <w:proofErr w:type="spellEnd"/>
      <w:r>
        <w:rPr>
          <w:rFonts w:ascii="Arial" w:hAnsi="Arial" w:cs="Arial"/>
          <w:color w:val="000000"/>
        </w:rPr>
        <w:t>-приложение и среду в которой оно работает. Эту информацию можно разделить на две части: статическую и динамическую.</w:t>
      </w:r>
    </w:p>
    <w:p w:rsidR="0001764C" w:rsidRDefault="0001764C" w:rsidP="003D62F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Атрибуты являются динамически элементами контекста и могут быть установлены, изменены или удалены в методах </w:t>
      </w:r>
      <w:proofErr w:type="spellStart"/>
      <w:r>
        <w:rPr>
          <w:rFonts w:ascii="Arial" w:hAnsi="Arial" w:cs="Arial"/>
          <w:color w:val="000000"/>
        </w:rPr>
        <w:t>сервлетов</w:t>
      </w:r>
      <w:proofErr w:type="spellEnd"/>
      <w:r>
        <w:rPr>
          <w:rFonts w:ascii="Arial" w:hAnsi="Arial" w:cs="Arial"/>
          <w:color w:val="000000"/>
        </w:rPr>
        <w:t xml:space="preserve"> или в </w:t>
      </w:r>
      <w:proofErr w:type="spellStart"/>
      <w:r>
        <w:rPr>
          <w:rFonts w:ascii="Arial" w:hAnsi="Arial" w:cs="Arial"/>
          <w:color w:val="000000"/>
        </w:rPr>
        <w:t>скриплетах</w:t>
      </w:r>
      <w:proofErr w:type="spellEnd"/>
      <w:r>
        <w:rPr>
          <w:rFonts w:ascii="Arial" w:hAnsi="Arial" w:cs="Arial"/>
          <w:color w:val="000000"/>
        </w:rPr>
        <w:t xml:space="preserve"> JSP. </w:t>
      </w:r>
    </w:p>
    <w:p w:rsidR="008F32BC" w:rsidRDefault="008F32BC" w:rsidP="003D62F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Атрибут - это переменная сервера, которая существует в пределах определенной области</w:t>
      </w:r>
    </w:p>
    <w:p w:rsidR="009446C3" w:rsidRDefault="0001764C" w:rsidP="003D62F2">
      <w:r w:rsidRPr="009446C3">
        <w:rPr>
          <w:rFonts w:ascii="Arial" w:hAnsi="Arial" w:cs="Arial"/>
          <w:b/>
          <w:color w:val="000000"/>
        </w:rPr>
        <w:t>3.</w:t>
      </w:r>
      <w:r w:rsidR="009446C3" w:rsidRPr="009446C3">
        <w:t xml:space="preserve"> </w:t>
      </w:r>
      <w:r w:rsidR="009446C3">
        <w:t xml:space="preserve">Следующие методы позволяют получить из контекста </w:t>
      </w:r>
      <w:proofErr w:type="spellStart"/>
      <w:r w:rsidR="009446C3">
        <w:t>с</w:t>
      </w:r>
      <w:r w:rsidR="009446C3">
        <w:t>ервлета</w:t>
      </w:r>
      <w:proofErr w:type="spellEnd"/>
      <w:r w:rsidR="009446C3">
        <w:t xml:space="preserve"> базовую ин</w:t>
      </w:r>
      <w:r w:rsidR="009446C3">
        <w:t xml:space="preserve">формацию: </w:t>
      </w:r>
    </w:p>
    <w:p w:rsidR="009446C3" w:rsidRDefault="009446C3" w:rsidP="003D62F2"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getRealPath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) — определение истинного маршрута файла относительно каталога, в котором сервер хранит документы;</w:t>
      </w:r>
    </w:p>
    <w:p w:rsidR="009446C3" w:rsidRDefault="009446C3" w:rsidP="003D62F2"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getServerInfo</w:t>
      </w:r>
      <w:proofErr w:type="spellEnd"/>
      <w:r>
        <w:t>(</w:t>
      </w:r>
      <w:proofErr w:type="gramEnd"/>
      <w:r>
        <w:t xml:space="preserve">) — возвращает имя и номер версии контейнера сер- влетов; </w:t>
      </w:r>
    </w:p>
    <w:p w:rsidR="009446C3" w:rsidRDefault="009446C3" w:rsidP="003D62F2"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getContextPath</w:t>
      </w:r>
      <w:proofErr w:type="spellEnd"/>
      <w:r>
        <w:t>(</w:t>
      </w:r>
      <w:proofErr w:type="gramEnd"/>
      <w:r>
        <w:t xml:space="preserve">) — возвращает имя веб-приложения, находящегося в папке контейнера </w:t>
      </w:r>
      <w:proofErr w:type="spellStart"/>
      <w:r>
        <w:t>сервлетов</w:t>
      </w:r>
      <w:proofErr w:type="spellEnd"/>
      <w:r>
        <w:t xml:space="preserve">, для </w:t>
      </w:r>
      <w:proofErr w:type="spellStart"/>
      <w:r>
        <w:t>Tomcat</w:t>
      </w:r>
      <w:proofErr w:type="spellEnd"/>
      <w:r>
        <w:t xml:space="preserve"> это будет папка </w:t>
      </w:r>
      <w:proofErr w:type="spellStart"/>
      <w:r>
        <w:t>webapps</w:t>
      </w:r>
      <w:proofErr w:type="spellEnd"/>
      <w:r>
        <w:t xml:space="preserve">; </w:t>
      </w:r>
    </w:p>
    <w:p w:rsidR="009446C3" w:rsidRDefault="009446C3" w:rsidP="003D62F2"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getServletContextName</w:t>
      </w:r>
      <w:proofErr w:type="spellEnd"/>
      <w:r>
        <w:t>(</w:t>
      </w:r>
      <w:proofErr w:type="gramEnd"/>
      <w:r>
        <w:t>) — возвра</w:t>
      </w:r>
      <w:r>
        <w:t>щает имя веб-приложения, задан</w:t>
      </w:r>
      <w:r>
        <w:t xml:space="preserve">ное в дескрипторе приложения в теге ; </w:t>
      </w:r>
    </w:p>
    <w:p w:rsidR="009446C3" w:rsidRDefault="009446C3" w:rsidP="003D62F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log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) — запись лога с сообщением </w:t>
      </w:r>
      <w:proofErr w:type="spellStart"/>
      <w:r>
        <w:t>msg</w:t>
      </w:r>
      <w:proofErr w:type="spellEnd"/>
      <w:r>
        <w:t xml:space="preserve">; </w:t>
      </w:r>
    </w:p>
    <w:p w:rsidR="0001764C" w:rsidRDefault="009446C3" w:rsidP="003D62F2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log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, </w:t>
      </w:r>
      <w:proofErr w:type="spellStart"/>
      <w:r>
        <w:t>Throwable</w:t>
      </w:r>
      <w:proofErr w:type="spellEnd"/>
      <w:r>
        <w:t xml:space="preserve"> t) — запись лога с текстовым сообщением </w:t>
      </w:r>
      <w:proofErr w:type="spellStart"/>
      <w:r>
        <w:t>msg</w:t>
      </w:r>
      <w:proofErr w:type="spellEnd"/>
      <w:r>
        <w:t xml:space="preserve"> и сообщением, извлекаемым из исключения.</w:t>
      </w:r>
    </w:p>
    <w:p w:rsidR="003D62F2" w:rsidRPr="00DF2DFD" w:rsidRDefault="003D62F2" w:rsidP="003D62F2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4.</w:t>
      </w:r>
      <w:r w:rsidRPr="00DF2DFD">
        <w:rPr>
          <w:rFonts w:ascii="Arial" w:hAnsi="Arial" w:cs="Arial"/>
          <w:b/>
          <w:bCs/>
          <w:color w:val="222222"/>
          <w:sz w:val="27"/>
          <w:szCs w:val="27"/>
        </w:rPr>
        <w:t xml:space="preserve"> </w:t>
      </w:r>
      <w:r w:rsidRPr="00DF2DFD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Интерфейс </w:t>
      </w:r>
      <w:proofErr w:type="spellStart"/>
      <w:r w:rsidRPr="00DF2DFD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ServletConfig</w:t>
      </w:r>
      <w:proofErr w:type="spellEnd"/>
    </w:p>
    <w:p w:rsidR="009446C3" w:rsidRDefault="009446C3" w:rsidP="003D62F2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>
        <w:t xml:space="preserve">Параметры инициализации </w:t>
      </w:r>
      <w:proofErr w:type="spellStart"/>
      <w:r>
        <w:t>сервлета</w:t>
      </w:r>
      <w:proofErr w:type="spellEnd"/>
      <w:r>
        <w:t xml:space="preserve"> содержатся в экземпляре </w:t>
      </w:r>
      <w:proofErr w:type="spellStart"/>
      <w:r>
        <w:t>ServletConfig</w:t>
      </w:r>
      <w:proofErr w:type="spellEnd"/>
      <w:r>
        <w:t xml:space="preserve">. Получить доступ к нему можно методом </w:t>
      </w:r>
      <w:proofErr w:type="spellStart"/>
      <w:proofErr w:type="gramStart"/>
      <w:r>
        <w:t>getSer</w:t>
      </w:r>
      <w:r>
        <w:t>vletConfig</w:t>
      </w:r>
      <w:proofErr w:type="spellEnd"/>
      <w:r>
        <w:t>(</w:t>
      </w:r>
      <w:proofErr w:type="gramEnd"/>
      <w:r>
        <w:t>), вызываемым на эк</w:t>
      </w:r>
      <w:r>
        <w:t xml:space="preserve">земпляре </w:t>
      </w:r>
      <w:proofErr w:type="spellStart"/>
      <w:r>
        <w:t>сервлета</w:t>
      </w:r>
      <w:proofErr w:type="spellEnd"/>
      <w:r>
        <w:t>.</w:t>
      </w:r>
    </w:p>
    <w:p w:rsidR="004C066D" w:rsidRDefault="004C066D" w:rsidP="003D62F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5.</w:t>
      </w:r>
      <w:r w:rsidRPr="004C066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Информация от компьютера клиента отправляется серверу в виде объекта запроса типа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HttpServletRequest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. Данный интерфейс является производным от интерфейса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ServletRequest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lastRenderedPageBreak/>
        <w:t xml:space="preserve">Используя методы интерфейса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ServletRequest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можно получить много дополнительной информации, в том числе и о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сервлете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и деталях протокола HTTP, закодированной и упакованной в запрос</w:t>
      </w:r>
    </w:p>
    <w:p w:rsidR="0001764C" w:rsidRDefault="0001764C" w:rsidP="003D62F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6. </w:t>
      </w:r>
      <w:r w:rsidR="009446C3">
        <w:t xml:space="preserve">Генерируемые </w:t>
      </w:r>
      <w:proofErr w:type="spellStart"/>
      <w:r w:rsidR="009446C3">
        <w:t>сервлетами</w:t>
      </w:r>
      <w:proofErr w:type="spellEnd"/>
      <w:r w:rsidR="009446C3">
        <w:t xml:space="preserve"> данные пересы</w:t>
      </w:r>
      <w:r w:rsidR="009446C3">
        <w:t>лаются серверу-контейнеру с по</w:t>
      </w:r>
      <w:r w:rsidR="009446C3">
        <w:t xml:space="preserve">мощью объектов, реализующих интерфейс </w:t>
      </w:r>
      <w:proofErr w:type="spellStart"/>
      <w:r w:rsidR="009446C3">
        <w:t>ServletResponse</w:t>
      </w:r>
      <w:proofErr w:type="spellEnd"/>
      <w:r w:rsidR="009446C3">
        <w:t>, а сервер, в свою очередь, формирует и пересылает ответ клиенту, инициировавшему запрос.</w:t>
      </w:r>
    </w:p>
    <w:p w:rsidR="000530B9" w:rsidRDefault="0054791D" w:rsidP="0054791D">
      <w:pPr>
        <w:pStyle w:val="1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0530B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7.</w:t>
      </w:r>
      <w:r w:rsidR="000530B9" w:rsidRPr="000530B9">
        <w:rPr>
          <w:rFonts w:ascii="Arial" w:hAnsi="Arial" w:cs="Arial"/>
          <w:color w:val="000000"/>
        </w:rPr>
        <w:t xml:space="preserve"> </w:t>
      </w:r>
      <w:r w:rsidR="000530B9" w:rsidRPr="0001764C">
        <w:rPr>
          <w:rFonts w:ascii="Arial" w:hAnsi="Arial" w:cs="Arial"/>
          <w:color w:val="000000"/>
          <w:sz w:val="28"/>
          <w:szCs w:val="28"/>
        </w:rPr>
        <w:t xml:space="preserve">Принципиальное отличие переадресации от переопределения запроса заключается в том, что передача управления от </w:t>
      </w:r>
      <w:proofErr w:type="spellStart"/>
      <w:r w:rsidR="000530B9" w:rsidRPr="0001764C">
        <w:rPr>
          <w:rFonts w:ascii="Arial" w:hAnsi="Arial" w:cs="Arial"/>
          <w:color w:val="000000"/>
          <w:sz w:val="28"/>
          <w:szCs w:val="28"/>
        </w:rPr>
        <w:t>сервлета</w:t>
      </w:r>
      <w:proofErr w:type="spellEnd"/>
      <w:r w:rsidR="000530B9" w:rsidRPr="0001764C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="000530B9" w:rsidRPr="0001764C">
        <w:rPr>
          <w:rFonts w:ascii="Arial" w:hAnsi="Arial" w:cs="Arial"/>
          <w:color w:val="000000"/>
          <w:sz w:val="28"/>
          <w:szCs w:val="28"/>
        </w:rPr>
        <w:t>А</w:t>
      </w:r>
      <w:proofErr w:type="gramEnd"/>
      <w:r w:rsidR="000530B9" w:rsidRPr="0001764C">
        <w:rPr>
          <w:rFonts w:ascii="Arial" w:hAnsi="Arial" w:cs="Arial"/>
          <w:color w:val="000000"/>
          <w:sz w:val="28"/>
          <w:szCs w:val="28"/>
        </w:rPr>
        <w:t xml:space="preserve"> к </w:t>
      </w:r>
      <w:proofErr w:type="spellStart"/>
      <w:r w:rsidR="000530B9" w:rsidRPr="0001764C">
        <w:rPr>
          <w:rFonts w:ascii="Arial" w:hAnsi="Arial" w:cs="Arial"/>
          <w:color w:val="000000"/>
          <w:sz w:val="28"/>
          <w:szCs w:val="28"/>
        </w:rPr>
        <w:t>сервлету</w:t>
      </w:r>
      <w:proofErr w:type="spellEnd"/>
      <w:r w:rsidR="000530B9" w:rsidRPr="0001764C">
        <w:rPr>
          <w:rFonts w:ascii="Arial" w:hAnsi="Arial" w:cs="Arial"/>
          <w:color w:val="000000"/>
          <w:sz w:val="28"/>
          <w:szCs w:val="28"/>
        </w:rPr>
        <w:t xml:space="preserve"> В осуществляется через посредника – клиента </w:t>
      </w:r>
      <w:proofErr w:type="spellStart"/>
      <w:r w:rsidR="000530B9" w:rsidRPr="0001764C">
        <w:rPr>
          <w:rFonts w:ascii="Arial" w:hAnsi="Arial" w:cs="Arial"/>
          <w:color w:val="000000"/>
          <w:sz w:val="28"/>
          <w:szCs w:val="28"/>
        </w:rPr>
        <w:t>сервлета</w:t>
      </w:r>
      <w:proofErr w:type="spellEnd"/>
      <w:r w:rsidR="000530B9" w:rsidRPr="0001764C">
        <w:rPr>
          <w:rFonts w:ascii="Arial" w:hAnsi="Arial" w:cs="Arial"/>
          <w:color w:val="000000"/>
          <w:sz w:val="28"/>
          <w:szCs w:val="28"/>
        </w:rPr>
        <w:t xml:space="preserve"> A.</w:t>
      </w:r>
    </w:p>
    <w:p w:rsidR="0001764C" w:rsidRPr="0001764C" w:rsidRDefault="0001764C" w:rsidP="0054791D">
      <w:pPr>
        <w:pStyle w:val="1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 w:rsidRPr="0001764C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01764C">
        <w:rPr>
          <w:rFonts w:ascii="Arial" w:hAnsi="Arial" w:cs="Arial"/>
          <w:b w:val="0"/>
          <w:bCs w:val="0"/>
          <w:color w:val="000000"/>
          <w:sz w:val="20"/>
          <w:szCs w:val="20"/>
        </w:rPr>
        <w:t>Forward</w:t>
      </w:r>
      <w:proofErr w:type="spellEnd"/>
      <w:r w:rsidRPr="0001764C">
        <w:rPr>
          <w:rFonts w:ascii="Arial" w:hAnsi="Arial" w:cs="Arial"/>
          <w:color w:val="000000"/>
          <w:sz w:val="20"/>
          <w:szCs w:val="20"/>
        </w:rPr>
        <w:t xml:space="preserve">-переопределение, может выполнится, если другой </w:t>
      </w:r>
      <w:proofErr w:type="spellStart"/>
      <w:r w:rsidRPr="0001764C">
        <w:rPr>
          <w:rFonts w:ascii="Arial" w:hAnsi="Arial" w:cs="Arial"/>
          <w:color w:val="000000"/>
          <w:sz w:val="20"/>
          <w:szCs w:val="20"/>
        </w:rPr>
        <w:t>сервлет</w:t>
      </w:r>
      <w:proofErr w:type="spellEnd"/>
      <w:r w:rsidRPr="0001764C">
        <w:rPr>
          <w:rFonts w:ascii="Arial" w:hAnsi="Arial" w:cs="Arial"/>
          <w:color w:val="000000"/>
          <w:sz w:val="20"/>
          <w:szCs w:val="20"/>
        </w:rPr>
        <w:t xml:space="preserve"> находится в рамках этого приложения. Связь с первым </w:t>
      </w:r>
      <w:proofErr w:type="spellStart"/>
      <w:r w:rsidRPr="0001764C">
        <w:rPr>
          <w:rFonts w:ascii="Arial" w:hAnsi="Arial" w:cs="Arial"/>
          <w:color w:val="000000"/>
          <w:sz w:val="20"/>
          <w:szCs w:val="20"/>
        </w:rPr>
        <w:t>сервлетом</w:t>
      </w:r>
      <w:proofErr w:type="spellEnd"/>
      <w:r w:rsidRPr="0001764C">
        <w:rPr>
          <w:rFonts w:ascii="Arial" w:hAnsi="Arial" w:cs="Arial"/>
          <w:color w:val="000000"/>
          <w:sz w:val="20"/>
          <w:szCs w:val="20"/>
        </w:rPr>
        <w:t xml:space="preserve"> теряется, ответы поступают напрямую браузеру.</w:t>
      </w:r>
      <w:r w:rsidRPr="0001764C">
        <w:rPr>
          <w:rFonts w:ascii="Arial" w:hAnsi="Arial" w:cs="Arial"/>
          <w:color w:val="000000"/>
          <w:sz w:val="20"/>
          <w:szCs w:val="20"/>
        </w:rPr>
        <w:t>)</w:t>
      </w:r>
    </w:p>
    <w:p w:rsidR="000530B9" w:rsidRDefault="0054791D" w:rsidP="0054791D">
      <w:pPr>
        <w:pStyle w:val="1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33"/>
          <w:szCs w:val="33"/>
          <w:lang w:val="en-US"/>
        </w:rPr>
      </w:pPr>
      <w:r w:rsidRPr="000530B9">
        <w:rPr>
          <w:rFonts w:ascii="Helvetica" w:hAnsi="Helvetica" w:cs="Helvetica"/>
          <w:color w:val="333333"/>
          <w:sz w:val="33"/>
          <w:szCs w:val="33"/>
        </w:rPr>
        <w:t xml:space="preserve"> </w:t>
      </w:r>
      <w:proofErr w:type="spellStart"/>
      <w:r w:rsidRPr="0054791D">
        <w:rPr>
          <w:rFonts w:ascii="Helvetica" w:hAnsi="Helvetica" w:cs="Helvetica"/>
          <w:color w:val="333333"/>
          <w:sz w:val="33"/>
          <w:szCs w:val="33"/>
          <w:lang w:val="en-US"/>
        </w:rPr>
        <w:t>RequestDispatcher.forward</w:t>
      </w:r>
      <w:proofErr w:type="spellEnd"/>
      <w:r w:rsidRPr="0054791D">
        <w:rPr>
          <w:rFonts w:ascii="Helvetica" w:hAnsi="Helvetica" w:cs="Helvetica"/>
          <w:color w:val="333333"/>
          <w:sz w:val="33"/>
          <w:szCs w:val="33"/>
          <w:lang w:val="en-US"/>
        </w:rPr>
        <w:t xml:space="preserve">() </w:t>
      </w:r>
    </w:p>
    <w:p w:rsidR="000530B9" w:rsidRPr="000530B9" w:rsidRDefault="000530B9" w:rsidP="000530B9">
      <w:r w:rsidRPr="000530B9">
        <w:t xml:space="preserve">метод делает </w:t>
      </w:r>
      <w:proofErr w:type="spellStart"/>
      <w:r w:rsidRPr="000530B9">
        <w:t>редирект</w:t>
      </w:r>
      <w:proofErr w:type="spellEnd"/>
      <w:r w:rsidRPr="000530B9">
        <w:t xml:space="preserve"> прямо на сервере. Т.е. запрос просто перенаправляется к другой странице. Браузер клиента об этом ничего не знает. Поэтому и название страницы, и относительные пути в браузере остаются старые.</w:t>
      </w:r>
    </w:p>
    <w:p w:rsidR="0054791D" w:rsidRPr="000530B9" w:rsidRDefault="0001764C" w:rsidP="0054791D">
      <w:pPr>
        <w:pStyle w:val="1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(переадресация)</w:t>
      </w:r>
      <w:proofErr w:type="spellStart"/>
      <w:r w:rsidR="0054791D" w:rsidRPr="0054791D">
        <w:rPr>
          <w:rFonts w:ascii="Helvetica" w:hAnsi="Helvetica" w:cs="Helvetica"/>
          <w:color w:val="333333"/>
          <w:sz w:val="33"/>
          <w:szCs w:val="33"/>
          <w:lang w:val="en-US"/>
        </w:rPr>
        <w:t>HttpServletResponse</w:t>
      </w:r>
      <w:proofErr w:type="spellEnd"/>
      <w:r w:rsidR="0054791D" w:rsidRPr="000530B9">
        <w:rPr>
          <w:rFonts w:ascii="Helvetica" w:hAnsi="Helvetica" w:cs="Helvetica"/>
          <w:color w:val="333333"/>
          <w:sz w:val="33"/>
          <w:szCs w:val="33"/>
        </w:rPr>
        <w:t>.</w:t>
      </w:r>
      <w:proofErr w:type="spellStart"/>
      <w:r w:rsidR="0054791D" w:rsidRPr="0054791D">
        <w:rPr>
          <w:rFonts w:ascii="Helvetica" w:hAnsi="Helvetica" w:cs="Helvetica"/>
          <w:color w:val="333333"/>
          <w:sz w:val="33"/>
          <w:szCs w:val="33"/>
          <w:lang w:val="en-US"/>
        </w:rPr>
        <w:t>sendRedirect</w:t>
      </w:r>
      <w:proofErr w:type="spellEnd"/>
      <w:r w:rsidR="0054791D" w:rsidRPr="000530B9">
        <w:rPr>
          <w:rFonts w:ascii="Helvetica" w:hAnsi="Helvetica" w:cs="Helvetica"/>
          <w:color w:val="333333"/>
          <w:sz w:val="33"/>
          <w:szCs w:val="33"/>
        </w:rPr>
        <w:t>()?</w:t>
      </w:r>
    </w:p>
    <w:p w:rsidR="0054791D" w:rsidRDefault="000530B9" w:rsidP="000530B9">
      <w:r w:rsidRPr="000530B9">
        <w:t>метод посылает клиентскому браузеру ответ, в котором говорит о необходимости форварда на другую страницу. Браузер, получая подобный ответ, запрашивает данные с новой страницы.</w:t>
      </w:r>
    </w:p>
    <w:p w:rsidR="000530B9" w:rsidRPr="000530B9" w:rsidRDefault="000530B9" w:rsidP="000530B9">
      <w:pPr>
        <w:rPr>
          <w:u w:val="single"/>
        </w:rPr>
      </w:pPr>
      <w:r w:rsidRPr="000530B9">
        <w:rPr>
          <w:u w:val="single"/>
        </w:rPr>
        <w:t xml:space="preserve">Т.е. первый вариант форварда </w:t>
      </w:r>
      <w:proofErr w:type="spellStart"/>
      <w:r w:rsidRPr="000530B9">
        <w:rPr>
          <w:u w:val="single"/>
        </w:rPr>
        <w:t>проиисходит</w:t>
      </w:r>
      <w:proofErr w:type="spellEnd"/>
      <w:r w:rsidRPr="000530B9">
        <w:rPr>
          <w:u w:val="single"/>
        </w:rPr>
        <w:t xml:space="preserve"> на сервере, а второй - на клиенте.</w:t>
      </w:r>
    </w:p>
    <w:p w:rsidR="0054791D" w:rsidRPr="000530B9" w:rsidRDefault="0054791D" w:rsidP="003D62F2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 w:rsidRPr="000530B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8.</w:t>
      </w:r>
    </w:p>
    <w:p w:rsidR="0054791D" w:rsidRPr="00DF2DFD" w:rsidRDefault="0054791D" w:rsidP="0054791D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9.</w:t>
      </w:r>
      <w:r w:rsidRPr="00DF2DFD">
        <w:rPr>
          <w:rFonts w:ascii="Arial" w:hAnsi="Arial" w:cs="Arial"/>
          <w:b/>
          <w:bCs/>
          <w:color w:val="222222"/>
          <w:sz w:val="27"/>
          <w:szCs w:val="27"/>
        </w:rPr>
        <w:t xml:space="preserve"> </w:t>
      </w:r>
      <w:r w:rsidRPr="00DF2DFD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Что такое сессия?</w:t>
      </w:r>
    </w:p>
    <w:p w:rsidR="0054791D" w:rsidRDefault="0054791D" w:rsidP="0054791D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 w:rsidRPr="00DF2D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Сеанс есть сессия между клиентом и сервером, устанавливаемая на определенное время, за которое клиент может отправить на сервер сколько угодно запросов. Сеанс устанавливается непосредственно между клиентом и веб-сервером в момент получения первого запроса к веб-приложению. Каждый клиент устанавливает с сервером свой собственный сеанс, который сохраняется до окончания работы с приложением.</w:t>
      </w:r>
    </w:p>
    <w:p w:rsidR="0054791D" w:rsidRPr="00DF2DFD" w:rsidRDefault="0054791D" w:rsidP="0054791D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10.</w:t>
      </w:r>
      <w:r w:rsidRPr="00DF2DFD">
        <w:rPr>
          <w:rFonts w:ascii="Arial" w:hAnsi="Arial" w:cs="Arial"/>
          <w:b/>
          <w:bCs/>
          <w:color w:val="222222"/>
          <w:sz w:val="27"/>
          <w:szCs w:val="27"/>
        </w:rPr>
        <w:t xml:space="preserve"> </w:t>
      </w:r>
      <w:r w:rsidRPr="00DF2DFD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 xml:space="preserve">Что такое </w:t>
      </w:r>
      <w:proofErr w:type="spellStart"/>
      <w:r w:rsidRPr="00DF2DFD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Cookie</w:t>
      </w:r>
      <w:proofErr w:type="spellEnd"/>
      <w:r w:rsidRPr="00DF2DFD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?</w:t>
      </w:r>
    </w:p>
    <w:p w:rsidR="0054791D" w:rsidRPr="0054791D" w:rsidRDefault="0054791D" w:rsidP="0054791D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r w:rsidRPr="00DF2D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Cookie</w:t>
      </w:r>
      <w:proofErr w:type="spellEnd"/>
      <w:r w:rsidRPr="00DF2D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- это небольшие блоки текстовой информации, которые сервер посылает клиенту для сохранения в файлах </w:t>
      </w:r>
      <w:proofErr w:type="spellStart"/>
      <w:r w:rsidRPr="00DF2D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cookies</w:t>
      </w:r>
      <w:proofErr w:type="spellEnd"/>
      <w:r w:rsidRPr="00DF2D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Клиент может запретить браузеру прием файлов </w:t>
      </w:r>
      <w:proofErr w:type="spellStart"/>
      <w:r w:rsidRPr="00DF2D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cookies</w:t>
      </w:r>
      <w:proofErr w:type="spellEnd"/>
      <w:r w:rsidRPr="00DF2D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 Браузер возвращает информацию обратно на сервер как часть заголовка HTTP, когда клиент повторно заходит на тот же веб-ресурс. </w:t>
      </w:r>
    </w:p>
    <w:p w:rsidR="00DF2DFD" w:rsidRPr="00DF2DFD" w:rsidRDefault="00DF2DFD" w:rsidP="00DF2DFD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>
        <w:t>11.</w:t>
      </w:r>
      <w:r w:rsidRPr="00DF2DFD">
        <w:rPr>
          <w:rFonts w:ascii="Arial" w:hAnsi="Arial" w:cs="Arial"/>
          <w:b/>
          <w:bCs/>
          <w:color w:val="222222"/>
          <w:sz w:val="27"/>
          <w:szCs w:val="27"/>
        </w:rPr>
        <w:t xml:space="preserve"> </w:t>
      </w:r>
      <w:r w:rsidRPr="00DF2DFD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Для чего нужны Фильтры?</w:t>
      </w:r>
    </w:p>
    <w:p w:rsidR="00DF2DFD" w:rsidRDefault="00DF2DFD" w:rsidP="00DF2DFD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 w:rsidRPr="00DF2D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Реализация интерфейса </w:t>
      </w:r>
      <w:proofErr w:type="spellStart"/>
      <w:r w:rsidRPr="00DF2D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Filter</w:t>
      </w:r>
      <w:proofErr w:type="spellEnd"/>
      <w:r w:rsidRPr="00DF2D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позволяет создать объект, который перехватывает запрос, может трансформировать заголовок и содержимое запроса клиента. Фильтры не создают запрос или ответ, а только модифицируют их. Фильтр выполняет предварительную обработку запроса, прежде чем тот попадает в </w:t>
      </w:r>
      <w:proofErr w:type="spellStart"/>
      <w:r w:rsidRPr="00DF2D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сервлет</w:t>
      </w:r>
      <w:proofErr w:type="spellEnd"/>
      <w:r w:rsidRPr="00DF2D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, с последующей (если необходимо) обработкой ответа, исходящего из </w:t>
      </w:r>
      <w:proofErr w:type="spellStart"/>
      <w:r w:rsidRPr="00DF2D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сервлета</w:t>
      </w:r>
      <w:proofErr w:type="spellEnd"/>
      <w:r w:rsidRPr="00DF2D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. Фильтр может взаимодействовать с разными типами ресурсов, в частности, и с </w:t>
      </w:r>
      <w:proofErr w:type="spellStart"/>
      <w:r w:rsidRPr="00DF2D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сервлетами</w:t>
      </w:r>
      <w:proofErr w:type="spellEnd"/>
      <w:r w:rsidRPr="00DF2D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, и с JSP-страницами. </w:t>
      </w:r>
    </w:p>
    <w:p w:rsidR="000530B9" w:rsidRDefault="000530B9" w:rsidP="00DF2DFD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0530B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12.</w:t>
      </w:r>
      <w:r w:rsidRPr="000530B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Жизненный цикл фильтра начинается с однократного вызова метода </w:t>
      </w:r>
      <w:proofErr w:type="spellStart"/>
      <w:proofErr w:type="gramStart"/>
      <w:r>
        <w:rPr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init</w:t>
      </w:r>
      <w:proofErr w:type="spellEnd"/>
      <w:r>
        <w:rPr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, затем контейнер вызывает метод </w:t>
      </w:r>
      <w:proofErr w:type="spellStart"/>
      <w:r>
        <w:rPr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doFilter</w:t>
      </w:r>
      <w:proofErr w:type="spellEnd"/>
      <w:r>
        <w:rPr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()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столько раз, сколько запросов будет сделано непосредственно к данному фильтру. При отключении фильтра вызывается метод </w:t>
      </w:r>
      <w:proofErr w:type="spellStart"/>
      <w:proofErr w:type="gramStart"/>
      <w:r>
        <w:rPr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destroy</w:t>
      </w:r>
      <w:proofErr w:type="spellEnd"/>
      <w:r>
        <w:rPr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:rsidR="008F32BC" w:rsidRDefault="008F32BC" w:rsidP="00DF2DFD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lastRenderedPageBreak/>
        <w:t>__________4</w:t>
      </w:r>
    </w:p>
    <w:p w:rsidR="008F32BC" w:rsidRPr="008F32BC" w:rsidRDefault="008F32BC" w:rsidP="00DF2DFD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</w:pPr>
      <w:r w:rsidRPr="008F32BC">
        <w:rPr>
          <w:sz w:val="28"/>
          <w:szCs w:val="28"/>
        </w:rPr>
        <w:t>Чтобы сохранить значения переменной в т</w:t>
      </w:r>
      <w:r>
        <w:rPr>
          <w:sz w:val="28"/>
          <w:szCs w:val="28"/>
        </w:rPr>
        <w:t>екущем сеансе, используется ме</w:t>
      </w:r>
      <w:r w:rsidRPr="008F32BC">
        <w:rPr>
          <w:sz w:val="28"/>
          <w:szCs w:val="28"/>
        </w:rPr>
        <w:t xml:space="preserve">тод </w:t>
      </w:r>
      <w:proofErr w:type="spellStart"/>
      <w:proofErr w:type="gramStart"/>
      <w:r w:rsidRPr="008F32BC">
        <w:rPr>
          <w:sz w:val="28"/>
          <w:szCs w:val="28"/>
        </w:rPr>
        <w:t>setAttribute</w:t>
      </w:r>
      <w:proofErr w:type="spellEnd"/>
      <w:r w:rsidRPr="008F32BC">
        <w:rPr>
          <w:sz w:val="28"/>
          <w:szCs w:val="28"/>
        </w:rPr>
        <w:t>(</w:t>
      </w:r>
      <w:proofErr w:type="spellStart"/>
      <w:proofErr w:type="gramEnd"/>
      <w:r w:rsidRPr="008F32BC">
        <w:rPr>
          <w:sz w:val="28"/>
          <w:szCs w:val="28"/>
        </w:rPr>
        <w:t>String</w:t>
      </w:r>
      <w:proofErr w:type="spellEnd"/>
      <w:r w:rsidRPr="008F32BC">
        <w:rPr>
          <w:sz w:val="28"/>
          <w:szCs w:val="28"/>
        </w:rPr>
        <w:t xml:space="preserve"> </w:t>
      </w:r>
      <w:proofErr w:type="spellStart"/>
      <w:r w:rsidRPr="008F32BC">
        <w:rPr>
          <w:sz w:val="28"/>
          <w:szCs w:val="28"/>
        </w:rPr>
        <w:t>name</w:t>
      </w:r>
      <w:proofErr w:type="spellEnd"/>
      <w:r w:rsidRPr="008F32BC">
        <w:rPr>
          <w:sz w:val="28"/>
          <w:szCs w:val="28"/>
        </w:rPr>
        <w:t xml:space="preserve">, </w:t>
      </w:r>
      <w:proofErr w:type="spellStart"/>
      <w:r w:rsidRPr="008F32BC">
        <w:rPr>
          <w:sz w:val="28"/>
          <w:szCs w:val="28"/>
        </w:rPr>
        <w:t>Object</w:t>
      </w:r>
      <w:proofErr w:type="spellEnd"/>
      <w:r w:rsidRPr="008F32BC">
        <w:rPr>
          <w:sz w:val="28"/>
          <w:szCs w:val="28"/>
        </w:rPr>
        <w:t xml:space="preserve"> </w:t>
      </w:r>
      <w:proofErr w:type="spellStart"/>
      <w:r w:rsidRPr="008F32BC">
        <w:rPr>
          <w:sz w:val="28"/>
          <w:szCs w:val="28"/>
        </w:rPr>
        <w:t>value</w:t>
      </w:r>
      <w:proofErr w:type="spellEnd"/>
      <w:r w:rsidRPr="008F32BC">
        <w:rPr>
          <w:sz w:val="28"/>
          <w:szCs w:val="28"/>
        </w:rPr>
        <w:t xml:space="preserve">) класса </w:t>
      </w:r>
      <w:proofErr w:type="spellStart"/>
      <w:r w:rsidRPr="008F32BC">
        <w:rPr>
          <w:sz w:val="28"/>
          <w:szCs w:val="28"/>
        </w:rPr>
        <w:t>HttpSession</w:t>
      </w:r>
      <w:proofErr w:type="spellEnd"/>
      <w:r w:rsidRPr="008F32BC">
        <w:rPr>
          <w:sz w:val="28"/>
          <w:szCs w:val="28"/>
        </w:rPr>
        <w:t xml:space="preserve">, прочесть — </w:t>
      </w:r>
      <w:proofErr w:type="spellStart"/>
      <w:r w:rsidRPr="008F32BC">
        <w:rPr>
          <w:sz w:val="28"/>
          <w:szCs w:val="28"/>
        </w:rPr>
        <w:t>getAttribute</w:t>
      </w:r>
      <w:proofErr w:type="spellEnd"/>
      <w:r w:rsidRPr="008F32BC">
        <w:rPr>
          <w:sz w:val="28"/>
          <w:szCs w:val="28"/>
        </w:rPr>
        <w:t>(</w:t>
      </w:r>
      <w:proofErr w:type="spellStart"/>
      <w:r w:rsidRPr="008F32BC">
        <w:rPr>
          <w:sz w:val="28"/>
          <w:szCs w:val="28"/>
        </w:rPr>
        <w:t>String</w:t>
      </w:r>
      <w:proofErr w:type="spellEnd"/>
      <w:r w:rsidRPr="008F32BC">
        <w:rPr>
          <w:sz w:val="28"/>
          <w:szCs w:val="28"/>
        </w:rPr>
        <w:t xml:space="preserve"> </w:t>
      </w:r>
      <w:proofErr w:type="spellStart"/>
      <w:r w:rsidRPr="008F32BC">
        <w:rPr>
          <w:sz w:val="28"/>
          <w:szCs w:val="28"/>
        </w:rPr>
        <w:t>name</w:t>
      </w:r>
      <w:proofErr w:type="spellEnd"/>
      <w:r w:rsidRPr="008F32BC">
        <w:rPr>
          <w:sz w:val="28"/>
          <w:szCs w:val="28"/>
        </w:rPr>
        <w:t>)</w:t>
      </w:r>
    </w:p>
    <w:p w:rsidR="00DF2DFD" w:rsidRDefault="00DF2DFD" w:rsidP="00DF2DFD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 w:rsidRPr="00DF2D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 </w:t>
      </w:r>
    </w:p>
    <w:p w:rsidR="00DF2DFD" w:rsidRDefault="008F32BC" w:rsidP="00DF2DFD">
      <w:pPr>
        <w:rPr>
          <w:sz w:val="28"/>
          <w:szCs w:val="28"/>
        </w:rPr>
      </w:pPr>
      <w:r w:rsidRPr="008F32BC">
        <w:rPr>
          <w:sz w:val="28"/>
          <w:szCs w:val="28"/>
        </w:rPr>
        <w:t xml:space="preserve">Чтобы открыть явный доступ к экземпляру сеанса/сессии пользователя веб-приложения, используются методы </w:t>
      </w:r>
      <w:proofErr w:type="spellStart"/>
      <w:proofErr w:type="gramStart"/>
      <w:r w:rsidRPr="008F32BC">
        <w:rPr>
          <w:sz w:val="28"/>
          <w:szCs w:val="28"/>
        </w:rPr>
        <w:t>getSession</w:t>
      </w:r>
      <w:proofErr w:type="spellEnd"/>
      <w:r w:rsidRPr="008F32BC">
        <w:rPr>
          <w:sz w:val="28"/>
          <w:szCs w:val="28"/>
        </w:rPr>
        <w:t>(</w:t>
      </w:r>
      <w:proofErr w:type="spellStart"/>
      <w:proofErr w:type="gramEnd"/>
      <w:r w:rsidRPr="008F32BC">
        <w:rPr>
          <w:sz w:val="28"/>
          <w:szCs w:val="28"/>
        </w:rPr>
        <w:t>boolean</w:t>
      </w:r>
      <w:proofErr w:type="spellEnd"/>
      <w:r w:rsidRPr="008F32BC">
        <w:rPr>
          <w:sz w:val="28"/>
          <w:szCs w:val="28"/>
        </w:rPr>
        <w:t xml:space="preserve"> </w:t>
      </w:r>
      <w:proofErr w:type="spellStart"/>
      <w:r w:rsidRPr="008F32BC">
        <w:rPr>
          <w:sz w:val="28"/>
          <w:szCs w:val="28"/>
        </w:rPr>
        <w:t>create</w:t>
      </w:r>
      <w:proofErr w:type="spellEnd"/>
      <w:r w:rsidRPr="008F32BC">
        <w:rPr>
          <w:sz w:val="28"/>
          <w:szCs w:val="28"/>
        </w:rPr>
        <w:t xml:space="preserve">) или </w:t>
      </w:r>
      <w:proofErr w:type="spellStart"/>
      <w:r w:rsidRPr="008F32BC">
        <w:rPr>
          <w:sz w:val="28"/>
          <w:szCs w:val="28"/>
        </w:rPr>
        <w:t>getSession</w:t>
      </w:r>
      <w:proofErr w:type="spellEnd"/>
      <w:r w:rsidRPr="008F32BC">
        <w:rPr>
          <w:sz w:val="28"/>
          <w:szCs w:val="28"/>
        </w:rPr>
        <w:t xml:space="preserve">() интерфейса </w:t>
      </w:r>
      <w:proofErr w:type="spellStart"/>
      <w:r w:rsidRPr="008F32BC">
        <w:rPr>
          <w:sz w:val="28"/>
          <w:szCs w:val="28"/>
        </w:rPr>
        <w:t>HttpServletRequest</w:t>
      </w:r>
      <w:proofErr w:type="spellEnd"/>
      <w:r w:rsidRPr="008F32BC">
        <w:rPr>
          <w:sz w:val="28"/>
          <w:szCs w:val="28"/>
        </w:rPr>
        <w:t xml:space="preserve">. Экземпляр запроса возвращает ссылку на объект сессии. Метод не создает сессию, а только дает доступ с помощью запроса к экземпляру сессии </w:t>
      </w:r>
      <w:proofErr w:type="spellStart"/>
      <w:r w:rsidRPr="008F32BC">
        <w:rPr>
          <w:sz w:val="28"/>
          <w:szCs w:val="28"/>
        </w:rPr>
        <w:t>Htt</w:t>
      </w:r>
      <w:r w:rsidR="00924746">
        <w:rPr>
          <w:sz w:val="28"/>
          <w:szCs w:val="28"/>
        </w:rPr>
        <w:t>pSession</w:t>
      </w:r>
      <w:proofErr w:type="spellEnd"/>
      <w:r w:rsidR="00924746">
        <w:rPr>
          <w:sz w:val="28"/>
          <w:szCs w:val="28"/>
        </w:rPr>
        <w:t>, соответствующему дан</w:t>
      </w:r>
      <w:r w:rsidRPr="008F32BC">
        <w:rPr>
          <w:sz w:val="28"/>
          <w:szCs w:val="28"/>
        </w:rPr>
        <w:t>ному пользователю</w:t>
      </w:r>
      <w:r w:rsidR="00924746">
        <w:rPr>
          <w:sz w:val="28"/>
          <w:szCs w:val="28"/>
        </w:rPr>
        <w:t>.</w:t>
      </w:r>
    </w:p>
    <w:p w:rsidR="00924746" w:rsidRDefault="00924746" w:rsidP="00DF2DFD">
      <w:pPr>
        <w:rPr>
          <w:sz w:val="28"/>
          <w:szCs w:val="28"/>
        </w:rPr>
      </w:pPr>
    </w:p>
    <w:p w:rsidR="00924746" w:rsidRDefault="00924746" w:rsidP="00DF2DF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92474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Вставка </w:t>
      </w:r>
      <w:proofErr w:type="spellStart"/>
      <w:r w:rsidRPr="00924746">
        <w:rPr>
          <w:rFonts w:ascii="Arial" w:hAnsi="Arial" w:cs="Arial"/>
          <w:color w:val="333333"/>
          <w:sz w:val="28"/>
          <w:szCs w:val="28"/>
          <w:shd w:val="clear" w:color="auto" w:fill="FFFFFF"/>
        </w:rPr>
        <w:t>Cookie</w:t>
      </w:r>
      <w:proofErr w:type="spellEnd"/>
      <w:r w:rsidRPr="0092474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в заголовок HTTP-ответа происходит с помощью метода </w:t>
      </w:r>
      <w:proofErr w:type="spellStart"/>
      <w:r w:rsidRPr="00924746">
        <w:rPr>
          <w:rFonts w:ascii="Arial" w:hAnsi="Arial" w:cs="Arial"/>
          <w:color w:val="333333"/>
          <w:sz w:val="28"/>
          <w:szCs w:val="28"/>
          <w:shd w:val="clear" w:color="auto" w:fill="FFFFFF"/>
        </w:rPr>
        <w:t>addCookie</w:t>
      </w:r>
      <w:proofErr w:type="spellEnd"/>
    </w:p>
    <w:p w:rsidR="00924746" w:rsidRDefault="00924746" w:rsidP="00DF2DF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924746" w:rsidRPr="00924746" w:rsidRDefault="00924746" w:rsidP="00DF2DFD">
      <w:pPr>
        <w:rPr>
          <w:sz w:val="28"/>
          <w:szCs w:val="28"/>
        </w:rPr>
      </w:pPr>
      <w:r w:rsidRPr="00924746">
        <w:rPr>
          <w:rFonts w:ascii="Arial" w:hAnsi="Arial" w:cs="Arial"/>
          <w:color w:val="333333"/>
          <w:sz w:val="28"/>
          <w:szCs w:val="28"/>
          <w:shd w:val="clear" w:color="auto" w:fill="FFFFFF"/>
        </w:rPr>
        <w:t>Мы используем </w:t>
      </w:r>
      <w:proofErr w:type="spellStart"/>
      <w:proofErr w:type="gramStart"/>
      <w:r w:rsidRPr="00924746">
        <w:rPr>
          <w:rStyle w:val="HTML"/>
          <w:rFonts w:ascii="Consolas" w:eastAsiaTheme="minorHAnsi" w:hAnsi="Consolas"/>
          <w:color w:val="333333"/>
          <w:sz w:val="28"/>
          <w:szCs w:val="28"/>
          <w:shd w:val="clear" w:color="auto" w:fill="F5F5F5"/>
        </w:rPr>
        <w:t>request.getParameter</w:t>
      </w:r>
      <w:proofErr w:type="spellEnd"/>
      <w:proofErr w:type="gramEnd"/>
      <w:r w:rsidRPr="00924746">
        <w:rPr>
          <w:rStyle w:val="HTML"/>
          <w:rFonts w:ascii="Consolas" w:eastAsiaTheme="minorHAnsi" w:hAnsi="Consolas"/>
          <w:color w:val="333333"/>
          <w:sz w:val="28"/>
          <w:szCs w:val="28"/>
          <w:shd w:val="clear" w:color="auto" w:fill="F5F5F5"/>
        </w:rPr>
        <w:t>()</w:t>
      </w:r>
      <w:r w:rsidRPr="0092474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для извлечения параметров запроса (т.е. данных, отправленных путем размещения </w:t>
      </w:r>
      <w:proofErr w:type="spellStart"/>
      <w:r w:rsidRPr="00924746">
        <w:rPr>
          <w:rFonts w:ascii="Arial" w:hAnsi="Arial" w:cs="Arial"/>
          <w:color w:val="333333"/>
          <w:sz w:val="28"/>
          <w:szCs w:val="28"/>
          <w:shd w:val="clear" w:color="auto" w:fill="FFFFFF"/>
        </w:rPr>
        <w:t>html</w:t>
      </w:r>
      <w:proofErr w:type="spellEnd"/>
      <w:r w:rsidRPr="00924746">
        <w:rPr>
          <w:rFonts w:ascii="Arial" w:hAnsi="Arial" w:cs="Arial"/>
          <w:color w:val="333333"/>
          <w:sz w:val="28"/>
          <w:szCs w:val="28"/>
          <w:shd w:val="clear" w:color="auto" w:fill="FFFFFF"/>
        </w:rPr>
        <w:t>-формы). </w:t>
      </w:r>
      <w:proofErr w:type="spellStart"/>
      <w:r w:rsidRPr="00924746">
        <w:rPr>
          <w:rStyle w:val="HTML"/>
          <w:rFonts w:ascii="Consolas" w:eastAsiaTheme="minorHAnsi" w:hAnsi="Consolas"/>
          <w:color w:val="333333"/>
          <w:sz w:val="28"/>
          <w:szCs w:val="28"/>
          <w:shd w:val="clear" w:color="auto" w:fill="F5F5F5"/>
        </w:rPr>
        <w:t>request.getParameter</w:t>
      </w:r>
      <w:proofErr w:type="spellEnd"/>
      <w:r w:rsidRPr="00924746">
        <w:rPr>
          <w:rStyle w:val="HTML"/>
          <w:rFonts w:ascii="Consolas" w:eastAsiaTheme="minorHAnsi" w:hAnsi="Consolas"/>
          <w:color w:val="333333"/>
          <w:sz w:val="28"/>
          <w:szCs w:val="28"/>
          <w:shd w:val="clear" w:color="auto" w:fill="F5F5F5"/>
        </w:rPr>
        <w:t>()</w:t>
      </w:r>
      <w:r w:rsidRPr="00924746">
        <w:rPr>
          <w:rFonts w:ascii="Arial" w:hAnsi="Arial" w:cs="Arial"/>
          <w:color w:val="333333"/>
          <w:sz w:val="28"/>
          <w:szCs w:val="28"/>
          <w:shd w:val="clear" w:color="auto" w:fill="FFFFFF"/>
        </w:rPr>
        <w:t> всегда возвращает значение </w:t>
      </w:r>
      <w:proofErr w:type="spellStart"/>
      <w:r w:rsidRPr="00924746">
        <w:rPr>
          <w:rStyle w:val="HTML"/>
          <w:rFonts w:ascii="Consolas" w:eastAsiaTheme="minorHAnsi" w:hAnsi="Consolas"/>
          <w:color w:val="333333"/>
          <w:sz w:val="28"/>
          <w:szCs w:val="28"/>
          <w:shd w:val="clear" w:color="auto" w:fill="F5F5F5"/>
        </w:rPr>
        <w:t>String</w:t>
      </w:r>
      <w:proofErr w:type="spellEnd"/>
      <w:r w:rsidRPr="00924746">
        <w:rPr>
          <w:rFonts w:ascii="Arial" w:hAnsi="Arial" w:cs="Arial"/>
          <w:color w:val="333333"/>
          <w:sz w:val="28"/>
          <w:szCs w:val="28"/>
          <w:shd w:val="clear" w:color="auto" w:fill="FFFFFF"/>
        </w:rPr>
        <w:t>, и данные поступают от клиента.</w:t>
      </w:r>
    </w:p>
    <w:sectPr w:rsidR="00924746" w:rsidRPr="00924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3B"/>
    <w:rsid w:val="0001764C"/>
    <w:rsid w:val="000530B9"/>
    <w:rsid w:val="001B753B"/>
    <w:rsid w:val="002B5211"/>
    <w:rsid w:val="003D62F2"/>
    <w:rsid w:val="004C066D"/>
    <w:rsid w:val="0054791D"/>
    <w:rsid w:val="006668E7"/>
    <w:rsid w:val="008F32BC"/>
    <w:rsid w:val="00924746"/>
    <w:rsid w:val="009446C3"/>
    <w:rsid w:val="00DF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BFC95"/>
  <w15:chartTrackingRefBased/>
  <w15:docId w15:val="{EE2293ED-A26A-489C-BA9C-C1980060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79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B753B"/>
    <w:rPr>
      <w:i/>
      <w:iCs/>
    </w:rPr>
  </w:style>
  <w:style w:type="character" w:styleId="a4">
    <w:name w:val="Strong"/>
    <w:basedOn w:val="a0"/>
    <w:uiPriority w:val="22"/>
    <w:qFormat/>
    <w:rsid w:val="001B753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479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9247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48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05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24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27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65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2018-06-07T17:06:00Z</dcterms:created>
  <dcterms:modified xsi:type="dcterms:W3CDTF">2018-06-07T21:54:00Z</dcterms:modified>
</cp:coreProperties>
</file>