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410" w:rsidRPr="00BE1410" w:rsidRDefault="00BE1410" w:rsidP="00BE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410">
        <w:rPr>
          <w:rFonts w:ascii="Times New Roman" w:eastAsia="Times New Roman" w:hAnsi="Symbol" w:cs="Times New Roman"/>
          <w:sz w:val="24"/>
          <w:szCs w:val="24"/>
        </w:rPr>
        <w:t></w:t>
      </w:r>
      <w:r w:rsidRPr="00BE141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E1410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Cases:</w:t>
      </w:r>
      <w:r w:rsidRPr="00BE14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E1410" w:rsidRPr="00BE1410" w:rsidRDefault="00BE1410" w:rsidP="00BE14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410">
        <w:rPr>
          <w:rFonts w:ascii="Times New Roman" w:eastAsia="Times New Roman" w:hAnsi="Times New Roman" w:cs="Times New Roman"/>
          <w:sz w:val="24"/>
          <w:szCs w:val="24"/>
        </w:rPr>
        <w:t>TC01: Adding Existing Product (Valid Quantity)</w:t>
      </w:r>
    </w:p>
    <w:p w:rsidR="00BE1410" w:rsidRPr="00BE1410" w:rsidRDefault="00BE1410" w:rsidP="00BE14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410">
        <w:rPr>
          <w:rFonts w:ascii="Times New Roman" w:eastAsia="Times New Roman" w:hAnsi="Times New Roman" w:cs="Times New Roman"/>
          <w:sz w:val="24"/>
          <w:szCs w:val="24"/>
        </w:rPr>
        <w:t>TC02: Adding Non-Existing Product</w:t>
      </w:r>
    </w:p>
    <w:p w:rsidR="00BE1410" w:rsidRPr="00BE1410" w:rsidRDefault="00BE1410" w:rsidP="00BE14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410">
        <w:rPr>
          <w:rFonts w:ascii="Times New Roman" w:eastAsia="Times New Roman" w:hAnsi="Times New Roman" w:cs="Times New Roman"/>
          <w:sz w:val="24"/>
          <w:szCs w:val="24"/>
        </w:rPr>
        <w:t>TC03: Taking Product (Valid Quantity)</w:t>
      </w:r>
    </w:p>
    <w:p w:rsidR="00BE1410" w:rsidRPr="00BE1410" w:rsidRDefault="00BE1410" w:rsidP="00BE14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410">
        <w:rPr>
          <w:rFonts w:ascii="Times New Roman" w:eastAsia="Times New Roman" w:hAnsi="Times New Roman" w:cs="Times New Roman"/>
          <w:sz w:val="24"/>
          <w:szCs w:val="24"/>
        </w:rPr>
        <w:t>TC04: Taking Product (Insufficient Stock)</w:t>
      </w:r>
    </w:p>
    <w:p w:rsidR="00BE1410" w:rsidRPr="00BE1410" w:rsidRDefault="00BE1410" w:rsidP="00BE14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410">
        <w:rPr>
          <w:rFonts w:ascii="Times New Roman" w:eastAsia="Times New Roman" w:hAnsi="Times New Roman" w:cs="Times New Roman"/>
          <w:sz w:val="24"/>
          <w:szCs w:val="24"/>
        </w:rPr>
        <w:t>TC05: Check ID (Existing Product)</w:t>
      </w:r>
    </w:p>
    <w:p w:rsidR="00BE1410" w:rsidRPr="00BE1410" w:rsidRDefault="00BE1410" w:rsidP="00BE14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410">
        <w:rPr>
          <w:rFonts w:ascii="Times New Roman" w:eastAsia="Times New Roman" w:hAnsi="Times New Roman" w:cs="Times New Roman"/>
          <w:sz w:val="24"/>
          <w:szCs w:val="24"/>
        </w:rPr>
        <w:t>TC06: Check ID (Non-Existing Product)</w:t>
      </w:r>
    </w:p>
    <w:p w:rsidR="00BE1410" w:rsidRPr="00BE1410" w:rsidRDefault="00BE1410" w:rsidP="00BE14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410">
        <w:rPr>
          <w:rFonts w:ascii="Times New Roman" w:eastAsia="Times New Roman" w:hAnsi="Times New Roman" w:cs="Times New Roman"/>
          <w:sz w:val="24"/>
          <w:szCs w:val="24"/>
        </w:rPr>
        <w:t>TC07: Check Name (Existing Product)</w:t>
      </w:r>
    </w:p>
    <w:p w:rsidR="00BE1410" w:rsidRPr="00BE1410" w:rsidRDefault="00BE1410" w:rsidP="00BE14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410">
        <w:rPr>
          <w:rFonts w:ascii="Times New Roman" w:eastAsia="Times New Roman" w:hAnsi="Times New Roman" w:cs="Times New Roman"/>
          <w:sz w:val="24"/>
          <w:szCs w:val="24"/>
        </w:rPr>
        <w:t>TC08: Add New Product</w:t>
      </w:r>
    </w:p>
    <w:p w:rsidR="00BE1410" w:rsidRPr="00BE1410" w:rsidRDefault="00BE1410" w:rsidP="00BE14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410">
        <w:rPr>
          <w:rFonts w:ascii="Times New Roman" w:eastAsia="Times New Roman" w:hAnsi="Times New Roman" w:cs="Times New Roman"/>
          <w:sz w:val="24"/>
          <w:szCs w:val="24"/>
        </w:rPr>
        <w:t>TC09: Delete Existing Product</w:t>
      </w:r>
    </w:p>
    <w:p w:rsidR="00BE1410" w:rsidRPr="00BE1410" w:rsidRDefault="00BE1410" w:rsidP="00BE14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410">
        <w:rPr>
          <w:rFonts w:ascii="Times New Roman" w:eastAsia="Times New Roman" w:hAnsi="Times New Roman" w:cs="Times New Roman"/>
          <w:sz w:val="24"/>
          <w:szCs w:val="24"/>
        </w:rPr>
        <w:t>TC10: Delete Non-Existing Product</w:t>
      </w:r>
    </w:p>
    <w:p w:rsidR="00BE1410" w:rsidRPr="00BE1410" w:rsidRDefault="00BE1410" w:rsidP="00BE14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410">
        <w:rPr>
          <w:rFonts w:ascii="Times New Roman" w:eastAsia="Times New Roman" w:hAnsi="Times New Roman" w:cs="Times New Roman"/>
          <w:sz w:val="24"/>
          <w:szCs w:val="24"/>
        </w:rPr>
        <w:t>TC11: Exit Application</w:t>
      </w:r>
    </w:p>
    <w:p w:rsidR="00BE1410" w:rsidRPr="00BE1410" w:rsidRDefault="00BE1410" w:rsidP="00BE14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410">
        <w:rPr>
          <w:rFonts w:ascii="Times New Roman" w:eastAsia="Times New Roman" w:hAnsi="Times New Roman" w:cs="Times New Roman"/>
          <w:sz w:val="24"/>
          <w:szCs w:val="24"/>
        </w:rPr>
        <w:t>TC12: Create Report File</w:t>
      </w:r>
    </w:p>
    <w:p w:rsidR="00BE1410" w:rsidRPr="00BE1410" w:rsidRDefault="00BE1410" w:rsidP="00BE14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410">
        <w:rPr>
          <w:rFonts w:ascii="Times New Roman" w:eastAsia="Times New Roman" w:hAnsi="Times New Roman" w:cs="Times New Roman"/>
          <w:sz w:val="24"/>
          <w:szCs w:val="24"/>
        </w:rPr>
        <w:t>TC13: Create Report Functionality</w:t>
      </w:r>
    </w:p>
    <w:p w:rsidR="00BE1410" w:rsidRPr="00BE1410" w:rsidRDefault="00BE1410" w:rsidP="00BE14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410">
        <w:rPr>
          <w:rFonts w:ascii="Times New Roman" w:eastAsia="Times New Roman" w:hAnsi="Times New Roman" w:cs="Times New Roman"/>
          <w:sz w:val="24"/>
          <w:szCs w:val="24"/>
        </w:rPr>
        <w:t>TC14: Add Product with Duplicate ID</w:t>
      </w:r>
    </w:p>
    <w:p w:rsidR="00BE1410" w:rsidRPr="00BE1410" w:rsidRDefault="00BE1410" w:rsidP="00BE14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410">
        <w:rPr>
          <w:rFonts w:ascii="Times New Roman" w:eastAsia="Times New Roman" w:hAnsi="Times New Roman" w:cs="Times New Roman"/>
          <w:sz w:val="24"/>
          <w:szCs w:val="24"/>
        </w:rPr>
        <w:t>TC15: Take Product (Zero Stock)</w:t>
      </w:r>
    </w:p>
    <w:p w:rsidR="00BE1410" w:rsidRPr="00BE1410" w:rsidRDefault="00BE1410" w:rsidP="00BE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410">
        <w:rPr>
          <w:rFonts w:ascii="Times New Roman" w:eastAsia="Times New Roman" w:hAnsi="Symbol" w:cs="Times New Roman"/>
          <w:sz w:val="24"/>
          <w:szCs w:val="24"/>
        </w:rPr>
        <w:t></w:t>
      </w:r>
      <w:r w:rsidRPr="00BE141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E1410">
        <w:rPr>
          <w:rFonts w:ascii="Times New Roman" w:eastAsia="Times New Roman" w:hAnsi="Times New Roman" w:cs="Times New Roman"/>
          <w:b/>
          <w:bCs/>
          <w:sz w:val="24"/>
          <w:szCs w:val="24"/>
        </w:rPr>
        <w:t>Bugs:</w:t>
      </w:r>
      <w:r w:rsidRPr="00BE14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E1410" w:rsidRPr="00BE1410" w:rsidRDefault="00BE1410" w:rsidP="00BE14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410">
        <w:rPr>
          <w:rFonts w:ascii="Times New Roman" w:eastAsia="Times New Roman" w:hAnsi="Times New Roman" w:cs="Times New Roman"/>
          <w:sz w:val="24"/>
          <w:szCs w:val="24"/>
        </w:rPr>
        <w:t>BUG01: No Error Feedback When Adding Non-Existing Product</w:t>
      </w:r>
    </w:p>
    <w:p w:rsidR="00BE1410" w:rsidRPr="00BE1410" w:rsidRDefault="00BE1410" w:rsidP="00BE14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410">
        <w:rPr>
          <w:rFonts w:ascii="Times New Roman" w:eastAsia="Times New Roman" w:hAnsi="Times New Roman" w:cs="Times New Roman"/>
          <w:sz w:val="24"/>
          <w:szCs w:val="24"/>
        </w:rPr>
        <w:t>BUG02: Missing Insufficient Stock Error When Taking Product</w:t>
      </w:r>
    </w:p>
    <w:p w:rsidR="00BE1410" w:rsidRPr="00BE1410" w:rsidRDefault="00BE1410" w:rsidP="00BE14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410">
        <w:rPr>
          <w:rFonts w:ascii="Times New Roman" w:eastAsia="Times New Roman" w:hAnsi="Times New Roman" w:cs="Times New Roman"/>
          <w:sz w:val="24"/>
          <w:szCs w:val="24"/>
        </w:rPr>
        <w:t>BUG03: Add New Product" Action Unresponsive</w:t>
      </w:r>
    </w:p>
    <w:p w:rsidR="00BE1410" w:rsidRPr="00BE1410" w:rsidRDefault="00BE1410" w:rsidP="00BE14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410">
        <w:rPr>
          <w:rFonts w:ascii="Times New Roman" w:eastAsia="Times New Roman" w:hAnsi="Times New Roman" w:cs="Times New Roman"/>
          <w:sz w:val="24"/>
          <w:szCs w:val="24"/>
        </w:rPr>
        <w:t>BUG04: Silent Failure on Delete Action for Non-Existent Product</w:t>
      </w:r>
    </w:p>
    <w:p w:rsidR="00BE1410" w:rsidRPr="00BE1410" w:rsidRDefault="00BE1410" w:rsidP="00BE14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410">
        <w:rPr>
          <w:rFonts w:ascii="Times New Roman" w:eastAsia="Times New Roman" w:hAnsi="Times New Roman" w:cs="Times New Roman"/>
          <w:sz w:val="24"/>
          <w:szCs w:val="24"/>
        </w:rPr>
        <w:t>BUG05: Napravi izvestaj" Button Triggers No Action</w:t>
      </w:r>
    </w:p>
    <w:p w:rsidR="00BE1410" w:rsidRPr="00BE1410" w:rsidRDefault="00BE1410" w:rsidP="00BE14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410">
        <w:rPr>
          <w:rFonts w:ascii="Times New Roman" w:eastAsia="Times New Roman" w:hAnsi="Times New Roman" w:cs="Times New Roman"/>
          <w:sz w:val="24"/>
          <w:szCs w:val="24"/>
        </w:rPr>
        <w:t>BUG06: No Error When Adding Product with Duplicate ID</w:t>
      </w:r>
    </w:p>
    <w:p w:rsidR="00BE1410" w:rsidRPr="00BE1410" w:rsidRDefault="00BE1410" w:rsidP="00BE14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410">
        <w:rPr>
          <w:rFonts w:ascii="Times New Roman" w:eastAsia="Times New Roman" w:hAnsi="Times New Roman" w:cs="Times New Roman"/>
          <w:sz w:val="24"/>
          <w:szCs w:val="24"/>
        </w:rPr>
        <w:t>BUG07: No Error When Taking Products with Zero Stock</w:t>
      </w:r>
    </w:p>
    <w:p w:rsidR="00BE1410" w:rsidRPr="00BE1410" w:rsidRDefault="00BE1410" w:rsidP="00BE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410">
        <w:rPr>
          <w:rFonts w:ascii="Times New Roman" w:eastAsia="Times New Roman" w:hAnsi="Symbol" w:cs="Times New Roman"/>
          <w:sz w:val="24"/>
          <w:szCs w:val="24"/>
        </w:rPr>
        <w:t></w:t>
      </w:r>
      <w:r w:rsidRPr="00BE141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E1410">
        <w:rPr>
          <w:rFonts w:ascii="Times New Roman" w:eastAsia="Times New Roman" w:hAnsi="Times New Roman" w:cs="Times New Roman"/>
          <w:b/>
          <w:bCs/>
          <w:sz w:val="24"/>
          <w:szCs w:val="24"/>
        </w:rPr>
        <w:t>Improvements:</w:t>
      </w:r>
      <w:r w:rsidRPr="00BE14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E1410" w:rsidRPr="00BE1410" w:rsidRDefault="00BE1410" w:rsidP="00BE14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410">
        <w:rPr>
          <w:rFonts w:ascii="Times New Roman" w:eastAsia="Times New Roman" w:hAnsi="Times New Roman" w:cs="Times New Roman"/>
          <w:sz w:val="24"/>
          <w:szCs w:val="24"/>
        </w:rPr>
        <w:t>IMP01: Add Success Messages for Actions</w:t>
      </w:r>
    </w:p>
    <w:p w:rsidR="00BE1410" w:rsidRPr="00BE1410" w:rsidRDefault="00BE1410" w:rsidP="00BE14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410">
        <w:rPr>
          <w:rFonts w:ascii="Times New Roman" w:eastAsia="Times New Roman" w:hAnsi="Times New Roman" w:cs="Times New Roman"/>
          <w:sz w:val="24"/>
          <w:szCs w:val="24"/>
        </w:rPr>
        <w:t>IMP02: Implement Duplicate ID Validation</w:t>
      </w:r>
    </w:p>
    <w:p w:rsidR="00BE1410" w:rsidRPr="00BE1410" w:rsidRDefault="00BE1410" w:rsidP="00BE14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410">
        <w:rPr>
          <w:rFonts w:ascii="Times New Roman" w:eastAsia="Times New Roman" w:hAnsi="Times New Roman" w:cs="Times New Roman"/>
          <w:sz w:val="24"/>
          <w:szCs w:val="24"/>
        </w:rPr>
        <w:t>IMP03: Enable Create Report Functionality</w:t>
      </w:r>
    </w:p>
    <w:p w:rsidR="00BE1410" w:rsidRPr="00BE1410" w:rsidRDefault="00BE1410" w:rsidP="00BE14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410">
        <w:rPr>
          <w:rFonts w:ascii="Times New Roman" w:eastAsia="Times New Roman" w:hAnsi="Times New Roman" w:cs="Times New Roman"/>
          <w:sz w:val="24"/>
          <w:szCs w:val="24"/>
        </w:rPr>
        <w:t>IMP04: Improve Case-Insensitive Name Search</w:t>
      </w:r>
    </w:p>
    <w:p w:rsidR="00BE1410" w:rsidRPr="00BE1410" w:rsidRDefault="00BE1410" w:rsidP="00BE14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410">
        <w:rPr>
          <w:rFonts w:ascii="Times New Roman" w:eastAsia="Times New Roman" w:hAnsi="Times New Roman" w:cs="Times New Roman"/>
          <w:sz w:val="24"/>
          <w:szCs w:val="24"/>
        </w:rPr>
        <w:t>IMP05: Add Input Validation for Empty Fields</w:t>
      </w:r>
    </w:p>
    <w:p w:rsidR="00BE1410" w:rsidRPr="00BE1410" w:rsidRDefault="00BE1410" w:rsidP="00BE14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410">
        <w:rPr>
          <w:rFonts w:ascii="Times New Roman" w:eastAsia="Times New Roman" w:hAnsi="Times New Roman" w:cs="Times New Roman"/>
          <w:sz w:val="24"/>
          <w:szCs w:val="24"/>
        </w:rPr>
        <w:t>IMP06: Add Confirmation Before Deletion</w:t>
      </w:r>
    </w:p>
    <w:p w:rsidR="00BE1410" w:rsidRPr="00BE1410" w:rsidRDefault="00BE1410" w:rsidP="00BE1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410">
        <w:rPr>
          <w:rFonts w:ascii="Times New Roman" w:eastAsia="Times New Roman" w:hAnsi="Symbol" w:cs="Times New Roman"/>
          <w:sz w:val="24"/>
          <w:szCs w:val="24"/>
        </w:rPr>
        <w:t></w:t>
      </w:r>
      <w:r w:rsidRPr="00BE141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E1410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  <w:r w:rsidRPr="00BE14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E1410" w:rsidRPr="00BE1410" w:rsidRDefault="00BE1410" w:rsidP="00BE14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410">
        <w:rPr>
          <w:rFonts w:ascii="Times New Roman" w:eastAsia="Times New Roman" w:hAnsi="Times New Roman" w:cs="Times New Roman"/>
          <w:sz w:val="24"/>
          <w:szCs w:val="24"/>
        </w:rPr>
        <w:t>FEAT01: Add Barcode Scanning</w:t>
      </w:r>
    </w:p>
    <w:p w:rsidR="00BE1410" w:rsidRPr="00BE1410" w:rsidRDefault="00BE1410" w:rsidP="00BE14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410">
        <w:rPr>
          <w:rFonts w:ascii="Times New Roman" w:eastAsia="Times New Roman" w:hAnsi="Times New Roman" w:cs="Times New Roman"/>
          <w:sz w:val="24"/>
          <w:szCs w:val="24"/>
        </w:rPr>
        <w:t>FEAT02: Implement Export to CSV/PDF</w:t>
      </w:r>
    </w:p>
    <w:p w:rsidR="00BE1410" w:rsidRPr="00BE1410" w:rsidRDefault="00BE1410" w:rsidP="00BE14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410">
        <w:rPr>
          <w:rFonts w:ascii="Times New Roman" w:eastAsia="Times New Roman" w:hAnsi="Times New Roman" w:cs="Times New Roman"/>
          <w:sz w:val="24"/>
          <w:szCs w:val="24"/>
        </w:rPr>
        <w:t>FEAT03: Add Multi-User Access</w:t>
      </w:r>
    </w:p>
    <w:p w:rsidR="00BE1410" w:rsidRPr="00BE1410" w:rsidRDefault="00BE1410" w:rsidP="00BE14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410">
        <w:rPr>
          <w:rFonts w:ascii="Times New Roman" w:eastAsia="Times New Roman" w:hAnsi="Times New Roman" w:cs="Times New Roman"/>
          <w:sz w:val="24"/>
          <w:szCs w:val="24"/>
        </w:rPr>
        <w:t>FEAT04: Include Stock Reorder Alerts</w:t>
      </w:r>
    </w:p>
    <w:p w:rsidR="00170339" w:rsidRDefault="00170339">
      <w:bookmarkStart w:id="0" w:name="_GoBack"/>
      <w:bookmarkEnd w:id="0"/>
    </w:p>
    <w:sectPr w:rsidR="00170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F5DA0"/>
    <w:multiLevelType w:val="multilevel"/>
    <w:tmpl w:val="FE7C6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2E589B"/>
    <w:multiLevelType w:val="multilevel"/>
    <w:tmpl w:val="0F4A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DF5553"/>
    <w:multiLevelType w:val="multilevel"/>
    <w:tmpl w:val="4DAE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F268BB"/>
    <w:multiLevelType w:val="multilevel"/>
    <w:tmpl w:val="2124A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410"/>
    <w:rsid w:val="00170339"/>
    <w:rsid w:val="00BE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1B6E5D-2981-48C4-A3DA-F617AE01E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E14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71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Vladan</dc:creator>
  <cp:keywords/>
  <dc:description/>
  <cp:lastModifiedBy>Vladan</cp:lastModifiedBy>
  <cp:revision>1</cp:revision>
  <dcterms:created xsi:type="dcterms:W3CDTF">2025-06-24T16:59:00Z</dcterms:created>
  <dcterms:modified xsi:type="dcterms:W3CDTF">2025-06-24T17:00:00Z</dcterms:modified>
</cp:coreProperties>
</file>