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ЧЕК-ЛИСТ ДЛЯ TELEGRAM MOBILE</w:t>
        <w:br w:type="textWrapping"/>
      </w:r>
    </w:p>
    <w:p w:rsidR="00000000" w:rsidDel="00000000" w:rsidP="00000000" w:rsidRDefault="00000000" w:rsidRPr="00000000" w14:paraId="00000002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Функциональное Тестирование: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1) Запуск Приложения</w:t>
        <w:br w:type="textWrapping"/>
        <w:t xml:space="preserve">2) Регистрация в Приложении</w:t>
      </w:r>
      <w:r w:rsidDel="00000000" w:rsidR="00000000" w:rsidRPr="00000000">
        <w:rPr>
          <w:sz w:val="26"/>
          <w:szCs w:val="26"/>
          <w:rtl w:val="0"/>
        </w:rPr>
        <w:br w:type="textWrapping"/>
        <w:t xml:space="preserve">3) Добавление Контактов в Telegram</w:t>
      </w:r>
    </w:p>
    <w:p w:rsidR="00000000" w:rsidDel="00000000" w:rsidP="00000000" w:rsidRDefault="00000000" w:rsidRPr="00000000" w14:paraId="0000000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4) Смена Внешнего вида Приложения</w:t>
      </w:r>
    </w:p>
    <w:p w:rsidR="00000000" w:rsidDel="00000000" w:rsidP="00000000" w:rsidRDefault="00000000" w:rsidRPr="00000000" w14:paraId="0000000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5) Синхронизация Приложения на нескольких устройствах</w:t>
        <w:br w:type="textWrapping"/>
        <w:t xml:space="preserve">6) Тестирование блокирования и заглушения контактов</w:t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Тестирование производительности: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1) Тестирование времени загрузки приложения</w:t>
      </w:r>
    </w:p>
    <w:p w:rsidR="00000000" w:rsidDel="00000000" w:rsidP="00000000" w:rsidRDefault="00000000" w:rsidRPr="00000000" w14:paraId="00000007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2) Проверка потребления ресурсов и памяти Приложением</w:t>
        <w:br w:type="textWrapping"/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b w:val="1"/>
          <w:color w:val="111111"/>
        </w:rPr>
      </w:pPr>
      <w:bookmarkStart w:colFirst="0" w:colLast="0" w:name="_r1e3hx665e2r" w:id="0"/>
      <w:bookmarkEnd w:id="0"/>
      <w:r w:rsidDel="00000000" w:rsidR="00000000" w:rsidRPr="00000000">
        <w:rPr>
          <w:b w:val="1"/>
          <w:color w:val="111111"/>
          <w:rtl w:val="0"/>
        </w:rPr>
        <w:t xml:space="preserve">Стрессовое тестирование: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color w:val="111111"/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1) Тестирование затрат батареи телефона на использование Приложения</w:t>
        <w:br w:type="textWrapping"/>
        <w:t xml:space="preserve">2) Тестирование работы Приложения при низком запасе памяти</w:t>
        <w:br w:type="textWrapping"/>
        <w:t xml:space="preserve">3) Тестирование работы Приложения при низком запасе батареи</w:t>
        <w:br w:type="textWrapping"/>
        <w:br w:type="textWrapping"/>
      </w: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Тестирование локализации: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1) Проверка того, что все элементы Приложения переведены на правильный язык</w:t>
        <w:br w:type="textWrapping"/>
        <w:t xml:space="preserve">2) Проверка корректного отображения даты в Приложении в зависимости от страны/места проживания</w:t>
        <w:br w:type="textWrapping"/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color w:val="111111"/>
          <w:sz w:val="28"/>
          <w:szCs w:val="28"/>
        </w:rPr>
      </w:pP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Тестирование удобства использования: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1) Проверка того, что все элементы имеют правильные размеры на разных устройствах</w:t>
        <w:br w:type="textWrapping"/>
        <w:t xml:space="preserve">2) Проверка выравнивания текста при использовании на разных устройствах</w:t>
        <w:br w:type="textWrapping"/>
        <w:t xml:space="preserve">3) Проверка появления анимации при переходе из одной части Приложения в другую</w:t>
        <w:br w:type="textWrapping"/>
        <w:t xml:space="preserve">4) Проверка работы жестов, как свайп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