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F41B1" w14:textId="77777777" w:rsidR="002E2DF8" w:rsidRPr="004E0905" w:rsidRDefault="002E2DF8" w:rsidP="00264BED">
      <w:pPr>
        <w:spacing w:line="276" w:lineRule="auto"/>
        <w:jc w:val="center"/>
        <w:rPr>
          <w:rFonts w:ascii="Arial" w:eastAsia="Arial" w:hAnsi="Arial" w:cs="Arial"/>
          <w:b/>
          <w:lang w:val="ro-RO"/>
        </w:rPr>
      </w:pPr>
      <w:bookmarkStart w:id="0" w:name="_Hlk74563103"/>
      <w:bookmarkEnd w:id="0"/>
      <w:r w:rsidRPr="004E0905">
        <w:rPr>
          <w:rFonts w:ascii="Arial" w:eastAsia="Arial" w:hAnsi="Arial" w:cs="Arial"/>
          <w:b/>
          <w:lang w:val="ro-RO"/>
        </w:rPr>
        <w:t>UNIVERSITATEA “ALEXANDRU IOAN CUZA” DIN IAȘI</w:t>
      </w:r>
    </w:p>
    <w:p w14:paraId="5AD80B13" w14:textId="77777777" w:rsidR="002E2DF8" w:rsidRPr="004E0905" w:rsidRDefault="002E2DF8" w:rsidP="00264BED">
      <w:pPr>
        <w:spacing w:line="276" w:lineRule="auto"/>
        <w:jc w:val="center"/>
        <w:rPr>
          <w:rFonts w:ascii="Arial" w:eastAsia="Arial" w:hAnsi="Arial" w:cs="Arial"/>
          <w:b/>
          <w:sz w:val="32"/>
          <w:szCs w:val="32"/>
          <w:lang w:val="ro-RO"/>
        </w:rPr>
      </w:pPr>
      <w:r w:rsidRPr="004E0905">
        <w:rPr>
          <w:rFonts w:ascii="Arial" w:eastAsia="Arial" w:hAnsi="Arial" w:cs="Arial"/>
          <w:b/>
          <w:sz w:val="32"/>
          <w:szCs w:val="32"/>
          <w:lang w:val="ro-RO"/>
        </w:rPr>
        <w:t>FACULTATEA DE INFORMATICĂ</w:t>
      </w:r>
    </w:p>
    <w:p w14:paraId="2D2DC7B2"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5052D1CD"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14479305" w14:textId="77777777" w:rsidR="002E2DF8" w:rsidRPr="004E0905" w:rsidRDefault="002E2DF8" w:rsidP="00264BED">
      <w:pPr>
        <w:spacing w:line="276" w:lineRule="auto"/>
        <w:jc w:val="center"/>
        <w:rPr>
          <w:rFonts w:ascii="Arial Black" w:eastAsia="Arial Black" w:hAnsi="Arial Black" w:cs="Arial Black"/>
          <w:b/>
          <w:sz w:val="28"/>
          <w:szCs w:val="28"/>
          <w:lang w:val="ro-RO"/>
        </w:rPr>
      </w:pPr>
      <w:r w:rsidRPr="004E0905">
        <w:rPr>
          <w:rFonts w:ascii="Arial Black" w:eastAsia="Arial Black" w:hAnsi="Arial Black" w:cs="Arial Black"/>
          <w:b/>
          <w:noProof/>
          <w:sz w:val="28"/>
          <w:szCs w:val="28"/>
          <w:lang w:val="ro-RO" w:eastAsia="ro-RO"/>
        </w:rPr>
        <w:drawing>
          <wp:inline distT="0" distB="0" distL="0" distR="0" wp14:anchorId="322877DA" wp14:editId="558AAF53">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0065" cy="1225613"/>
                    </a:xfrm>
                    <a:prstGeom prst="rect">
                      <a:avLst/>
                    </a:prstGeom>
                    <a:ln/>
                  </pic:spPr>
                </pic:pic>
              </a:graphicData>
            </a:graphic>
          </wp:inline>
        </w:drawing>
      </w:r>
    </w:p>
    <w:p w14:paraId="18DFEFB9"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61FC5BEE" w14:textId="77777777" w:rsidR="002E2DF8" w:rsidRPr="004E0905" w:rsidRDefault="002E2DF8" w:rsidP="00264BED">
      <w:pPr>
        <w:spacing w:line="276" w:lineRule="auto"/>
        <w:jc w:val="center"/>
        <w:rPr>
          <w:rFonts w:ascii="Arial" w:eastAsia="Arial" w:hAnsi="Arial" w:cs="Arial"/>
          <w:sz w:val="28"/>
          <w:szCs w:val="28"/>
          <w:lang w:val="ro-RO"/>
        </w:rPr>
      </w:pPr>
      <w:r w:rsidRPr="004E0905">
        <w:rPr>
          <w:rFonts w:ascii="Arial" w:eastAsia="Arial" w:hAnsi="Arial" w:cs="Arial"/>
          <w:sz w:val="28"/>
          <w:szCs w:val="28"/>
          <w:lang w:val="ro-RO"/>
        </w:rPr>
        <w:t>LUCRARE DE LICENȚĂ</w:t>
      </w:r>
    </w:p>
    <w:p w14:paraId="295F9D7E" w14:textId="77777777" w:rsidR="002E2DF8" w:rsidRPr="004E0905" w:rsidRDefault="002E2DF8" w:rsidP="00264BED">
      <w:pPr>
        <w:spacing w:line="276" w:lineRule="auto"/>
        <w:jc w:val="center"/>
        <w:rPr>
          <w:rFonts w:ascii="Arial" w:eastAsia="Arial" w:hAnsi="Arial" w:cs="Arial"/>
          <w:sz w:val="28"/>
          <w:szCs w:val="28"/>
          <w:lang w:val="ro-RO"/>
        </w:rPr>
      </w:pPr>
    </w:p>
    <w:p w14:paraId="5429B10E" w14:textId="264E8431" w:rsidR="002E2DF8" w:rsidRPr="004E0905" w:rsidRDefault="0026508C" w:rsidP="00264BED">
      <w:pPr>
        <w:spacing w:line="276" w:lineRule="auto"/>
        <w:jc w:val="center"/>
        <w:rPr>
          <w:rFonts w:ascii="Arial Black" w:eastAsia="Arial Black" w:hAnsi="Arial Black" w:cs="Arial Black"/>
          <w:b/>
          <w:sz w:val="32"/>
          <w:szCs w:val="32"/>
          <w:lang w:val="ro-RO"/>
        </w:rPr>
      </w:pPr>
      <w:r w:rsidRPr="004E0905">
        <w:rPr>
          <w:rFonts w:ascii="Arial Black" w:eastAsia="Arial Black" w:hAnsi="Arial Black" w:cs="Arial Black"/>
          <w:b/>
          <w:sz w:val="32"/>
          <w:szCs w:val="32"/>
          <w:lang w:val="ro-RO"/>
        </w:rPr>
        <w:t>Rețele de sortare de adâncime minimă</w:t>
      </w:r>
    </w:p>
    <w:p w14:paraId="5E7A4E76"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1520DFAF" w14:textId="647D34E9" w:rsidR="002E2DF8" w:rsidRPr="004E0905" w:rsidRDefault="002E2DF8" w:rsidP="00264BED">
      <w:pPr>
        <w:spacing w:line="276" w:lineRule="auto"/>
        <w:jc w:val="center"/>
        <w:rPr>
          <w:rFonts w:ascii="Arial" w:eastAsia="Arial" w:hAnsi="Arial" w:cs="Arial"/>
          <w:b/>
          <w:lang w:val="ro-RO"/>
        </w:rPr>
      </w:pPr>
      <w:r w:rsidRPr="004E0905">
        <w:rPr>
          <w:rFonts w:ascii="Arial" w:eastAsia="Arial" w:hAnsi="Arial" w:cs="Arial"/>
          <w:b/>
          <w:lang w:val="ro-RO"/>
        </w:rPr>
        <w:t>propusă de</w:t>
      </w:r>
    </w:p>
    <w:p w14:paraId="2931F5BF" w14:textId="77777777" w:rsidR="002E2DF8" w:rsidRPr="004E0905" w:rsidRDefault="002E2DF8" w:rsidP="00264BED">
      <w:pPr>
        <w:spacing w:line="276" w:lineRule="auto"/>
        <w:jc w:val="center"/>
        <w:rPr>
          <w:rFonts w:ascii="Arial" w:eastAsia="Arial" w:hAnsi="Arial" w:cs="Arial"/>
          <w:b/>
          <w:lang w:val="ro-RO"/>
        </w:rPr>
      </w:pPr>
    </w:p>
    <w:p w14:paraId="23DE0FC6" w14:textId="62D4531E" w:rsidR="002E2DF8" w:rsidRPr="004E0905" w:rsidRDefault="002E2DF8" w:rsidP="00264BED">
      <w:pPr>
        <w:spacing w:line="276" w:lineRule="auto"/>
        <w:jc w:val="center"/>
        <w:rPr>
          <w:rFonts w:ascii="Arial Black" w:eastAsia="Arial Black" w:hAnsi="Arial Black" w:cs="Arial Black"/>
          <w:b/>
          <w:i/>
          <w:lang w:val="ro-RO"/>
        </w:rPr>
      </w:pPr>
      <w:r w:rsidRPr="004E0905">
        <w:rPr>
          <w:rFonts w:ascii="Arial Black" w:eastAsia="Arial Black" w:hAnsi="Arial Black" w:cs="Arial Black"/>
          <w:b/>
          <w:i/>
          <w:lang w:val="ro-RO"/>
        </w:rPr>
        <w:t>Vlad Corjuc</w:t>
      </w:r>
    </w:p>
    <w:p w14:paraId="190FE358" w14:textId="77777777" w:rsidR="002E2DF8" w:rsidRPr="004E0905" w:rsidRDefault="002E2DF8" w:rsidP="00264BED">
      <w:pPr>
        <w:spacing w:line="276" w:lineRule="auto"/>
        <w:jc w:val="center"/>
        <w:rPr>
          <w:rFonts w:ascii="Arial Black" w:eastAsia="Arial Black" w:hAnsi="Arial Black" w:cs="Arial Black"/>
          <w:b/>
          <w:i/>
          <w:lang w:val="ro-RO"/>
        </w:rPr>
      </w:pPr>
    </w:p>
    <w:p w14:paraId="1191543B" w14:textId="14EC29CA" w:rsidR="002E2DF8" w:rsidRPr="004E0905" w:rsidRDefault="002E2DF8" w:rsidP="00264BED">
      <w:pPr>
        <w:spacing w:line="276" w:lineRule="auto"/>
        <w:jc w:val="center"/>
        <w:rPr>
          <w:rFonts w:ascii="Arial" w:eastAsia="Arial" w:hAnsi="Arial" w:cs="Arial"/>
          <w:i/>
          <w:lang w:val="ro-RO"/>
        </w:rPr>
      </w:pPr>
      <w:r w:rsidRPr="004E0905">
        <w:rPr>
          <w:rFonts w:ascii="Arial Black" w:eastAsia="Arial Black" w:hAnsi="Arial Black" w:cs="Arial Black"/>
          <w:b/>
          <w:lang w:val="ro-RO"/>
        </w:rPr>
        <w:t xml:space="preserve">Sesiunea: </w:t>
      </w:r>
      <w:r w:rsidR="0026508C" w:rsidRPr="004E0905">
        <w:rPr>
          <w:rFonts w:ascii="Arial Black" w:eastAsia="Arial Black" w:hAnsi="Arial Black" w:cs="Arial Black"/>
          <w:b/>
          <w:lang w:val="ro-RO"/>
        </w:rPr>
        <w:t>Iulie, 2021</w:t>
      </w:r>
    </w:p>
    <w:p w14:paraId="0F5903D3" w14:textId="77777777" w:rsidR="002E2DF8" w:rsidRPr="004E0905" w:rsidRDefault="002E2DF8" w:rsidP="00264BED">
      <w:pPr>
        <w:spacing w:line="276" w:lineRule="auto"/>
        <w:jc w:val="center"/>
        <w:rPr>
          <w:rFonts w:ascii="Arial Black" w:eastAsia="Arial Black" w:hAnsi="Arial Black" w:cs="Arial Black"/>
          <w:lang w:val="ro-RO"/>
        </w:rPr>
      </w:pPr>
    </w:p>
    <w:p w14:paraId="64F46574" w14:textId="77777777" w:rsidR="002E2DF8" w:rsidRPr="004E0905" w:rsidRDefault="002E2DF8" w:rsidP="00264BED">
      <w:pPr>
        <w:spacing w:line="276" w:lineRule="auto"/>
        <w:jc w:val="center"/>
        <w:rPr>
          <w:rFonts w:ascii="Arial" w:eastAsia="Arial" w:hAnsi="Arial" w:cs="Arial"/>
          <w:b/>
          <w:lang w:val="ro-RO"/>
        </w:rPr>
      </w:pPr>
      <w:r w:rsidRPr="004E0905">
        <w:rPr>
          <w:rFonts w:ascii="Arial" w:eastAsia="Arial" w:hAnsi="Arial" w:cs="Arial"/>
          <w:b/>
          <w:lang w:val="ro-RO"/>
        </w:rPr>
        <w:t>Coordonator științific</w:t>
      </w:r>
    </w:p>
    <w:p w14:paraId="765B1F21" w14:textId="20C621DC" w:rsidR="00C46C0E" w:rsidRPr="004E0905" w:rsidRDefault="002E2DF8" w:rsidP="00264BED">
      <w:pPr>
        <w:spacing w:line="276" w:lineRule="auto"/>
        <w:jc w:val="center"/>
        <w:rPr>
          <w:rFonts w:ascii="Arial Black" w:eastAsia="Arial Black" w:hAnsi="Arial Black" w:cs="Arial Black"/>
          <w:lang w:val="ro-RO"/>
        </w:rPr>
        <w:sectPr w:rsidR="00C46C0E" w:rsidRPr="004E0905" w:rsidSect="00C46C0E">
          <w:pgSz w:w="12240" w:h="15840"/>
          <w:pgMar w:top="907" w:right="1138" w:bottom="907" w:left="1699" w:header="720" w:footer="720" w:gutter="0"/>
          <w:pgNumType w:start="1"/>
          <w:cols w:space="720"/>
          <w:docGrid w:linePitch="299"/>
        </w:sectPr>
      </w:pPr>
      <w:r w:rsidRPr="004E0905">
        <w:rPr>
          <w:rFonts w:ascii="Arial Black" w:eastAsia="Arial Black" w:hAnsi="Arial Black" w:cs="Arial Black"/>
          <w:lang w:val="ro-RO"/>
        </w:rPr>
        <w:t>Lector Doctor Cristian Frăsinaru</w:t>
      </w:r>
    </w:p>
    <w:p w14:paraId="51ACB74F" w14:textId="7D48AF3B" w:rsidR="002E2DF8" w:rsidRPr="004E0905" w:rsidRDefault="002E2DF8" w:rsidP="00264BED">
      <w:pPr>
        <w:spacing w:line="276" w:lineRule="auto"/>
        <w:ind w:left="720" w:firstLine="720"/>
        <w:jc w:val="center"/>
        <w:rPr>
          <w:rFonts w:ascii="Arial Black" w:eastAsia="Arial Black" w:hAnsi="Arial Black" w:cs="Arial Black"/>
          <w:lang w:val="ro-RO"/>
        </w:rPr>
      </w:pPr>
      <w:r w:rsidRPr="004E0905">
        <w:rPr>
          <w:rFonts w:ascii="Arial" w:eastAsia="Arial" w:hAnsi="Arial" w:cs="Arial"/>
          <w:b/>
          <w:lang w:val="ro-RO"/>
        </w:rPr>
        <w:lastRenderedPageBreak/>
        <w:t>UNIVERSITATEA “ALEXANDRU IOAN CUZA” DIN IAȘI</w:t>
      </w:r>
    </w:p>
    <w:p w14:paraId="6A01308E" w14:textId="77777777" w:rsidR="002E2DF8" w:rsidRPr="004E0905" w:rsidRDefault="002E2DF8" w:rsidP="00264BED">
      <w:pPr>
        <w:spacing w:line="276" w:lineRule="auto"/>
        <w:jc w:val="center"/>
        <w:rPr>
          <w:rFonts w:ascii="Arial" w:eastAsia="Arial" w:hAnsi="Arial" w:cs="Arial"/>
          <w:b/>
          <w:sz w:val="32"/>
          <w:szCs w:val="32"/>
          <w:lang w:val="ro-RO"/>
        </w:rPr>
      </w:pPr>
      <w:r w:rsidRPr="004E0905">
        <w:rPr>
          <w:rFonts w:ascii="Arial" w:eastAsia="Arial" w:hAnsi="Arial" w:cs="Arial"/>
          <w:b/>
          <w:sz w:val="32"/>
          <w:szCs w:val="32"/>
          <w:lang w:val="ro-RO"/>
        </w:rPr>
        <w:t>FACULTATEA DE INFORMATICĂ</w:t>
      </w:r>
    </w:p>
    <w:p w14:paraId="4AB0B624" w14:textId="77777777" w:rsidR="002E2DF8" w:rsidRPr="004E0905" w:rsidRDefault="002E2DF8" w:rsidP="00264BED">
      <w:pPr>
        <w:spacing w:line="276" w:lineRule="auto"/>
        <w:jc w:val="center"/>
        <w:rPr>
          <w:rFonts w:ascii="Arial Black" w:eastAsia="Arial Black" w:hAnsi="Arial Black" w:cs="Arial Black"/>
          <w:lang w:val="ro-RO"/>
        </w:rPr>
      </w:pPr>
    </w:p>
    <w:p w14:paraId="784854E6" w14:textId="77777777" w:rsidR="002E2DF8" w:rsidRPr="004E0905" w:rsidRDefault="002E2DF8" w:rsidP="00264BED">
      <w:pPr>
        <w:spacing w:line="276" w:lineRule="auto"/>
        <w:jc w:val="center"/>
        <w:rPr>
          <w:rFonts w:ascii="Arial Black" w:eastAsia="Arial Black" w:hAnsi="Arial Black" w:cs="Arial Black"/>
          <w:lang w:val="ro-RO"/>
        </w:rPr>
      </w:pPr>
    </w:p>
    <w:p w14:paraId="09EDE2E2" w14:textId="77777777" w:rsidR="002E2DF8" w:rsidRPr="004E0905" w:rsidRDefault="002E2DF8" w:rsidP="00264BED">
      <w:pPr>
        <w:spacing w:line="276" w:lineRule="auto"/>
        <w:jc w:val="center"/>
        <w:rPr>
          <w:rFonts w:ascii="Arial Black" w:eastAsia="Arial Black" w:hAnsi="Arial Black" w:cs="Arial Black"/>
          <w:lang w:val="ro-RO"/>
        </w:rPr>
      </w:pPr>
    </w:p>
    <w:p w14:paraId="0625BE2A" w14:textId="77777777" w:rsidR="002E2DF8" w:rsidRPr="004E0905" w:rsidRDefault="002E2DF8" w:rsidP="00264BED">
      <w:pPr>
        <w:spacing w:line="276" w:lineRule="auto"/>
        <w:jc w:val="center"/>
        <w:rPr>
          <w:rFonts w:ascii="Arial Black" w:eastAsia="Arial Black" w:hAnsi="Arial Black" w:cs="Arial Black"/>
          <w:lang w:val="ro-RO"/>
        </w:rPr>
      </w:pPr>
    </w:p>
    <w:p w14:paraId="70FCFE5D" w14:textId="77777777" w:rsidR="002E2DF8" w:rsidRPr="004E0905" w:rsidRDefault="002E2DF8" w:rsidP="00264BED">
      <w:pPr>
        <w:spacing w:line="276" w:lineRule="auto"/>
        <w:jc w:val="center"/>
        <w:rPr>
          <w:rFonts w:ascii="Arial Black" w:eastAsia="Arial Black" w:hAnsi="Arial Black" w:cs="Arial Black"/>
          <w:lang w:val="ro-RO"/>
        </w:rPr>
      </w:pPr>
    </w:p>
    <w:p w14:paraId="34B71CF6" w14:textId="662696E5" w:rsidR="002E2DF8" w:rsidRPr="004E0905" w:rsidRDefault="0026508C" w:rsidP="00264BED">
      <w:pPr>
        <w:spacing w:line="276" w:lineRule="auto"/>
        <w:jc w:val="center"/>
        <w:rPr>
          <w:rFonts w:ascii="Arial Black" w:eastAsia="Arial Black" w:hAnsi="Arial Black" w:cs="Arial Black"/>
          <w:sz w:val="52"/>
          <w:szCs w:val="52"/>
          <w:lang w:val="ro-RO"/>
        </w:rPr>
      </w:pPr>
      <w:r w:rsidRPr="004E0905">
        <w:rPr>
          <w:rFonts w:ascii="Arial Black" w:eastAsia="Arial Black" w:hAnsi="Arial Black" w:cs="Arial Black"/>
          <w:sz w:val="52"/>
          <w:szCs w:val="52"/>
          <w:lang w:val="ro-RO"/>
        </w:rPr>
        <w:t>Rețele de sortare de adâncime mini</w:t>
      </w:r>
      <w:r w:rsidR="00A349F8" w:rsidRPr="004E0905">
        <w:rPr>
          <w:rFonts w:ascii="Arial Black" w:eastAsia="Arial Black" w:hAnsi="Arial Black" w:cs="Arial Black"/>
          <w:sz w:val="52"/>
          <w:szCs w:val="52"/>
          <w:lang w:val="ro-RO"/>
        </w:rPr>
        <w:t>mă</w:t>
      </w:r>
    </w:p>
    <w:p w14:paraId="6FDEE7D9" w14:textId="77777777" w:rsidR="002E2DF8" w:rsidRPr="004E0905" w:rsidRDefault="002E2DF8" w:rsidP="00264BED">
      <w:pPr>
        <w:spacing w:line="276" w:lineRule="auto"/>
        <w:jc w:val="center"/>
        <w:rPr>
          <w:rFonts w:ascii="Arial Black" w:eastAsia="Arial Black" w:hAnsi="Arial Black" w:cs="Arial Black"/>
          <w:sz w:val="40"/>
          <w:szCs w:val="40"/>
          <w:lang w:val="ro-RO"/>
        </w:rPr>
      </w:pPr>
    </w:p>
    <w:p w14:paraId="557171E8" w14:textId="77777777" w:rsidR="002E2DF8" w:rsidRPr="004E0905" w:rsidRDefault="002E2DF8" w:rsidP="00264BED">
      <w:pPr>
        <w:spacing w:line="276" w:lineRule="auto"/>
        <w:jc w:val="center"/>
        <w:rPr>
          <w:rFonts w:ascii="Arial Black" w:eastAsia="Arial Black" w:hAnsi="Arial Black" w:cs="Arial Black"/>
          <w:i/>
          <w:sz w:val="28"/>
          <w:szCs w:val="28"/>
          <w:lang w:val="ro-RO"/>
        </w:rPr>
      </w:pPr>
    </w:p>
    <w:p w14:paraId="7C2BB7B4" w14:textId="54D202A1" w:rsidR="002E2DF8" w:rsidRPr="004E0905" w:rsidRDefault="00BB6D58" w:rsidP="00264BED">
      <w:pPr>
        <w:spacing w:line="276" w:lineRule="auto"/>
        <w:jc w:val="center"/>
        <w:rPr>
          <w:rFonts w:ascii="Arial Black" w:eastAsia="Arial Black" w:hAnsi="Arial Black" w:cs="Arial Black"/>
          <w:i/>
          <w:sz w:val="28"/>
          <w:szCs w:val="28"/>
          <w:lang w:val="ro-RO"/>
        </w:rPr>
      </w:pPr>
      <w:r w:rsidRPr="004E0905">
        <w:rPr>
          <w:rFonts w:ascii="Arial Black" w:eastAsia="Arial Black" w:hAnsi="Arial Black" w:cs="Arial Black"/>
          <w:i/>
          <w:sz w:val="28"/>
          <w:szCs w:val="28"/>
          <w:lang w:val="ro-RO"/>
        </w:rPr>
        <w:t>Vlad Corjuc</w:t>
      </w:r>
    </w:p>
    <w:p w14:paraId="34338035" w14:textId="77777777" w:rsidR="002E2DF8" w:rsidRPr="004E0905" w:rsidRDefault="002E2DF8" w:rsidP="00264BED">
      <w:pPr>
        <w:spacing w:line="276" w:lineRule="auto"/>
        <w:jc w:val="center"/>
        <w:rPr>
          <w:rFonts w:ascii="Arial Black" w:eastAsia="Arial Black" w:hAnsi="Arial Black" w:cs="Arial Black"/>
          <w:lang w:val="ro-RO"/>
        </w:rPr>
      </w:pPr>
    </w:p>
    <w:p w14:paraId="36CA48FF" w14:textId="77777777" w:rsidR="002E2DF8" w:rsidRPr="004E0905" w:rsidRDefault="002E2DF8" w:rsidP="00264BED">
      <w:pPr>
        <w:spacing w:line="276" w:lineRule="auto"/>
        <w:jc w:val="center"/>
        <w:rPr>
          <w:rFonts w:ascii="Arial Black" w:eastAsia="Arial Black" w:hAnsi="Arial Black" w:cs="Arial Black"/>
          <w:lang w:val="ro-RO"/>
        </w:rPr>
      </w:pPr>
    </w:p>
    <w:p w14:paraId="095F2D04" w14:textId="10EE37A2" w:rsidR="002E2DF8" w:rsidRPr="004E0905" w:rsidRDefault="002E2DF8" w:rsidP="00264BED">
      <w:pPr>
        <w:spacing w:line="276" w:lineRule="auto"/>
        <w:jc w:val="center"/>
        <w:rPr>
          <w:rFonts w:ascii="Arial" w:eastAsia="Arial" w:hAnsi="Arial" w:cs="Arial"/>
          <w:i/>
          <w:sz w:val="28"/>
          <w:szCs w:val="28"/>
          <w:lang w:val="ro-RO"/>
        </w:rPr>
      </w:pPr>
      <w:r w:rsidRPr="004E0905">
        <w:rPr>
          <w:rFonts w:ascii="Arial Black" w:eastAsia="Arial Black" w:hAnsi="Arial Black" w:cs="Arial Black"/>
          <w:b/>
          <w:sz w:val="28"/>
          <w:szCs w:val="28"/>
          <w:lang w:val="ro-RO"/>
        </w:rPr>
        <w:t>Sesiunea</w:t>
      </w:r>
      <w:r w:rsidRPr="004E0905">
        <w:rPr>
          <w:rFonts w:ascii="Arial" w:eastAsia="Arial" w:hAnsi="Arial" w:cs="Arial"/>
          <w:b/>
          <w:sz w:val="28"/>
          <w:szCs w:val="28"/>
          <w:lang w:val="ro-RO"/>
        </w:rPr>
        <w:t>:</w:t>
      </w:r>
      <w:r w:rsidRPr="004E0905">
        <w:rPr>
          <w:rFonts w:ascii="Arial" w:eastAsia="Arial" w:hAnsi="Arial" w:cs="Arial"/>
          <w:sz w:val="28"/>
          <w:szCs w:val="28"/>
          <w:lang w:val="ro-RO"/>
        </w:rPr>
        <w:t xml:space="preserve"> </w:t>
      </w:r>
      <w:r w:rsidR="00BB6D58" w:rsidRPr="004E0905">
        <w:rPr>
          <w:rFonts w:ascii="Arial" w:eastAsia="Arial" w:hAnsi="Arial" w:cs="Arial"/>
          <w:i/>
          <w:sz w:val="28"/>
          <w:szCs w:val="28"/>
          <w:lang w:val="ro-RO"/>
        </w:rPr>
        <w:t>Iulie, 2021</w:t>
      </w:r>
    </w:p>
    <w:p w14:paraId="234EA5C8" w14:textId="77777777" w:rsidR="002E2DF8" w:rsidRPr="004E0905" w:rsidRDefault="002E2DF8" w:rsidP="00264BED">
      <w:pPr>
        <w:spacing w:line="276" w:lineRule="auto"/>
        <w:jc w:val="center"/>
        <w:rPr>
          <w:rFonts w:ascii="Arial" w:eastAsia="Arial" w:hAnsi="Arial" w:cs="Arial"/>
          <w:lang w:val="ro-RO"/>
        </w:rPr>
      </w:pPr>
    </w:p>
    <w:p w14:paraId="1B3AAD65" w14:textId="77777777" w:rsidR="002E2DF8" w:rsidRPr="004E0905" w:rsidRDefault="002E2DF8" w:rsidP="00264BED">
      <w:pPr>
        <w:spacing w:line="276" w:lineRule="auto"/>
        <w:jc w:val="center"/>
        <w:rPr>
          <w:rFonts w:ascii="Arial" w:eastAsia="Arial" w:hAnsi="Arial" w:cs="Arial"/>
          <w:lang w:val="ro-RO"/>
        </w:rPr>
      </w:pPr>
    </w:p>
    <w:p w14:paraId="351AB6F6" w14:textId="77777777" w:rsidR="002E2DF8" w:rsidRPr="004E0905" w:rsidRDefault="002E2DF8" w:rsidP="00264BED">
      <w:pPr>
        <w:spacing w:line="276" w:lineRule="auto"/>
        <w:jc w:val="center"/>
        <w:rPr>
          <w:rFonts w:ascii="Arial" w:eastAsia="Arial" w:hAnsi="Arial" w:cs="Arial"/>
          <w:lang w:val="ro-RO"/>
        </w:rPr>
      </w:pPr>
    </w:p>
    <w:p w14:paraId="5CE9C8D7" w14:textId="77777777" w:rsidR="002E2DF8" w:rsidRPr="004E0905" w:rsidRDefault="002E2DF8" w:rsidP="00264BED">
      <w:pPr>
        <w:spacing w:line="276" w:lineRule="auto"/>
        <w:jc w:val="center"/>
        <w:rPr>
          <w:rFonts w:ascii="Arial" w:eastAsia="Arial" w:hAnsi="Arial" w:cs="Arial"/>
          <w:lang w:val="ro-RO"/>
        </w:rPr>
      </w:pPr>
    </w:p>
    <w:p w14:paraId="0FCAD945" w14:textId="77777777" w:rsidR="002E2DF8" w:rsidRPr="004E0905" w:rsidRDefault="002E2DF8" w:rsidP="00264BED">
      <w:pPr>
        <w:spacing w:line="276" w:lineRule="auto"/>
        <w:jc w:val="center"/>
        <w:rPr>
          <w:rFonts w:ascii="Arial" w:eastAsia="Arial" w:hAnsi="Arial" w:cs="Arial"/>
          <w:b/>
          <w:lang w:val="ro-RO"/>
        </w:rPr>
      </w:pPr>
      <w:r w:rsidRPr="004E0905">
        <w:rPr>
          <w:rFonts w:ascii="Arial" w:eastAsia="Arial" w:hAnsi="Arial" w:cs="Arial"/>
          <w:b/>
          <w:lang w:val="ro-RO"/>
        </w:rPr>
        <w:t>Coordonator științific</w:t>
      </w:r>
    </w:p>
    <w:p w14:paraId="4F890374" w14:textId="1B924E1F" w:rsidR="002E2DF8" w:rsidRPr="004E0905" w:rsidRDefault="00BB6D58" w:rsidP="00264BED">
      <w:pPr>
        <w:spacing w:line="276" w:lineRule="auto"/>
        <w:jc w:val="center"/>
        <w:rPr>
          <w:rFonts w:ascii="Arial Black" w:eastAsia="Arial Black" w:hAnsi="Arial Black" w:cs="Arial Black"/>
          <w:i/>
          <w:lang w:val="ro-RO"/>
        </w:rPr>
      </w:pPr>
      <w:r w:rsidRPr="004E0905">
        <w:rPr>
          <w:rFonts w:ascii="Arial Black" w:eastAsia="Arial Black" w:hAnsi="Arial Black" w:cs="Arial Black"/>
          <w:i/>
          <w:lang w:val="ro-RO"/>
        </w:rPr>
        <w:t>Lector Doctor Cristian Frăsinaru</w:t>
      </w:r>
      <w:r w:rsidR="002E2DF8" w:rsidRPr="004E0905">
        <w:rPr>
          <w:lang w:val="ro-RO"/>
        </w:rPr>
        <w:br w:type="page"/>
      </w:r>
    </w:p>
    <w:p w14:paraId="56565AB2" w14:textId="77777777" w:rsidR="002E2DF8" w:rsidRPr="004E0905" w:rsidRDefault="002E2DF8" w:rsidP="006423A3">
      <w:pPr>
        <w:spacing w:before="120" w:after="120" w:line="276" w:lineRule="auto"/>
        <w:ind w:left="7420"/>
        <w:jc w:val="both"/>
        <w:rPr>
          <w:rFonts w:ascii="Cambria" w:eastAsia="Cambria" w:hAnsi="Cambria" w:cs="Cambria"/>
          <w:lang w:val="ro-RO"/>
        </w:rPr>
      </w:pPr>
    </w:p>
    <w:p w14:paraId="49E24B89" w14:textId="77777777" w:rsidR="002E2DF8" w:rsidRPr="004E0905" w:rsidRDefault="002E2DF8" w:rsidP="006423A3">
      <w:pPr>
        <w:spacing w:before="120" w:after="120" w:line="276" w:lineRule="auto"/>
        <w:ind w:left="7420"/>
        <w:jc w:val="both"/>
        <w:rPr>
          <w:rFonts w:ascii="Cambria" w:eastAsia="Cambria" w:hAnsi="Cambria" w:cs="Cambria"/>
          <w:lang w:val="ro-RO"/>
        </w:rPr>
      </w:pPr>
      <w:r w:rsidRPr="004E0905">
        <w:rPr>
          <w:rFonts w:ascii="Cambria" w:eastAsia="Cambria" w:hAnsi="Cambria" w:cs="Cambria"/>
          <w:lang w:val="ro-RO"/>
        </w:rPr>
        <w:t>Avizat,</w:t>
      </w:r>
    </w:p>
    <w:p w14:paraId="09789DB1" w14:textId="77777777" w:rsidR="002E2DF8" w:rsidRPr="004E0905" w:rsidRDefault="002E2DF8" w:rsidP="006423A3">
      <w:pPr>
        <w:spacing w:before="120" w:after="120" w:line="276" w:lineRule="auto"/>
        <w:ind w:left="3600" w:right="20" w:firstLine="720"/>
        <w:jc w:val="both"/>
        <w:rPr>
          <w:rFonts w:ascii="Cambria" w:eastAsia="Cambria" w:hAnsi="Cambria" w:cs="Cambria"/>
          <w:lang w:val="ro-RO"/>
        </w:rPr>
      </w:pPr>
      <w:r w:rsidRPr="004E0905">
        <w:rPr>
          <w:rFonts w:ascii="Cambria" w:eastAsia="Cambria" w:hAnsi="Cambria" w:cs="Cambria"/>
          <w:lang w:val="ro-RO"/>
        </w:rPr>
        <w:t>Îndrumător Lucrare de Licență</w:t>
      </w:r>
    </w:p>
    <w:p w14:paraId="73463762" w14:textId="77777777" w:rsidR="002E2DF8" w:rsidRPr="004E0905" w:rsidRDefault="002E2DF8" w:rsidP="006423A3">
      <w:pPr>
        <w:spacing w:before="120" w:after="120" w:line="276" w:lineRule="auto"/>
        <w:ind w:left="3100"/>
        <w:jc w:val="both"/>
        <w:rPr>
          <w:rFonts w:ascii="Cambria" w:eastAsia="Cambria" w:hAnsi="Cambria" w:cs="Cambria"/>
          <w:lang w:val="ro-RO"/>
        </w:rPr>
      </w:pPr>
      <w:r w:rsidRPr="004E0905">
        <w:rPr>
          <w:rFonts w:ascii="Cambria" w:eastAsia="Cambria" w:hAnsi="Cambria" w:cs="Cambria"/>
          <w:lang w:val="ro-RO"/>
        </w:rPr>
        <w:t xml:space="preserve">Titlul, Numele și prenumele    </w:t>
      </w:r>
      <w:r w:rsidRPr="004E0905">
        <w:rPr>
          <w:rFonts w:ascii="Cambria" w:eastAsia="Cambria" w:hAnsi="Cambria" w:cs="Cambria"/>
          <w:lang w:val="ro-RO"/>
        </w:rPr>
        <w:tab/>
        <w:t>________________________________</w:t>
      </w:r>
    </w:p>
    <w:p w14:paraId="67C7B19F" w14:textId="77777777" w:rsidR="002E2DF8" w:rsidRPr="004E0905" w:rsidRDefault="002E2DF8" w:rsidP="006423A3">
      <w:pPr>
        <w:spacing w:before="120" w:after="120" w:line="276" w:lineRule="auto"/>
        <w:ind w:left="4480"/>
        <w:jc w:val="both"/>
        <w:rPr>
          <w:rFonts w:ascii="Cambria" w:eastAsia="Cambria" w:hAnsi="Cambria" w:cs="Cambria"/>
          <w:lang w:val="ro-RO"/>
        </w:rPr>
      </w:pPr>
      <w:r w:rsidRPr="004E0905">
        <w:rPr>
          <w:rFonts w:ascii="Cambria" w:eastAsia="Cambria" w:hAnsi="Cambria" w:cs="Cambria"/>
          <w:lang w:val="ro-RO"/>
        </w:rPr>
        <w:t>Data ____________</w:t>
      </w:r>
      <w:r w:rsidRPr="004E0905">
        <w:rPr>
          <w:rFonts w:ascii="Cambria" w:eastAsia="Cambria" w:hAnsi="Cambria" w:cs="Cambria"/>
          <w:lang w:val="ro-RO"/>
        </w:rPr>
        <w:tab/>
        <w:t>Semnătura ________________</w:t>
      </w:r>
    </w:p>
    <w:p w14:paraId="72F606E3" w14:textId="77777777" w:rsidR="002E2DF8" w:rsidRPr="004E0905" w:rsidRDefault="002E2DF8" w:rsidP="006423A3">
      <w:pPr>
        <w:spacing w:before="120" w:after="120" w:line="276" w:lineRule="auto"/>
        <w:ind w:left="3600" w:firstLine="720"/>
        <w:jc w:val="both"/>
        <w:rPr>
          <w:rFonts w:ascii="Cambria" w:eastAsia="Cambria" w:hAnsi="Cambria" w:cs="Cambria"/>
          <w:lang w:val="ro-RO"/>
        </w:rPr>
      </w:pPr>
      <w:r w:rsidRPr="004E0905">
        <w:rPr>
          <w:rFonts w:ascii="Cambria" w:eastAsia="Cambria" w:hAnsi="Cambria" w:cs="Cambria"/>
          <w:lang w:val="ro-RO"/>
        </w:rPr>
        <w:t xml:space="preserve"> </w:t>
      </w:r>
    </w:p>
    <w:p w14:paraId="63732268" w14:textId="77777777" w:rsidR="002E2DF8" w:rsidRPr="004E0905" w:rsidRDefault="002E2DF8" w:rsidP="006423A3">
      <w:pPr>
        <w:spacing w:before="120" w:after="120" w:line="276" w:lineRule="auto"/>
        <w:jc w:val="both"/>
        <w:rPr>
          <w:rFonts w:ascii="Cambria" w:eastAsia="Cambria" w:hAnsi="Cambria" w:cs="Cambria"/>
          <w:lang w:val="ro-RO"/>
        </w:rPr>
      </w:pPr>
    </w:p>
    <w:p w14:paraId="52FBD801" w14:textId="77777777" w:rsidR="002E2DF8" w:rsidRPr="004E0905" w:rsidRDefault="002E2DF8" w:rsidP="006423A3">
      <w:pPr>
        <w:spacing w:before="120" w:after="120" w:line="276" w:lineRule="auto"/>
        <w:jc w:val="both"/>
        <w:rPr>
          <w:rFonts w:ascii="Cambria" w:eastAsia="Cambria" w:hAnsi="Cambria" w:cs="Cambria"/>
          <w:b/>
          <w:lang w:val="ro-RO"/>
        </w:rPr>
      </w:pPr>
      <w:r w:rsidRPr="004E0905">
        <w:rPr>
          <w:rFonts w:ascii="Cambria" w:eastAsia="Cambria" w:hAnsi="Cambria" w:cs="Cambria"/>
          <w:b/>
          <w:lang w:val="ro-RO"/>
        </w:rPr>
        <w:t>DECLARAȚIE privind originalitatea conținutului lucrării de licență</w:t>
      </w:r>
    </w:p>
    <w:p w14:paraId="229A919B" w14:textId="77777777" w:rsidR="002E2DF8" w:rsidRPr="004E0905" w:rsidRDefault="002E2DF8" w:rsidP="006423A3">
      <w:pPr>
        <w:spacing w:before="120" w:after="120" w:line="276" w:lineRule="auto"/>
        <w:ind w:left="3600" w:firstLine="720"/>
        <w:jc w:val="both"/>
        <w:rPr>
          <w:rFonts w:ascii="Cambria" w:eastAsia="Cambria" w:hAnsi="Cambria" w:cs="Cambria"/>
          <w:lang w:val="ro-RO"/>
        </w:rPr>
      </w:pPr>
      <w:r w:rsidRPr="004E0905">
        <w:rPr>
          <w:rFonts w:ascii="Cambria" w:eastAsia="Cambria" w:hAnsi="Cambria" w:cs="Cambria"/>
          <w:lang w:val="ro-RO"/>
        </w:rPr>
        <w:t xml:space="preserve"> </w:t>
      </w:r>
    </w:p>
    <w:p w14:paraId="1ED0A8B9" w14:textId="21D1A2F1" w:rsidR="002E2DF8" w:rsidRPr="004E0905" w:rsidRDefault="003C037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Subsemnatul</w:t>
      </w:r>
      <w:r w:rsidR="002E2DF8" w:rsidRPr="004E0905">
        <w:rPr>
          <w:rFonts w:ascii="Cambria" w:eastAsia="Cambria" w:hAnsi="Cambria" w:cs="Cambria"/>
          <w:lang w:val="ro-RO"/>
        </w:rPr>
        <w:t xml:space="preserve">(a)        </w:t>
      </w:r>
      <w:r w:rsidR="002E2DF8" w:rsidRPr="004E0905">
        <w:rPr>
          <w:rFonts w:ascii="Cambria" w:eastAsia="Cambria" w:hAnsi="Cambria" w:cs="Cambria"/>
          <w:lang w:val="ro-RO"/>
        </w:rPr>
        <w:tab/>
        <w:t>………………………………………………………………………………………</w:t>
      </w:r>
    </w:p>
    <w:p w14:paraId="45E58AA3" w14:textId="77777777" w:rsidR="002E2DF8" w:rsidRPr="004E0905" w:rsidRDefault="002E2DF8" w:rsidP="006423A3">
      <w:pPr>
        <w:spacing w:before="120" w:after="120" w:line="360" w:lineRule="auto"/>
        <w:ind w:left="20"/>
        <w:jc w:val="both"/>
        <w:rPr>
          <w:rFonts w:ascii="Cambria" w:eastAsia="Cambria" w:hAnsi="Cambria" w:cs="Cambria"/>
          <w:lang w:val="ro-RO"/>
        </w:rPr>
      </w:pPr>
      <w:r w:rsidRPr="004E0905">
        <w:rPr>
          <w:rFonts w:ascii="Cambria" w:eastAsia="Cambria" w:hAnsi="Cambria" w:cs="Cambria"/>
          <w:lang w:val="ro-RO"/>
        </w:rPr>
        <w:t>domiciliul în …………………………………………………………………………………………………..</w:t>
      </w:r>
    </w:p>
    <w:p w14:paraId="1204695B" w14:textId="77777777" w:rsidR="002E2DF8" w:rsidRPr="004E0905" w:rsidRDefault="002E2DF8" w:rsidP="006423A3">
      <w:pPr>
        <w:spacing w:before="120" w:after="120" w:line="360" w:lineRule="auto"/>
        <w:ind w:left="20"/>
        <w:jc w:val="both"/>
        <w:rPr>
          <w:rFonts w:ascii="Cambria" w:eastAsia="Cambria" w:hAnsi="Cambria" w:cs="Cambria"/>
          <w:lang w:val="ro-RO"/>
        </w:rPr>
      </w:pPr>
      <w:r w:rsidRPr="004E0905">
        <w:rPr>
          <w:rFonts w:ascii="Cambria" w:eastAsia="Cambria" w:hAnsi="Cambria" w:cs="Cambria"/>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14:paraId="4E4A8F3D" w14:textId="77777777" w:rsidR="002E2DF8" w:rsidRPr="004E0905" w:rsidRDefault="002E2DF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De asemenea, declar că sunt de acord ca lucrarea mea de licență să fie verificată prin orice modalitate legală pentru confirmarea originalității, consimțind inclusiv la introducerea conținutului său într-o bază de date în acest scop.</w:t>
      </w:r>
    </w:p>
    <w:p w14:paraId="1D66066E" w14:textId="20A498C5" w:rsidR="002E2DF8" w:rsidRPr="004E0905" w:rsidRDefault="002E2DF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 xml:space="preserve">Am luat la cunoștință despre faptul că este interzisă comercializarea de lucrări științifice in vederea facilitării </w:t>
      </w:r>
      <w:r w:rsidR="003C0378" w:rsidRPr="004E0905">
        <w:rPr>
          <w:rFonts w:ascii="Cambria" w:eastAsia="Cambria" w:hAnsi="Cambria" w:cs="Cambria"/>
          <w:lang w:val="ro-RO"/>
        </w:rPr>
        <w:t>falsificării</w:t>
      </w:r>
      <w:r w:rsidRPr="004E0905">
        <w:rPr>
          <w:rFonts w:ascii="Cambria" w:eastAsia="Cambria" w:hAnsi="Cambria" w:cs="Cambria"/>
          <w:lang w:val="ro-RO"/>
        </w:rPr>
        <w:t xml:space="preserve"> de către cumpărător a calității de autor al unei lucrări de licență, de diploma sau de disertație și în acest sens, declar pe proprie răspundere că lucrarea de față nu a fost copiată ci reprezintă rodul cercetării pe care am întreprins-o.</w:t>
      </w:r>
    </w:p>
    <w:p w14:paraId="6E1179AF" w14:textId="77777777" w:rsidR="002E2DF8" w:rsidRPr="004E0905" w:rsidRDefault="002E2DF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 xml:space="preserve"> </w:t>
      </w:r>
    </w:p>
    <w:p w14:paraId="18128DA0" w14:textId="3CF0E8BF" w:rsidR="002E2DF8" w:rsidRPr="004E0905" w:rsidRDefault="002E2DF8" w:rsidP="006423A3">
      <w:pPr>
        <w:spacing w:before="120" w:after="120" w:line="276" w:lineRule="auto"/>
        <w:ind w:left="20" w:firstLine="700"/>
        <w:jc w:val="both"/>
        <w:rPr>
          <w:rFonts w:ascii="Cambria" w:eastAsia="Cambria" w:hAnsi="Cambria" w:cs="Cambria"/>
          <w:lang w:val="ro-RO"/>
        </w:rPr>
      </w:pPr>
      <w:r w:rsidRPr="004E0905">
        <w:rPr>
          <w:rFonts w:ascii="Cambria" w:eastAsia="Cambria" w:hAnsi="Cambria" w:cs="Cambria"/>
          <w:lang w:val="ro-RO"/>
        </w:rPr>
        <w:lastRenderedPageBreak/>
        <w:t xml:space="preserve">Dată azi, …………………………       </w:t>
      </w:r>
      <w:r w:rsidRPr="004E0905">
        <w:rPr>
          <w:rFonts w:ascii="Cambria" w:eastAsia="Cambria" w:hAnsi="Cambria" w:cs="Cambria"/>
          <w:lang w:val="ro-RO"/>
        </w:rPr>
        <w:tab/>
        <w:t xml:space="preserve"> </w:t>
      </w:r>
      <w:r w:rsidRPr="004E0905">
        <w:rPr>
          <w:rFonts w:ascii="Cambria" w:eastAsia="Cambria" w:hAnsi="Cambria" w:cs="Cambria"/>
          <w:lang w:val="ro-RO"/>
        </w:rPr>
        <w:tab/>
        <w:t>Semnătură student …………………………</w:t>
      </w:r>
      <w:r w:rsidRPr="004E0905">
        <w:rPr>
          <w:lang w:val="ro-RO"/>
        </w:rPr>
        <w:br w:type="page"/>
      </w:r>
    </w:p>
    <w:p w14:paraId="37AE5283" w14:textId="77777777" w:rsidR="002E2DF8" w:rsidRPr="004E0905" w:rsidRDefault="002E2DF8" w:rsidP="006423A3">
      <w:pPr>
        <w:spacing w:after="0" w:line="240" w:lineRule="auto"/>
        <w:jc w:val="both"/>
        <w:rPr>
          <w:rFonts w:ascii="Cambria" w:eastAsia="Cambria" w:hAnsi="Cambria" w:cs="Cambria"/>
          <w:sz w:val="30"/>
          <w:szCs w:val="30"/>
          <w:lang w:val="ro-RO"/>
        </w:rPr>
      </w:pPr>
      <w:r w:rsidRPr="004E0905">
        <w:rPr>
          <w:rFonts w:ascii="Cambria" w:eastAsia="Cambria" w:hAnsi="Cambria" w:cs="Cambria"/>
          <w:sz w:val="30"/>
          <w:szCs w:val="30"/>
          <w:lang w:val="ro-RO"/>
        </w:rPr>
        <w:lastRenderedPageBreak/>
        <w:t>DECLARAȚIE DE CONSIMȚĂMÂNT</w:t>
      </w:r>
    </w:p>
    <w:p w14:paraId="35A031CC" w14:textId="77777777" w:rsidR="002E2DF8" w:rsidRPr="004E0905" w:rsidRDefault="002E2DF8" w:rsidP="006423A3">
      <w:pPr>
        <w:spacing w:after="0" w:line="240" w:lineRule="auto"/>
        <w:jc w:val="both"/>
        <w:rPr>
          <w:rFonts w:ascii="Cambria" w:eastAsia="Cambria" w:hAnsi="Cambria" w:cs="Cambria"/>
          <w:sz w:val="28"/>
          <w:szCs w:val="28"/>
          <w:lang w:val="ro-RO"/>
        </w:rPr>
      </w:pPr>
    </w:p>
    <w:p w14:paraId="5DA34084" w14:textId="77777777" w:rsidR="002E2DF8" w:rsidRPr="004E0905" w:rsidRDefault="002E2DF8" w:rsidP="006423A3">
      <w:pPr>
        <w:spacing w:after="0" w:line="240" w:lineRule="auto"/>
        <w:jc w:val="both"/>
        <w:rPr>
          <w:rFonts w:ascii="Cambria" w:eastAsia="Cambria" w:hAnsi="Cambria" w:cs="Cambria"/>
          <w:sz w:val="28"/>
          <w:szCs w:val="28"/>
          <w:lang w:val="ro-RO"/>
        </w:rPr>
      </w:pPr>
    </w:p>
    <w:p w14:paraId="5AEEE6E3" w14:textId="77777777" w:rsidR="002E2DF8" w:rsidRPr="004E0905" w:rsidRDefault="002E2DF8" w:rsidP="006423A3">
      <w:pPr>
        <w:spacing w:line="360" w:lineRule="auto"/>
        <w:jc w:val="both"/>
        <w:rPr>
          <w:rFonts w:ascii="Cambria" w:eastAsia="Cambria" w:hAnsi="Cambria" w:cs="Cambria"/>
          <w:lang w:val="ro-RO"/>
        </w:rPr>
      </w:pPr>
      <w:r w:rsidRPr="004E0905">
        <w:rPr>
          <w:rFonts w:ascii="Cambria" w:eastAsia="Cambria" w:hAnsi="Cambria" w:cs="Cambria"/>
          <w:lang w:val="ro-RO"/>
        </w:rPr>
        <w:t>Prin prezenta declar că sunt de acord ca Lucrarea de licență cu titlul „</w:t>
      </w:r>
      <w:r w:rsidRPr="004E0905">
        <w:rPr>
          <w:rFonts w:ascii="Cambria" w:eastAsia="Cambria" w:hAnsi="Cambria" w:cs="Cambria"/>
          <w:i/>
          <w:lang w:val="ro-RO"/>
        </w:rPr>
        <w:t>Titlul complet al lucrării</w:t>
      </w:r>
      <w:r w:rsidRPr="004E0905">
        <w:rPr>
          <w:rFonts w:ascii="Cambria" w:eastAsia="Cambria" w:hAnsi="Cambria" w:cs="Cambria"/>
          <w:lang w:val="ro-RO"/>
        </w:rPr>
        <w:t>”, codul sursă al programelor și celelalte conținuturi (grafice, multimedia, date de test</w:t>
      </w:r>
      <w:r w:rsidRPr="004E0905">
        <w:rPr>
          <w:rFonts w:ascii="Cambria" w:eastAsia="Cambria" w:hAnsi="Cambria" w:cs="Cambria"/>
          <w:i/>
          <w:lang w:val="ro-RO"/>
        </w:rPr>
        <w:t xml:space="preserve"> </w:t>
      </w:r>
      <w:r w:rsidRPr="004E0905">
        <w:rPr>
          <w:rFonts w:ascii="Cambria" w:eastAsia="Cambria" w:hAnsi="Cambria" w:cs="Cambria"/>
          <w:lang w:val="ro-RO"/>
        </w:rPr>
        <w:t>etc.) care însoțesc această lucrare să fie utilizate în cadrul Facultății de Informatică.</w:t>
      </w:r>
    </w:p>
    <w:p w14:paraId="1A1C71A0" w14:textId="77777777" w:rsidR="002E2DF8" w:rsidRPr="004E0905" w:rsidRDefault="002E2DF8" w:rsidP="006423A3">
      <w:pPr>
        <w:spacing w:after="0" w:line="360" w:lineRule="auto"/>
        <w:jc w:val="both"/>
        <w:rPr>
          <w:rFonts w:ascii="Cambria" w:eastAsia="Cambria" w:hAnsi="Cambria" w:cs="Cambria"/>
          <w:lang w:val="ro-RO"/>
        </w:rPr>
      </w:pPr>
      <w:r w:rsidRPr="004E0905">
        <w:rPr>
          <w:rFonts w:ascii="Cambria" w:eastAsia="Cambria" w:hAnsi="Cambria" w:cs="Cambria"/>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14:paraId="503FD4D3" w14:textId="77777777" w:rsidR="002E2DF8" w:rsidRPr="004E0905" w:rsidRDefault="002E2DF8" w:rsidP="006423A3">
      <w:pPr>
        <w:spacing w:after="0" w:line="360" w:lineRule="auto"/>
        <w:jc w:val="both"/>
        <w:rPr>
          <w:rFonts w:ascii="Cambria" w:eastAsia="Cambria" w:hAnsi="Cambria" w:cs="Cambria"/>
          <w:lang w:val="ro-RO"/>
        </w:rPr>
      </w:pPr>
    </w:p>
    <w:p w14:paraId="3BD48A5B" w14:textId="77777777" w:rsidR="002E2DF8" w:rsidRPr="004E0905" w:rsidRDefault="002E2DF8" w:rsidP="006423A3">
      <w:pPr>
        <w:spacing w:after="0" w:line="360" w:lineRule="auto"/>
        <w:jc w:val="both"/>
        <w:rPr>
          <w:rFonts w:ascii="Cambria" w:eastAsia="Cambria" w:hAnsi="Cambria" w:cs="Cambria"/>
          <w:lang w:val="ro-RO"/>
        </w:rPr>
      </w:pPr>
    </w:p>
    <w:p w14:paraId="63CC8785" w14:textId="77777777" w:rsidR="002E2DF8" w:rsidRPr="004E0905" w:rsidRDefault="002E2DF8" w:rsidP="006423A3">
      <w:pPr>
        <w:spacing w:after="0" w:line="360" w:lineRule="auto"/>
        <w:jc w:val="both"/>
        <w:rPr>
          <w:rFonts w:ascii="Cambria" w:eastAsia="Cambria" w:hAnsi="Cambria" w:cs="Cambria"/>
          <w:lang w:val="ro-RO"/>
        </w:rPr>
      </w:pPr>
    </w:p>
    <w:p w14:paraId="3877D794" w14:textId="77777777" w:rsidR="002E2DF8" w:rsidRPr="004E0905" w:rsidRDefault="002E2DF8" w:rsidP="006423A3">
      <w:pPr>
        <w:spacing w:after="0" w:line="360" w:lineRule="auto"/>
        <w:jc w:val="both"/>
        <w:rPr>
          <w:rFonts w:ascii="Cambria" w:eastAsia="Cambria" w:hAnsi="Cambria" w:cs="Cambria"/>
          <w:lang w:val="ro-RO"/>
        </w:rPr>
      </w:pPr>
    </w:p>
    <w:p w14:paraId="68960F92" w14:textId="77777777" w:rsidR="002E2DF8" w:rsidRPr="004E0905" w:rsidRDefault="002E2DF8" w:rsidP="006423A3">
      <w:pPr>
        <w:spacing w:after="0" w:line="360" w:lineRule="auto"/>
        <w:jc w:val="both"/>
        <w:rPr>
          <w:rFonts w:ascii="Cambria" w:eastAsia="Cambria" w:hAnsi="Cambria" w:cs="Cambria"/>
          <w:i/>
          <w:lang w:val="ro-RO"/>
        </w:rPr>
      </w:pPr>
      <w:r w:rsidRPr="004E0905">
        <w:rPr>
          <w:rFonts w:ascii="Cambria" w:eastAsia="Cambria" w:hAnsi="Cambria" w:cs="Cambria"/>
          <w:lang w:val="ro-RO"/>
        </w:rPr>
        <w:t xml:space="preserve">Iași, </w:t>
      </w:r>
      <w:r w:rsidRPr="004E0905">
        <w:rPr>
          <w:rFonts w:ascii="Cambria" w:eastAsia="Cambria" w:hAnsi="Cambria" w:cs="Cambria"/>
          <w:i/>
          <w:lang w:val="ro-RO"/>
        </w:rPr>
        <w:t>data</w:t>
      </w:r>
    </w:p>
    <w:p w14:paraId="5FE046D4" w14:textId="77777777" w:rsidR="002E2DF8" w:rsidRPr="004E0905" w:rsidRDefault="002E2DF8" w:rsidP="006423A3">
      <w:pPr>
        <w:spacing w:after="0" w:line="360" w:lineRule="auto"/>
        <w:jc w:val="both"/>
        <w:rPr>
          <w:rFonts w:ascii="Cambria" w:eastAsia="Cambria" w:hAnsi="Cambria" w:cs="Cambria"/>
          <w:lang w:val="ro-RO"/>
        </w:rPr>
      </w:pPr>
    </w:p>
    <w:p w14:paraId="3A0A1758" w14:textId="77777777" w:rsidR="002E2DF8" w:rsidRPr="004E0905" w:rsidRDefault="002E2DF8" w:rsidP="006423A3">
      <w:pPr>
        <w:spacing w:after="0" w:line="360" w:lineRule="auto"/>
        <w:jc w:val="both"/>
        <w:rPr>
          <w:rFonts w:ascii="Cambria" w:eastAsia="Cambria" w:hAnsi="Cambria" w:cs="Cambria"/>
          <w:lang w:val="ro-RO"/>
        </w:rPr>
      </w:pPr>
    </w:p>
    <w:p w14:paraId="302E6D20" w14:textId="77777777" w:rsidR="002E2DF8" w:rsidRPr="004E0905" w:rsidRDefault="002E2DF8" w:rsidP="006423A3">
      <w:pPr>
        <w:spacing w:after="0" w:line="360" w:lineRule="auto"/>
        <w:jc w:val="both"/>
        <w:rPr>
          <w:rFonts w:ascii="Cambria" w:eastAsia="Cambria" w:hAnsi="Cambria" w:cs="Cambria"/>
          <w:lang w:val="ro-RO"/>
        </w:rPr>
      </w:pPr>
    </w:p>
    <w:p w14:paraId="001D3C85" w14:textId="77777777" w:rsidR="002E2DF8" w:rsidRPr="004E0905" w:rsidRDefault="002E2DF8" w:rsidP="006423A3">
      <w:pPr>
        <w:spacing w:after="0" w:line="360" w:lineRule="auto"/>
        <w:jc w:val="both"/>
        <w:rPr>
          <w:rFonts w:ascii="Cambria" w:eastAsia="Cambria" w:hAnsi="Cambria" w:cs="Cambria"/>
          <w:lang w:val="ro-RO"/>
        </w:rPr>
      </w:pPr>
    </w:p>
    <w:p w14:paraId="7CA77043" w14:textId="77777777" w:rsidR="002E2DF8" w:rsidRPr="004E0905" w:rsidRDefault="002E2DF8" w:rsidP="006423A3">
      <w:pPr>
        <w:spacing w:after="0" w:line="360" w:lineRule="auto"/>
        <w:jc w:val="both"/>
        <w:rPr>
          <w:rFonts w:ascii="Cambria" w:eastAsia="Cambria" w:hAnsi="Cambria" w:cs="Cambria"/>
          <w:lang w:val="ro-RO"/>
        </w:rPr>
      </w:pPr>
    </w:p>
    <w:p w14:paraId="3E8AB227" w14:textId="77777777" w:rsidR="002E2DF8" w:rsidRPr="004E0905" w:rsidRDefault="002E2DF8" w:rsidP="006423A3">
      <w:pPr>
        <w:spacing w:after="0" w:line="480" w:lineRule="auto"/>
        <w:ind w:left="5040" w:firstLine="720"/>
        <w:jc w:val="both"/>
        <w:rPr>
          <w:rFonts w:ascii="Cambria" w:eastAsia="Cambria" w:hAnsi="Cambria" w:cs="Cambria"/>
          <w:i/>
          <w:lang w:val="ro-RO"/>
        </w:rPr>
      </w:pPr>
      <w:r w:rsidRPr="004E0905">
        <w:rPr>
          <w:rFonts w:ascii="Cambria" w:eastAsia="Cambria" w:hAnsi="Cambria" w:cs="Cambria"/>
          <w:lang w:val="ro-RO"/>
        </w:rPr>
        <w:t xml:space="preserve">Absolvent </w:t>
      </w:r>
      <w:r w:rsidRPr="004E0905">
        <w:rPr>
          <w:rFonts w:ascii="Cambria" w:eastAsia="Cambria" w:hAnsi="Cambria" w:cs="Cambria"/>
          <w:i/>
          <w:lang w:val="ro-RO"/>
        </w:rPr>
        <w:t>Prenume Nume</w:t>
      </w:r>
    </w:p>
    <w:p w14:paraId="69E1551D" w14:textId="77777777" w:rsidR="002E2DF8" w:rsidRPr="004E0905" w:rsidRDefault="002E2DF8" w:rsidP="006423A3">
      <w:pPr>
        <w:spacing w:after="0" w:line="480" w:lineRule="auto"/>
        <w:ind w:left="5760"/>
        <w:jc w:val="both"/>
        <w:rPr>
          <w:rFonts w:ascii="Cambria" w:eastAsia="Cambria" w:hAnsi="Cambria" w:cs="Cambria"/>
          <w:lang w:val="ro-RO"/>
        </w:rPr>
      </w:pPr>
      <w:r w:rsidRPr="004E0905">
        <w:rPr>
          <w:rFonts w:ascii="Cambria" w:eastAsia="Cambria" w:hAnsi="Cambria" w:cs="Cambria"/>
          <w:lang w:val="ro-RO"/>
        </w:rPr>
        <w:t>__________________________________</w:t>
      </w:r>
    </w:p>
    <w:p w14:paraId="048B164D" w14:textId="77777777" w:rsidR="002E2DF8" w:rsidRPr="004E0905" w:rsidRDefault="002E2DF8" w:rsidP="006423A3">
      <w:pPr>
        <w:spacing w:line="480" w:lineRule="auto"/>
        <w:ind w:left="3600" w:firstLine="720"/>
        <w:jc w:val="both"/>
        <w:rPr>
          <w:rFonts w:ascii="Cambria" w:eastAsia="Cambria" w:hAnsi="Cambria" w:cs="Cambria"/>
          <w:lang w:val="ro-RO"/>
        </w:rPr>
      </w:pPr>
      <w:r w:rsidRPr="004E0905">
        <w:rPr>
          <w:rFonts w:ascii="Cambria" w:eastAsia="Cambria" w:hAnsi="Cambria" w:cs="Cambria"/>
          <w:lang w:val="ro-RO"/>
        </w:rPr>
        <w:t xml:space="preserve">   (semnătura în original)</w:t>
      </w:r>
    </w:p>
    <w:p w14:paraId="02505770" w14:textId="77777777" w:rsidR="00C46C0E" w:rsidRPr="004E0905" w:rsidRDefault="00BB6D58" w:rsidP="006423A3">
      <w:pPr>
        <w:jc w:val="both"/>
        <w:rPr>
          <w:rFonts w:eastAsia="Arial"/>
          <w:lang w:val="ro-RO"/>
        </w:rPr>
        <w:sectPr w:rsidR="00C46C0E" w:rsidRPr="004E0905" w:rsidSect="00C46C0E">
          <w:footerReference w:type="default" r:id="rId9"/>
          <w:pgSz w:w="12240" w:h="15840"/>
          <w:pgMar w:top="907" w:right="1138" w:bottom="907" w:left="1699" w:header="720" w:footer="720" w:gutter="0"/>
          <w:pgNumType w:start="1"/>
          <w:cols w:space="720"/>
          <w:docGrid w:linePitch="299"/>
        </w:sectPr>
      </w:pPr>
      <w:r w:rsidRPr="004E0905">
        <w:rPr>
          <w:rFonts w:eastAsia="Arial"/>
          <w:lang w:val="ro-RO"/>
        </w:rPr>
        <w:br w:type="page"/>
      </w:r>
    </w:p>
    <w:p w14:paraId="213B735A" w14:textId="0D72A5D3" w:rsidR="00BB6D58" w:rsidRPr="004E0905" w:rsidRDefault="00BB6D58" w:rsidP="006423A3">
      <w:pPr>
        <w:jc w:val="both"/>
        <w:rPr>
          <w:rFonts w:eastAsia="Arial"/>
          <w:lang w:val="ro-RO"/>
        </w:rPr>
      </w:pPr>
    </w:p>
    <w:p w14:paraId="7158E854" w14:textId="0C808004" w:rsidR="00C46C0E" w:rsidRPr="004E0905" w:rsidRDefault="00BB6D58" w:rsidP="006423A3">
      <w:pPr>
        <w:jc w:val="both"/>
        <w:rPr>
          <w:rFonts w:eastAsia="Arial"/>
          <w:lang w:val="ro-RO"/>
        </w:rPr>
      </w:pPr>
      <w:r w:rsidRPr="004E0905">
        <w:rPr>
          <w:rFonts w:eastAsia="Arial"/>
          <w:lang w:val="ro-RO"/>
        </w:rPr>
        <w:t>Cuprins</w:t>
      </w:r>
    </w:p>
    <w:p w14:paraId="0DF10BB2" w14:textId="77777777" w:rsidR="006006E6" w:rsidRPr="004E0905" w:rsidRDefault="006006E6" w:rsidP="006423A3">
      <w:pPr>
        <w:jc w:val="both"/>
        <w:rPr>
          <w:rFonts w:eastAsia="Arial"/>
          <w:lang w:val="ro-RO"/>
        </w:rPr>
        <w:sectPr w:rsidR="006006E6" w:rsidRPr="004E0905" w:rsidSect="00C46C0E">
          <w:pgSz w:w="12240" w:h="15840"/>
          <w:pgMar w:top="907" w:right="1138" w:bottom="907" w:left="1699" w:header="720" w:footer="720" w:gutter="0"/>
          <w:pgNumType w:start="1"/>
          <w:cols w:space="720"/>
          <w:docGrid w:linePitch="299"/>
        </w:sectPr>
      </w:pPr>
    </w:p>
    <w:p w14:paraId="4A146C03" w14:textId="43617C79" w:rsidR="00BB6D58" w:rsidRPr="004E0905" w:rsidRDefault="00BB6D58" w:rsidP="006423A3">
      <w:pPr>
        <w:jc w:val="both"/>
        <w:rPr>
          <w:rFonts w:eastAsia="Arial"/>
          <w:lang w:val="ro-RO"/>
        </w:rPr>
      </w:pPr>
    </w:p>
    <w:p w14:paraId="45AA65DD" w14:textId="7C246C23" w:rsidR="00C24F5C" w:rsidRPr="004E0905" w:rsidRDefault="008A13CE" w:rsidP="00C23FC6">
      <w:pPr>
        <w:spacing w:after="200" w:line="276" w:lineRule="auto"/>
        <w:jc w:val="both"/>
        <w:rPr>
          <w:rFonts w:eastAsia="Arial"/>
          <w:lang w:val="ro-RO"/>
        </w:rPr>
      </w:pPr>
      <w:r w:rsidRPr="004E0905">
        <w:rPr>
          <w:rFonts w:eastAsia="Arial"/>
          <w:b/>
          <w:bCs/>
          <w:sz w:val="36"/>
          <w:szCs w:val="36"/>
          <w:lang w:val="ro-RO"/>
        </w:rPr>
        <w:t>Introducere</w:t>
      </w:r>
    </w:p>
    <w:p w14:paraId="1C556A10" w14:textId="5D334A61" w:rsidR="00C23FC6" w:rsidRPr="004E0905" w:rsidRDefault="00C23FC6" w:rsidP="00C23FC6">
      <w:pPr>
        <w:spacing w:after="200" w:line="276" w:lineRule="auto"/>
        <w:jc w:val="both"/>
        <w:rPr>
          <w:rFonts w:eastAsia="Arial"/>
          <w:lang w:val="ro-RO"/>
        </w:rPr>
      </w:pPr>
      <w:r w:rsidRPr="004E0905">
        <w:rPr>
          <w:rFonts w:eastAsia="Arial"/>
          <w:lang w:val="ro-RO"/>
        </w:rPr>
        <w:tab/>
      </w:r>
    </w:p>
    <w:p w14:paraId="0F7286BB" w14:textId="4983411B" w:rsidR="009316AE" w:rsidRPr="004E0905" w:rsidRDefault="009316AE" w:rsidP="00A563AD">
      <w:pPr>
        <w:spacing w:line="276" w:lineRule="auto"/>
        <w:ind w:firstLine="720"/>
        <w:jc w:val="both"/>
        <w:rPr>
          <w:rFonts w:eastAsia="Arial"/>
          <w:lang w:val="ro-RO"/>
        </w:rPr>
      </w:pPr>
      <w:r w:rsidRPr="004E0905">
        <w:rPr>
          <w:rFonts w:eastAsia="Arial"/>
          <w:lang w:val="ro-RO"/>
        </w:rPr>
        <w:t xml:space="preserve">Unul din cele mai studiate subiecte încă de la nașterea primelor calculatoare a fost </w:t>
      </w:r>
      <w:r w:rsidRPr="004E0905">
        <w:rPr>
          <w:rFonts w:eastAsia="Arial"/>
          <w:i/>
          <w:iCs/>
          <w:lang w:val="ro-RO"/>
        </w:rPr>
        <w:t>sortarea</w:t>
      </w:r>
      <w:r w:rsidRPr="004E0905">
        <w:rPr>
          <w:rFonts w:eastAsia="Arial"/>
          <w:lang w:val="ro-RO"/>
        </w:rPr>
        <w:t>, definită de Knuth D. E.</w:t>
      </w:r>
      <w:r w:rsidR="00644030" w:rsidRPr="004E0905">
        <w:rPr>
          <w:rFonts w:eastAsia="Arial"/>
          <w:i/>
          <w:iCs/>
          <w:lang w:val="ro-RO"/>
        </w:rPr>
        <w:t xml:space="preserve"> </w:t>
      </w:r>
      <w:r w:rsidRPr="004E0905">
        <w:rPr>
          <w:rFonts w:eastAsia="Arial"/>
          <w:lang w:val="ro-RO"/>
        </w:rPr>
        <w:t xml:space="preserve">ca o operație vitală nu doar în informatică, </w:t>
      </w:r>
      <w:r w:rsidR="00015F74" w:rsidRPr="004E0905">
        <w:rPr>
          <w:rFonts w:eastAsia="Arial"/>
          <w:lang w:val="ro-RO"/>
        </w:rPr>
        <w:t>ci</w:t>
      </w:r>
      <w:r w:rsidRPr="004E0905">
        <w:rPr>
          <w:rFonts w:eastAsia="Arial"/>
          <w:lang w:val="ro-RO"/>
        </w:rPr>
        <w:t xml:space="preserve"> și în viața cotidian</w:t>
      </w:r>
      <w:r w:rsidR="00644030" w:rsidRPr="004E0905">
        <w:rPr>
          <w:rFonts w:eastAsia="Arial"/>
          <w:lang w:val="ro-RO"/>
        </w:rPr>
        <w:t>ă</w:t>
      </w:r>
      <w:sdt>
        <w:sdtPr>
          <w:rPr>
            <w:rFonts w:eastAsia="Arial"/>
            <w:lang w:val="ro-RO"/>
          </w:rPr>
          <w:id w:val="1085962291"/>
          <w:citation/>
        </w:sdtPr>
        <w:sdtContent>
          <w:r w:rsidR="00644030" w:rsidRPr="004E0905">
            <w:rPr>
              <w:rFonts w:eastAsia="Arial"/>
              <w:lang w:val="ro-RO"/>
            </w:rPr>
            <w:fldChar w:fldCharType="begin"/>
          </w:r>
          <w:r w:rsidR="00644030" w:rsidRPr="004E0905">
            <w:rPr>
              <w:rFonts w:eastAsia="Arial"/>
              <w:lang w:val="ro-RO"/>
            </w:rPr>
            <w:instrText xml:space="preserve">CITATION Knu98 \p 1 \l 1048 </w:instrText>
          </w:r>
          <w:r w:rsidR="00644030" w:rsidRPr="004E0905">
            <w:rPr>
              <w:rFonts w:eastAsia="Arial"/>
              <w:lang w:val="ro-RO"/>
            </w:rPr>
            <w:fldChar w:fldCharType="separate"/>
          </w:r>
          <w:r w:rsidR="00DD3AC1">
            <w:rPr>
              <w:rFonts w:eastAsia="Arial"/>
              <w:noProof/>
              <w:lang w:val="ro-RO"/>
            </w:rPr>
            <w:t xml:space="preserve"> </w:t>
          </w:r>
          <w:r w:rsidR="00DD3AC1" w:rsidRPr="00DD3AC1">
            <w:rPr>
              <w:rFonts w:eastAsia="Arial"/>
              <w:noProof/>
              <w:lang w:val="ro-RO"/>
            </w:rPr>
            <w:t>[1, p. 1]</w:t>
          </w:r>
          <w:r w:rsidR="00644030" w:rsidRPr="004E0905">
            <w:rPr>
              <w:rFonts w:eastAsia="Arial"/>
              <w:lang w:val="ro-RO"/>
            </w:rPr>
            <w:fldChar w:fldCharType="end"/>
          </w:r>
        </w:sdtContent>
      </w:sdt>
      <w:r w:rsidRPr="004E0905">
        <w:rPr>
          <w:rFonts w:eastAsia="Arial"/>
          <w:lang w:val="ro-RO"/>
        </w:rPr>
        <w:t xml:space="preserve">. Sortarea unei grupări </w:t>
      </w:r>
      <w:r w:rsidR="00A563AD" w:rsidRPr="004E0905">
        <w:rPr>
          <w:rFonts w:eastAsia="Arial"/>
          <w:lang w:val="ro-RO"/>
        </w:rPr>
        <w:t xml:space="preserve">de </w:t>
      </w:r>
      <w:r w:rsidRPr="004E0905">
        <w:rPr>
          <w:rFonts w:eastAsia="Arial"/>
          <w:lang w:val="ro-RO"/>
        </w:rPr>
        <w:t>elemente pe baza unui criteriu stabilit a avut o importanță deosebită d</w:t>
      </w:r>
      <w:r w:rsidR="00015F74" w:rsidRPr="004E0905">
        <w:rPr>
          <w:rFonts w:eastAsia="Arial"/>
          <w:lang w:val="ro-RO"/>
        </w:rPr>
        <w:t>atorită</w:t>
      </w:r>
      <w:r w:rsidRPr="004E0905">
        <w:rPr>
          <w:rFonts w:eastAsia="Arial"/>
          <w:lang w:val="ro-RO"/>
        </w:rPr>
        <w:t xml:space="preserve"> aplicabilității acesteia în </w:t>
      </w:r>
      <w:r w:rsidR="004E0905" w:rsidRPr="004E0905">
        <w:rPr>
          <w:rFonts w:eastAsia="Arial"/>
          <w:lang w:val="ro-RO"/>
        </w:rPr>
        <w:t>majoritatea</w:t>
      </w:r>
      <w:r w:rsidRPr="004E0905">
        <w:rPr>
          <w:rFonts w:eastAsia="Arial"/>
          <w:lang w:val="ro-RO"/>
        </w:rPr>
        <w:t xml:space="preserve"> domeni</w:t>
      </w:r>
      <w:r w:rsidR="00015F74" w:rsidRPr="004E0905">
        <w:rPr>
          <w:rFonts w:eastAsia="Arial"/>
          <w:lang w:val="ro-RO"/>
        </w:rPr>
        <w:t>ilor</w:t>
      </w:r>
      <w:r w:rsidRPr="004E0905">
        <w:rPr>
          <w:rFonts w:eastAsia="Arial"/>
          <w:lang w:val="ro-RO"/>
        </w:rPr>
        <w:t>.</w:t>
      </w:r>
    </w:p>
    <w:p w14:paraId="48A7AA9D" w14:textId="10FFD9F2" w:rsidR="00A563AD" w:rsidRPr="004E0905" w:rsidRDefault="009316AE" w:rsidP="00A563AD">
      <w:pPr>
        <w:spacing w:line="276" w:lineRule="auto"/>
        <w:ind w:firstLine="720"/>
        <w:jc w:val="both"/>
        <w:rPr>
          <w:rFonts w:eastAsia="Arial"/>
          <w:lang w:val="ro-RO"/>
        </w:rPr>
      </w:pPr>
      <w:r w:rsidRPr="004E0905">
        <w:rPr>
          <w:rFonts w:eastAsia="Arial"/>
          <w:lang w:val="ro-RO"/>
        </w:rPr>
        <w:t>În decursul anilor au fost prezentați numeroși algoritmi de sortare precum și structuri de date specifice pentru această operație</w:t>
      </w:r>
      <w:r w:rsidR="00015F74" w:rsidRPr="004E0905">
        <w:rPr>
          <w:rFonts w:eastAsia="Arial"/>
          <w:lang w:val="ro-RO"/>
        </w:rPr>
        <w:t>.</w:t>
      </w:r>
      <w:r w:rsidRPr="004E0905">
        <w:rPr>
          <w:rFonts w:eastAsia="Arial"/>
          <w:lang w:val="ro-RO"/>
        </w:rPr>
        <w:t xml:space="preserve"> </w:t>
      </w:r>
      <w:r w:rsidR="00015F74" w:rsidRPr="004E0905">
        <w:rPr>
          <w:rFonts w:eastAsia="Arial"/>
          <w:lang w:val="ro-RO"/>
        </w:rPr>
        <w:t>A</w:t>
      </w:r>
      <w:r w:rsidRPr="004E0905">
        <w:rPr>
          <w:rFonts w:eastAsia="Arial"/>
          <w:lang w:val="ro-RO"/>
        </w:rPr>
        <w:t xml:space="preserve">stfel, </w:t>
      </w:r>
      <w:r w:rsidR="00A563AD" w:rsidRPr="004E0905">
        <w:rPr>
          <w:rFonts w:eastAsia="Arial"/>
          <w:lang w:val="ro-RO"/>
        </w:rPr>
        <w:t>u</w:t>
      </w:r>
      <w:r w:rsidRPr="004E0905">
        <w:rPr>
          <w:rFonts w:eastAsia="Arial"/>
          <w:lang w:val="ro-RO"/>
        </w:rPr>
        <w:t xml:space="preserve">na din primele structuri de date prezentate a fost </w:t>
      </w:r>
      <w:r w:rsidRPr="004E0905">
        <w:rPr>
          <w:rFonts w:eastAsia="Arial"/>
          <w:i/>
          <w:iCs/>
          <w:lang w:val="ro-RO"/>
        </w:rPr>
        <w:t>rețe</w:t>
      </w:r>
      <w:r w:rsidR="00A563AD" w:rsidRPr="004E0905">
        <w:rPr>
          <w:rFonts w:eastAsia="Arial"/>
          <w:i/>
          <w:iCs/>
          <w:lang w:val="ro-RO"/>
        </w:rPr>
        <w:t>aua</w:t>
      </w:r>
      <w:r w:rsidRPr="004E0905">
        <w:rPr>
          <w:rFonts w:eastAsia="Arial"/>
          <w:i/>
          <w:iCs/>
          <w:lang w:val="ro-RO"/>
        </w:rPr>
        <w:t xml:space="preserve"> de sortare</w:t>
      </w:r>
      <w:r w:rsidRPr="004E0905">
        <w:rPr>
          <w:rFonts w:eastAsia="Arial"/>
          <w:lang w:val="ro-RO"/>
        </w:rPr>
        <w:t>.</w:t>
      </w:r>
      <w:r w:rsidR="00A563AD" w:rsidRPr="004E0905">
        <w:rPr>
          <w:rFonts w:eastAsia="Arial"/>
          <w:lang w:val="ro-RO"/>
        </w:rPr>
        <w:t xml:space="preserve"> </w:t>
      </w:r>
      <w:r w:rsidRPr="004E0905">
        <w:rPr>
          <w:rFonts w:eastAsia="Arial"/>
          <w:lang w:val="ro-RO"/>
        </w:rPr>
        <w:t>Rețelele de sortare sunt structuri de date simple, bazate pe o serie de operații elementare (compararea și interschimbarea a două elemente)</w:t>
      </w:r>
      <w:r w:rsidR="00644030" w:rsidRPr="004E0905">
        <w:rPr>
          <w:rFonts w:eastAsia="Arial"/>
          <w:lang w:val="ro-RO"/>
        </w:rPr>
        <w:t>, dar care au devenit centru</w:t>
      </w:r>
      <w:r w:rsidR="00015F74" w:rsidRPr="004E0905">
        <w:rPr>
          <w:rFonts w:eastAsia="Arial"/>
          <w:lang w:val="ro-RO"/>
        </w:rPr>
        <w:t>l</w:t>
      </w:r>
      <w:r w:rsidR="00644030" w:rsidRPr="004E0905">
        <w:rPr>
          <w:rFonts w:eastAsia="Arial"/>
          <w:lang w:val="ro-RO"/>
        </w:rPr>
        <w:t xml:space="preserve"> atenției multor cercetători interesați de studierea metodelor de sortare.</w:t>
      </w:r>
    </w:p>
    <w:p w14:paraId="29EEB02A" w14:textId="34E82386" w:rsidR="00644030" w:rsidRPr="004E0905" w:rsidRDefault="00644030" w:rsidP="00A563AD">
      <w:pPr>
        <w:spacing w:line="276" w:lineRule="auto"/>
        <w:ind w:firstLine="720"/>
        <w:jc w:val="both"/>
        <w:rPr>
          <w:rFonts w:eastAsia="Arial"/>
          <w:lang w:val="ro-RO"/>
        </w:rPr>
      </w:pPr>
      <w:r w:rsidRPr="004E0905">
        <w:rPr>
          <w:rFonts w:eastAsia="Arial"/>
          <w:lang w:val="ro-RO"/>
        </w:rPr>
        <w:t xml:space="preserve">În această lucrare am abordat una din principalele probleme prezentată în studiul acestor structuri : </w:t>
      </w:r>
      <w:r w:rsidRPr="004E0905">
        <w:rPr>
          <w:rFonts w:eastAsia="Arial"/>
          <w:i/>
          <w:iCs/>
          <w:lang w:val="ro-RO"/>
        </w:rPr>
        <w:t>căutarea unei rețele de sortare de adâncime optimă</w:t>
      </w:r>
      <w:r w:rsidRPr="004E0905">
        <w:rPr>
          <w:rFonts w:eastAsia="Arial"/>
          <w:lang w:val="ro-RO"/>
        </w:rPr>
        <w:t>.</w:t>
      </w:r>
    </w:p>
    <w:p w14:paraId="6D845AF5" w14:textId="63307454" w:rsidR="00644030" w:rsidRPr="004E0905" w:rsidRDefault="00644030" w:rsidP="00A563AD">
      <w:pPr>
        <w:spacing w:line="276" w:lineRule="auto"/>
        <w:ind w:firstLine="720"/>
        <w:jc w:val="both"/>
        <w:rPr>
          <w:rFonts w:eastAsia="Arial"/>
          <w:lang w:val="ro-RO"/>
        </w:rPr>
      </w:pPr>
      <w:r w:rsidRPr="004E0905">
        <w:rPr>
          <w:rFonts w:eastAsia="Arial"/>
          <w:lang w:val="ro-RO"/>
        </w:rPr>
        <w:t>Alegerea teme</w:t>
      </w:r>
      <w:r w:rsidR="00015F74" w:rsidRPr="004E0905">
        <w:rPr>
          <w:rFonts w:eastAsia="Arial"/>
          <w:lang w:val="ro-RO"/>
        </w:rPr>
        <w:t>i de față</w:t>
      </w:r>
      <w:r w:rsidRPr="004E0905">
        <w:rPr>
          <w:rFonts w:eastAsia="Arial"/>
          <w:lang w:val="ro-RO"/>
        </w:rPr>
        <w:t xml:space="preserve"> a fost rezultatul curiozității mele cu privire la această metodă de sortare </w:t>
      </w:r>
      <w:r w:rsidR="00015F74" w:rsidRPr="004E0905">
        <w:rPr>
          <w:rFonts w:eastAsia="Arial"/>
          <w:lang w:val="ro-RO"/>
        </w:rPr>
        <w:t>atât de simp</w:t>
      </w:r>
      <w:r w:rsidRPr="004E0905">
        <w:rPr>
          <w:rFonts w:eastAsia="Arial"/>
          <w:lang w:val="ro-RO"/>
        </w:rPr>
        <w:t xml:space="preserve">lă, dar cu un suport teoretic </w:t>
      </w:r>
      <w:r w:rsidR="00015F74" w:rsidRPr="004E0905">
        <w:rPr>
          <w:rFonts w:eastAsia="Arial"/>
          <w:lang w:val="ro-RO"/>
        </w:rPr>
        <w:t>atât de</w:t>
      </w:r>
      <w:r w:rsidRPr="004E0905">
        <w:rPr>
          <w:rFonts w:eastAsia="Arial"/>
          <w:lang w:val="ro-RO"/>
        </w:rPr>
        <w:t xml:space="preserve"> vast, precum și rezultatul provocării pe care o lansează problema propusă, o </w:t>
      </w:r>
      <w:r w:rsidR="00F45A1F" w:rsidRPr="004E0905">
        <w:rPr>
          <w:rFonts w:eastAsia="Arial"/>
          <w:lang w:val="ro-RO"/>
        </w:rPr>
        <w:t>problemă</w:t>
      </w:r>
      <w:r w:rsidRPr="004E0905">
        <w:rPr>
          <w:rFonts w:eastAsia="Arial"/>
          <w:lang w:val="ro-RO"/>
        </w:rPr>
        <w:t xml:space="preserve"> care este încă nerezolvată.</w:t>
      </w:r>
    </w:p>
    <w:p w14:paraId="5DFEE3B5" w14:textId="38C4ECA7" w:rsidR="00A563AD" w:rsidRPr="004E0905" w:rsidRDefault="00644030" w:rsidP="00A563AD">
      <w:pPr>
        <w:spacing w:line="276" w:lineRule="auto"/>
        <w:ind w:firstLine="720"/>
        <w:jc w:val="both"/>
        <w:rPr>
          <w:rFonts w:eastAsia="Arial"/>
          <w:lang w:val="ro-RO"/>
        </w:rPr>
      </w:pPr>
      <w:r w:rsidRPr="004E0905">
        <w:rPr>
          <w:rFonts w:eastAsia="Arial"/>
          <w:lang w:val="ro-RO"/>
        </w:rPr>
        <w:t xml:space="preserve">În </w:t>
      </w:r>
      <w:r w:rsidR="00015F74" w:rsidRPr="004E0905">
        <w:rPr>
          <w:rFonts w:eastAsia="Arial"/>
          <w:lang w:val="ro-RO"/>
        </w:rPr>
        <w:t>soluționarea</w:t>
      </w:r>
      <w:r w:rsidRPr="004E0905">
        <w:rPr>
          <w:rFonts w:eastAsia="Arial"/>
          <w:lang w:val="ro-RO"/>
        </w:rPr>
        <w:t xml:space="preserve"> acestei probleme am utilizat două metode distincte bazate pe o clasă de algoritmi de optimizare inspirați din procesul evolutiv</w:t>
      </w:r>
      <w:r w:rsidR="008B5EE4" w:rsidRPr="004E0905">
        <w:rPr>
          <w:rFonts w:eastAsia="Arial"/>
          <w:lang w:val="ro-RO"/>
        </w:rPr>
        <w:t xml:space="preserve">. </w:t>
      </w:r>
      <w:r w:rsidR="00A563AD" w:rsidRPr="004E0905">
        <w:rPr>
          <w:rFonts w:eastAsia="Arial"/>
          <w:lang w:val="ro-RO"/>
        </w:rPr>
        <w:t>Prima metodă este formată dintr-un algoritm genetic hibrid care utilizează diverse operații de optimizare locală. Cea de a doua metodă este reprezentată de un algoritm genetic multi-obiectiv în care o importanță majoră este oferită factorului de noutate.</w:t>
      </w:r>
    </w:p>
    <w:p w14:paraId="519F15DC" w14:textId="75B79024" w:rsidR="00A563AD" w:rsidRPr="004E0905" w:rsidRDefault="00A563AD" w:rsidP="00A563AD">
      <w:pPr>
        <w:spacing w:line="276" w:lineRule="auto"/>
        <w:ind w:firstLine="720"/>
        <w:jc w:val="both"/>
        <w:rPr>
          <w:rFonts w:eastAsia="Arial"/>
          <w:lang w:val="ro-RO"/>
        </w:rPr>
      </w:pPr>
      <w:r w:rsidRPr="004E0905">
        <w:rPr>
          <w:rFonts w:eastAsia="Arial"/>
          <w:lang w:val="ro-RO"/>
        </w:rPr>
        <w:t>Prin această lucrare am dorit sa ofer o soluție atât teoretică cât și practică asupra problemei căutării unei rețele de sortare de adâncime optimă folosind algoritmi dintr-o clasă de algoritmi de optimizare inspirați din procesul evolutiv.</w:t>
      </w:r>
    </w:p>
    <w:p w14:paraId="2AB8158C" w14:textId="77777777" w:rsidR="00A563AD" w:rsidRPr="004E0905" w:rsidRDefault="00A563AD" w:rsidP="00A563AD">
      <w:pPr>
        <w:spacing w:line="240" w:lineRule="auto"/>
        <w:ind w:firstLine="720"/>
        <w:jc w:val="both"/>
        <w:rPr>
          <w:rFonts w:eastAsia="Arial"/>
          <w:lang w:val="ro-RO"/>
        </w:rPr>
      </w:pPr>
    </w:p>
    <w:p w14:paraId="2663851F" w14:textId="77777777" w:rsidR="00A563AD" w:rsidRPr="004E0905" w:rsidRDefault="00A563AD" w:rsidP="00A563AD">
      <w:pPr>
        <w:spacing w:line="240" w:lineRule="auto"/>
        <w:ind w:firstLine="720"/>
        <w:jc w:val="both"/>
        <w:rPr>
          <w:rFonts w:eastAsia="Arial"/>
          <w:lang w:val="ro-RO"/>
        </w:rPr>
      </w:pPr>
    </w:p>
    <w:p w14:paraId="07704AB7" w14:textId="199F40F3" w:rsidR="00644030" w:rsidRPr="004E0905" w:rsidRDefault="00644030" w:rsidP="009316AE">
      <w:pPr>
        <w:spacing w:line="240" w:lineRule="auto"/>
        <w:ind w:firstLine="720"/>
        <w:jc w:val="both"/>
        <w:rPr>
          <w:rFonts w:eastAsia="Arial"/>
          <w:lang w:val="ro-RO"/>
        </w:rPr>
      </w:pPr>
    </w:p>
    <w:p w14:paraId="6AC5C2E8" w14:textId="3FD33438" w:rsidR="008A13CE" w:rsidRPr="004E0905" w:rsidRDefault="008A13CE" w:rsidP="006423A3">
      <w:pPr>
        <w:spacing w:line="240" w:lineRule="auto"/>
        <w:ind w:firstLine="720"/>
        <w:jc w:val="both"/>
        <w:rPr>
          <w:rFonts w:eastAsia="Arial"/>
          <w:lang w:val="ro-RO"/>
        </w:rPr>
      </w:pPr>
    </w:p>
    <w:p w14:paraId="24871E97" w14:textId="6EAD3CF4" w:rsidR="008A13CE" w:rsidRPr="004E0905" w:rsidRDefault="008A13CE" w:rsidP="006423A3">
      <w:pPr>
        <w:spacing w:line="240" w:lineRule="auto"/>
        <w:ind w:firstLine="720"/>
        <w:jc w:val="both"/>
        <w:rPr>
          <w:rFonts w:eastAsia="Arial"/>
          <w:lang w:val="ro-RO"/>
        </w:rPr>
      </w:pPr>
    </w:p>
    <w:p w14:paraId="07083C07" w14:textId="61F394DC" w:rsidR="008A13CE" w:rsidRPr="004E0905" w:rsidRDefault="008A13CE" w:rsidP="006423A3">
      <w:pPr>
        <w:spacing w:line="240" w:lineRule="auto"/>
        <w:ind w:firstLine="720"/>
        <w:jc w:val="both"/>
        <w:rPr>
          <w:rFonts w:eastAsia="Arial"/>
          <w:lang w:val="ro-RO"/>
        </w:rPr>
      </w:pPr>
    </w:p>
    <w:p w14:paraId="58A29E3A" w14:textId="719CFCE5" w:rsidR="008A13CE" w:rsidRPr="004E0905" w:rsidRDefault="008A13CE" w:rsidP="006423A3">
      <w:pPr>
        <w:spacing w:line="240" w:lineRule="auto"/>
        <w:ind w:firstLine="720"/>
        <w:jc w:val="both"/>
        <w:rPr>
          <w:rFonts w:eastAsia="Arial"/>
          <w:lang w:val="ro-RO"/>
        </w:rPr>
      </w:pPr>
    </w:p>
    <w:p w14:paraId="2E9ED7A0" w14:textId="1EC2E779" w:rsidR="008A13CE" w:rsidRPr="004E0905" w:rsidRDefault="008A13CE" w:rsidP="006423A3">
      <w:pPr>
        <w:spacing w:line="240" w:lineRule="auto"/>
        <w:ind w:firstLine="720"/>
        <w:jc w:val="both"/>
        <w:rPr>
          <w:rFonts w:eastAsia="Arial"/>
          <w:lang w:val="ro-RO"/>
        </w:rPr>
      </w:pPr>
    </w:p>
    <w:p w14:paraId="2AE03D2C" w14:textId="77777777" w:rsidR="008B5EE4" w:rsidRPr="004E0905" w:rsidRDefault="008B5EE4" w:rsidP="006423A3">
      <w:pPr>
        <w:spacing w:line="240" w:lineRule="auto"/>
        <w:jc w:val="both"/>
        <w:rPr>
          <w:rFonts w:eastAsia="Arial"/>
          <w:lang w:val="ro-RO"/>
        </w:rPr>
      </w:pPr>
    </w:p>
    <w:p w14:paraId="64AB6EA1" w14:textId="76A173B1" w:rsidR="00A349F8" w:rsidRPr="004E0905" w:rsidRDefault="004D7762" w:rsidP="006423A3">
      <w:pPr>
        <w:spacing w:line="240" w:lineRule="auto"/>
        <w:jc w:val="both"/>
        <w:rPr>
          <w:rFonts w:eastAsia="Arial"/>
          <w:b/>
          <w:bCs/>
          <w:sz w:val="32"/>
          <w:szCs w:val="32"/>
          <w:lang w:val="ro-RO"/>
        </w:rPr>
      </w:pPr>
      <w:r w:rsidRPr="004E0905">
        <w:rPr>
          <w:rFonts w:eastAsia="Arial"/>
          <w:b/>
          <w:bCs/>
          <w:sz w:val="32"/>
          <w:szCs w:val="32"/>
          <w:lang w:val="ro-RO"/>
        </w:rPr>
        <w:lastRenderedPageBreak/>
        <w:t xml:space="preserve">Capitolul </w:t>
      </w:r>
      <w:r w:rsidR="0058392D" w:rsidRPr="004E0905">
        <w:rPr>
          <w:rFonts w:eastAsia="Arial"/>
          <w:b/>
          <w:bCs/>
          <w:sz w:val="32"/>
          <w:szCs w:val="32"/>
          <w:lang w:val="ro-RO"/>
        </w:rPr>
        <w:t>1</w:t>
      </w:r>
      <w:r w:rsidRPr="004E0905">
        <w:rPr>
          <w:rFonts w:eastAsia="Arial"/>
          <w:b/>
          <w:bCs/>
          <w:sz w:val="32"/>
          <w:szCs w:val="32"/>
          <w:lang w:val="ro-RO"/>
        </w:rPr>
        <w:t xml:space="preserve"> – Rețele de sortare</w:t>
      </w:r>
    </w:p>
    <w:p w14:paraId="30E3572B" w14:textId="05D6C108" w:rsidR="004D7762" w:rsidRPr="004E0905" w:rsidRDefault="0058392D" w:rsidP="006423A3">
      <w:pPr>
        <w:pStyle w:val="ListParagraph"/>
        <w:numPr>
          <w:ilvl w:val="1"/>
          <w:numId w:val="1"/>
        </w:numPr>
        <w:spacing w:line="240" w:lineRule="auto"/>
        <w:jc w:val="both"/>
        <w:rPr>
          <w:rFonts w:eastAsia="Arial"/>
          <w:b/>
          <w:bCs/>
          <w:sz w:val="28"/>
          <w:szCs w:val="28"/>
          <w:lang w:val="ro-RO"/>
        </w:rPr>
      </w:pPr>
      <w:r w:rsidRPr="004E0905">
        <w:rPr>
          <w:rFonts w:eastAsia="Arial"/>
          <w:b/>
          <w:bCs/>
          <w:sz w:val="28"/>
          <w:szCs w:val="28"/>
          <w:lang w:val="ro-RO"/>
        </w:rPr>
        <w:t>Co</w:t>
      </w:r>
      <w:r w:rsidR="001F53A2" w:rsidRPr="004E0905">
        <w:rPr>
          <w:rFonts w:eastAsia="Arial"/>
          <w:b/>
          <w:bCs/>
          <w:sz w:val="28"/>
          <w:szCs w:val="28"/>
          <w:lang w:val="ro-RO"/>
        </w:rPr>
        <w:t>ncepte de bază privind rețelele de sortare</w:t>
      </w:r>
    </w:p>
    <w:p w14:paraId="70E7C0A7" w14:textId="77777777" w:rsidR="00A349F8" w:rsidRPr="004E0905" w:rsidRDefault="00A349F8" w:rsidP="006423A3">
      <w:pPr>
        <w:pStyle w:val="ListParagraph"/>
        <w:spacing w:line="240" w:lineRule="auto"/>
        <w:ind w:left="1140"/>
        <w:jc w:val="both"/>
        <w:rPr>
          <w:rFonts w:eastAsia="Arial"/>
          <w:b/>
          <w:bCs/>
          <w:sz w:val="28"/>
          <w:szCs w:val="28"/>
          <w:lang w:val="ro-RO"/>
        </w:rPr>
      </w:pPr>
    </w:p>
    <w:p w14:paraId="0004B098" w14:textId="0093D5A9" w:rsidR="0080095F" w:rsidRPr="004E0905" w:rsidRDefault="004D7762" w:rsidP="006423A3">
      <w:pPr>
        <w:spacing w:line="240" w:lineRule="auto"/>
        <w:ind w:firstLine="720"/>
        <w:jc w:val="both"/>
        <w:rPr>
          <w:rFonts w:eastAsia="Arial"/>
          <w:lang w:val="ro-RO"/>
        </w:rPr>
      </w:pPr>
      <w:r w:rsidRPr="004E0905">
        <w:rPr>
          <w:rFonts w:eastAsia="Arial"/>
          <w:lang w:val="ro-RO"/>
        </w:rPr>
        <w:t xml:space="preserve">Rețelele de sortare fac parte </w:t>
      </w:r>
      <w:r w:rsidR="009C53E4" w:rsidRPr="004E0905">
        <w:rPr>
          <w:rFonts w:eastAsia="Arial"/>
          <w:lang w:val="ro-RO"/>
        </w:rPr>
        <w:t>dintr-o</w:t>
      </w:r>
      <w:r w:rsidRPr="004E0905">
        <w:rPr>
          <w:rFonts w:eastAsia="Arial"/>
          <w:lang w:val="ro-RO"/>
        </w:rPr>
        <w:t xml:space="preserve"> clasă specială a algoritmilor de sortare prin comparare</w:t>
      </w:r>
      <w:r w:rsidR="00E62B0C" w:rsidRPr="004E0905">
        <w:rPr>
          <w:rFonts w:eastAsia="Arial"/>
          <w:lang w:val="ro-RO"/>
        </w:rPr>
        <w:t xml:space="preserve">, </w:t>
      </w:r>
      <w:r w:rsidR="009C53E4" w:rsidRPr="004E0905">
        <w:rPr>
          <w:rFonts w:eastAsia="Arial"/>
          <w:lang w:val="ro-RO"/>
        </w:rPr>
        <w:t>independent</w:t>
      </w:r>
      <w:r w:rsidR="00E62B0C" w:rsidRPr="004E0905">
        <w:rPr>
          <w:rFonts w:eastAsia="Arial"/>
          <w:lang w:val="ro-RO"/>
        </w:rPr>
        <w:t xml:space="preserve"> de tipul datelor, ce sortează un număr fix de elemente</w:t>
      </w:r>
      <w:r w:rsidR="0080095F" w:rsidRPr="004E0905">
        <w:rPr>
          <w:rFonts w:eastAsia="Arial"/>
          <w:lang w:val="ro-RO"/>
        </w:rPr>
        <w:t>.</w:t>
      </w:r>
      <w:r w:rsidR="006C6F6B" w:rsidRPr="004E0905">
        <w:rPr>
          <w:rFonts w:eastAsia="Arial"/>
          <w:lang w:val="ro-RO"/>
        </w:rPr>
        <w:t xml:space="preserve"> </w:t>
      </w:r>
      <w:r w:rsidR="0080095F" w:rsidRPr="004E0905">
        <w:rPr>
          <w:rFonts w:eastAsia="Arial"/>
          <w:lang w:val="ro-RO"/>
        </w:rPr>
        <w:t xml:space="preserve">Rețelele de sortare adaugă </w:t>
      </w:r>
      <w:r w:rsidR="009C53E4" w:rsidRPr="004E0905">
        <w:rPr>
          <w:rFonts w:eastAsia="Arial"/>
          <w:lang w:val="ro-RO"/>
        </w:rPr>
        <w:t>această restricție a numărului fix de elemente</w:t>
      </w:r>
      <w:r w:rsidR="0080095F" w:rsidRPr="004E0905">
        <w:rPr>
          <w:rFonts w:eastAsia="Arial"/>
          <w:lang w:val="ro-RO"/>
        </w:rPr>
        <w:t>, pe când algoritmii de sortare prin comparare, de obicei, sortează orice număr de elemente</w:t>
      </w:r>
      <w:sdt>
        <w:sdtPr>
          <w:rPr>
            <w:rFonts w:eastAsia="Arial"/>
            <w:lang w:val="ro-RO"/>
          </w:rPr>
          <w:id w:val="1657263811"/>
          <w:citation/>
        </w:sdtPr>
        <w:sdtContent>
          <w:r w:rsidR="00027867" w:rsidRPr="004E0905">
            <w:rPr>
              <w:rFonts w:eastAsia="Arial"/>
              <w:lang w:val="ro-RO"/>
            </w:rPr>
            <w:fldChar w:fldCharType="begin"/>
          </w:r>
          <w:r w:rsidR="00F55433" w:rsidRPr="004E0905">
            <w:rPr>
              <w:rFonts w:eastAsia="Arial"/>
              <w:lang w:val="ro-RO"/>
            </w:rPr>
            <w:instrText xml:space="preserve">CITATION Knu98 \p 219 \l 1048 </w:instrText>
          </w:r>
          <w:r w:rsidR="00027867" w:rsidRPr="004E0905">
            <w:rPr>
              <w:rFonts w:eastAsia="Arial"/>
              <w:lang w:val="ro-RO"/>
            </w:rPr>
            <w:fldChar w:fldCharType="separate"/>
          </w:r>
          <w:r w:rsidR="00DD3AC1">
            <w:rPr>
              <w:rFonts w:eastAsia="Arial"/>
              <w:noProof/>
              <w:lang w:val="ro-RO"/>
            </w:rPr>
            <w:t xml:space="preserve"> </w:t>
          </w:r>
          <w:r w:rsidR="00DD3AC1" w:rsidRPr="00DD3AC1">
            <w:rPr>
              <w:rFonts w:eastAsia="Arial"/>
              <w:noProof/>
              <w:lang w:val="ro-RO"/>
            </w:rPr>
            <w:t>[1, p. 219]</w:t>
          </w:r>
          <w:r w:rsidR="00027867" w:rsidRPr="004E0905">
            <w:rPr>
              <w:rFonts w:eastAsia="Arial"/>
              <w:lang w:val="ro-RO"/>
            </w:rPr>
            <w:fldChar w:fldCharType="end"/>
          </w:r>
        </w:sdtContent>
      </w:sdt>
      <w:r w:rsidR="0080095F" w:rsidRPr="004E0905">
        <w:rPr>
          <w:rFonts w:eastAsia="Arial"/>
          <w:lang w:val="ro-RO"/>
        </w:rPr>
        <w:t>.</w:t>
      </w:r>
    </w:p>
    <w:p w14:paraId="32D84F79" w14:textId="32F99EB2" w:rsidR="00553B17" w:rsidRPr="004E0905" w:rsidRDefault="00E62B0C" w:rsidP="006423A3">
      <w:pPr>
        <w:spacing w:line="240" w:lineRule="auto"/>
        <w:ind w:firstLine="720"/>
        <w:jc w:val="both"/>
        <w:rPr>
          <w:rFonts w:eastAsia="Arial"/>
          <w:i/>
          <w:iCs/>
          <w:lang w:val="ro-RO"/>
        </w:rPr>
      </w:pPr>
      <w:r w:rsidRPr="004E0905">
        <w:rPr>
          <w:rFonts w:eastAsia="Arial"/>
          <w:lang w:val="ro-RO"/>
        </w:rPr>
        <w:t>O rețea de sortare este formată din două componente :</w:t>
      </w:r>
      <w:r w:rsidRPr="004E0905">
        <w:rPr>
          <w:rFonts w:eastAsia="Arial"/>
          <w:i/>
          <w:iCs/>
          <w:lang w:val="ro-RO"/>
        </w:rPr>
        <w:t xml:space="preserve"> </w:t>
      </w:r>
      <w:r w:rsidR="00553B17" w:rsidRPr="004E0905">
        <w:rPr>
          <w:rFonts w:eastAsia="Arial"/>
          <w:i/>
          <w:iCs/>
          <w:lang w:val="ro-RO"/>
        </w:rPr>
        <w:t>comparatori</w:t>
      </w:r>
      <w:r w:rsidR="00553B17" w:rsidRPr="004E0905">
        <w:rPr>
          <w:rFonts w:eastAsia="Arial"/>
          <w:lang w:val="ro-RO"/>
        </w:rPr>
        <w:t xml:space="preserve"> și </w:t>
      </w:r>
      <w:r w:rsidR="00553B17" w:rsidRPr="004E0905">
        <w:rPr>
          <w:rFonts w:eastAsia="Arial"/>
          <w:i/>
          <w:iCs/>
          <w:lang w:val="ro-RO"/>
        </w:rPr>
        <w:t>fire</w:t>
      </w:r>
      <w:r w:rsidR="0091279A" w:rsidRPr="004E0905">
        <w:rPr>
          <w:rFonts w:eastAsia="Arial"/>
          <w:i/>
          <w:iCs/>
          <w:lang w:val="ro-RO"/>
        </w:rPr>
        <w:t xml:space="preserve"> de date</w:t>
      </w:r>
      <w:r w:rsidR="00553B17" w:rsidRPr="004E0905">
        <w:rPr>
          <w:rFonts w:eastAsia="Arial"/>
          <w:i/>
          <w:iCs/>
          <w:lang w:val="ro-RO"/>
        </w:rPr>
        <w:t>.</w:t>
      </w:r>
    </w:p>
    <w:p w14:paraId="045DE15A" w14:textId="2597F0BE" w:rsidR="00553B17" w:rsidRPr="004E0905" w:rsidRDefault="00553B17" w:rsidP="006423A3">
      <w:pPr>
        <w:spacing w:line="240" w:lineRule="auto"/>
        <w:ind w:firstLine="720"/>
        <w:jc w:val="both"/>
        <w:rPr>
          <w:rFonts w:eastAsia="Arial"/>
          <w:lang w:val="ro-RO"/>
        </w:rPr>
      </w:pPr>
      <w:r w:rsidRPr="004E0905">
        <w:rPr>
          <w:rFonts w:eastAsia="Arial"/>
          <w:i/>
          <w:iCs/>
          <w:lang w:val="ro-RO"/>
        </w:rPr>
        <w:t xml:space="preserve"> </w:t>
      </w:r>
      <w:r w:rsidRPr="004E0905">
        <w:rPr>
          <w:rFonts w:eastAsia="Arial"/>
          <w:lang w:val="ro-RO"/>
        </w:rPr>
        <w:t xml:space="preserve">Numărul </w:t>
      </w:r>
      <w:r w:rsidRPr="004E0905">
        <w:rPr>
          <w:rFonts w:eastAsia="Arial"/>
          <w:i/>
          <w:iCs/>
          <w:lang w:val="ro-RO"/>
        </w:rPr>
        <w:t>firelor</w:t>
      </w:r>
      <w:r w:rsidRPr="004E0905">
        <w:rPr>
          <w:rFonts w:eastAsia="Arial"/>
          <w:lang w:val="ro-RO"/>
        </w:rPr>
        <w:t xml:space="preserve"> este</w:t>
      </w:r>
      <w:r w:rsidRPr="004E0905">
        <w:rPr>
          <w:rFonts w:eastAsia="Arial"/>
          <w:i/>
          <w:iCs/>
          <w:lang w:val="ro-RO"/>
        </w:rPr>
        <w:t xml:space="preserve"> </w:t>
      </w:r>
      <w:r w:rsidRPr="004E0905">
        <w:rPr>
          <w:rFonts w:eastAsia="Arial"/>
          <w:lang w:val="ro-RO"/>
        </w:rPr>
        <w:t>egal cu cel al elementelor de sortat, ele conțin</w:t>
      </w:r>
      <w:r w:rsidR="00015F74" w:rsidRPr="004E0905">
        <w:rPr>
          <w:rFonts w:eastAsia="Arial"/>
          <w:lang w:val="ro-RO"/>
        </w:rPr>
        <w:t>ând,</w:t>
      </w:r>
      <w:r w:rsidRPr="004E0905">
        <w:rPr>
          <w:rFonts w:eastAsia="Arial"/>
          <w:lang w:val="ro-RO"/>
        </w:rPr>
        <w:t xml:space="preserve"> la fiecare pas, câte un element din șirul inițial</w:t>
      </w:r>
      <w:r w:rsidR="00015F74" w:rsidRPr="004E0905">
        <w:rPr>
          <w:rFonts w:eastAsia="Arial"/>
          <w:lang w:val="ro-RO"/>
        </w:rPr>
        <w:t xml:space="preserve"> </w:t>
      </w:r>
      <w:r w:rsidRPr="004E0905">
        <w:rPr>
          <w:rFonts w:eastAsia="Arial"/>
          <w:lang w:val="ro-RO"/>
        </w:rPr>
        <w:t xml:space="preserve">(de sortat). Pentru o </w:t>
      </w:r>
      <w:r w:rsidR="009C53E4" w:rsidRPr="004E0905">
        <w:rPr>
          <w:rFonts w:eastAsia="Arial"/>
          <w:lang w:val="ro-RO"/>
        </w:rPr>
        <w:t>înțelegere</w:t>
      </w:r>
      <w:r w:rsidRPr="004E0905">
        <w:rPr>
          <w:rFonts w:eastAsia="Arial"/>
          <w:lang w:val="ro-RO"/>
        </w:rPr>
        <w:t xml:space="preserve"> mai clară putem considera </w:t>
      </w:r>
      <w:r w:rsidRPr="004E0905">
        <w:rPr>
          <w:rFonts w:eastAsia="Arial"/>
          <w:i/>
          <w:iCs/>
          <w:lang w:val="ro-RO"/>
        </w:rPr>
        <w:t>firele</w:t>
      </w:r>
      <w:r w:rsidRPr="004E0905">
        <w:rPr>
          <w:rFonts w:eastAsia="Arial"/>
          <w:lang w:val="ro-RO"/>
        </w:rPr>
        <w:t xml:space="preserve"> </w:t>
      </w:r>
      <w:r w:rsidR="006C6F6B" w:rsidRPr="004E0905">
        <w:rPr>
          <w:rFonts w:eastAsia="Arial"/>
          <w:lang w:val="ro-RO"/>
        </w:rPr>
        <w:t>asemenea unor canale de date ce parcurg</w:t>
      </w:r>
      <w:r w:rsidRPr="004E0905">
        <w:rPr>
          <w:rFonts w:eastAsia="Arial"/>
          <w:lang w:val="ro-RO"/>
        </w:rPr>
        <w:t xml:space="preserve"> rețe</w:t>
      </w:r>
      <w:r w:rsidR="006C6F6B" w:rsidRPr="004E0905">
        <w:rPr>
          <w:rFonts w:eastAsia="Arial"/>
          <w:lang w:val="ro-RO"/>
        </w:rPr>
        <w:t>aua</w:t>
      </w:r>
      <w:r w:rsidRPr="004E0905">
        <w:rPr>
          <w:rFonts w:eastAsia="Arial"/>
          <w:lang w:val="ro-RO"/>
        </w:rPr>
        <w:t xml:space="preserve"> de sortare de la stânga la dreapta, precum se poate observa în Figura 1.1.</w:t>
      </w:r>
    </w:p>
    <w:p w14:paraId="33826963" w14:textId="4DBA7A17" w:rsidR="0080095F" w:rsidRPr="004E0905" w:rsidRDefault="00553B17" w:rsidP="006423A3">
      <w:pPr>
        <w:spacing w:line="240" w:lineRule="auto"/>
        <w:ind w:firstLine="720"/>
        <w:jc w:val="both"/>
        <w:rPr>
          <w:rFonts w:eastAsia="Arial"/>
          <w:i/>
          <w:iCs/>
          <w:lang w:val="ro-RO"/>
        </w:rPr>
      </w:pPr>
      <w:r w:rsidRPr="004E0905">
        <w:rPr>
          <w:rFonts w:eastAsia="Arial"/>
          <w:lang w:val="ro-RO"/>
        </w:rPr>
        <w:t xml:space="preserve">Fiecare </w:t>
      </w:r>
      <w:r w:rsidRPr="004E0905">
        <w:rPr>
          <w:rFonts w:eastAsia="Arial"/>
          <w:i/>
          <w:iCs/>
          <w:lang w:val="ro-RO"/>
        </w:rPr>
        <w:t>comparator</w:t>
      </w:r>
      <w:r w:rsidRPr="004E0905">
        <w:rPr>
          <w:rFonts w:eastAsia="Arial"/>
          <w:lang w:val="ro-RO"/>
        </w:rPr>
        <w:t xml:space="preserve"> va conecta două dintre </w:t>
      </w:r>
      <w:r w:rsidRPr="004E0905">
        <w:rPr>
          <w:rFonts w:eastAsia="Arial"/>
          <w:i/>
          <w:iCs/>
          <w:lang w:val="ro-RO"/>
        </w:rPr>
        <w:t>firele</w:t>
      </w:r>
      <w:r w:rsidRPr="004E0905">
        <w:rPr>
          <w:rFonts w:eastAsia="Arial"/>
          <w:lang w:val="ro-RO"/>
        </w:rPr>
        <w:t xml:space="preserve"> rețelei</w:t>
      </w:r>
      <w:r w:rsidR="00015F74" w:rsidRPr="004E0905">
        <w:rPr>
          <w:rFonts w:eastAsia="Arial"/>
          <w:lang w:val="ro-RO"/>
        </w:rPr>
        <w:t>. A</w:t>
      </w:r>
      <w:r w:rsidRPr="004E0905">
        <w:rPr>
          <w:rFonts w:eastAsia="Arial"/>
          <w:lang w:val="ro-RO"/>
        </w:rPr>
        <w:t xml:space="preserve">ceștia vor compara și </w:t>
      </w:r>
      <w:r w:rsidR="0091279A" w:rsidRPr="004E0905">
        <w:rPr>
          <w:rFonts w:eastAsia="Arial"/>
          <w:lang w:val="ro-RO"/>
        </w:rPr>
        <w:t xml:space="preserve">inversa elementele conținute de </w:t>
      </w:r>
      <w:r w:rsidR="0091279A" w:rsidRPr="004E0905">
        <w:rPr>
          <w:rFonts w:eastAsia="Arial"/>
          <w:i/>
          <w:iCs/>
          <w:lang w:val="ro-RO"/>
        </w:rPr>
        <w:t>firele</w:t>
      </w:r>
      <w:r w:rsidR="0091279A" w:rsidRPr="004E0905">
        <w:rPr>
          <w:rFonts w:eastAsia="Arial"/>
          <w:lang w:val="ro-RO"/>
        </w:rPr>
        <w:t xml:space="preserve"> care le poartă astfel încât </w:t>
      </w:r>
      <w:r w:rsidR="009C53E4" w:rsidRPr="004E0905">
        <w:rPr>
          <w:rFonts w:eastAsia="Arial"/>
          <w:lang w:val="ro-RO"/>
        </w:rPr>
        <w:t>elementul</w:t>
      </w:r>
      <w:r w:rsidR="0091279A" w:rsidRPr="004E0905">
        <w:rPr>
          <w:rFonts w:eastAsia="Arial"/>
          <w:lang w:val="ro-RO"/>
        </w:rPr>
        <w:t xml:space="preserve"> cu valoarea minimă să fie pe </w:t>
      </w:r>
      <w:r w:rsidR="0091279A" w:rsidRPr="004E0905">
        <w:rPr>
          <w:rFonts w:eastAsia="Arial"/>
          <w:i/>
          <w:iCs/>
          <w:lang w:val="ro-RO"/>
        </w:rPr>
        <w:t>firul</w:t>
      </w:r>
      <w:r w:rsidR="0091279A" w:rsidRPr="004E0905">
        <w:rPr>
          <w:rFonts w:eastAsia="Arial"/>
          <w:lang w:val="ro-RO"/>
        </w:rPr>
        <w:t xml:space="preserve"> superior iar cel cu valoarea maximă pe </w:t>
      </w:r>
      <w:r w:rsidR="0091279A" w:rsidRPr="004E0905">
        <w:rPr>
          <w:rFonts w:eastAsia="Arial"/>
          <w:i/>
          <w:iCs/>
          <w:lang w:val="ro-RO"/>
        </w:rPr>
        <w:t>firul</w:t>
      </w:r>
      <w:r w:rsidR="0091279A" w:rsidRPr="004E0905">
        <w:rPr>
          <w:rFonts w:eastAsia="Arial"/>
          <w:lang w:val="ro-RO"/>
        </w:rPr>
        <w:t xml:space="preserve"> inferior</w:t>
      </w:r>
      <w:r w:rsidR="0091279A" w:rsidRPr="004E0905">
        <w:rPr>
          <w:rFonts w:eastAsia="Arial"/>
          <w:i/>
          <w:iCs/>
          <w:lang w:val="ro-RO"/>
        </w:rPr>
        <w:t>.</w:t>
      </w:r>
    </w:p>
    <w:p w14:paraId="074A8D15" w14:textId="0912C566" w:rsidR="005C4955" w:rsidRPr="004E0905" w:rsidRDefault="0091279A" w:rsidP="006423A3">
      <w:pPr>
        <w:spacing w:line="240" w:lineRule="auto"/>
        <w:ind w:firstLine="720"/>
        <w:jc w:val="both"/>
        <w:rPr>
          <w:rFonts w:eastAsia="Arial"/>
          <w:noProof/>
          <w:lang w:val="ro-RO"/>
        </w:rPr>
      </w:pPr>
      <w:r w:rsidRPr="004E0905">
        <w:rPr>
          <w:rFonts w:eastAsia="Arial"/>
          <w:lang w:val="ro-RO"/>
        </w:rPr>
        <w:t xml:space="preserve">În practică vom reprezenta </w:t>
      </w:r>
      <w:r w:rsidRPr="004E0905">
        <w:rPr>
          <w:rFonts w:eastAsia="Arial"/>
          <w:i/>
          <w:iCs/>
          <w:lang w:val="ro-RO"/>
        </w:rPr>
        <w:t>firele</w:t>
      </w:r>
      <w:r w:rsidRPr="004E0905">
        <w:rPr>
          <w:rFonts w:eastAsia="Arial"/>
          <w:lang w:val="ro-RO"/>
        </w:rPr>
        <w:t xml:space="preserve"> utilizând linii orizontale iar comparatorii prin linii verticale </w:t>
      </w:r>
      <w:r w:rsidR="006C6F6B" w:rsidRPr="004E0905">
        <w:rPr>
          <w:rFonts w:eastAsia="Arial"/>
          <w:lang w:val="ro-RO"/>
        </w:rPr>
        <w:t>între două fire</w:t>
      </w:r>
      <w:r w:rsidR="00015F74" w:rsidRPr="004E0905">
        <w:rPr>
          <w:rFonts w:eastAsia="Arial"/>
          <w:lang w:val="ro-RO"/>
        </w:rPr>
        <w:t>. P</w:t>
      </w:r>
      <w:r w:rsidRPr="004E0905">
        <w:rPr>
          <w:rFonts w:eastAsia="Arial"/>
          <w:lang w:val="ro-RO"/>
        </w:rPr>
        <w:t>entru a evidenția conexiunea pe care o face un comparator între două</w:t>
      </w:r>
      <w:r w:rsidR="007A3389" w:rsidRPr="004E0905">
        <w:rPr>
          <w:rFonts w:eastAsia="Arial"/>
          <w:lang w:val="ro-RO"/>
        </w:rPr>
        <w:t xml:space="preserve"> </w:t>
      </w:r>
      <w:r w:rsidRPr="004E0905">
        <w:rPr>
          <w:rFonts w:eastAsia="Arial"/>
          <w:i/>
          <w:iCs/>
          <w:lang w:val="ro-RO"/>
        </w:rPr>
        <w:t>fire</w:t>
      </w:r>
      <w:r w:rsidRPr="004E0905">
        <w:rPr>
          <w:rFonts w:eastAsia="Arial"/>
          <w:lang w:val="ro-RO"/>
        </w:rPr>
        <w:t xml:space="preserve"> vom utiliza mici cerculețe negre. Un exemplu de rețea de sortare este cel prezentat în Figura</w:t>
      </w:r>
      <w:r w:rsidR="007A3389" w:rsidRPr="004E0905">
        <w:rPr>
          <w:rFonts w:eastAsia="Arial"/>
          <w:lang w:val="ro-RO"/>
        </w:rPr>
        <w:t> </w:t>
      </w:r>
      <w:r w:rsidRPr="004E0905">
        <w:rPr>
          <w:rFonts w:eastAsia="Arial"/>
          <w:lang w:val="ro-RO"/>
        </w:rPr>
        <w:t>1.1</w:t>
      </w:r>
      <w:r w:rsidR="00164FB3" w:rsidRPr="004E0905">
        <w:rPr>
          <w:rFonts w:eastAsia="Arial"/>
          <w:lang w:val="ro-RO"/>
        </w:rPr>
        <w:t>, pe</w:t>
      </w:r>
      <w:r w:rsidR="003C1678" w:rsidRPr="004E0905">
        <w:rPr>
          <w:rFonts w:eastAsia="Arial"/>
          <w:lang w:val="ro-RO"/>
        </w:rPr>
        <w:t xml:space="preserve"> </w:t>
      </w:r>
      <w:r w:rsidR="00164FB3" w:rsidRPr="004E0905">
        <w:rPr>
          <w:rFonts w:eastAsia="Arial"/>
          <w:lang w:val="ro-RO"/>
        </w:rPr>
        <w:t>când un exemplu de funcționare al rețele</w:t>
      </w:r>
      <w:r w:rsidR="007A3389" w:rsidRPr="004E0905">
        <w:rPr>
          <w:rFonts w:eastAsia="Arial"/>
          <w:lang w:val="ro-RO"/>
        </w:rPr>
        <w:t xml:space="preserve">i </w:t>
      </w:r>
      <w:r w:rsidR="00164FB3" w:rsidRPr="004E0905">
        <w:rPr>
          <w:rFonts w:eastAsia="Arial"/>
          <w:lang w:val="ro-RO"/>
        </w:rPr>
        <w:t xml:space="preserve">se poate observa </w:t>
      </w:r>
      <w:r w:rsidR="00015F74" w:rsidRPr="004E0905">
        <w:rPr>
          <w:rFonts w:eastAsia="Arial"/>
          <w:lang w:val="ro-RO"/>
        </w:rPr>
        <w:t>î</w:t>
      </w:r>
      <w:r w:rsidR="00164FB3" w:rsidRPr="004E0905">
        <w:rPr>
          <w:rFonts w:eastAsia="Arial"/>
          <w:lang w:val="ro-RO"/>
        </w:rPr>
        <w:t>n Figura 1.2.</w:t>
      </w:r>
      <w:r w:rsidR="001F53A2" w:rsidRPr="004E0905">
        <w:rPr>
          <w:rFonts w:eastAsia="Arial"/>
          <w:noProof/>
          <w:lang w:val="ro-RO"/>
        </w:rPr>
        <w:t xml:space="preserve"> </w:t>
      </w:r>
    </w:p>
    <w:p w14:paraId="0867D49C" w14:textId="6B35F021" w:rsidR="005C4955" w:rsidRPr="004E0905" w:rsidRDefault="00FC7337" w:rsidP="006423A3">
      <w:pPr>
        <w:spacing w:line="240" w:lineRule="auto"/>
        <w:jc w:val="both"/>
        <w:rPr>
          <w:rFonts w:eastAsia="Arial"/>
          <w:noProof/>
          <w:lang w:val="ro-RO"/>
        </w:rPr>
        <w:sectPr w:rsidR="005C4955" w:rsidRPr="004E0905" w:rsidSect="00C46C0E">
          <w:footerReference w:type="default" r:id="rId10"/>
          <w:pgSz w:w="12240" w:h="15840"/>
          <w:pgMar w:top="907" w:right="1138" w:bottom="907" w:left="1699" w:header="720" w:footer="720" w:gutter="0"/>
          <w:pgNumType w:start="1"/>
          <w:cols w:space="720"/>
          <w:docGrid w:linePitch="299"/>
        </w:sectPr>
      </w:pPr>
      <w:r>
        <w:rPr>
          <w:rFonts w:ascii="Calibri" w:eastAsia="Calibri" w:hAnsi="Calibri" w:cs="Calibri"/>
          <w:sz w:val="22"/>
          <w:szCs w:val="22"/>
          <w:lang w:val="ro-RO"/>
        </w:rPr>
      </w:r>
      <w:r>
        <w:rPr>
          <w:rFonts w:ascii="Calibri" w:eastAsia="Calibri" w:hAnsi="Calibri" w:cs="Calibri"/>
          <w:sz w:val="22"/>
          <w:szCs w:val="22"/>
          <w:lang w:val="ro-RO"/>
        </w:rPr>
        <w:pict w14:anchorId="755223D7">
          <v:group id="Canvas 3" o:spid="_x0000_s1052" editas="canvas" style="width:470.15pt;height:162.35pt;mso-position-horizontal-relative:char;mso-position-vertical-relative:line" coordsize="59709,20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9709;height:20618;visibility:visible" filled="t">
              <v:fill o:detectmouseclick="t"/>
              <v:path o:connecttype="none"/>
            </v:shape>
            <v:shapetype id="_x0000_t202" coordsize="21600,21600" o:spt="202" path="m,l,21600r21600,l21600,xe">
              <v:stroke joinstyle="miter"/>
              <v:path gradientshapeok="t" o:connecttype="rect"/>
            </v:shapetype>
            <v:shape id="Text Box 2" o:spid="_x0000_s1054" type="#_x0000_t202" style="position:absolute;left:13153;width:23654;height:37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" strokecolor="white [3212]">
              <v:textbox style="mso-fit-shape-to-text:t">
                <w:txbxContent/>
              </v:textbox>
            </v:shape>
            <v:shape id="Text Box 2" o:spid="_x0000_s1055" type="#_x0000_t202" style="position:absolute;left:3705;top:9191;width:8944;height:26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515C28AE" w14:textId="77777777" w:rsidR="009665FA" w:rsidRDefault="009665FA" w:rsidP="009665FA">
                    <w:pPr>
                      <w:spacing w:line="256" w:lineRule="auto"/>
                    </w:pPr>
                    <w:r w:rsidRPr="00B51BC1">
                      <w:rPr>
                        <w:i/>
                        <w:iCs/>
                      </w:rPr>
                      <w:t>comparator</w:t>
                    </w:r>
                  </w:p>
                </w:txbxContent>
              </v:textbox>
            </v:shape>
            <v:shape id="Picture 4" o:spid="_x0000_s1056" type="#_x0000_t75" style="position:absolute;left:10591;top:533;width:38011;height:198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">
              <v:imagedata r:id="rId11" o:title=""/>
            </v:shape>
            <v:shape id="Text Box 2" o:spid="_x0000_s1057" type="#_x0000_t202" style="position:absolute;left:17830;top:17754;width:23775;height:2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57916CF5" w14:textId="6E904BD6" w:rsidR="009665FA" w:rsidRPr="005C3753" w:rsidRDefault="009665FA" w:rsidP="009665FA">
                    <w:pPr>
                      <w:spacing w:line="256" w:lineRule="auto"/>
                      <w:rPr>
                        <w:sz w:val="20"/>
                        <w:szCs w:val="20"/>
                      </w:rPr>
                    </w:pPr>
                    <w:r w:rsidRPr="005C3753">
                      <w:rPr>
                        <w:b/>
                        <w:bCs/>
                        <w:sz w:val="20"/>
                        <w:szCs w:val="20"/>
                      </w:rPr>
                      <w:t>Figura 1.1</w:t>
                    </w:r>
                    <w:r w:rsidRPr="005C3753">
                      <w:rPr>
                        <w:sz w:val="20"/>
                        <w:szCs w:val="20"/>
                      </w:rPr>
                      <w:t xml:space="preserve"> : Rețea de sortare</w:t>
                    </w:r>
                    <w:r w:rsidR="005C3753" w:rsidRPr="005C3753">
                      <w:rPr>
                        <w:sz w:val="20"/>
                        <w:szCs w:val="20"/>
                      </w:rPr>
                      <w:t xml:space="preserve"> cu 4 fire</w:t>
                    </w:r>
                  </w:p>
                </w:txbxContent>
              </v:textbox>
            </v:shape>
            <v:shapetype id="_x0000_t32" coordsize="21600,21600" o:spt="32" o:oned="t" path="m,l21600,21600e" filled="f">
              <v:path arrowok="t" fillok="f" o:connecttype="none"/>
              <o:lock v:ext="edit" shapetype="t"/>
            </v:shapetype>
            <v:shape id="Straight Arrow Connector 6" o:spid="_x0000_s1058" type="#_x0000_t32" style="position:absolute;left:15087;top:1905;width:76;height:243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" strokecolor="black [3213]">
              <v:stroke endarrow="block"/>
            </v:shape>
            <v:shape id="Straight Arrow Connector 8" o:spid="_x0000_s1059" type="#_x0000_t32" style="position:absolute;left:11734;top:10666;width:685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" strokecolor="black [3213]">
              <v:stroke endarrow="block"/>
            </v:shape>
            <w10:anchorlock/>
          </v:group>
        </w:pict>
      </w:r>
      <w:r>
        <w:rPr>
          <w:lang w:val="ro-RO"/>
        </w:rPr>
      </w:r>
      <w:r>
        <w:rPr>
          <w:lang w:val="ro-RO"/>
        </w:rPr>
        <w:pict w14:anchorId="0E63938E">
          <v:group id="Canvas 18" o:spid="_x0000_s1044" editas="canvas" style="width:470.15pt;height:176.4pt;mso-position-horizontal-relative:char;mso-position-vertical-relative:line" coordsize="59709,22402">
            <v:shape id="_x0000_s1045" type="#_x0000_t75" style="position:absolute;width:59709;height:22402;visibility:visible" filled="t">
              <v:fill o:detectmouseclick="t"/>
              <v:path o:connecttype="none"/>
            </v:shape>
            <v:shape id="Text Box 2" o:spid="_x0000_s1046" type="#_x0000_t202" style="position:absolute;left:13458;top:18900;width:30740;height:27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E7FDB2A" w14:textId="77777777" w:rsidR="009665FA" w:rsidRPr="005C3753" w:rsidRDefault="009665FA" w:rsidP="009665FA">
                    <w:pPr>
                      <w:spacing w:line="256" w:lineRule="auto"/>
                      <w:rPr>
                        <w:sz w:val="20"/>
                        <w:szCs w:val="20"/>
                      </w:rPr>
                    </w:pPr>
                    <w:r w:rsidRPr="005C3753">
                      <w:rPr>
                        <w:b/>
                        <w:bCs/>
                        <w:sz w:val="20"/>
                        <w:szCs w:val="20"/>
                      </w:rPr>
                      <w:t>Figura 1.2</w:t>
                    </w:r>
                    <w:r w:rsidRPr="005C3753">
                      <w:rPr>
                        <w:sz w:val="20"/>
                        <w:szCs w:val="20"/>
                      </w:rPr>
                      <w:t xml:space="preserve"> : Funționarea unei rețele de sortare</w:t>
                    </w:r>
                  </w:p>
                </w:txbxContent>
              </v:textbox>
            </v:shape>
            <v:shape id="Text Box 2" o:spid="_x0000_s1047" type="#_x0000_t202" style="position:absolute;left:4657;top:9039;width:8945;height:26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5562966E" w14:textId="77777777" w:rsidR="009665FA" w:rsidRDefault="009665FA" w:rsidP="009665FA">
                    <w:pPr>
                      <w:spacing w:line="256" w:lineRule="auto"/>
                    </w:pPr>
                    <w:r w:rsidRPr="00B51BC1">
                      <w:rPr>
                        <w:i/>
                        <w:iCs/>
                      </w:rPr>
                      <w:t>comparator</w:t>
                    </w:r>
                  </w:p>
                </w:txbxContent>
              </v:textbox>
            </v:shape>
            <v:shape id="Text Box 2" o:spid="_x0000_s1048" type="#_x0000_t202" style="position:absolute;left:13868;width:4343;height:3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31E08A" w14:textId="77777777" w:rsidR="009665FA" w:rsidRDefault="009665FA" w:rsidP="009665FA">
                    <w:pPr>
                      <w:spacing w:line="256" w:lineRule="auto"/>
                      <w:rPr>
                        <w:i/>
                        <w:iCs/>
                      </w:rPr>
                    </w:pPr>
                    <w:r>
                      <w:rPr>
                        <w:i/>
                        <w:iCs/>
                      </w:rPr>
                      <w:t>fir</w:t>
                    </w:r>
                  </w:p>
                </w:txbxContent>
              </v:textbox>
            </v:shape>
            <v:shape id="Picture 14" o:spid="_x0000_s1049" type="#_x0000_t75" style="position:absolute;left:11239;width:34100;height:21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">
              <v:imagedata r:id="rId12" o:title=""/>
            </v:shape>
            <v:shape id="Straight Arrow Connector 16" o:spid="_x0000_s1050" type="#_x0000_t32" style="position:absolute;left:15392;top:1905;width:76;height:213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" strokecolor="windowText">
              <v:stroke endarrow="block"/>
            </v:shape>
            <v:shape id="Straight Arrow Connector 17" o:spid="_x0000_s1051" type="#_x0000_t32" style="position:absolute;left:12344;top:10668;width:731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" strokecolor="windowText">
              <v:stroke endarrow="block"/>
            </v:shape>
            <w10:anchorlock/>
          </v:group>
        </w:pict>
      </w:r>
    </w:p>
    <w:p w14:paraId="1B0CBE3D" w14:textId="528E1CD0" w:rsidR="00164FB3" w:rsidRPr="004E0905" w:rsidRDefault="001F53A2" w:rsidP="004E0905">
      <w:pPr>
        <w:spacing w:line="240" w:lineRule="auto"/>
        <w:ind w:left="720"/>
        <w:jc w:val="both"/>
        <w:rPr>
          <w:rFonts w:eastAsia="Arial"/>
          <w:noProof/>
          <w:lang w:val="ro-RO"/>
        </w:rPr>
      </w:pPr>
      <w:r w:rsidRPr="004E0905">
        <w:rPr>
          <w:rFonts w:eastAsia="Arial"/>
          <w:noProof/>
          <w:lang w:val="ro-RO"/>
        </w:rPr>
        <w:lastRenderedPageBreak/>
        <w:br w:type="textWrapping" w:clear="all"/>
      </w:r>
      <w:r w:rsidR="007A3389" w:rsidRPr="004E0905">
        <w:rPr>
          <w:rFonts w:eastAsia="Arial"/>
          <w:lang w:val="ro-RO"/>
        </w:rPr>
        <w:br w:type="textWrapping" w:clear="all"/>
      </w:r>
      <w:r w:rsidR="00120345" w:rsidRPr="004E0905">
        <w:rPr>
          <w:lang w:val="ro-RO"/>
        </w:rPr>
        <w:t xml:space="preserve">Rețelele de sortare pot reprezenta orice algoritm de sortare bazat pe comparare și </w:t>
      </w:r>
      <w:r w:rsidR="006925EF" w:rsidRPr="004E0905">
        <w:rPr>
          <w:lang w:val="ro-RO"/>
        </w:rPr>
        <w:t>care este</w:t>
      </w:r>
      <w:r w:rsidR="004E0905">
        <w:rPr>
          <w:lang w:val="ro-RO"/>
        </w:rPr>
        <w:t xml:space="preserve"> </w:t>
      </w:r>
      <w:r w:rsidR="00120345" w:rsidRPr="004E0905">
        <w:rPr>
          <w:lang w:val="ro-RO"/>
        </w:rPr>
        <w:t xml:space="preserve">independent de tipul de date </w:t>
      </w:r>
      <w:r w:rsidR="006925EF" w:rsidRPr="004E0905">
        <w:rPr>
          <w:lang w:val="ro-RO"/>
        </w:rPr>
        <w:t>sortate</w:t>
      </w:r>
      <w:r w:rsidR="00120345" w:rsidRPr="004E0905">
        <w:rPr>
          <w:lang w:val="ro-RO"/>
        </w:rPr>
        <w:t>.</w:t>
      </w:r>
    </w:p>
    <w:p w14:paraId="57B01C7F" w14:textId="11998F50" w:rsidR="00120345" w:rsidRPr="004E0905" w:rsidRDefault="00120345" w:rsidP="006423A3">
      <w:pPr>
        <w:keepNext/>
        <w:spacing w:line="240" w:lineRule="auto"/>
        <w:ind w:firstLine="720"/>
        <w:jc w:val="both"/>
        <w:rPr>
          <w:lang w:val="ro-RO"/>
        </w:rPr>
      </w:pPr>
      <w:r w:rsidRPr="004E0905">
        <w:rPr>
          <w:lang w:val="ro-RO"/>
        </w:rPr>
        <w:t xml:space="preserve">În Figura 1.3 </w:t>
      </w:r>
      <w:r w:rsidR="006C6F6B" w:rsidRPr="004E0905">
        <w:rPr>
          <w:lang w:val="ro-RO"/>
        </w:rPr>
        <w:t xml:space="preserve">este prezentat </w:t>
      </w:r>
      <w:r w:rsidRPr="004E0905">
        <w:rPr>
          <w:lang w:val="ro-RO"/>
        </w:rPr>
        <w:t xml:space="preserve">algoritmului </w:t>
      </w:r>
      <w:r w:rsidRPr="004E0905">
        <w:rPr>
          <w:i/>
          <w:iCs/>
          <w:lang w:val="ro-RO"/>
        </w:rPr>
        <w:t>Bubble Sort</w:t>
      </w:r>
      <w:r w:rsidRPr="004E0905">
        <w:rPr>
          <w:lang w:val="ro-RO"/>
        </w:rPr>
        <w:t xml:space="preserve"> (</w:t>
      </w:r>
      <w:r w:rsidR="006C6F6B" w:rsidRPr="004E0905">
        <w:rPr>
          <w:lang w:val="ro-RO"/>
        </w:rPr>
        <w:t xml:space="preserve">în cazul sortării </w:t>
      </w:r>
      <w:r w:rsidRPr="004E0905">
        <w:rPr>
          <w:lang w:val="ro-RO"/>
        </w:rPr>
        <w:t>un</w:t>
      </w:r>
      <w:r w:rsidR="006C6F6B" w:rsidRPr="004E0905">
        <w:rPr>
          <w:lang w:val="ro-RO"/>
        </w:rPr>
        <w:t>ui</w:t>
      </w:r>
      <w:r w:rsidRPr="004E0905">
        <w:rPr>
          <w:lang w:val="ro-RO"/>
        </w:rPr>
        <w:t xml:space="preserve"> șir de cinci elemente) sub forma unei rețele de sortare cu cinci fire și un număr de comparatori egal cu numărul comparărilor efectuate de algoritmul în cauză. O diferență conceptuală între cele două sortări se poate observa la fiecare </w:t>
      </w:r>
      <w:r w:rsidR="006C6F6B" w:rsidRPr="004E0905">
        <w:rPr>
          <w:lang w:val="ro-RO"/>
        </w:rPr>
        <w:t>iterație:</w:t>
      </w:r>
      <w:r w:rsidRPr="004E0905">
        <w:rPr>
          <w:lang w:val="ro-RO"/>
        </w:rPr>
        <w:t xml:space="preserve"> algoritmul Bubble Sort va aduce elementul cel mai mare „la</w:t>
      </w:r>
      <w:r w:rsidR="006C6F6B" w:rsidRPr="004E0905">
        <w:rPr>
          <w:lang w:val="ro-RO"/>
        </w:rPr>
        <w:t> </w:t>
      </w:r>
      <w:r w:rsidRPr="004E0905">
        <w:rPr>
          <w:lang w:val="ro-RO"/>
        </w:rPr>
        <w:t>suprafață” pe când rețeaua de sortare prezentată va aduce elementul cel mai mare cât mai jos posibil, pe firul cel mai inferior.</w:t>
      </w:r>
    </w:p>
    <w:p w14:paraId="1C379048" w14:textId="472CE58E" w:rsidR="0058392D" w:rsidRPr="004E0905" w:rsidRDefault="00FC7337" w:rsidP="006423A3">
      <w:pPr>
        <w:keepNext/>
        <w:spacing w:line="240" w:lineRule="auto"/>
        <w:jc w:val="both"/>
        <w:rPr>
          <w:lang w:val="ro-RO"/>
        </w:rPr>
      </w:pPr>
      <w:r>
        <w:rPr>
          <w:lang w:val="ro-RO"/>
        </w:rPr>
      </w:r>
      <w:r>
        <w:rPr>
          <w:lang w:val="ro-RO"/>
        </w:rPr>
        <w:pict w14:anchorId="6D7BF32D">
          <v:group id="Canvas 1" o:spid="_x0000_s1040" editas="canvas" style="width:6in;height:188.4pt;mso-position-horizontal-relative:char;mso-position-vertical-relative:line" coordsize="54864,23926">
            <v:shape id="_x0000_s1041" type="#_x0000_t75" style="position:absolute;width:54864;height:23926;visibility:visible" filled="t">
              <v:fill o:detectmouseclick="t"/>
              <v:path o:connecttype="none"/>
            </v:shape>
            <v:shape id="Picture 5" o:spid="_x0000_s1042" type="#_x0000_t75" style="position:absolute;left:10318;width:32593;height:20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">
              <v:imagedata r:id="rId13" o:title=""/>
            </v:shape>
            <v:shape id="Text Box 2" o:spid="_x0000_s1043" type="#_x0000_t202" style="position:absolute;left:8960;top:19786;width:45904;height:3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" strokecolor="white [3212]">
              <v:textbox style="mso-fit-shape-to-text:t">
                <w:txbxContent>
                  <w:p w14:paraId="799C823C" w14:textId="327C6D67" w:rsidR="00120345" w:rsidRPr="004E0905" w:rsidRDefault="00120345" w:rsidP="00120345">
                    <w:pPr>
                      <w:spacing w:line="256" w:lineRule="auto"/>
                      <w:rPr>
                        <w:rFonts w:eastAsia="Times New Roman"/>
                        <w:sz w:val="20"/>
                        <w:szCs w:val="20"/>
                      </w:rPr>
                    </w:pPr>
                    <w:r w:rsidRPr="004E0905">
                      <w:rPr>
                        <w:rFonts w:eastAsia="Times New Roman"/>
                        <w:b/>
                        <w:bCs/>
                        <w:sz w:val="20"/>
                        <w:szCs w:val="20"/>
                      </w:rPr>
                      <w:t>Figura 1.3</w:t>
                    </w:r>
                    <w:r w:rsidRPr="004E0905">
                      <w:rPr>
                        <w:rFonts w:eastAsia="Times New Roman"/>
                        <w:sz w:val="20"/>
                        <w:szCs w:val="20"/>
                      </w:rPr>
                      <w:t>:  Rețea de sortare reprezentând algoritmul Bubble Sort</w:t>
                    </w:r>
                  </w:p>
                </w:txbxContent>
              </v:textbox>
            </v:shape>
            <w10:anchorlock/>
          </v:group>
        </w:pict>
      </w:r>
    </w:p>
    <w:p w14:paraId="5EB21FA9" w14:textId="77777777" w:rsidR="00A94E14" w:rsidRPr="004E0905" w:rsidRDefault="00A94E14" w:rsidP="006423A3">
      <w:pPr>
        <w:keepNext/>
        <w:spacing w:line="240" w:lineRule="auto"/>
        <w:jc w:val="both"/>
        <w:rPr>
          <w:lang w:val="ro-RO"/>
        </w:rPr>
      </w:pPr>
    </w:p>
    <w:p w14:paraId="60B44F02" w14:textId="67B2C410" w:rsidR="003C0378" w:rsidRPr="004E0905" w:rsidRDefault="0058392D" w:rsidP="006423A3">
      <w:pPr>
        <w:pStyle w:val="ListParagraph"/>
        <w:keepNext/>
        <w:numPr>
          <w:ilvl w:val="1"/>
          <w:numId w:val="1"/>
        </w:numPr>
        <w:spacing w:line="240" w:lineRule="auto"/>
        <w:jc w:val="both"/>
        <w:rPr>
          <w:b/>
          <w:bCs/>
          <w:sz w:val="28"/>
          <w:szCs w:val="28"/>
          <w:lang w:val="ro-RO"/>
        </w:rPr>
      </w:pPr>
      <w:r w:rsidRPr="004E0905">
        <w:rPr>
          <w:b/>
          <w:bCs/>
          <w:sz w:val="28"/>
          <w:szCs w:val="28"/>
          <w:lang w:val="ro-RO"/>
        </w:rPr>
        <w:t>Aplicații ale rețelelor de sortare</w:t>
      </w:r>
    </w:p>
    <w:p w14:paraId="50188B8E" w14:textId="0CCE2259" w:rsidR="00EA781B" w:rsidRPr="004E0905" w:rsidRDefault="00EA781B" w:rsidP="006423A3">
      <w:pPr>
        <w:keepNext/>
        <w:spacing w:line="240" w:lineRule="auto"/>
        <w:ind w:left="720"/>
        <w:jc w:val="both"/>
        <w:rPr>
          <w:b/>
          <w:bCs/>
          <w:sz w:val="28"/>
          <w:szCs w:val="28"/>
          <w:lang w:val="ro-RO"/>
        </w:rPr>
      </w:pPr>
    </w:p>
    <w:p w14:paraId="504B5101" w14:textId="77777777" w:rsidR="00016458" w:rsidRPr="004E0905" w:rsidRDefault="00A94E14" w:rsidP="00016458">
      <w:pPr>
        <w:keepNext/>
        <w:spacing w:line="240" w:lineRule="auto"/>
        <w:ind w:firstLine="720"/>
        <w:jc w:val="both"/>
        <w:rPr>
          <w:lang w:val="ro-RO"/>
        </w:rPr>
      </w:pPr>
      <w:r w:rsidRPr="004E0905">
        <w:rPr>
          <w:lang w:val="ro-RO"/>
        </w:rPr>
        <w:t xml:space="preserve">Rețelele de sortare pot fi implementate </w:t>
      </w:r>
      <w:r w:rsidR="00A72BF9" w:rsidRPr="004E0905">
        <w:rPr>
          <w:lang w:val="ro-RO"/>
        </w:rPr>
        <w:t xml:space="preserve">ușor </w:t>
      </w:r>
      <w:r w:rsidRPr="004E0905">
        <w:rPr>
          <w:lang w:val="ro-RO"/>
        </w:rPr>
        <w:t xml:space="preserve">fie în hardware, fie în software. </w:t>
      </w:r>
    </w:p>
    <w:p w14:paraId="6777D2C9" w14:textId="1FA22A17" w:rsidR="00A94E14" w:rsidRPr="004E0905" w:rsidRDefault="0054087E" w:rsidP="00016458">
      <w:pPr>
        <w:keepNext/>
        <w:spacing w:line="240" w:lineRule="auto"/>
        <w:ind w:firstLine="720"/>
        <w:jc w:val="both"/>
        <w:rPr>
          <w:lang w:val="ro-RO"/>
        </w:rPr>
      </w:pPr>
      <w:r w:rsidRPr="004E0905">
        <w:rPr>
          <w:lang w:val="ro-RO"/>
        </w:rPr>
        <w:t xml:space="preserve">Rețelele de sortare sunt utilizate pentru a codifica constrângeri de tip </w:t>
      </w:r>
      <w:r w:rsidRPr="004E0905">
        <w:rPr>
          <w:i/>
          <w:iCs/>
          <w:lang w:val="ro-RO"/>
        </w:rPr>
        <w:t>at-most-k</w:t>
      </w:r>
      <w:r w:rsidRPr="004E0905">
        <w:rPr>
          <w:lang w:val="ro-RO"/>
        </w:rPr>
        <w:t xml:space="preserve">  în SAT deoarece pot fi simulate în logica propozițională</w:t>
      </w:r>
      <w:sdt>
        <w:sdtPr>
          <w:rPr>
            <w:lang w:val="ro-RO"/>
          </w:rPr>
          <w:id w:val="470182244"/>
          <w:citation/>
        </w:sdtPr>
        <w:sdtContent>
          <w:r w:rsidR="00027867" w:rsidRPr="004E0905">
            <w:rPr>
              <w:lang w:val="ro-RO"/>
            </w:rPr>
            <w:fldChar w:fldCharType="begin"/>
          </w:r>
          <w:r w:rsidR="00F55433" w:rsidRPr="004E0905">
            <w:rPr>
              <w:lang w:val="ro-RO"/>
            </w:rPr>
            <w:instrText xml:space="preserve">CITATION Ste15 \l 1033 </w:instrText>
          </w:r>
          <w:r w:rsidR="00027867" w:rsidRPr="004E0905">
            <w:rPr>
              <w:lang w:val="ro-RO"/>
            </w:rPr>
            <w:fldChar w:fldCharType="separate"/>
          </w:r>
          <w:r w:rsidR="00DD3AC1">
            <w:rPr>
              <w:noProof/>
              <w:lang w:val="ro-RO"/>
            </w:rPr>
            <w:t xml:space="preserve"> </w:t>
          </w:r>
          <w:r w:rsidR="00DD3AC1" w:rsidRPr="00DD3AC1">
            <w:rPr>
              <w:noProof/>
              <w:lang w:val="ro-RO"/>
            </w:rPr>
            <w:t>[2]</w:t>
          </w:r>
          <w:r w:rsidR="00027867" w:rsidRPr="004E0905">
            <w:rPr>
              <w:lang w:val="ro-RO"/>
            </w:rPr>
            <w:fldChar w:fldCharType="end"/>
          </w:r>
        </w:sdtContent>
      </w:sdt>
      <w:r w:rsidRPr="004E0905">
        <w:rPr>
          <w:lang w:val="ro-RO"/>
        </w:rPr>
        <w:t>. Astfel de constrângeri asigură</w:t>
      </w:r>
      <w:r w:rsidR="00016458" w:rsidRPr="004E0905">
        <w:rPr>
          <w:lang w:val="ro-RO"/>
        </w:rPr>
        <w:t xml:space="preserve"> faptul că</w:t>
      </w:r>
      <w:r w:rsidRPr="004E0905">
        <w:rPr>
          <w:lang w:val="ro-RO"/>
        </w:rPr>
        <w:t xml:space="preserve"> cel mult k dintr-un set de variabile se află într-un set satisfăcător.</w:t>
      </w:r>
    </w:p>
    <w:p w14:paraId="1EA47C5E" w14:textId="55CA3D01" w:rsidR="00A94E14" w:rsidRPr="004E0905" w:rsidRDefault="00A94E14" w:rsidP="00016458">
      <w:pPr>
        <w:keepNext/>
        <w:spacing w:line="240" w:lineRule="auto"/>
        <w:ind w:firstLine="720"/>
        <w:jc w:val="both"/>
        <w:rPr>
          <w:lang w:val="ro-RO"/>
        </w:rPr>
      </w:pPr>
      <w:r w:rsidRPr="004E0905">
        <w:rPr>
          <w:lang w:val="ro-RO"/>
        </w:rPr>
        <w:t>Batcher, în 1968, a sugerat utilizarea acestora pentru a construi rețele de comutare pentru hardware-ul computerului</w:t>
      </w:r>
      <w:r w:rsidR="0054087E" w:rsidRPr="004E0905">
        <w:rPr>
          <w:lang w:val="ro-RO"/>
        </w:rPr>
        <w:t xml:space="preserve"> </w:t>
      </w:r>
      <w:sdt>
        <w:sdtPr>
          <w:rPr>
            <w:lang w:val="ro-RO"/>
          </w:rPr>
          <w:id w:val="1156957880"/>
          <w:citation/>
        </w:sdtPr>
        <w:sdtContent>
          <w:r w:rsidR="00656DC7" w:rsidRPr="004E0905">
            <w:rPr>
              <w:lang w:val="ro-RO"/>
            </w:rPr>
            <w:fldChar w:fldCharType="begin"/>
          </w:r>
          <w:r w:rsidR="00F55433" w:rsidRPr="004E0905">
            <w:rPr>
              <w:lang w:val="ro-RO"/>
            </w:rPr>
            <w:instrText xml:space="preserve">CITATION Bat68 \l 1033 </w:instrText>
          </w:r>
          <w:r w:rsidR="00656DC7" w:rsidRPr="004E0905">
            <w:rPr>
              <w:lang w:val="ro-RO"/>
            </w:rPr>
            <w:fldChar w:fldCharType="separate"/>
          </w:r>
          <w:r w:rsidR="00DD3AC1" w:rsidRPr="00DD3AC1">
            <w:rPr>
              <w:noProof/>
              <w:lang w:val="ro-RO"/>
            </w:rPr>
            <w:t>[3]</w:t>
          </w:r>
          <w:r w:rsidR="00656DC7" w:rsidRPr="004E0905">
            <w:rPr>
              <w:lang w:val="ro-RO"/>
            </w:rPr>
            <w:fldChar w:fldCharType="end"/>
          </w:r>
        </w:sdtContent>
      </w:sdt>
      <w:r w:rsidRPr="004E0905">
        <w:rPr>
          <w:lang w:val="ro-RO"/>
        </w:rPr>
        <w:t xml:space="preserve">. </w:t>
      </w:r>
    </w:p>
    <w:p w14:paraId="39F497F5" w14:textId="746F62A2" w:rsidR="006C6F6B" w:rsidRPr="004E0905" w:rsidRDefault="00A94E14" w:rsidP="00016458">
      <w:pPr>
        <w:keepNext/>
        <w:spacing w:line="240" w:lineRule="auto"/>
        <w:ind w:firstLine="720"/>
        <w:jc w:val="both"/>
        <w:rPr>
          <w:lang w:val="ro-RO"/>
        </w:rPr>
      </w:pPr>
      <w:r w:rsidRPr="004E0905">
        <w:rPr>
          <w:lang w:val="ro-RO"/>
        </w:rPr>
        <w:t>Din anii 2000, rețelele de sortare sunt utilizate de comunitatea GPGPU pentru construirea algoritmilor de sortare care să ruleze pe</w:t>
      </w:r>
      <w:r w:rsidR="00A72BF9" w:rsidRPr="004E0905">
        <w:rPr>
          <w:lang w:val="ro-RO"/>
        </w:rPr>
        <w:t xml:space="preserve"> GPU</w:t>
      </w:r>
      <w:r w:rsidRPr="004E0905">
        <w:rPr>
          <w:lang w:val="ro-RO"/>
        </w:rPr>
        <w:t>.</w:t>
      </w:r>
    </w:p>
    <w:p w14:paraId="00A1816A" w14:textId="49C0DF01" w:rsidR="00A72BF9" w:rsidRPr="004E0905" w:rsidRDefault="00A72BF9" w:rsidP="00016458">
      <w:pPr>
        <w:keepNext/>
        <w:spacing w:line="240" w:lineRule="auto"/>
        <w:ind w:firstLine="720"/>
        <w:jc w:val="both"/>
        <w:rPr>
          <w:lang w:val="ro-RO"/>
        </w:rPr>
      </w:pPr>
      <w:r w:rsidRPr="004E0905">
        <w:rPr>
          <w:lang w:val="ro-RO"/>
        </w:rPr>
        <w:t xml:space="preserve">Un alt exemplu al utilizării acestora este construirea unui filtru median pentru procesarea de imagini, utilizând câte o rețea de sortare pentru fiecare pixel care sortează pixeli vecini în funcție de intensitatea acestora </w:t>
      </w:r>
      <w:sdt>
        <w:sdtPr>
          <w:rPr>
            <w:lang w:val="ro-RO"/>
          </w:rPr>
          <w:id w:val="1554734006"/>
          <w:citation/>
        </w:sdtPr>
        <w:sdtContent>
          <w:r w:rsidR="00656DC7" w:rsidRPr="004E0905">
            <w:rPr>
              <w:lang w:val="ro-RO"/>
            </w:rPr>
            <w:fldChar w:fldCharType="begin"/>
          </w:r>
          <w:r w:rsidR="00F55433" w:rsidRPr="004E0905">
            <w:rPr>
              <w:lang w:val="ro-RO"/>
            </w:rPr>
            <w:instrText xml:space="preserve">CITATION Tob20 \p 8 \l 1033 </w:instrText>
          </w:r>
          <w:r w:rsidR="00656DC7" w:rsidRPr="004E0905">
            <w:rPr>
              <w:lang w:val="ro-RO"/>
            </w:rPr>
            <w:fldChar w:fldCharType="separate"/>
          </w:r>
          <w:r w:rsidR="00DD3AC1" w:rsidRPr="00DD3AC1">
            <w:rPr>
              <w:noProof/>
              <w:lang w:val="ro-RO"/>
            </w:rPr>
            <w:t>[4, p. 8]</w:t>
          </w:r>
          <w:r w:rsidR="00656DC7" w:rsidRPr="004E0905">
            <w:rPr>
              <w:lang w:val="ro-RO"/>
            </w:rPr>
            <w:fldChar w:fldCharType="end"/>
          </w:r>
        </w:sdtContent>
      </w:sdt>
      <w:r w:rsidRPr="004E0905">
        <w:rPr>
          <w:lang w:val="ro-RO"/>
        </w:rPr>
        <w:t>.</w:t>
      </w:r>
    </w:p>
    <w:p w14:paraId="15226E7F" w14:textId="77777777" w:rsidR="006C6F6B" w:rsidRPr="004E0905" w:rsidRDefault="006C6F6B" w:rsidP="006423A3">
      <w:pPr>
        <w:pStyle w:val="ListParagraph"/>
        <w:keepNext/>
        <w:spacing w:line="240" w:lineRule="auto"/>
        <w:ind w:left="1140"/>
        <w:jc w:val="both"/>
        <w:rPr>
          <w:lang w:val="ro-RO"/>
        </w:rPr>
      </w:pPr>
    </w:p>
    <w:p w14:paraId="55DE46C1" w14:textId="1C71AF56" w:rsidR="00AD0DFD" w:rsidRPr="004E0905" w:rsidRDefault="00AD0DFD" w:rsidP="006423A3">
      <w:pPr>
        <w:spacing w:after="200" w:line="276" w:lineRule="auto"/>
        <w:jc w:val="both"/>
        <w:rPr>
          <w:b/>
          <w:bCs/>
          <w:sz w:val="28"/>
          <w:szCs w:val="28"/>
          <w:lang w:val="ro-RO"/>
        </w:rPr>
      </w:pPr>
      <w:r w:rsidRPr="004E0905">
        <w:rPr>
          <w:b/>
          <w:bCs/>
          <w:sz w:val="28"/>
          <w:szCs w:val="28"/>
          <w:lang w:val="ro-RO"/>
        </w:rPr>
        <w:br w:type="page"/>
      </w:r>
    </w:p>
    <w:p w14:paraId="506048D0" w14:textId="1A2AE7D4" w:rsidR="00A349F8" w:rsidRPr="004E0905" w:rsidRDefault="00AD0DFD" w:rsidP="006423A3">
      <w:pPr>
        <w:keepNext/>
        <w:spacing w:line="240" w:lineRule="auto"/>
        <w:jc w:val="both"/>
        <w:rPr>
          <w:b/>
          <w:bCs/>
          <w:sz w:val="32"/>
          <w:szCs w:val="32"/>
          <w:lang w:val="ro-RO"/>
        </w:rPr>
      </w:pPr>
      <w:r w:rsidRPr="004E0905">
        <w:rPr>
          <w:b/>
          <w:bCs/>
          <w:sz w:val="32"/>
          <w:szCs w:val="32"/>
          <w:lang w:val="ro-RO"/>
        </w:rPr>
        <w:lastRenderedPageBreak/>
        <w:t>Capitolul 2 – Rețele de sortare de adâncime minimă</w:t>
      </w:r>
    </w:p>
    <w:p w14:paraId="7B0C8043" w14:textId="29A178C9" w:rsidR="00AD0DFD" w:rsidRPr="004E0905" w:rsidRDefault="00AD0DFD" w:rsidP="006423A3">
      <w:pPr>
        <w:keepNext/>
        <w:spacing w:line="240" w:lineRule="auto"/>
        <w:jc w:val="both"/>
        <w:rPr>
          <w:b/>
          <w:bCs/>
          <w:sz w:val="32"/>
          <w:szCs w:val="32"/>
          <w:lang w:val="ro-RO"/>
        </w:rPr>
      </w:pPr>
    </w:p>
    <w:p w14:paraId="32A386F8" w14:textId="7C689D16" w:rsidR="00AD0DFD" w:rsidRPr="004E0905" w:rsidRDefault="002C7B68" w:rsidP="006423A3">
      <w:pPr>
        <w:pStyle w:val="ListParagraph"/>
        <w:keepNext/>
        <w:numPr>
          <w:ilvl w:val="1"/>
          <w:numId w:val="4"/>
        </w:numPr>
        <w:spacing w:line="240" w:lineRule="auto"/>
        <w:jc w:val="both"/>
        <w:rPr>
          <w:b/>
          <w:bCs/>
          <w:sz w:val="28"/>
          <w:szCs w:val="28"/>
          <w:lang w:val="ro-RO"/>
        </w:rPr>
      </w:pPr>
      <w:r w:rsidRPr="004E0905">
        <w:rPr>
          <w:b/>
          <w:bCs/>
          <w:sz w:val="28"/>
          <w:szCs w:val="28"/>
          <w:lang w:val="ro-RO"/>
        </w:rPr>
        <w:t xml:space="preserve"> </w:t>
      </w:r>
      <w:r w:rsidR="005D5EFC" w:rsidRPr="004E0905">
        <w:rPr>
          <w:b/>
          <w:bCs/>
          <w:sz w:val="28"/>
          <w:szCs w:val="28"/>
          <w:lang w:val="ro-RO"/>
        </w:rPr>
        <w:t>Prezentarea problemei</w:t>
      </w:r>
    </w:p>
    <w:p w14:paraId="48128E06" w14:textId="2E988429" w:rsidR="00AD0DFD" w:rsidRPr="004E0905" w:rsidRDefault="00AD0DFD" w:rsidP="006423A3">
      <w:pPr>
        <w:keepNext/>
        <w:spacing w:line="240" w:lineRule="auto"/>
        <w:ind w:left="720"/>
        <w:jc w:val="both"/>
        <w:rPr>
          <w:b/>
          <w:bCs/>
          <w:sz w:val="28"/>
          <w:szCs w:val="28"/>
          <w:lang w:val="ro-RO"/>
        </w:rPr>
      </w:pPr>
    </w:p>
    <w:p w14:paraId="2C12E027" w14:textId="46DD51DD" w:rsidR="00AD0DFD" w:rsidRPr="004E0905" w:rsidRDefault="00AD0DFD" w:rsidP="00B7042E">
      <w:pPr>
        <w:keepNext/>
        <w:spacing w:line="240" w:lineRule="auto"/>
        <w:ind w:firstLine="720"/>
        <w:jc w:val="both"/>
        <w:rPr>
          <w:lang w:val="ro-RO"/>
        </w:rPr>
      </w:pPr>
      <w:r w:rsidRPr="004E0905">
        <w:rPr>
          <w:lang w:val="ro-RO"/>
        </w:rPr>
        <w:t xml:space="preserve">Încă de la </w:t>
      </w:r>
      <w:r w:rsidR="00665BDA" w:rsidRPr="004E0905">
        <w:rPr>
          <w:lang w:val="ro-RO"/>
        </w:rPr>
        <w:t>introducerea rețelelor de sortare, cercetătorii au căutat rețele cu un număr minim</w:t>
      </w:r>
      <w:r w:rsidR="00B7042E" w:rsidRPr="004E0905">
        <w:rPr>
          <w:lang w:val="ro-RO"/>
        </w:rPr>
        <w:t xml:space="preserve"> </w:t>
      </w:r>
      <w:r w:rsidR="00665BDA" w:rsidRPr="004E0905">
        <w:rPr>
          <w:lang w:val="ro-RO"/>
        </w:rPr>
        <w:t xml:space="preserve">de comparatoare astfel încât un prin criteriu pentru optimalitatea unei rețele a fost </w:t>
      </w:r>
      <w:r w:rsidR="00665BDA" w:rsidRPr="004E0905">
        <w:rPr>
          <w:i/>
          <w:iCs/>
          <w:lang w:val="ro-RO"/>
        </w:rPr>
        <w:t>dimensiunea</w:t>
      </w:r>
      <w:r w:rsidR="00665BDA" w:rsidRPr="004E0905">
        <w:rPr>
          <w:lang w:val="ro-RO"/>
        </w:rPr>
        <w:t xml:space="preserve"> acestei: numărul de comparatori.</w:t>
      </w:r>
    </w:p>
    <w:p w14:paraId="4CF26083" w14:textId="524B2CEC" w:rsidR="00665BDA" w:rsidRPr="004E0905" w:rsidRDefault="00665BDA" w:rsidP="00B7042E">
      <w:pPr>
        <w:keepNext/>
        <w:spacing w:line="240" w:lineRule="auto"/>
        <w:ind w:firstLine="720"/>
        <w:jc w:val="both"/>
        <w:rPr>
          <w:lang w:val="ro-RO"/>
        </w:rPr>
      </w:pPr>
      <w:r w:rsidRPr="004E0905">
        <w:rPr>
          <w:lang w:val="ro-RO"/>
        </w:rPr>
        <w:t>Ulterior s-a realizat posibilitatea aplicării în paralel a unui grup de comparatori (comparatori ce funcționează pe fire diferite). Un grup de comparatori consecutivi ce pot să fie aplicați în paralel</w:t>
      </w:r>
      <w:r w:rsidR="001D762C" w:rsidRPr="004E0905">
        <w:rPr>
          <w:lang w:val="ro-RO"/>
        </w:rPr>
        <w:t xml:space="preserve"> se numește </w:t>
      </w:r>
      <w:r w:rsidR="001D762C" w:rsidRPr="004E0905">
        <w:rPr>
          <w:i/>
          <w:iCs/>
          <w:lang w:val="ro-RO"/>
        </w:rPr>
        <w:t>strat</w:t>
      </w:r>
      <w:r w:rsidR="001D762C" w:rsidRPr="004E0905">
        <w:rPr>
          <w:lang w:val="ro-RO"/>
        </w:rPr>
        <w:t xml:space="preserve">. Astfel a fost introdus un alt criteriu prin care putem analiza optimalitatea unei rețele de sortare, </w:t>
      </w:r>
      <w:r w:rsidR="001D762C" w:rsidRPr="004E0905">
        <w:rPr>
          <w:i/>
          <w:iCs/>
          <w:lang w:val="ro-RO"/>
        </w:rPr>
        <w:t xml:space="preserve">adâncimea </w:t>
      </w:r>
      <w:r w:rsidR="001D762C" w:rsidRPr="004E0905">
        <w:rPr>
          <w:lang w:val="ro-RO"/>
        </w:rPr>
        <w:t>(numărul de straturi).</w:t>
      </w:r>
    </w:p>
    <w:p w14:paraId="50711AFD" w14:textId="63F35759" w:rsidR="00DD0D62" w:rsidRPr="004E0905" w:rsidRDefault="002C7B68" w:rsidP="00B7042E">
      <w:pPr>
        <w:keepNext/>
        <w:spacing w:line="240" w:lineRule="auto"/>
        <w:ind w:firstLine="720"/>
        <w:jc w:val="both"/>
        <w:rPr>
          <w:lang w:val="ro-RO"/>
        </w:rPr>
      </w:pPr>
      <w:r w:rsidRPr="004E0905">
        <w:rPr>
          <w:lang w:val="ro-RO"/>
        </w:rPr>
        <w:t>În Figura 2.1 sunt exemplificate aceste concepte noi asupra rețelei de sortare cu patru fire prezentate anterior.</w:t>
      </w:r>
    </w:p>
    <w:p w14:paraId="38F9BEDF" w14:textId="7962163E" w:rsidR="00EA781B" w:rsidRPr="004E0905" w:rsidRDefault="00FC7337" w:rsidP="006423A3">
      <w:pPr>
        <w:keepNext/>
        <w:spacing w:line="240" w:lineRule="auto"/>
        <w:ind w:left="1140"/>
        <w:jc w:val="both"/>
        <w:rPr>
          <w:lang w:val="ro-RO"/>
        </w:rPr>
      </w:pPr>
      <w:r>
        <w:rPr>
          <w:rFonts w:ascii="Calibri" w:hAnsi="Calibri" w:cs="Calibri"/>
          <w:sz w:val="22"/>
          <w:szCs w:val="22"/>
          <w:lang w:val="ro-RO"/>
        </w:rPr>
      </w:r>
      <w:r>
        <w:rPr>
          <w:rFonts w:ascii="Calibri" w:hAnsi="Calibri" w:cs="Calibri"/>
          <w:sz w:val="22"/>
          <w:szCs w:val="22"/>
          <w:lang w:val="ro-RO"/>
        </w:rPr>
        <w:pict w14:anchorId="46F9D4B6">
          <v:group id="Canvas 10" o:spid="_x0000_s1034" editas="canvas" style="width:364.8pt;height:205.8pt;mso-position-horizontal-relative:char;mso-position-vertical-relative:line" coordsize="46329,26136">
            <v:shape id="_x0000_s1035" type="#_x0000_t75" style="position:absolute;width:46329;height:26136;visibility:visible" filled="t">
              <v:fill o:detectmouseclick="t"/>
              <v:path o:connecttype="none"/>
            </v:shape>
            <v:shape id="Text Box 2" o:spid="_x0000_s1036" type="#_x0000_t202" style="position:absolute;left:5867;top:22396;width:36430;height:3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" strokecolor="white [3212]">
              <v:textbox style="mso-fit-shape-to-text:t">
                <w:txbxContent>
                  <w:p w14:paraId="38900B6A" w14:textId="0D873224" w:rsidR="00DD0D62" w:rsidRPr="005C3753" w:rsidRDefault="00DD0D62" w:rsidP="00DD0D62">
                    <w:pPr>
                      <w:spacing w:line="256" w:lineRule="auto"/>
                      <w:rPr>
                        <w:sz w:val="20"/>
                        <w:szCs w:val="20"/>
                      </w:rPr>
                    </w:pPr>
                    <w:r w:rsidRPr="005C3753">
                      <w:rPr>
                        <w:b/>
                        <w:bCs/>
                        <w:sz w:val="20"/>
                        <w:szCs w:val="20"/>
                      </w:rPr>
                      <w:t>Figura 2.1</w:t>
                    </w:r>
                    <w:r w:rsidRPr="005C3753">
                      <w:rPr>
                        <w:sz w:val="20"/>
                        <w:szCs w:val="20"/>
                      </w:rPr>
                      <w:t>: Rețea de sortare de dimensiune 5 și adâncime 3</w:t>
                    </w:r>
                  </w:p>
                </w:txbxContent>
              </v:textbox>
            </v:shape>
            <v:shape id="Text Box 2" o:spid="_x0000_s1037" type="#_x0000_t202" style="position:absolute;left:10331;width:23660;height:38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" strokecolor="white [3212]">
              <v:textbox style="mso-fit-shape-to-text:t">
                <w:txbxContent>
                  <w:p w14:paraId="59D282A3" w14:textId="4F4C1FD4" w:rsidR="00DD0D62" w:rsidRPr="00DD0D62" w:rsidRDefault="00DD0D62" w:rsidP="00DD0D62">
                    <w:pPr>
                      <w:spacing w:line="256" w:lineRule="auto"/>
                      <w:rPr>
                        <w:i/>
                        <w:iCs/>
                      </w:rPr>
                    </w:pPr>
                    <w:r w:rsidRPr="00DD0D62">
                      <w:rPr>
                        <w:i/>
                        <w:iCs/>
                      </w:rPr>
                      <w:t>strat</w:t>
                    </w:r>
                  </w:p>
                </w:txbxContent>
              </v:textbox>
            </v:shape>
            <v:shape id="Picture 23" o:spid="_x0000_s1038" type="#_x0000_t75" style="position:absolute;left:5715;top:4800;width:33604;height:17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">
              <v:imagedata r:id="rId14" o:title="" croptop="2335f" cropbottom="9397f"/>
            </v:shape>
            <v:shape id="Straight Arrow Connector 22" o:spid="_x0000_s1039" type="#_x0000_t32" style="position:absolute;left:12344;top:2743;width:0;height:213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" strokecolor="black [3213]">
              <v:stroke endarrow="block"/>
            </v:shape>
            <w10:anchorlock/>
          </v:group>
        </w:pict>
      </w:r>
    </w:p>
    <w:p w14:paraId="5D5D5413" w14:textId="339A6593" w:rsidR="001D762C" w:rsidRPr="004E0905" w:rsidRDefault="001D762C" w:rsidP="00B7042E">
      <w:pPr>
        <w:keepNext/>
        <w:spacing w:line="240" w:lineRule="auto"/>
        <w:ind w:firstLine="720"/>
        <w:jc w:val="both"/>
        <w:rPr>
          <w:lang w:val="ro-RO"/>
        </w:rPr>
      </w:pPr>
      <w:r w:rsidRPr="004E0905">
        <w:rPr>
          <w:lang w:val="ro-RO"/>
        </w:rPr>
        <w:t>În acest cadru au apărut două probleme de optimizare considerând dimensiunea și</w:t>
      </w:r>
      <w:r w:rsidR="00EA781B" w:rsidRPr="004E0905">
        <w:rPr>
          <w:lang w:val="ro-RO"/>
        </w:rPr>
        <w:t xml:space="preserve"> </w:t>
      </w:r>
      <w:r w:rsidRPr="004E0905">
        <w:rPr>
          <w:lang w:val="ro-RO"/>
        </w:rPr>
        <w:t>adâncimea unei rețele de sortare:</w:t>
      </w:r>
    </w:p>
    <w:p w14:paraId="6B3C7C11" w14:textId="45378D85" w:rsidR="001D762C" w:rsidRPr="004E0905" w:rsidRDefault="00B7042E" w:rsidP="00B7042E">
      <w:pPr>
        <w:keepNext/>
        <w:spacing w:line="240" w:lineRule="auto"/>
        <w:ind w:left="720" w:firstLine="720"/>
        <w:jc w:val="both"/>
        <w:rPr>
          <w:lang w:val="ro-RO"/>
        </w:rPr>
      </w:pPr>
      <w:r w:rsidRPr="004E0905">
        <w:rPr>
          <w:lang w:val="ro-RO"/>
        </w:rPr>
        <w:t xml:space="preserve">1. </w:t>
      </w:r>
      <w:r w:rsidR="001D762C" w:rsidRPr="004E0905">
        <w:rPr>
          <w:lang w:val="ro-RO"/>
        </w:rPr>
        <w:t xml:space="preserve">Care este dimensiunea minimă a unei rețele de sortare cu </w:t>
      </w:r>
      <w:r w:rsidR="001D762C" w:rsidRPr="004E0905">
        <w:rPr>
          <w:i/>
          <w:iCs/>
          <w:lang w:val="ro-RO"/>
        </w:rPr>
        <w:t>n</w:t>
      </w:r>
      <w:r w:rsidR="001D762C" w:rsidRPr="004E0905">
        <w:rPr>
          <w:lang w:val="ro-RO"/>
        </w:rPr>
        <w:t xml:space="preserve"> fire? Sau echivalent, care este numărul minim de comparări necesare pentru a sorta un șir cu </w:t>
      </w:r>
      <w:r w:rsidR="001D762C" w:rsidRPr="004E0905">
        <w:rPr>
          <w:i/>
          <w:iCs/>
          <w:lang w:val="ro-RO"/>
        </w:rPr>
        <w:t>n</w:t>
      </w:r>
      <w:r w:rsidR="001D762C" w:rsidRPr="004E0905">
        <w:rPr>
          <w:lang w:val="ro-RO"/>
        </w:rPr>
        <w:t xml:space="preserve"> elemente?</w:t>
      </w:r>
    </w:p>
    <w:p w14:paraId="609195EF" w14:textId="16CAB5A4" w:rsidR="00DD0D62" w:rsidRPr="004E0905" w:rsidRDefault="00B7042E" w:rsidP="00B7042E">
      <w:pPr>
        <w:keepNext/>
        <w:spacing w:line="240" w:lineRule="auto"/>
        <w:ind w:left="720" w:firstLine="720"/>
        <w:jc w:val="both"/>
        <w:rPr>
          <w:lang w:val="ro-RO"/>
        </w:rPr>
      </w:pPr>
      <w:r w:rsidRPr="004E0905">
        <w:rPr>
          <w:lang w:val="ro-RO"/>
        </w:rPr>
        <w:t xml:space="preserve">2. </w:t>
      </w:r>
      <w:r w:rsidR="001D762C" w:rsidRPr="004E0905">
        <w:rPr>
          <w:lang w:val="ro-RO"/>
        </w:rPr>
        <w:t xml:space="preserve">Care este adâncimea minimă a unei rețele de sortare cu </w:t>
      </w:r>
      <w:r w:rsidR="001D762C" w:rsidRPr="004E0905">
        <w:rPr>
          <w:i/>
          <w:iCs/>
          <w:lang w:val="ro-RO"/>
        </w:rPr>
        <w:t>n</w:t>
      </w:r>
      <w:r w:rsidR="001D762C" w:rsidRPr="004E0905">
        <w:rPr>
          <w:lang w:val="ro-RO"/>
        </w:rPr>
        <w:t xml:space="preserve"> fire? Sau echivalent, care este numărul minim de operații paralele necesare pentru a sorta un șir cu</w:t>
      </w:r>
      <w:r w:rsidR="001D762C" w:rsidRPr="004E0905">
        <w:rPr>
          <w:i/>
          <w:iCs/>
          <w:lang w:val="ro-RO"/>
        </w:rPr>
        <w:t xml:space="preserve"> n</w:t>
      </w:r>
      <w:r w:rsidR="001D762C" w:rsidRPr="004E0905">
        <w:rPr>
          <w:lang w:val="ro-RO"/>
        </w:rPr>
        <w:t xml:space="preserve"> elemente</w:t>
      </w:r>
      <w:r w:rsidR="002C7B68" w:rsidRPr="004E0905">
        <w:rPr>
          <w:lang w:val="ro-RO"/>
        </w:rPr>
        <w:t xml:space="preserve"> unde fiecare operație este formată dintr-un număr de comparări ?</w:t>
      </w:r>
    </w:p>
    <w:p w14:paraId="5132EDEF" w14:textId="25CE86B4" w:rsidR="00DD0D62" w:rsidRPr="004E0905" w:rsidRDefault="00A462C5" w:rsidP="006423A3">
      <w:pPr>
        <w:spacing w:after="200" w:line="276" w:lineRule="auto"/>
        <w:jc w:val="both"/>
        <w:rPr>
          <w:lang w:val="ro-RO"/>
        </w:rPr>
        <w:sectPr w:rsidR="00DD0D62" w:rsidRPr="004E0905" w:rsidSect="00DD0D62">
          <w:pgSz w:w="12240" w:h="15840"/>
          <w:pgMar w:top="1134" w:right="1134" w:bottom="1134" w:left="1701" w:header="720" w:footer="720" w:gutter="0"/>
          <w:cols w:space="720"/>
          <w:docGrid w:linePitch="299"/>
        </w:sectPr>
      </w:pPr>
      <w:r w:rsidRPr="004E0905">
        <w:rPr>
          <w:lang w:val="ro-RO"/>
        </w:rPr>
        <w:br w:type="page"/>
      </w:r>
    </w:p>
    <w:p w14:paraId="2EFBD403" w14:textId="06EB482D" w:rsidR="0058392D" w:rsidRPr="004E0905" w:rsidRDefault="00A462C5" w:rsidP="00B7042E">
      <w:pPr>
        <w:keepNext/>
        <w:spacing w:line="240" w:lineRule="auto"/>
        <w:ind w:firstLine="720"/>
        <w:jc w:val="both"/>
        <w:rPr>
          <w:lang w:val="ro-RO"/>
        </w:rPr>
      </w:pPr>
      <w:r w:rsidRPr="004E0905">
        <w:rPr>
          <w:lang w:val="ro-RO"/>
        </w:rPr>
        <w:lastRenderedPageBreak/>
        <w:t>Aceste probleme pot să fie reduse în timp polinomi</w:t>
      </w:r>
      <w:r w:rsidR="009665FA" w:rsidRPr="004E0905">
        <w:rPr>
          <w:lang w:val="ro-RO"/>
        </w:rPr>
        <w:t xml:space="preserve">al (demonstrat ulterior) </w:t>
      </w:r>
      <w:r w:rsidRPr="004E0905">
        <w:rPr>
          <w:lang w:val="ro-RO"/>
        </w:rPr>
        <w:t xml:space="preserve">la două probleme de decizie: </w:t>
      </w:r>
    </w:p>
    <w:p w14:paraId="0B0C5054" w14:textId="7F2ABD7A" w:rsidR="00A462C5" w:rsidRPr="004E0905" w:rsidRDefault="00A462C5" w:rsidP="006423A3">
      <w:pPr>
        <w:pStyle w:val="ListParagraph"/>
        <w:keepNext/>
        <w:numPr>
          <w:ilvl w:val="0"/>
          <w:numId w:val="6"/>
        </w:numPr>
        <w:spacing w:line="240" w:lineRule="auto"/>
        <w:jc w:val="both"/>
        <w:rPr>
          <w:lang w:val="ro-RO"/>
        </w:rPr>
      </w:pPr>
      <w:r w:rsidRPr="004E0905">
        <w:rPr>
          <w:lang w:val="ro-RO"/>
        </w:rPr>
        <w:t xml:space="preserve">Există o rețea de sortare cu </w:t>
      </w:r>
      <w:r w:rsidRPr="004E0905">
        <w:rPr>
          <w:i/>
          <w:iCs/>
          <w:lang w:val="ro-RO"/>
        </w:rPr>
        <w:t>n</w:t>
      </w:r>
      <w:r w:rsidRPr="004E0905">
        <w:rPr>
          <w:lang w:val="ro-RO"/>
        </w:rPr>
        <w:t xml:space="preserve"> fire și de dimensiune</w:t>
      </w:r>
      <w:r w:rsidRPr="004E0905">
        <w:rPr>
          <w:i/>
          <w:iCs/>
          <w:lang w:val="ro-RO"/>
        </w:rPr>
        <w:t xml:space="preserve"> k?</w:t>
      </w:r>
    </w:p>
    <w:p w14:paraId="47C6DAC2" w14:textId="77777777" w:rsidR="00A462C5" w:rsidRPr="004E0905" w:rsidRDefault="00A462C5" w:rsidP="006423A3">
      <w:pPr>
        <w:pStyle w:val="ListParagraph"/>
        <w:keepNext/>
        <w:spacing w:line="240" w:lineRule="auto"/>
        <w:ind w:left="1800"/>
        <w:jc w:val="both"/>
        <w:rPr>
          <w:lang w:val="ro-RO"/>
        </w:rPr>
      </w:pPr>
    </w:p>
    <w:p w14:paraId="5C8FFE84" w14:textId="013A4AF8" w:rsidR="00A462C5" w:rsidRPr="004E0905" w:rsidRDefault="00A462C5" w:rsidP="006423A3">
      <w:pPr>
        <w:pStyle w:val="ListParagraph"/>
        <w:keepNext/>
        <w:numPr>
          <w:ilvl w:val="0"/>
          <w:numId w:val="6"/>
        </w:numPr>
        <w:spacing w:line="240" w:lineRule="auto"/>
        <w:jc w:val="both"/>
        <w:rPr>
          <w:lang w:val="ro-RO"/>
        </w:rPr>
      </w:pPr>
      <w:r w:rsidRPr="004E0905">
        <w:rPr>
          <w:lang w:val="ro-RO"/>
        </w:rPr>
        <w:t>Există o rețea de sortare cu</w:t>
      </w:r>
      <w:r w:rsidRPr="004E0905">
        <w:rPr>
          <w:i/>
          <w:iCs/>
          <w:lang w:val="ro-RO"/>
        </w:rPr>
        <w:t xml:space="preserve"> n</w:t>
      </w:r>
      <w:r w:rsidRPr="004E0905">
        <w:rPr>
          <w:lang w:val="ro-RO"/>
        </w:rPr>
        <w:t xml:space="preserve"> fire și adâncime </w:t>
      </w:r>
      <w:r w:rsidRPr="004E0905">
        <w:rPr>
          <w:i/>
          <w:iCs/>
          <w:lang w:val="ro-RO"/>
        </w:rPr>
        <w:t>d?</w:t>
      </w:r>
    </w:p>
    <w:p w14:paraId="2703B2A0" w14:textId="77777777" w:rsidR="00A462C5" w:rsidRPr="004E0905" w:rsidRDefault="00A462C5" w:rsidP="006423A3">
      <w:pPr>
        <w:pStyle w:val="ListParagraph"/>
        <w:jc w:val="both"/>
        <w:rPr>
          <w:lang w:val="ro-RO"/>
        </w:rPr>
      </w:pPr>
    </w:p>
    <w:p w14:paraId="7A11D3E3" w14:textId="58C9F1CA" w:rsidR="00A462C5" w:rsidRPr="004E0905" w:rsidRDefault="00A462C5" w:rsidP="00B7042E">
      <w:pPr>
        <w:keepNext/>
        <w:spacing w:line="240" w:lineRule="auto"/>
        <w:ind w:firstLine="720"/>
        <w:jc w:val="both"/>
        <w:rPr>
          <w:lang w:val="ro-RO"/>
        </w:rPr>
      </w:pPr>
      <w:r w:rsidRPr="004E0905">
        <w:rPr>
          <w:lang w:val="ro-RO"/>
        </w:rPr>
        <w:t>Reducerea problemelor de optimizare la cele prezentate se poate realiza cu ușurință.</w:t>
      </w:r>
      <w:r w:rsidR="009665FA" w:rsidRPr="004E0905">
        <w:rPr>
          <w:lang w:val="ro-RO"/>
        </w:rPr>
        <w:t xml:space="preserve"> Putem observa că odată cu creșterea numărului de fire, dimensiunea și adâncimea minimă nu pot să scadă</w:t>
      </w:r>
      <w:r w:rsidR="00B7042E" w:rsidRPr="004E0905">
        <w:rPr>
          <w:lang w:val="ro-RO"/>
        </w:rPr>
        <w:t> </w:t>
      </w:r>
      <w:r w:rsidR="009665FA" w:rsidRPr="004E0905">
        <w:rPr>
          <w:lang w:val="ro-RO"/>
        </w:rPr>
        <w:t xml:space="preserve">: Având o rețea optimală (din punct de vedere al dimensiunii sau al adâncimii) cu </w:t>
      </w:r>
      <w:r w:rsidR="009665FA" w:rsidRPr="004E0905">
        <w:rPr>
          <w:i/>
          <w:iCs/>
          <w:lang w:val="ro-RO"/>
        </w:rPr>
        <w:t>n+1</w:t>
      </w:r>
      <w:r w:rsidR="009665FA" w:rsidRPr="004E0905">
        <w:rPr>
          <w:lang w:val="ro-RO"/>
        </w:rPr>
        <w:t xml:space="preserve"> fire, putem construi o rețea de sortare cu</w:t>
      </w:r>
      <w:r w:rsidR="009665FA" w:rsidRPr="004E0905">
        <w:rPr>
          <w:i/>
          <w:iCs/>
          <w:lang w:val="ro-RO"/>
        </w:rPr>
        <w:t xml:space="preserve"> n</w:t>
      </w:r>
      <w:r w:rsidR="009665FA" w:rsidRPr="004E0905">
        <w:rPr>
          <w:lang w:val="ro-RO"/>
        </w:rPr>
        <w:t xml:space="preserve"> fire eliminând ultimul fir, se poate observa că aceasta va avea dimensiunea și adâncimea cel mult egale cu cele ale rețelei cu </w:t>
      </w:r>
      <w:r w:rsidR="009665FA" w:rsidRPr="004E0905">
        <w:rPr>
          <w:i/>
          <w:iCs/>
          <w:lang w:val="ro-RO"/>
        </w:rPr>
        <w:t>n+1</w:t>
      </w:r>
      <w:r w:rsidR="009665FA" w:rsidRPr="004E0905">
        <w:rPr>
          <w:lang w:val="ro-RO"/>
        </w:rPr>
        <w:t xml:space="preserve"> fire.</w:t>
      </w:r>
    </w:p>
    <w:p w14:paraId="040CB95B" w14:textId="7984C508" w:rsidR="00863E8D" w:rsidRPr="004E0905" w:rsidRDefault="00863E8D" w:rsidP="00B7042E">
      <w:pPr>
        <w:keepNext/>
        <w:spacing w:line="240" w:lineRule="auto"/>
        <w:ind w:firstLine="720"/>
        <w:jc w:val="both"/>
        <w:rPr>
          <w:i/>
          <w:iCs/>
          <w:lang w:val="ro-RO"/>
        </w:rPr>
      </w:pPr>
      <w:r w:rsidRPr="004E0905">
        <w:rPr>
          <w:lang w:val="ro-RO"/>
        </w:rPr>
        <w:t xml:space="preserve">Utilizând afirmația anterioară putem transforma problemele de optimizare în probleme de decizie utilizând un algoritm de căutare precum </w:t>
      </w:r>
      <w:r w:rsidRPr="004E0905">
        <w:rPr>
          <w:i/>
          <w:iCs/>
          <w:lang w:val="ro-RO"/>
        </w:rPr>
        <w:t>căutarea binară.</w:t>
      </w:r>
    </w:p>
    <w:p w14:paraId="788E6DB3" w14:textId="0B13766C" w:rsidR="002B1FD0" w:rsidRPr="004E0905" w:rsidRDefault="002B1FD0" w:rsidP="006423A3">
      <w:pPr>
        <w:keepNext/>
        <w:spacing w:line="240" w:lineRule="auto"/>
        <w:jc w:val="both"/>
        <w:rPr>
          <w:lang w:val="ro-RO"/>
        </w:rPr>
      </w:pPr>
    </w:p>
    <w:p w14:paraId="4C4F07EA" w14:textId="77777777" w:rsidR="007A708E" w:rsidRPr="004E0905" w:rsidRDefault="00D57BF7" w:rsidP="00A6794C">
      <w:pPr>
        <w:keepNext/>
        <w:spacing w:line="240" w:lineRule="auto"/>
        <w:ind w:firstLine="720"/>
        <w:jc w:val="both"/>
        <w:rPr>
          <w:lang w:val="ro-RO"/>
        </w:rPr>
      </w:pPr>
      <w:r w:rsidRPr="004E0905">
        <w:rPr>
          <w:lang w:val="ro-RO"/>
        </w:rPr>
        <w:t xml:space="preserve">În cadrul acestei lucrări am analizat problema determinării unei rețele de sortare cu </w:t>
      </w:r>
      <w:r w:rsidRPr="004E0905">
        <w:rPr>
          <w:i/>
          <w:iCs/>
          <w:lang w:val="ro-RO"/>
        </w:rPr>
        <w:t xml:space="preserve">n </w:t>
      </w:r>
      <w:r w:rsidRPr="004E0905">
        <w:rPr>
          <w:lang w:val="ro-RO"/>
        </w:rPr>
        <w:t>fire</w:t>
      </w:r>
      <w:r w:rsidR="008F2FFB" w:rsidRPr="004E0905">
        <w:rPr>
          <w:lang w:val="ro-RO"/>
        </w:rPr>
        <w:t xml:space="preserve"> </w:t>
      </w:r>
      <w:r w:rsidRPr="004E0905">
        <w:rPr>
          <w:lang w:val="ro-RO"/>
        </w:rPr>
        <w:t>și adâncime minimă.</w:t>
      </w:r>
    </w:p>
    <w:p w14:paraId="7D8663C1" w14:textId="5FB560CA" w:rsidR="00D57BF7" w:rsidRPr="004E0905" w:rsidRDefault="00A6794C" w:rsidP="00A6794C">
      <w:pPr>
        <w:keepNext/>
        <w:spacing w:line="240" w:lineRule="auto"/>
        <w:ind w:firstLine="720"/>
        <w:jc w:val="both"/>
        <w:rPr>
          <w:lang w:val="ro-RO"/>
        </w:rPr>
      </w:pPr>
      <w:r w:rsidRPr="004E0905">
        <w:rPr>
          <w:lang w:val="ro-RO"/>
        </w:rPr>
        <w:tab/>
      </w:r>
    </w:p>
    <w:p w14:paraId="39F355D6" w14:textId="2BC6A1C4" w:rsidR="00CF7ADA" w:rsidRPr="004E0905" w:rsidRDefault="00D57BF7" w:rsidP="006423A3">
      <w:pPr>
        <w:keepNext/>
        <w:spacing w:line="240" w:lineRule="auto"/>
        <w:jc w:val="both"/>
        <w:rPr>
          <w:b/>
          <w:bCs/>
          <w:sz w:val="28"/>
          <w:szCs w:val="28"/>
          <w:lang w:val="ro-RO"/>
        </w:rPr>
      </w:pPr>
      <w:r w:rsidRPr="004E0905">
        <w:rPr>
          <w:b/>
          <w:bCs/>
          <w:sz w:val="28"/>
          <w:szCs w:val="28"/>
          <w:lang w:val="ro-RO"/>
        </w:rPr>
        <w:tab/>
        <w:t>2.</w:t>
      </w:r>
      <w:r w:rsidR="00A6794C" w:rsidRPr="004E0905">
        <w:rPr>
          <w:b/>
          <w:bCs/>
          <w:sz w:val="28"/>
          <w:szCs w:val="28"/>
          <w:lang w:val="ro-RO"/>
        </w:rPr>
        <w:t>3</w:t>
      </w:r>
      <w:r w:rsidRPr="004E0905">
        <w:rPr>
          <w:b/>
          <w:bCs/>
          <w:sz w:val="28"/>
          <w:szCs w:val="28"/>
          <w:lang w:val="ro-RO"/>
        </w:rPr>
        <w:t xml:space="preserve"> Complexitatea problemei</w:t>
      </w:r>
    </w:p>
    <w:p w14:paraId="7E38AF98" w14:textId="77777777" w:rsidR="007A708E" w:rsidRPr="004E0905" w:rsidRDefault="007A708E" w:rsidP="006423A3">
      <w:pPr>
        <w:keepNext/>
        <w:spacing w:line="240" w:lineRule="auto"/>
        <w:jc w:val="both"/>
        <w:rPr>
          <w:b/>
          <w:bCs/>
          <w:sz w:val="28"/>
          <w:szCs w:val="28"/>
          <w:lang w:val="ro-RO"/>
        </w:rPr>
      </w:pPr>
    </w:p>
    <w:p w14:paraId="0FDA1F94" w14:textId="1920AD52" w:rsidR="00A462C5" w:rsidRPr="004E0905" w:rsidRDefault="00180BE7" w:rsidP="00B7042E">
      <w:pPr>
        <w:keepNext/>
        <w:spacing w:line="240" w:lineRule="auto"/>
        <w:ind w:firstLine="720"/>
        <w:jc w:val="both"/>
        <w:rPr>
          <w:lang w:val="ro-RO"/>
        </w:rPr>
      </w:pPr>
      <w:r w:rsidRPr="004E0905">
        <w:rPr>
          <w:lang w:val="ro-RO"/>
        </w:rPr>
        <w:t xml:space="preserve">Pentru a determina complexitatea problemei putem utiliza o metodă non-deterministă: găsim non-determinist o rețea cu n fire și de adâncime d și verificăm dacă aceasta sortează orice șir de </w:t>
      </w:r>
      <w:r w:rsidRPr="004E0905">
        <w:rPr>
          <w:i/>
          <w:iCs/>
          <w:lang w:val="ro-RO"/>
        </w:rPr>
        <w:t>n</w:t>
      </w:r>
      <w:r w:rsidRPr="004E0905">
        <w:rPr>
          <w:lang w:val="ro-RO"/>
        </w:rPr>
        <w:t xml:space="preserve"> elemente. În urma</w:t>
      </w:r>
      <w:r w:rsidR="00D3491B" w:rsidRPr="004E0905">
        <w:rPr>
          <w:lang w:val="ro-RO"/>
        </w:rPr>
        <w:t xml:space="preserve"> </w:t>
      </w:r>
      <w:r w:rsidRPr="004E0905">
        <w:rPr>
          <w:lang w:val="ro-RO"/>
        </w:rPr>
        <w:t>considerați</w:t>
      </w:r>
      <w:r w:rsidR="00D3491B" w:rsidRPr="004E0905">
        <w:rPr>
          <w:lang w:val="ro-RO"/>
        </w:rPr>
        <w:t>ei</w:t>
      </w:r>
      <w:r w:rsidRPr="004E0905">
        <w:rPr>
          <w:lang w:val="ro-RO"/>
        </w:rPr>
        <w:t xml:space="preserve"> putem </w:t>
      </w:r>
      <w:r w:rsidR="00016458" w:rsidRPr="004E0905">
        <w:rPr>
          <w:lang w:val="ro-RO"/>
        </w:rPr>
        <w:t>eticheta</w:t>
      </w:r>
      <w:r w:rsidR="00D3491B" w:rsidRPr="004E0905">
        <w:rPr>
          <w:lang w:val="ro-RO"/>
        </w:rPr>
        <w:t xml:space="preserve"> </w:t>
      </w:r>
      <w:r w:rsidRPr="004E0905">
        <w:rPr>
          <w:lang w:val="ro-RO"/>
        </w:rPr>
        <w:t>problem</w:t>
      </w:r>
      <w:r w:rsidR="00D3491B" w:rsidRPr="004E0905">
        <w:rPr>
          <w:lang w:val="ro-RO"/>
        </w:rPr>
        <w:t>a</w:t>
      </w:r>
      <w:r w:rsidRPr="004E0905">
        <w:rPr>
          <w:lang w:val="ro-RO"/>
        </w:rPr>
        <w:t xml:space="preserve"> inclusă în NP. </w:t>
      </w:r>
      <w:r w:rsidR="00D3491B" w:rsidRPr="004E0905">
        <w:rPr>
          <w:lang w:val="ro-RO"/>
        </w:rPr>
        <w:t>Însă</w:t>
      </w:r>
      <w:r w:rsidRPr="004E0905">
        <w:rPr>
          <w:lang w:val="ro-RO"/>
        </w:rPr>
        <w:t xml:space="preserve"> această considerație a fost respinsă de rezultatele prezentate de Ian Parberry</w:t>
      </w:r>
      <w:r w:rsidR="00016458" w:rsidRPr="004E0905">
        <w:rPr>
          <w:lang w:val="ro-RO"/>
        </w:rPr>
        <w:t>. A</w:t>
      </w:r>
      <w:r w:rsidR="00236CFD" w:rsidRPr="004E0905">
        <w:rPr>
          <w:lang w:val="ro-RO"/>
        </w:rPr>
        <w:t>cesta a demonstrat că</w:t>
      </w:r>
      <w:r w:rsidR="00236CFD" w:rsidRPr="004E0905">
        <w:rPr>
          <w:rFonts w:ascii="inherit" w:eastAsia="Times New Roman" w:hAnsi="inherit" w:cs="Courier New"/>
          <w:color w:val="202124"/>
          <w:sz w:val="42"/>
          <w:szCs w:val="42"/>
          <w:lang w:val="ro-RO"/>
        </w:rPr>
        <w:t xml:space="preserve"> </w:t>
      </w:r>
      <w:r w:rsidR="00236CFD" w:rsidRPr="004E0905">
        <w:rPr>
          <w:lang w:val="ro-RO"/>
        </w:rPr>
        <w:t xml:space="preserve">problema verificării faptului că o anumită rețea este o rețea de sortare este </w:t>
      </w:r>
      <w:r w:rsidR="00F42031" w:rsidRPr="004E0905">
        <w:rPr>
          <w:lang w:val="ro-RO"/>
        </w:rPr>
        <w:t>co</w:t>
      </w:r>
      <w:r w:rsidR="00236CFD" w:rsidRPr="004E0905">
        <w:rPr>
          <w:lang w:val="ro-RO"/>
        </w:rPr>
        <w:t xml:space="preserve">-NP complete chiar și pentru rețelele de sortare cu adâncimea doar de </w:t>
      </w:r>
      <m:oMath>
        <m:r>
          <m:rPr>
            <m:sty m:val="p"/>
          </m:rPr>
          <w:rPr>
            <w:rFonts w:ascii="Cambria Math" w:hAnsi="Cambria Math"/>
            <w:lang w:val="ro-RO"/>
          </w:rPr>
          <m:t>4</m:t>
        </m:r>
        <m:d>
          <m:dPr>
            <m:begChr m:val="["/>
            <m:endChr m:val="]"/>
            <m:ctrlPr>
              <w:rPr>
                <w:rFonts w:ascii="Cambria Math" w:hAnsi="Cambria Math"/>
                <w:lang w:val="ro-RO"/>
              </w:rPr>
            </m:ctrlPr>
          </m:dPr>
          <m:e>
            <m:func>
              <m:funcPr>
                <m:ctrlPr>
                  <w:rPr>
                    <w:rFonts w:ascii="Cambria Math" w:hAnsi="Cambria Math"/>
                    <w:iCs/>
                    <w:lang w:val="ro-RO"/>
                  </w:rPr>
                </m:ctrlPr>
              </m:funcPr>
              <m:fName>
                <m:r>
                  <m:rPr>
                    <m:sty m:val="p"/>
                  </m:rPr>
                  <w:rPr>
                    <w:rFonts w:ascii="Cambria Math" w:hAnsi="Cambria Math"/>
                    <w:lang w:val="ro-RO"/>
                  </w:rPr>
                  <m:t>log</m:t>
                </m:r>
                <m:ctrlPr>
                  <w:rPr>
                    <w:rFonts w:ascii="Cambria Math" w:hAnsi="Cambria Math"/>
                    <w:lang w:val="ro-RO"/>
                  </w:rPr>
                </m:ctrlPr>
              </m:fName>
              <m:e>
                <m:r>
                  <w:rPr>
                    <w:rFonts w:ascii="Cambria Math" w:hAnsi="Cambria Math"/>
                    <w:lang w:val="ro-RO"/>
                  </w:rPr>
                  <m:t>n</m:t>
                </m:r>
              </m:e>
            </m:func>
          </m:e>
        </m:d>
        <m:r>
          <m:rPr>
            <m:sty m:val="p"/>
          </m:rPr>
          <w:rPr>
            <w:rFonts w:ascii="Cambria Math" w:hAnsi="Cambria Math"/>
            <w:lang w:val="ro-RO"/>
          </w:rPr>
          <m:t>+ O</m:t>
        </m:r>
        <m:d>
          <m:dPr>
            <m:ctrlPr>
              <w:rPr>
                <w:rFonts w:ascii="Cambria Math" w:hAnsi="Cambria Math"/>
                <w:lang w:val="ro-RO"/>
              </w:rPr>
            </m:ctrlPr>
          </m:dPr>
          <m:e>
            <m:r>
              <m:rPr>
                <m:sty m:val="p"/>
              </m:rPr>
              <w:rPr>
                <w:rFonts w:ascii="Cambria Math" w:hAnsi="Cambria Math"/>
                <w:lang w:val="ro-RO"/>
              </w:rPr>
              <m:t>1</m:t>
            </m:r>
          </m:e>
        </m:d>
        <m:r>
          <w:rPr>
            <w:rFonts w:ascii="Cambria Math" w:hAnsi="Cambria Math"/>
            <w:lang w:val="ro-RO"/>
          </w:rPr>
          <m:t xml:space="preserve"> </m:t>
        </m:r>
      </m:oMath>
      <w:r w:rsidR="00236CFD" w:rsidRPr="004E0905">
        <w:rPr>
          <w:lang w:val="ro-RO"/>
        </w:rPr>
        <w:t>mai mare decât adâncimea optimă</w:t>
      </w:r>
      <w:sdt>
        <w:sdtPr>
          <w:rPr>
            <w:lang w:val="ro-RO"/>
          </w:rPr>
          <w:id w:val="607475546"/>
          <w:citation/>
        </w:sdtPr>
        <w:sdtContent>
          <w:r w:rsidR="00F55433" w:rsidRPr="004E0905">
            <w:rPr>
              <w:lang w:val="ro-RO"/>
            </w:rPr>
            <w:fldChar w:fldCharType="begin"/>
          </w:r>
          <w:r w:rsidR="00F55433" w:rsidRPr="004E0905">
            <w:rPr>
              <w:lang w:val="ro-RO"/>
            </w:rPr>
            <w:instrText xml:space="preserve">CITATION Par91 \l 1033 </w:instrText>
          </w:r>
          <w:r w:rsidR="00F55433" w:rsidRPr="004E0905">
            <w:rPr>
              <w:lang w:val="ro-RO"/>
            </w:rPr>
            <w:fldChar w:fldCharType="separate"/>
          </w:r>
          <w:r w:rsidR="00DD3AC1">
            <w:rPr>
              <w:noProof/>
              <w:lang w:val="ro-RO"/>
            </w:rPr>
            <w:t xml:space="preserve"> </w:t>
          </w:r>
          <w:r w:rsidR="00DD3AC1" w:rsidRPr="00DD3AC1">
            <w:rPr>
              <w:noProof/>
              <w:lang w:val="ro-RO"/>
            </w:rPr>
            <w:t>[5]</w:t>
          </w:r>
          <w:r w:rsidR="00F55433" w:rsidRPr="004E0905">
            <w:rPr>
              <w:lang w:val="ro-RO"/>
            </w:rPr>
            <w:fldChar w:fldCharType="end"/>
          </w:r>
        </w:sdtContent>
      </w:sdt>
      <w:r w:rsidR="00236CFD" w:rsidRPr="004E0905">
        <w:rPr>
          <w:lang w:val="ro-RO"/>
        </w:rPr>
        <w:t>.</w:t>
      </w:r>
    </w:p>
    <w:p w14:paraId="76603A21" w14:textId="75B42B8F" w:rsidR="005D5EFC" w:rsidRPr="004E0905" w:rsidRDefault="00F42031" w:rsidP="005D5EFC">
      <w:pPr>
        <w:keepNext/>
        <w:spacing w:line="240" w:lineRule="auto"/>
        <w:ind w:firstLine="720"/>
        <w:jc w:val="both"/>
        <w:rPr>
          <w:lang w:val="ro-RO"/>
        </w:rPr>
      </w:pPr>
      <w:r w:rsidRPr="004E0905">
        <w:rPr>
          <w:lang w:val="ro-RO"/>
        </w:rPr>
        <w:t xml:space="preserve">Utilizând un oracol </w:t>
      </w:r>
      <w:r w:rsidR="008F2FFB" w:rsidRPr="004E0905">
        <w:rPr>
          <w:lang w:val="ro-RO"/>
        </w:rPr>
        <w:t>co</w:t>
      </w:r>
      <w:r w:rsidRPr="004E0905">
        <w:rPr>
          <w:lang w:val="ro-RO"/>
        </w:rPr>
        <w:t>-NP</w:t>
      </w:r>
      <w:r w:rsidR="008F2FFB" w:rsidRPr="004E0905">
        <w:rPr>
          <w:lang w:val="ro-RO"/>
        </w:rPr>
        <w:t xml:space="preserve"> putem clasifica problema de optimizare a rețelelor de sortare din </w:t>
      </w:r>
      <w:r w:rsidR="006423A3" w:rsidRPr="004E0905">
        <w:rPr>
          <w:lang w:val="ro-RO"/>
        </w:rPr>
        <w:t>punct</w:t>
      </w:r>
      <w:r w:rsidR="008F2FFB" w:rsidRPr="004E0905">
        <w:rPr>
          <w:lang w:val="ro-RO"/>
        </w:rPr>
        <w:t xml:space="preserve"> de vedere al</w:t>
      </w:r>
      <w:r w:rsidR="006423A3" w:rsidRPr="004E0905">
        <w:rPr>
          <w:lang w:val="ro-RO"/>
        </w:rPr>
        <w:t xml:space="preserve"> adâncimii</w:t>
      </w:r>
      <w:r w:rsidR="008F2FFB" w:rsidRPr="004E0905">
        <w:rPr>
          <w:lang w:val="ro-RO"/>
        </w:rPr>
        <w:t xml:space="preserve">  în clasa de complexitate </w:t>
      </w:r>
      <m:oMath>
        <m:nary>
          <m:naryPr>
            <m:chr m:val="∑"/>
            <m:grow m:val="1"/>
            <m:ctrlPr>
              <w:rPr>
                <w:rFonts w:ascii="Cambria Math" w:hAnsi="Cambria Math"/>
                <w:lang w:val="ro-RO"/>
              </w:rPr>
            </m:ctrlPr>
          </m:naryPr>
          <m:sub>
            <m:r>
              <w:rPr>
                <w:rFonts w:ascii="Cambria Math" w:eastAsia="Cambria Math" w:hAnsi="Cambria Math" w:cs="Cambria Math"/>
                <w:lang w:val="ro-RO"/>
              </w:rPr>
              <m:t>2</m:t>
            </m:r>
          </m:sub>
          <m:sup>
            <m:r>
              <w:rPr>
                <w:rFonts w:ascii="Cambria Math" w:eastAsia="Cambria Math" w:hAnsi="Cambria Math" w:cs="Cambria Math"/>
                <w:lang w:val="ro-RO"/>
              </w:rPr>
              <m:t>p</m:t>
            </m:r>
          </m:sup>
          <m:e>
            <w:sdt>
              <w:sdtPr>
                <w:rPr>
                  <w:rFonts w:ascii="Cambria Math" w:hAnsi="Cambria Math"/>
                  <w:i/>
                  <w:lang w:val="ro-RO"/>
                </w:rPr>
                <w:id w:val="-1610726843"/>
                <w:citation/>
              </w:sdtPr>
              <w:sdtContent>
                <m:r>
                  <w:rPr>
                    <w:rFonts w:ascii="Cambria Math" w:hAnsi="Cambria Math"/>
                    <w:i/>
                    <w:lang w:val="ro-RO"/>
                  </w:rPr>
                  <w:fldChar w:fldCharType="begin"/>
                </m:r>
                <m:r>
                  <m:rPr>
                    <m:sty m:val="p"/>
                  </m:rPr>
                  <w:rPr>
                    <w:rFonts w:ascii="Cambria Math" w:hAnsi="Cambria Math"/>
                    <w:lang w:val="ro-RO"/>
                  </w:rPr>
                  <m:t xml:space="preserve">CITATION Maş99 \l 1033 </m:t>
                </m:r>
                <m:r>
                  <w:rPr>
                    <w:rFonts w:ascii="Cambria Math" w:hAnsi="Cambria Math"/>
                    <w:i/>
                    <w:lang w:val="ro-RO"/>
                  </w:rPr>
                  <w:fldChar w:fldCharType="separate"/>
                </m:r>
                <m:r>
                  <m:rPr>
                    <m:sty m:val="p"/>
                  </m:rPr>
                  <w:rPr>
                    <w:rFonts w:ascii="Cambria Math" w:hAnsi="Cambria Math"/>
                    <w:noProof/>
                    <w:lang w:val="ro-RO"/>
                  </w:rPr>
                  <m:t xml:space="preserve"> </m:t>
                </m:r>
                <m:r>
                  <m:rPr>
                    <m:sty m:val="p"/>
                  </m:rPr>
                  <w:rPr>
                    <w:rFonts w:ascii="Cambria Math" w:hAnsi="Cambria Math"/>
                    <w:noProof/>
                    <w:lang w:val="ro-RO"/>
                  </w:rPr>
                  <m:t>[6]</m:t>
                </m:r>
                <m:r>
                  <w:rPr>
                    <w:rFonts w:ascii="Cambria Math" w:hAnsi="Cambria Math"/>
                    <w:i/>
                    <w:lang w:val="ro-RO"/>
                  </w:rPr>
                  <w:fldChar w:fldCharType="end"/>
                </m:r>
              </w:sdtContent>
            </w:sdt>
            <m:ctrlPr>
              <w:rPr>
                <w:rFonts w:ascii="Cambria Math" w:eastAsia="Cambria Math" w:hAnsi="Cambria Math" w:cs="Cambria Math"/>
                <w:i/>
                <w:lang w:val="ro-RO"/>
              </w:rPr>
            </m:ctrlPr>
          </m:e>
        </m:nary>
      </m:oMath>
      <w:r w:rsidR="006423A3" w:rsidRPr="004E0905">
        <w:rPr>
          <w:lang w:val="ro-RO"/>
        </w:rPr>
        <w:t>. Deoarece putem transforma problema de optimizare în problema de existență prezentată anterior</w:t>
      </w:r>
      <w:r w:rsidR="00B7042E" w:rsidRPr="004E0905">
        <w:rPr>
          <w:lang w:val="ro-RO"/>
        </w:rPr>
        <w:t xml:space="preserve"> în timp polinomial, putem încadra problema existenței unei rețele de sortare cu n fire și de adâncime d în aceiași clasă de complexitate.</w:t>
      </w:r>
    </w:p>
    <w:p w14:paraId="5783C49B" w14:textId="77777777" w:rsidR="005D5EFC" w:rsidRPr="004E0905" w:rsidRDefault="005D5EFC">
      <w:pPr>
        <w:spacing w:after="200" w:line="276" w:lineRule="auto"/>
        <w:rPr>
          <w:lang w:val="ro-RO"/>
        </w:rPr>
      </w:pPr>
      <w:r w:rsidRPr="004E0905">
        <w:rPr>
          <w:lang w:val="ro-RO"/>
        </w:rPr>
        <w:br w:type="page"/>
      </w:r>
    </w:p>
    <w:p w14:paraId="16F9DCD9" w14:textId="721529C4" w:rsidR="00F45A1F" w:rsidRPr="004E0905" w:rsidRDefault="005D5EFC" w:rsidP="00F45A1F">
      <w:pPr>
        <w:keepNext/>
        <w:spacing w:line="240" w:lineRule="auto"/>
        <w:ind w:firstLine="720"/>
        <w:jc w:val="both"/>
        <w:rPr>
          <w:b/>
          <w:bCs/>
          <w:sz w:val="28"/>
          <w:szCs w:val="28"/>
          <w:lang w:val="ro-RO"/>
        </w:rPr>
      </w:pPr>
      <w:r w:rsidRPr="004E0905">
        <w:rPr>
          <w:b/>
          <w:bCs/>
          <w:sz w:val="28"/>
          <w:szCs w:val="28"/>
          <w:lang w:val="ro-RO"/>
        </w:rPr>
        <w:lastRenderedPageBreak/>
        <w:t>2.</w:t>
      </w:r>
      <w:r w:rsidR="00A6794C" w:rsidRPr="004E0905">
        <w:rPr>
          <w:b/>
          <w:bCs/>
          <w:sz w:val="28"/>
          <w:szCs w:val="28"/>
          <w:lang w:val="ro-RO"/>
        </w:rPr>
        <w:t>4</w:t>
      </w:r>
      <w:r w:rsidRPr="004E0905">
        <w:rPr>
          <w:b/>
          <w:bCs/>
          <w:sz w:val="28"/>
          <w:szCs w:val="28"/>
          <w:lang w:val="ro-RO"/>
        </w:rPr>
        <w:t xml:space="preserve"> Lucrări Conexe</w:t>
      </w:r>
    </w:p>
    <w:p w14:paraId="2468D45C" w14:textId="64A78C5C" w:rsidR="00C5778F" w:rsidRPr="004E0905" w:rsidRDefault="00C5778F" w:rsidP="00F45A1F">
      <w:pPr>
        <w:keepNext/>
        <w:spacing w:line="240" w:lineRule="auto"/>
        <w:ind w:firstLine="720"/>
        <w:jc w:val="both"/>
        <w:rPr>
          <w:b/>
          <w:bCs/>
          <w:sz w:val="28"/>
          <w:szCs w:val="28"/>
          <w:lang w:val="ro-RO"/>
        </w:rPr>
      </w:pPr>
    </w:p>
    <w:p w14:paraId="3D2B6C1A" w14:textId="18145160" w:rsidR="005366B7" w:rsidRPr="004E0905" w:rsidRDefault="00AE61ED" w:rsidP="005366B7">
      <w:pPr>
        <w:keepNext/>
        <w:spacing w:line="240" w:lineRule="auto"/>
        <w:ind w:firstLine="720"/>
        <w:jc w:val="both"/>
        <w:rPr>
          <w:color w:val="202122"/>
          <w:shd w:val="clear" w:color="auto" w:fill="FFFFFF"/>
          <w:lang w:val="ro-RO"/>
        </w:rPr>
      </w:pPr>
      <w:r w:rsidRPr="004E0905">
        <w:rPr>
          <w:lang w:val="ro-RO"/>
        </w:rPr>
        <w:t>R</w:t>
      </w:r>
      <w:r w:rsidR="00C5778F" w:rsidRPr="004E0905">
        <w:rPr>
          <w:lang w:val="ro-RO"/>
        </w:rPr>
        <w:t xml:space="preserve">ețele de sortare de adâncime optimă </w:t>
      </w:r>
      <w:r w:rsidRPr="004E0905">
        <w:rPr>
          <w:lang w:val="ro-RO"/>
        </w:rPr>
        <w:t xml:space="preserve">cu un număr de fire </w:t>
      </w:r>
      <w:r w:rsidRPr="004E0905">
        <w:rPr>
          <w:i/>
          <w:iCs/>
          <w:lang w:val="ro-RO"/>
        </w:rPr>
        <w:t>n</w:t>
      </w:r>
      <w:r w:rsidRPr="004E0905">
        <w:rPr>
          <w:lang w:val="ro-RO"/>
        </w:rPr>
        <w:t xml:space="preserve"> ≤16 </w:t>
      </w:r>
      <w:r w:rsidR="00C5778F" w:rsidRPr="004E0905">
        <w:rPr>
          <w:lang w:val="ro-RO"/>
        </w:rPr>
        <w:t xml:space="preserve">au fost determinate de Knuth în </w:t>
      </w:r>
      <w:r w:rsidR="00C5778F" w:rsidRPr="004E0905">
        <w:rPr>
          <w:i/>
          <w:iCs/>
          <w:lang w:val="ro-RO"/>
        </w:rPr>
        <w:t xml:space="preserve">" The Art of Computer Programming " </w:t>
      </w:r>
      <w:sdt>
        <w:sdtPr>
          <w:rPr>
            <w:i/>
            <w:iCs/>
            <w:lang w:val="ro-RO"/>
          </w:rPr>
          <w:id w:val="-2109959993"/>
          <w:citation/>
        </w:sdtPr>
        <w:sdtContent>
          <w:r w:rsidR="00C5778F" w:rsidRPr="004E0905">
            <w:rPr>
              <w:i/>
              <w:iCs/>
              <w:lang w:val="ro-RO"/>
            </w:rPr>
            <w:fldChar w:fldCharType="begin"/>
          </w:r>
          <w:r w:rsidR="00C5778F" w:rsidRPr="004E0905">
            <w:rPr>
              <w:lang w:val="ro-RO"/>
            </w:rPr>
            <w:instrText xml:space="preserve"> CITATION Knu98 \l 1048 </w:instrText>
          </w:r>
          <w:r w:rsidR="00C5778F" w:rsidRPr="004E0905">
            <w:rPr>
              <w:i/>
              <w:iCs/>
              <w:lang w:val="ro-RO"/>
            </w:rPr>
            <w:fldChar w:fldCharType="separate"/>
          </w:r>
          <w:r w:rsidR="00DD3AC1" w:rsidRPr="00DD3AC1">
            <w:rPr>
              <w:noProof/>
              <w:lang w:val="ro-RO"/>
            </w:rPr>
            <w:t>[1]</w:t>
          </w:r>
          <w:r w:rsidR="00C5778F" w:rsidRPr="004E0905">
            <w:rPr>
              <w:i/>
              <w:iCs/>
              <w:lang w:val="ro-RO"/>
            </w:rPr>
            <w:fldChar w:fldCharType="end"/>
          </w:r>
        </w:sdtContent>
      </w:sdt>
      <w:r w:rsidRPr="004E0905">
        <w:rPr>
          <w:lang w:val="ro-RO"/>
        </w:rPr>
        <w:t xml:space="preserve"> în 1998</w:t>
      </w:r>
      <w:r w:rsidR="003A63A0" w:rsidRPr="004E0905">
        <w:rPr>
          <w:lang w:val="ro-RO"/>
        </w:rPr>
        <w:t xml:space="preserve">; optimalitatea primelor opt a fost demonstrată încă din anul 1960 de Knuth și Floyd </w:t>
      </w:r>
      <w:sdt>
        <w:sdtPr>
          <w:rPr>
            <w:lang w:val="ro-RO"/>
          </w:rPr>
          <w:id w:val="-398597194"/>
          <w:citation/>
        </w:sdtPr>
        <w:sdtContent>
          <w:r w:rsidR="003A63A0" w:rsidRPr="004E0905">
            <w:rPr>
              <w:lang w:val="ro-RO"/>
            </w:rPr>
            <w:fldChar w:fldCharType="begin"/>
          </w:r>
          <w:r w:rsidR="003A63A0" w:rsidRPr="004E0905">
            <w:rPr>
              <w:lang w:val="ro-RO"/>
            </w:rPr>
            <w:instrText xml:space="preserve">CITATION Knu98 \p 226 \l 1048 </w:instrText>
          </w:r>
          <w:r w:rsidR="003A63A0" w:rsidRPr="004E0905">
            <w:rPr>
              <w:lang w:val="ro-RO"/>
            </w:rPr>
            <w:fldChar w:fldCharType="separate"/>
          </w:r>
          <w:r w:rsidR="00DD3AC1" w:rsidRPr="00DD3AC1">
            <w:rPr>
              <w:noProof/>
              <w:lang w:val="ro-RO"/>
            </w:rPr>
            <w:t>[1, p. 226]</w:t>
          </w:r>
          <w:r w:rsidR="003A63A0" w:rsidRPr="004E0905">
            <w:rPr>
              <w:lang w:val="ro-RO"/>
            </w:rPr>
            <w:fldChar w:fldCharType="end"/>
          </w:r>
        </w:sdtContent>
      </w:sdt>
      <w:r w:rsidR="003A63A0" w:rsidRPr="004E0905">
        <w:rPr>
          <w:lang w:val="ro-RO"/>
        </w:rPr>
        <w:t xml:space="preserve">. În schimb, </w:t>
      </w:r>
      <w:r w:rsidRPr="004E0905">
        <w:rPr>
          <w:lang w:val="ro-RO"/>
        </w:rPr>
        <w:t>pentru rețele cu 9 și 10 fire a fost găsită o demonstrație în 1991</w:t>
      </w:r>
      <w:sdt>
        <w:sdtPr>
          <w:rPr>
            <w:lang w:val="ro-RO"/>
          </w:rPr>
          <w:id w:val="-211508620"/>
          <w:citation/>
        </w:sdtPr>
        <w:sdtContent>
          <w:r w:rsidRPr="004E0905">
            <w:rPr>
              <w:lang w:val="ro-RO"/>
            </w:rPr>
            <w:fldChar w:fldCharType="begin"/>
          </w:r>
          <w:r w:rsidRPr="004E0905">
            <w:rPr>
              <w:lang w:val="ro-RO"/>
            </w:rPr>
            <w:instrText xml:space="preserve"> CITATION Ian \l 1048 </w:instrText>
          </w:r>
          <w:r w:rsidRPr="004E0905">
            <w:rPr>
              <w:lang w:val="ro-RO"/>
            </w:rPr>
            <w:fldChar w:fldCharType="separate"/>
          </w:r>
          <w:r w:rsidR="00DD3AC1">
            <w:rPr>
              <w:noProof/>
              <w:lang w:val="ro-RO"/>
            </w:rPr>
            <w:t xml:space="preserve"> </w:t>
          </w:r>
          <w:r w:rsidR="00DD3AC1" w:rsidRPr="00DD3AC1">
            <w:rPr>
              <w:noProof/>
              <w:lang w:val="ro-RO"/>
            </w:rPr>
            <w:t>[7]</w:t>
          </w:r>
          <w:r w:rsidRPr="004E0905">
            <w:rPr>
              <w:lang w:val="ro-RO"/>
            </w:rPr>
            <w:fldChar w:fldCharType="end"/>
          </w:r>
        </w:sdtContent>
      </w:sdt>
      <w:r w:rsidRPr="004E0905">
        <w:rPr>
          <w:lang w:val="ro-RO"/>
        </w:rPr>
        <w:t>.</w:t>
      </w:r>
      <w:r w:rsidR="00427D53" w:rsidRPr="004E0905">
        <w:rPr>
          <w:lang w:val="ro-RO"/>
        </w:rPr>
        <w:t xml:space="preserve"> Alte rezultate nu </w:t>
      </w:r>
      <w:r w:rsidRPr="004E0905">
        <w:rPr>
          <w:lang w:val="ro-RO"/>
        </w:rPr>
        <w:t>a</w:t>
      </w:r>
      <w:r w:rsidR="00427D53" w:rsidRPr="004E0905">
        <w:rPr>
          <w:lang w:val="ro-RO"/>
        </w:rPr>
        <w:t>u</w:t>
      </w:r>
      <w:r w:rsidRPr="004E0905">
        <w:rPr>
          <w:lang w:val="ro-RO"/>
        </w:rPr>
        <w:t xml:space="preserve"> fost </w:t>
      </w:r>
      <w:r w:rsidR="00427D53" w:rsidRPr="004E0905">
        <w:rPr>
          <w:lang w:val="ro-RO"/>
        </w:rPr>
        <w:t>obținute</w:t>
      </w:r>
      <w:r w:rsidRPr="004E0905">
        <w:rPr>
          <w:lang w:val="ro-RO"/>
        </w:rPr>
        <w:t xml:space="preserve"> până în anul 2014</w:t>
      </w:r>
      <w:r w:rsidR="00427D53" w:rsidRPr="004E0905">
        <w:rPr>
          <w:lang w:val="ro-RO"/>
        </w:rPr>
        <w:t>, când Z</w:t>
      </w:r>
      <w:r w:rsidR="00427D53" w:rsidRPr="004E0905">
        <w:rPr>
          <w:color w:val="202122"/>
          <w:shd w:val="clear" w:color="auto" w:fill="FFFFFF"/>
          <w:lang w:val="ro-RO"/>
        </w:rPr>
        <w:t>ávodný</w:t>
      </w:r>
      <w:sdt>
        <w:sdtPr>
          <w:rPr>
            <w:color w:val="202122"/>
            <w:shd w:val="clear" w:color="auto" w:fill="FFFFFF"/>
            <w:lang w:val="ro-RO"/>
          </w:rPr>
          <w:id w:val="-590777471"/>
          <w:citation/>
        </w:sdtPr>
        <w:sdtContent>
          <w:r w:rsidR="00427D53" w:rsidRPr="004E0905">
            <w:rPr>
              <w:color w:val="202122"/>
              <w:shd w:val="clear" w:color="auto" w:fill="FFFFFF"/>
              <w:lang w:val="ro-RO"/>
            </w:rPr>
            <w:fldChar w:fldCharType="begin"/>
          </w:r>
          <w:r w:rsidR="00427D53" w:rsidRPr="004E0905">
            <w:rPr>
              <w:color w:val="202122"/>
              <w:shd w:val="clear" w:color="auto" w:fill="FFFFFF"/>
              <w:lang w:val="ro-RO"/>
            </w:rPr>
            <w:instrText xml:space="preserve">CITATION Bun14 \p 236-249 \l 1048 </w:instrText>
          </w:r>
          <w:r w:rsidR="00427D53" w:rsidRPr="004E0905">
            <w:rPr>
              <w:color w:val="202122"/>
              <w:shd w:val="clear" w:color="auto" w:fill="FFFFFF"/>
              <w:lang w:val="ro-RO"/>
            </w:rPr>
            <w:fldChar w:fldCharType="separate"/>
          </w:r>
          <w:r w:rsidR="00DD3AC1">
            <w:rPr>
              <w:noProof/>
              <w:color w:val="202122"/>
              <w:shd w:val="clear" w:color="auto" w:fill="FFFFFF"/>
              <w:lang w:val="ro-RO"/>
            </w:rPr>
            <w:t xml:space="preserve"> </w:t>
          </w:r>
          <w:r w:rsidR="00DD3AC1" w:rsidRPr="00DD3AC1">
            <w:rPr>
              <w:noProof/>
              <w:color w:val="202122"/>
              <w:shd w:val="clear" w:color="auto" w:fill="FFFFFF"/>
              <w:lang w:val="ro-RO"/>
            </w:rPr>
            <w:t>[8, pp. 236-249]</w:t>
          </w:r>
          <w:r w:rsidR="00427D53" w:rsidRPr="004E0905">
            <w:rPr>
              <w:color w:val="202122"/>
              <w:shd w:val="clear" w:color="auto" w:fill="FFFFFF"/>
              <w:lang w:val="ro-RO"/>
            </w:rPr>
            <w:fldChar w:fldCharType="end"/>
          </w:r>
        </w:sdtContent>
      </w:sdt>
      <w:r w:rsidR="00427D53" w:rsidRPr="004E0905">
        <w:rPr>
          <w:color w:val="202122"/>
          <w:shd w:val="clear" w:color="auto" w:fill="FFFFFF"/>
          <w:lang w:val="ro-RO"/>
        </w:rPr>
        <w:t xml:space="preserve"> a reușit să dovedească corectitudinea acestei proprietăți pentru cazurile restante analizate de Knuth.</w:t>
      </w:r>
    </w:p>
    <w:p w14:paraId="19721393" w14:textId="1BE677B4" w:rsidR="005366B7" w:rsidRPr="004E0905" w:rsidRDefault="005366B7" w:rsidP="005366B7">
      <w:pPr>
        <w:keepNext/>
        <w:spacing w:line="240" w:lineRule="auto"/>
        <w:ind w:firstLine="720"/>
        <w:jc w:val="both"/>
        <w:rPr>
          <w:color w:val="202122"/>
          <w:shd w:val="clear" w:color="auto" w:fill="FFFFFF"/>
          <w:lang w:val="ro-RO"/>
        </w:rPr>
      </w:pPr>
      <w:r w:rsidRPr="004E0905">
        <w:rPr>
          <w:color w:val="202122"/>
          <w:shd w:val="clear" w:color="auto" w:fill="FFFFFF"/>
          <w:lang w:val="ro-RO"/>
        </w:rPr>
        <w:t xml:space="preserve">În studiul rețelelor de sortare de dimensiune minimă a fost demonstrată optimalitatea primelor </w:t>
      </w:r>
      <w:r w:rsidR="00D70799" w:rsidRPr="004E0905">
        <w:rPr>
          <w:color w:val="202122"/>
          <w:shd w:val="clear" w:color="auto" w:fill="FFFFFF"/>
          <w:lang w:val="ro-RO"/>
        </w:rPr>
        <w:t>10</w:t>
      </w:r>
      <w:r w:rsidRPr="004E0905">
        <w:rPr>
          <w:color w:val="202122"/>
          <w:shd w:val="clear" w:color="auto" w:fill="FFFFFF"/>
          <w:lang w:val="ro-RO"/>
        </w:rPr>
        <w:t xml:space="preserve"> rețele de sortare prezentate de Knuth utilizând un </w:t>
      </w:r>
      <w:r w:rsidR="00D70799" w:rsidRPr="004E0905">
        <w:rPr>
          <w:color w:val="202122"/>
          <w:shd w:val="clear" w:color="auto" w:fill="FFFFFF"/>
          <w:lang w:val="ro-RO"/>
        </w:rPr>
        <w:t>super computer.  Determinarea corectitudinii rețelei de sortare de dimensiune minimă pentru 11 fire a făcut posibilă stabilirea dimensiunii pentru rețeaua de 12 fire deoarece limita superioară și cea inferioară a acestei proprietăți au devenit egale.</w:t>
      </w:r>
    </w:p>
    <w:p w14:paraId="51E63AA8" w14:textId="77777777" w:rsidR="00427D53" w:rsidRPr="004E0905" w:rsidRDefault="00427D53" w:rsidP="005366B7">
      <w:pPr>
        <w:keepNext/>
        <w:spacing w:line="240" w:lineRule="auto"/>
        <w:ind w:firstLine="720"/>
        <w:jc w:val="both"/>
        <w:rPr>
          <w:color w:val="202122"/>
          <w:shd w:val="clear" w:color="auto" w:fill="FFFFFF"/>
          <w:lang w:val="ro-RO"/>
        </w:rPr>
      </w:pPr>
      <w:r w:rsidRPr="004E0905">
        <w:rPr>
          <w:color w:val="202122"/>
          <w:shd w:val="clear" w:color="auto" w:fill="FFFFFF"/>
          <w:lang w:val="ro-RO"/>
        </w:rPr>
        <w:t xml:space="preserve">Utilizând schema de construcție </w:t>
      </w:r>
      <w:r w:rsidR="00FF0CE7" w:rsidRPr="004E0905">
        <w:rPr>
          <w:color w:val="202122"/>
          <w:shd w:val="clear" w:color="auto" w:fill="FFFFFF"/>
          <w:lang w:val="ro-RO"/>
        </w:rPr>
        <w:t xml:space="preserve">prezentată în Figura </w:t>
      </w:r>
      <w:r w:rsidR="00C250BA" w:rsidRPr="004E0905">
        <w:rPr>
          <w:color w:val="202122"/>
          <w:shd w:val="clear" w:color="auto" w:fill="FFFFFF"/>
          <w:lang w:val="ro-RO"/>
        </w:rPr>
        <w:t>2.2</w:t>
      </w:r>
      <w:r w:rsidR="00FF0CE7" w:rsidRPr="004E0905">
        <w:rPr>
          <w:color w:val="202122"/>
          <w:shd w:val="clear" w:color="auto" w:fill="FFFFFF"/>
          <w:lang w:val="ro-RO"/>
        </w:rPr>
        <w:t xml:space="preserve"> , putem crea o rețea de sortare cu n+1 fire pornind de la una cu n fire adăugând un număr mic de comparatori. Utilizând schema  prezentată sau echivalentul ei matematic: </w:t>
      </w:r>
      <m:oMath>
        <m:sSub>
          <m:sSubPr>
            <m:ctrlPr>
              <w:rPr>
                <w:rFonts w:ascii="Cambria Math" w:hAnsi="Cambria Math"/>
                <w:i/>
                <w:color w:val="202122"/>
                <w:shd w:val="clear" w:color="auto" w:fill="FFFFFF"/>
                <w:lang w:val="ro-RO"/>
              </w:rPr>
            </m:ctrlPr>
          </m:sSubPr>
          <m:e>
            <m:r>
              <w:rPr>
                <w:rFonts w:ascii="Cambria Math" w:hAnsi="Cambria Math"/>
                <w:color w:val="202122"/>
                <w:shd w:val="clear" w:color="auto" w:fill="FFFFFF"/>
                <w:lang w:val="ro-RO"/>
              </w:rPr>
              <m:t>s</m:t>
            </m:r>
          </m:e>
          <m:sub>
            <m:r>
              <w:rPr>
                <w:rFonts w:ascii="Cambria Math" w:hAnsi="Cambria Math"/>
                <w:color w:val="202122"/>
                <w:shd w:val="clear" w:color="auto" w:fill="FFFFFF"/>
                <w:lang w:val="ro-RO"/>
              </w:rPr>
              <m:t>n</m:t>
            </m:r>
          </m:sub>
        </m:sSub>
        <m:r>
          <w:rPr>
            <w:rFonts w:ascii="Cambria Math" w:hAnsi="Cambria Math"/>
            <w:color w:val="202122"/>
            <w:shd w:val="clear" w:color="auto" w:fill="FFFFFF"/>
            <w:lang w:val="ro-RO"/>
          </w:rPr>
          <m:t>≥</m:t>
        </m:r>
        <m:sSub>
          <m:sSubPr>
            <m:ctrlPr>
              <w:rPr>
                <w:rFonts w:ascii="Cambria Math" w:hAnsi="Cambria Math"/>
                <w:i/>
                <w:color w:val="202122"/>
                <w:shd w:val="clear" w:color="auto" w:fill="FFFFFF"/>
                <w:lang w:val="ro-RO"/>
              </w:rPr>
            </m:ctrlPr>
          </m:sSubPr>
          <m:e>
            <m:r>
              <w:rPr>
                <w:rFonts w:ascii="Cambria Math" w:hAnsi="Cambria Math"/>
                <w:color w:val="202122"/>
                <w:shd w:val="clear" w:color="auto" w:fill="FFFFFF"/>
                <w:lang w:val="ro-RO"/>
              </w:rPr>
              <m:t>s</m:t>
            </m:r>
          </m:e>
          <m:sub>
            <m:r>
              <w:rPr>
                <w:rFonts w:ascii="Cambria Math" w:hAnsi="Cambria Math"/>
                <w:color w:val="202122"/>
                <w:shd w:val="clear" w:color="auto" w:fill="FFFFFF"/>
                <w:lang w:val="ro-RO"/>
              </w:rPr>
              <m:t>n-1</m:t>
            </m:r>
          </m:sub>
        </m:sSub>
        <m:r>
          <w:rPr>
            <w:rFonts w:ascii="Cambria Math" w:hAnsi="Cambria Math"/>
            <w:color w:val="202122"/>
            <w:shd w:val="clear" w:color="auto" w:fill="FFFFFF"/>
            <w:lang w:val="ro-RO"/>
          </w:rPr>
          <m:t>+</m:t>
        </m:r>
        <m:r>
          <m:rPr>
            <m:sty m:val="p"/>
          </m:rPr>
          <w:rPr>
            <w:rFonts w:ascii="Cambria Math" w:hAnsi="Cambria Math"/>
            <w:color w:val="202122"/>
            <w:shd w:val="clear" w:color="auto" w:fill="FFFFFF"/>
            <w:lang w:val="ro-RO"/>
          </w:rPr>
          <m:t>⌈</m:t>
        </m:r>
        <m:func>
          <m:funcPr>
            <m:ctrlPr>
              <w:rPr>
                <w:rFonts w:ascii="Cambria Math" w:hAnsi="Cambria Math"/>
                <w:color w:val="202122"/>
                <w:shd w:val="clear" w:color="auto" w:fill="FFFFFF"/>
                <w:lang w:val="ro-RO"/>
              </w:rPr>
            </m:ctrlPr>
          </m:funcPr>
          <m:fName>
            <m:sSub>
              <m:sSubPr>
                <m:ctrlPr>
                  <w:rPr>
                    <w:rFonts w:ascii="Cambria Math" w:hAnsi="Cambria Math"/>
                    <w:color w:val="202122"/>
                    <w:shd w:val="clear" w:color="auto" w:fill="FFFFFF"/>
                    <w:lang w:val="ro-RO"/>
                  </w:rPr>
                </m:ctrlPr>
              </m:sSubPr>
              <m:e>
                <m:r>
                  <m:rPr>
                    <m:sty m:val="p"/>
                  </m:rPr>
                  <w:rPr>
                    <w:rFonts w:ascii="Cambria Math" w:hAnsi="Cambria Math"/>
                    <w:color w:val="202122"/>
                    <w:shd w:val="clear" w:color="auto" w:fill="FFFFFF"/>
                    <w:lang w:val="ro-RO"/>
                  </w:rPr>
                  <m:t>log</m:t>
                </m:r>
                <m:ctrlPr>
                  <w:rPr>
                    <w:rFonts w:ascii="Cambria Math" w:hAnsi="Cambria Math"/>
                    <w:i/>
                    <w:color w:val="202122"/>
                    <w:shd w:val="clear" w:color="auto" w:fill="FFFFFF"/>
                    <w:lang w:val="ro-RO"/>
                  </w:rPr>
                </m:ctrlPr>
              </m:e>
              <m:sub>
                <m:r>
                  <m:rPr>
                    <m:sty m:val="p"/>
                  </m:rPr>
                  <w:rPr>
                    <w:rFonts w:ascii="Cambria Math" w:hAnsi="Cambria Math"/>
                    <w:color w:val="202122"/>
                    <w:shd w:val="clear" w:color="auto" w:fill="FFFFFF"/>
                    <w:lang w:val="ro-RO"/>
                  </w:rPr>
                  <m:t>2</m:t>
                </m:r>
              </m:sub>
            </m:sSub>
            <m:ctrlPr>
              <w:rPr>
                <w:rFonts w:ascii="Cambria Math" w:hAnsi="Cambria Math"/>
                <w:i/>
                <w:color w:val="202122"/>
                <w:shd w:val="clear" w:color="auto" w:fill="FFFFFF"/>
                <w:lang w:val="ro-RO"/>
              </w:rPr>
            </m:ctrlPr>
          </m:fName>
          <m:e>
            <m:r>
              <w:rPr>
                <w:rFonts w:ascii="Cambria Math" w:hAnsi="Cambria Math"/>
                <w:color w:val="202122"/>
                <w:shd w:val="clear" w:color="auto" w:fill="FFFFFF"/>
                <w:lang w:val="ro-RO"/>
              </w:rPr>
              <m:t>n</m:t>
            </m:r>
            <m:ctrlPr>
              <w:rPr>
                <w:rFonts w:ascii="Cambria Math" w:hAnsi="Cambria Math"/>
                <w:i/>
                <w:color w:val="202122"/>
                <w:shd w:val="clear" w:color="auto" w:fill="FFFFFF"/>
                <w:lang w:val="ro-RO"/>
              </w:rPr>
            </m:ctrlPr>
          </m:e>
        </m:func>
        <m:r>
          <m:rPr>
            <m:sty m:val="p"/>
          </m:rPr>
          <w:rPr>
            <w:rFonts w:ascii="Cambria Math" w:hAnsi="Cambria Math"/>
            <w:color w:val="202122"/>
            <w:shd w:val="clear" w:color="auto" w:fill="FFFFFF"/>
            <w:lang w:val="ro-RO"/>
          </w:rPr>
          <m:t>⌉</m:t>
        </m:r>
      </m:oMath>
      <w:r w:rsidR="00C250BA" w:rsidRPr="004E0905">
        <w:rPr>
          <w:color w:val="202122"/>
          <w:shd w:val="clear" w:color="auto" w:fill="FFFFFF"/>
          <w:lang w:val="ro-RO"/>
        </w:rPr>
        <w:t xml:space="preserve">, denumită Lema Van Voorhis, a fost posibilă </w:t>
      </w:r>
      <w:r w:rsidR="00FF0CE7" w:rsidRPr="004E0905">
        <w:rPr>
          <w:color w:val="202122"/>
          <w:shd w:val="clear" w:color="auto" w:fill="FFFFFF"/>
          <w:lang w:val="ro-RO"/>
        </w:rPr>
        <w:t>determina</w:t>
      </w:r>
      <w:r w:rsidR="00C250BA" w:rsidRPr="004E0905">
        <w:rPr>
          <w:color w:val="202122"/>
          <w:shd w:val="clear" w:color="auto" w:fill="FFFFFF"/>
          <w:lang w:val="ro-RO"/>
        </w:rPr>
        <w:t>rea</w:t>
      </w:r>
      <w:r w:rsidR="00FF0CE7" w:rsidRPr="004E0905">
        <w:rPr>
          <w:color w:val="202122"/>
          <w:shd w:val="clear" w:color="auto" w:fill="FFFFFF"/>
          <w:lang w:val="ro-RO"/>
        </w:rPr>
        <w:t xml:space="preserve"> limit</w:t>
      </w:r>
      <w:r w:rsidR="00C250BA" w:rsidRPr="004E0905">
        <w:rPr>
          <w:color w:val="202122"/>
          <w:shd w:val="clear" w:color="auto" w:fill="FFFFFF"/>
          <w:lang w:val="ro-RO"/>
        </w:rPr>
        <w:t xml:space="preserve">elor superioare pentru </w:t>
      </w:r>
      <w:r w:rsidR="00FF0CE7" w:rsidRPr="004E0905">
        <w:rPr>
          <w:color w:val="202122"/>
          <w:shd w:val="clear" w:color="auto" w:fill="FFFFFF"/>
          <w:lang w:val="ro-RO"/>
        </w:rPr>
        <w:t>dimensiunea și adâncimea unei rețele de sortare.</w:t>
      </w:r>
    </w:p>
    <w:p w14:paraId="4E1A8D87" w14:textId="22A60EC9" w:rsidR="00D70799" w:rsidRPr="004E0905" w:rsidRDefault="00FC7337" w:rsidP="00AE61ED">
      <w:pPr>
        <w:keepNext/>
        <w:spacing w:line="240" w:lineRule="auto"/>
        <w:ind w:firstLine="720"/>
        <w:jc w:val="both"/>
        <w:rPr>
          <w:color w:val="202122"/>
          <w:shd w:val="clear" w:color="auto" w:fill="FFFFFF"/>
          <w:lang w:val="ro-RO"/>
        </w:rPr>
      </w:pPr>
      <w:r>
        <w:rPr>
          <w:rFonts w:ascii="Calibri" w:hAnsi="Calibri" w:cs="Calibri"/>
          <w:sz w:val="22"/>
          <w:szCs w:val="22"/>
          <w:lang w:val="ro-RO"/>
        </w:rPr>
      </w:r>
      <w:r>
        <w:rPr>
          <w:rFonts w:ascii="Calibri" w:hAnsi="Calibri" w:cs="Calibri"/>
          <w:sz w:val="22"/>
          <w:szCs w:val="22"/>
          <w:lang w:val="ro-RO"/>
        </w:rPr>
        <w:pict w14:anchorId="763677FD">
          <v:group id="Canvas 24" o:spid="_x0000_s1030" editas="canvas" style="width:6in;height:235.8pt;mso-position-horizontal-relative:char;mso-position-vertical-relative:line" coordsize="54864,29946">
            <v:shape id="_x0000_s1031" type="#_x0000_t75" style="position:absolute;width:54864;height:29946;visibility:visible" filled="t">
              <v:fill o:detectmouseclick="t"/>
              <v:path o:connecttype="none"/>
            </v:shape>
            <v:shape id="Picture 30" o:spid="_x0000_s1032" type="#_x0000_t75" style="position:absolute;left:7972;top:1419;width:37443;height:222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">
              <v:imagedata r:id="rId15" o:title=""/>
            </v:shape>
            <v:shape id="Text Box 2" o:spid="_x0000_s1033" type="#_x0000_t202" style="position:absolute;left:4039;top:24174;width:48463;height:5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" strokecolor="white [3212]">
              <v:textbox style="mso-fit-shape-to-text:t">
                <w:txbxContent>
                  <w:p w14:paraId="1A5ED9E6" w14:textId="16A5129E" w:rsidR="009358D6" w:rsidRPr="004E0905" w:rsidRDefault="009358D6" w:rsidP="009358D6">
                    <w:pPr>
                      <w:spacing w:line="256" w:lineRule="auto"/>
                      <w:jc w:val="both"/>
                      <w:rPr>
                        <w:sz w:val="20"/>
                        <w:szCs w:val="20"/>
                      </w:rPr>
                    </w:pPr>
                    <w:r w:rsidRPr="004E0905">
                      <w:rPr>
                        <w:b/>
                        <w:bCs/>
                        <w:sz w:val="20"/>
                        <w:szCs w:val="20"/>
                      </w:rPr>
                      <w:t>Figura 2.2</w:t>
                    </w:r>
                    <w:r w:rsidRPr="004E0905">
                      <w:rPr>
                        <w:sz w:val="20"/>
                        <w:szCs w:val="20"/>
                      </w:rPr>
                      <w:t>:  Schema de construire a unei rețele de sortare ce are un fir în plus față de rețeaua de sortare de la care se pornește</w:t>
                    </w:r>
                  </w:p>
                </w:txbxContent>
              </v:textbox>
            </v:shape>
            <w10:anchorlock/>
          </v:group>
        </w:pict>
      </w:r>
    </w:p>
    <w:p w14:paraId="5B5F7A2D" w14:textId="70719A40" w:rsidR="00F45A1F" w:rsidRPr="004E0905" w:rsidRDefault="00F45A1F" w:rsidP="00A6794C">
      <w:pPr>
        <w:spacing w:after="200" w:line="276" w:lineRule="auto"/>
        <w:ind w:firstLine="720"/>
        <w:rPr>
          <w:lang w:val="ro-RO"/>
        </w:rPr>
      </w:pPr>
      <w:r w:rsidRPr="004E0905">
        <w:rPr>
          <w:lang w:val="ro-RO"/>
        </w:rPr>
        <w:t>Pe lângă această inegalitate,</w:t>
      </w:r>
      <w:r w:rsidR="00554767" w:rsidRPr="004E0905">
        <w:rPr>
          <w:lang w:val="ro-RO"/>
        </w:rPr>
        <w:t xml:space="preserve"> în decursul anilor au fost utilizate metode asistate de computer precum algoritmii evolutivi care au obținut rezultate remarcabile în determinarea de rețele de sortare de adâncime sau dimensiune minimă, astfel au fost obținute alte limite superioare pentru dimensiune și adâncime. Cu toate acestea, algoritmii evolutivi sunt incapabili să găsească rețele de sortare mai mici(de dimensiune sau adâncime mai mică) deoarece acest lucru necesită o căutare exhaustivă.</w:t>
      </w:r>
    </w:p>
    <w:p w14:paraId="52C5B049" w14:textId="38ED9ED7" w:rsidR="00DB2D08" w:rsidRPr="004E0905" w:rsidRDefault="004B3174" w:rsidP="004B3174">
      <w:pPr>
        <w:keepNext/>
        <w:spacing w:line="240" w:lineRule="auto"/>
        <w:ind w:firstLine="720"/>
        <w:jc w:val="both"/>
        <w:rPr>
          <w:lang w:val="ro-RO"/>
        </w:rPr>
      </w:pPr>
      <w:r w:rsidRPr="004E0905">
        <w:rPr>
          <w:lang w:val="ro-RO"/>
        </w:rPr>
        <w:lastRenderedPageBreak/>
        <w:t>Una din soluțiile care merită menționată este transformarea problemei determinării unei rețele de sortare de adâncime d într-o propoziție din logica prepozițională, apoi utilizarea unui SAT-solver pentru a determina satisfiabilitatea acestei propoziții.</w:t>
      </w:r>
    </w:p>
    <w:p w14:paraId="03F61091" w14:textId="599EBFAC" w:rsidR="00554767" w:rsidRPr="004E0905" w:rsidRDefault="00554767" w:rsidP="004B3174">
      <w:pPr>
        <w:spacing w:after="200" w:line="276" w:lineRule="auto"/>
        <w:ind w:firstLine="720"/>
        <w:rPr>
          <w:lang w:val="ro-RO"/>
        </w:rPr>
      </w:pPr>
      <w:r w:rsidRPr="004E0905">
        <w:rPr>
          <w:lang w:val="ro-RO"/>
        </w:rPr>
        <w:t>În Tabelul 1.1 sunt prezentate cele mai bune rezultate obținute în decursul anilor utilizând diverse metode exhaustive și non.</w:t>
      </w:r>
    </w:p>
    <w:p w14:paraId="4BF7E710" w14:textId="289EBD7E" w:rsidR="00554767" w:rsidRPr="004E0905" w:rsidRDefault="00FC7337" w:rsidP="00554767">
      <w:pPr>
        <w:keepNext/>
        <w:spacing w:line="240" w:lineRule="auto"/>
        <w:jc w:val="both"/>
        <w:rPr>
          <w:lang w:val="ro-RO"/>
        </w:rPr>
      </w:pPr>
      <w:r>
        <w:rPr>
          <w:rFonts w:ascii="Calibri" w:hAnsi="Calibri" w:cs="Calibri"/>
          <w:sz w:val="22"/>
          <w:szCs w:val="22"/>
          <w:lang w:val="ro-RO"/>
        </w:rPr>
      </w:r>
      <w:r>
        <w:rPr>
          <w:rFonts w:ascii="Calibri" w:hAnsi="Calibri" w:cs="Calibri"/>
          <w:sz w:val="22"/>
          <w:szCs w:val="22"/>
          <w:lang w:val="ro-RO"/>
        </w:rPr>
        <w:pict w14:anchorId="5E70CE14">
          <v:group id="Canvas 34" o:spid="_x0000_s1026" editas="canvas" style="width:476.4pt;height:154.8pt;mso-position-horizontal-relative:char;mso-position-vertical-relative:line" coordsize="60502,19659">
            <v:shape id="_x0000_s1027" type="#_x0000_t75" style="position:absolute;width:60502;height:19659;visibility:visible" filled="t">
              <v:fill o:detectmouseclick="t"/>
              <v:path o:connecttype="none"/>
            </v:shape>
            <v:shape id="Text Box 2" o:spid="_x0000_s1028" type="#_x0000_t202" style="position:absolute;left:2645;top:11328;width:49994;height:8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" strokecolor="window">
              <v:textbox style="mso-fit-shape-to-text:t">
                <w:txbxContent>
                  <w:p w14:paraId="31900C7D" w14:textId="0090EA09" w:rsidR="00554767" w:rsidRPr="00107A09" w:rsidRDefault="00554767" w:rsidP="00554767">
                    <w:pPr>
                      <w:spacing w:line="256" w:lineRule="auto"/>
                      <w:ind w:left="720" w:hanging="720"/>
                      <w:rPr>
                        <w:sz w:val="20"/>
                        <w:szCs w:val="20"/>
                      </w:rPr>
                    </w:pPr>
                    <w:r w:rsidRPr="00107A09">
                      <w:rPr>
                        <w:b/>
                        <w:bCs/>
                        <w:sz w:val="20"/>
                        <w:szCs w:val="20"/>
                      </w:rPr>
                      <w:t>Tabel 1.1</w:t>
                    </w:r>
                    <w:r w:rsidRPr="00107A09">
                      <w:rPr>
                        <w:sz w:val="20"/>
                        <w:szCs w:val="20"/>
                      </w:rPr>
                      <w:t>:  Tabel cu dimensiunea minimă (</w:t>
                    </w:r>
                    <w:r w:rsidRPr="00107A09">
                      <w:rPr>
                        <w:i/>
                        <w:iCs/>
                        <w:sz w:val="20"/>
                        <w:szCs w:val="20"/>
                      </w:rPr>
                      <w:t>s</w:t>
                    </w:r>
                    <w:r w:rsidRPr="00107A09">
                      <w:rPr>
                        <w:sz w:val="20"/>
                        <w:szCs w:val="20"/>
                        <w:vertAlign w:val="subscript"/>
                      </w:rPr>
                      <w:t>n</w:t>
                    </w:r>
                    <w:r w:rsidRPr="00107A09">
                      <w:rPr>
                        <w:sz w:val="20"/>
                        <w:szCs w:val="20"/>
                      </w:rPr>
                      <w:t>) și adâncimea minimă (</w:t>
                    </w:r>
                    <w:r w:rsidRPr="00107A09">
                      <w:rPr>
                        <w:i/>
                        <w:iCs/>
                        <w:sz w:val="20"/>
                        <w:szCs w:val="20"/>
                      </w:rPr>
                      <w:t>d</w:t>
                    </w:r>
                    <w:r w:rsidRPr="00107A09">
                      <w:rPr>
                        <w:sz w:val="20"/>
                        <w:szCs w:val="20"/>
                        <w:vertAlign w:val="subscript"/>
                      </w:rPr>
                      <w:t>n</w:t>
                    </w:r>
                    <w:r w:rsidRPr="00107A09">
                      <w:rPr>
                        <w:sz w:val="20"/>
                        <w:szCs w:val="20"/>
                      </w:rPr>
                      <w:t xml:space="preserve">) a rețelelor de sortare cu n </w:t>
                    </w:r>
                    <w:r>
                      <w:rPr>
                        <w:sz w:val="20"/>
                        <w:szCs w:val="20"/>
                      </w:rPr>
                      <w:t>fire</w:t>
                    </w:r>
                    <w:r w:rsidRPr="00107A09">
                      <w:rPr>
                        <w:sz w:val="20"/>
                        <w:szCs w:val="20"/>
                      </w:rPr>
                      <w:t>. Pentru valori necunoscute, celula conține limita inferioară și superioară.</w:t>
                    </w:r>
                    <w:r>
                      <w:rPr>
                        <w:sz w:val="20"/>
                        <w:szCs w:val="20"/>
                      </w:rPr>
                      <w:t xml:space="preserve"> Pentru n ≤ 9 putem determina rețele de sortare care sunt atât de dimensiune optimă cât și de adâncime optimă, dar acest lucru nu este cazul pentru n=10 și n= 12</w:t>
                    </w:r>
                    <w:sdt>
                      <w:sdtPr>
                        <w:rPr>
                          <w:sz w:val="20"/>
                          <w:szCs w:val="20"/>
                        </w:rPr>
                        <w:id w:val="2089189433"/>
                        <w:citation/>
                      </w:sdtPr>
                      <w:sdtContent>
                        <w:r>
                          <w:rPr>
                            <w:sz w:val="20"/>
                            <w:szCs w:val="20"/>
                          </w:rPr>
                          <w:fldChar w:fldCharType="begin"/>
                        </w:r>
                        <w:r>
                          <w:rPr>
                            <w:sz w:val="20"/>
                            <w:szCs w:val="20"/>
                          </w:rPr>
                          <w:instrText xml:space="preserve"> CITATION Tob20 \l 1048 </w:instrText>
                        </w:r>
                        <w:r>
                          <w:rPr>
                            <w:sz w:val="20"/>
                            <w:szCs w:val="20"/>
                          </w:rPr>
                          <w:fldChar w:fldCharType="separate"/>
                        </w:r>
                        <w:r w:rsidR="00DD3AC1">
                          <w:rPr>
                            <w:noProof/>
                            <w:sz w:val="20"/>
                            <w:szCs w:val="20"/>
                          </w:rPr>
                          <w:t xml:space="preserve"> </w:t>
                        </w:r>
                        <w:r w:rsidR="00DD3AC1" w:rsidRPr="00DD3AC1">
                          <w:rPr>
                            <w:noProof/>
                            <w:sz w:val="20"/>
                            <w:szCs w:val="20"/>
                          </w:rPr>
                          <w:t>[4]</w:t>
                        </w:r>
                        <w:r>
                          <w:rPr>
                            <w:sz w:val="20"/>
                            <w:szCs w:val="20"/>
                          </w:rPr>
                          <w:fldChar w:fldCharType="end"/>
                        </w:r>
                      </w:sdtContent>
                    </w:sdt>
                  </w:p>
                </w:txbxContent>
              </v:textbox>
            </v:shape>
            <v:shape id="Picture 33" o:spid="_x0000_s1029" type="#_x0000_t75" style="position:absolute;left:359;top:2756;width:59381;height:112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">
              <v:imagedata r:id="rId16" o:title=""/>
            </v:shape>
            <w10:anchorlock/>
          </v:group>
        </w:pict>
      </w:r>
    </w:p>
    <w:p w14:paraId="38DC7079" w14:textId="77777777" w:rsidR="00DB2D08" w:rsidRPr="004E0905" w:rsidRDefault="00DB2D08" w:rsidP="00554767">
      <w:pPr>
        <w:keepNext/>
        <w:spacing w:line="240" w:lineRule="auto"/>
        <w:jc w:val="both"/>
        <w:rPr>
          <w:lang w:val="ro-RO"/>
        </w:rPr>
      </w:pPr>
    </w:p>
    <w:p w14:paraId="55F954D2" w14:textId="4672180A" w:rsidR="00027867" w:rsidRPr="004E0905" w:rsidRDefault="00C42384" w:rsidP="00C42384">
      <w:pPr>
        <w:keepNext/>
        <w:spacing w:line="240" w:lineRule="auto"/>
        <w:ind w:firstLine="720"/>
        <w:jc w:val="both"/>
        <w:rPr>
          <w:lang w:val="ro-RO"/>
        </w:rPr>
      </w:pPr>
      <w:r w:rsidRPr="004E0905">
        <w:rPr>
          <w:lang w:val="ro-RO"/>
        </w:rPr>
        <w:t>În studiul lucrărilor care utilizează algoritmi genetici cu rezultate remarcabilă se pot număra și "</w:t>
      </w:r>
      <w:r w:rsidRPr="004E0905">
        <w:rPr>
          <w:i/>
          <w:iCs/>
          <w:lang w:val="ro-RO"/>
        </w:rPr>
        <w:t>A Hybrid Genetic Search for the Sorting Network Problem with Evolving Parallel Layers</w:t>
      </w:r>
      <w:r w:rsidRPr="004E0905">
        <w:rPr>
          <w:lang w:val="ro-RO"/>
        </w:rPr>
        <w:t>" de Sung-Soon Choi și Byung-Ro Moon, și "</w:t>
      </w:r>
      <w:r w:rsidRPr="004E0905">
        <w:rPr>
          <w:i/>
          <w:iCs/>
          <w:lang w:val="ro-RO"/>
        </w:rPr>
        <w:t>Enhanced Optimization with Composite Objectives and Novelty Selection</w:t>
      </w:r>
      <w:r w:rsidRPr="004E0905">
        <w:rPr>
          <w:lang w:val="ro-RO"/>
        </w:rPr>
        <w:t>" de Hormoz Shahrzad, Daniel Fink și Risto Miikkulainen, lucrări de la care am pornit în realizarea soluțiilor propuse în această lucrare.</w:t>
      </w:r>
    </w:p>
    <w:p w14:paraId="61CAB176" w14:textId="460069EC" w:rsidR="00027867" w:rsidRPr="004E0905" w:rsidRDefault="00027867" w:rsidP="00027867">
      <w:pPr>
        <w:spacing w:after="200" w:line="276" w:lineRule="auto"/>
        <w:rPr>
          <w:b/>
          <w:bCs/>
          <w:sz w:val="28"/>
          <w:szCs w:val="28"/>
          <w:lang w:val="ro-RO"/>
        </w:rPr>
      </w:pPr>
      <w:r w:rsidRPr="004E0905">
        <w:rPr>
          <w:b/>
          <w:bCs/>
          <w:sz w:val="28"/>
          <w:szCs w:val="28"/>
          <w:lang w:val="ro-RO"/>
        </w:rPr>
        <w:br w:type="page"/>
      </w:r>
    </w:p>
    <w:p w14:paraId="0F61F335" w14:textId="214A040C" w:rsidR="00E1732B" w:rsidRPr="004E0905" w:rsidRDefault="007A708E" w:rsidP="00E1732B">
      <w:pPr>
        <w:spacing w:after="200" w:line="276" w:lineRule="auto"/>
        <w:jc w:val="both"/>
        <w:rPr>
          <w:b/>
          <w:bCs/>
          <w:sz w:val="28"/>
          <w:szCs w:val="28"/>
          <w:lang w:val="ro-RO"/>
        </w:rPr>
      </w:pPr>
      <w:r w:rsidRPr="004E0905">
        <w:rPr>
          <w:b/>
          <w:bCs/>
          <w:sz w:val="28"/>
          <w:szCs w:val="28"/>
          <w:lang w:val="ro-RO"/>
        </w:rPr>
        <w:lastRenderedPageBreak/>
        <w:t xml:space="preserve">Capitolul 3 – Rețele de sortare, </w:t>
      </w:r>
      <w:r w:rsidR="00E1732B" w:rsidRPr="004E0905">
        <w:rPr>
          <w:b/>
          <w:bCs/>
          <w:sz w:val="28"/>
          <w:szCs w:val="28"/>
          <w:lang w:val="ro-RO"/>
        </w:rPr>
        <w:t>aspecte suplimentare</w:t>
      </w:r>
    </w:p>
    <w:p w14:paraId="47D50A23" w14:textId="535381A6" w:rsidR="00E1732B" w:rsidRPr="004E0905" w:rsidRDefault="00E1732B" w:rsidP="00E1732B">
      <w:pPr>
        <w:spacing w:after="200" w:line="276" w:lineRule="auto"/>
        <w:jc w:val="both"/>
        <w:rPr>
          <w:b/>
          <w:bCs/>
          <w:sz w:val="28"/>
          <w:szCs w:val="28"/>
          <w:lang w:val="ro-RO"/>
        </w:rPr>
      </w:pPr>
      <w:r w:rsidRPr="004E0905">
        <w:rPr>
          <w:b/>
          <w:bCs/>
          <w:sz w:val="28"/>
          <w:szCs w:val="28"/>
          <w:lang w:val="ro-RO"/>
        </w:rPr>
        <w:tab/>
        <w:t>3.1 Notații utilizate</w:t>
      </w:r>
    </w:p>
    <w:p w14:paraId="33C62FA9" w14:textId="041C724A" w:rsidR="003D4EC1" w:rsidRPr="004E0905" w:rsidRDefault="00E1732B" w:rsidP="00E1732B">
      <w:pPr>
        <w:spacing w:after="200" w:line="276" w:lineRule="auto"/>
        <w:jc w:val="both"/>
        <w:rPr>
          <w:lang w:val="ro-RO"/>
        </w:rPr>
      </w:pPr>
      <w:r w:rsidRPr="004E0905">
        <w:rPr>
          <w:lang w:val="ro-RO"/>
        </w:rPr>
        <w:tab/>
      </w:r>
      <w:r w:rsidR="003D4EC1" w:rsidRPr="004E0905">
        <w:rPr>
          <w:lang w:val="ro-RO"/>
        </w:rPr>
        <w:t>Pe lângă aspectele fundamentale necesare pentru a înțelege soluțiile propuse în această lucrare este necesară stabilirea notației pentru diversele elemente.</w:t>
      </w:r>
    </w:p>
    <w:p w14:paraId="0620BDAC" w14:textId="12FAF1EB" w:rsidR="00E1732B" w:rsidRPr="004E0905" w:rsidRDefault="00623C0E" w:rsidP="0041060E">
      <w:pPr>
        <w:spacing w:after="200" w:line="276" w:lineRule="auto"/>
        <w:jc w:val="both"/>
        <w:rPr>
          <w:lang w:val="ro-RO"/>
        </w:rPr>
      </w:pPr>
      <w:r w:rsidRPr="004E0905">
        <w:rPr>
          <w:lang w:val="ro-RO"/>
        </w:rPr>
        <w:tab/>
        <w:t>Valorile care se află la un moment dat pe cele n fire ale rețelei sunt reprezentate ca un vecto</w:t>
      </w:r>
      <w:r w:rsidR="00820822" w:rsidRPr="004E0905">
        <w:rPr>
          <w:lang w:val="ro-RO"/>
        </w:rPr>
        <w:t>r </w:t>
      </w:r>
      <m:oMath>
        <m:bar>
          <m:barPr>
            <m:pos m:val="top"/>
            <m:ctrlPr>
              <w:rPr>
                <w:rFonts w:ascii="Cambria Math" w:hAnsi="Cambria Math"/>
                <w:i/>
                <w:lang w:val="ro-RO"/>
              </w:rPr>
            </m:ctrlPr>
          </m:barPr>
          <m:e>
            <m:r>
              <w:rPr>
                <w:rFonts w:ascii="Cambria Math" w:hAnsi="Cambria Math"/>
                <w:lang w:val="ro-RO"/>
              </w:rPr>
              <m:t>x</m:t>
            </m:r>
          </m:e>
        </m:bar>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e>
        </m:d>
      </m:oMath>
      <w:r w:rsidR="00820822" w:rsidRPr="004E0905">
        <w:rPr>
          <w:lang w:val="ro-RO"/>
        </w:rPr>
        <w:t xml:space="preserve">.  Aplicarea unui comparator </w:t>
      </w:r>
      <m:oMath>
        <m:r>
          <m:rPr>
            <m:sty m:val="p"/>
          </m:rPr>
          <w:rPr>
            <w:rFonts w:ascii="Cambria Math" w:hAnsi="Cambria Math"/>
            <w:lang w:val="ro-RO"/>
          </w:rPr>
          <m:t xml:space="preserve">c = </m:t>
        </m:r>
        <m:d>
          <m:dPr>
            <m:ctrlPr>
              <w:rPr>
                <w:rFonts w:ascii="Cambria Math" w:hAnsi="Cambria Math"/>
                <w:lang w:val="ro-RO"/>
              </w:rPr>
            </m:ctrlPr>
          </m:dPr>
          <m:e>
            <m:r>
              <m:rPr>
                <m:sty m:val="p"/>
              </m:rPr>
              <w:rPr>
                <w:rFonts w:ascii="Cambria Math" w:hAnsi="Cambria Math"/>
                <w:lang w:val="ro-RO"/>
              </w:rPr>
              <m:t>i,j</m:t>
            </m:r>
          </m:e>
        </m:d>
      </m:oMath>
      <w:r w:rsidR="00820822" w:rsidRPr="004E0905">
        <w:rPr>
          <w:lang w:val="ro-RO"/>
        </w:rPr>
        <w:t xml:space="preserve"> peste vectorul </w:t>
      </w:r>
      <m:oMath>
        <m:bar>
          <m:barPr>
            <m:pos m:val="top"/>
            <m:ctrlPr>
              <w:rPr>
                <w:rFonts w:ascii="Cambria Math" w:hAnsi="Cambria Math"/>
                <w:i/>
                <w:lang w:val="ro-RO"/>
              </w:rPr>
            </m:ctrlPr>
          </m:barPr>
          <m:e>
            <m:r>
              <w:rPr>
                <w:rFonts w:ascii="Cambria Math" w:hAnsi="Cambria Math"/>
                <w:lang w:val="ro-RO"/>
              </w:rPr>
              <m:t>x</m:t>
            </m:r>
          </m:e>
        </m:bar>
      </m:oMath>
      <w:r w:rsidR="00820822" w:rsidRPr="004E0905">
        <w:rPr>
          <w:lang w:val="ro-RO"/>
        </w:rPr>
        <w:t xml:space="preserve"> va modifica valoarea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sidR="005033A4" w:rsidRPr="004E0905">
        <w:rPr>
          <w:lang w:val="ro-RO"/>
        </w:rPr>
        <w:t xml:space="preserve"> în </w:t>
      </w:r>
      <m:oMath>
        <m:func>
          <m:funcPr>
            <m:ctrlPr>
              <w:rPr>
                <w:rFonts w:ascii="Cambria Math" w:hAnsi="Cambria Math"/>
                <w:i/>
                <w:lang w:val="ro-RO"/>
              </w:rPr>
            </m:ctrlPr>
          </m:funcPr>
          <m:fName>
            <m:r>
              <m:rPr>
                <m:sty m:val="p"/>
              </m:rPr>
              <w:rPr>
                <w:rFonts w:ascii="Cambria Math" w:hAnsi="Cambria Math"/>
                <w:lang w:val="ro-RO"/>
              </w:rPr>
              <m:t>min</m:t>
            </m:r>
          </m:fName>
          <m:e>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e>
            </m:d>
          </m:e>
        </m:func>
      </m:oMath>
      <w:r w:rsidR="005033A4" w:rsidRPr="004E0905">
        <w:rPr>
          <w:lang w:val="ro-RO"/>
        </w:rPr>
        <w:t xml:space="preserve"> și valoarea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oMath>
      <w:r w:rsidR="005033A4" w:rsidRPr="004E0905">
        <w:rPr>
          <w:lang w:val="ro-RO"/>
        </w:rPr>
        <w:t xml:space="preserve"> în </w:t>
      </w:r>
      <m:oMath>
        <m:func>
          <m:funcPr>
            <m:ctrlPr>
              <w:rPr>
                <w:rFonts w:ascii="Cambria Math" w:hAnsi="Cambria Math"/>
                <w:lang w:val="ro-RO"/>
              </w:rPr>
            </m:ctrlPr>
          </m:funcPr>
          <m:fName>
            <m:r>
              <m:rPr>
                <m:sty m:val="p"/>
              </m:rPr>
              <w:rPr>
                <w:rFonts w:ascii="Cambria Math" w:hAnsi="Cambria Math"/>
                <w:lang w:val="ro-RO"/>
              </w:rPr>
              <m:t>max</m:t>
            </m:r>
          </m:fName>
          <m:e>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e>
            </m:d>
          </m:e>
        </m:func>
      </m:oMath>
      <w:r w:rsidR="005033A4" w:rsidRPr="004E0905">
        <w:rPr>
          <w:lang w:val="ro-RO"/>
        </w:rPr>
        <w:t xml:space="preserve">. Cu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d>
          <m:dPr>
            <m:ctrlPr>
              <w:rPr>
                <w:rFonts w:ascii="Cambria Math" w:hAnsi="Cambria Math"/>
                <w:i/>
                <w:lang w:val="ro-RO"/>
              </w:rPr>
            </m:ctrlPr>
          </m:dPr>
          <m:e>
            <m:bar>
              <m:barPr>
                <m:pos m:val="top"/>
                <m:ctrlPr>
                  <w:rPr>
                    <w:rFonts w:ascii="Cambria Math" w:hAnsi="Cambria Math"/>
                    <w:i/>
                    <w:lang w:val="ro-RO"/>
                  </w:rPr>
                </m:ctrlPr>
              </m:barPr>
              <m:e>
                <m:r>
                  <w:rPr>
                    <w:rFonts w:ascii="Cambria Math" w:hAnsi="Cambria Math"/>
                    <w:lang w:val="ro-RO"/>
                  </w:rPr>
                  <m:t>x</m:t>
                </m:r>
              </m:e>
            </m:bar>
          </m:e>
        </m:d>
      </m:oMath>
      <w:r w:rsidR="005033A4" w:rsidRPr="004E0905">
        <w:rPr>
          <w:lang w:val="ro-RO"/>
        </w:rPr>
        <w:t xml:space="preserve"> vom nota output-ul rezultat în urma aplicarea tuturor comparatorilor unei rețele C cu n fire asupra unui input </w:t>
      </w:r>
      <m:oMath>
        <m:bar>
          <m:barPr>
            <m:pos m:val="top"/>
            <m:ctrlPr>
              <w:rPr>
                <w:rFonts w:ascii="Cambria Math" w:hAnsi="Cambria Math"/>
                <w:i/>
                <w:lang w:val="ro-RO"/>
              </w:rPr>
            </m:ctrlPr>
          </m:barPr>
          <m:e>
            <m:r>
              <w:rPr>
                <w:rFonts w:ascii="Cambria Math" w:hAnsi="Cambria Math"/>
                <w:lang w:val="ro-RO"/>
              </w:rPr>
              <m:t>x</m:t>
            </m:r>
          </m:e>
        </m:bar>
      </m:oMath>
      <w:r w:rsidR="005033A4" w:rsidRPr="004E0905">
        <w:rPr>
          <w:lang w:val="ro-RO"/>
        </w:rPr>
        <w:t>; putem observa că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d>
          <m:dPr>
            <m:ctrlPr>
              <w:rPr>
                <w:rFonts w:ascii="Cambria Math" w:hAnsi="Cambria Math"/>
                <w:i/>
                <w:lang w:val="ro-RO"/>
              </w:rPr>
            </m:ctrlPr>
          </m:dPr>
          <m:e>
            <m:bar>
              <m:barPr>
                <m:pos m:val="top"/>
                <m:ctrlPr>
                  <w:rPr>
                    <w:rFonts w:ascii="Cambria Math" w:hAnsi="Cambria Math"/>
                    <w:i/>
                    <w:lang w:val="ro-RO"/>
                  </w:rPr>
                </m:ctrlPr>
              </m:barPr>
              <m:e>
                <m:r>
                  <w:rPr>
                    <w:rFonts w:ascii="Cambria Math" w:hAnsi="Cambria Math"/>
                    <w:lang w:val="ro-RO"/>
                  </w:rPr>
                  <m:t>x</m:t>
                </m:r>
              </m:e>
            </m:bar>
          </m:e>
        </m:d>
      </m:oMath>
      <w:r w:rsidR="005033A4" w:rsidRPr="004E0905">
        <w:rPr>
          <w:lang w:val="ro-RO"/>
        </w:rPr>
        <w:t xml:space="preserve"> este mereu o permutare a vectorului inițial </w:t>
      </w:r>
      <m:oMath>
        <m:bar>
          <m:barPr>
            <m:pos m:val="top"/>
            <m:ctrlPr>
              <w:rPr>
                <w:rFonts w:ascii="Cambria Math" w:hAnsi="Cambria Math"/>
                <w:i/>
                <w:lang w:val="ro-RO"/>
              </w:rPr>
            </m:ctrlPr>
          </m:barPr>
          <m:e>
            <m:r>
              <w:rPr>
                <w:rFonts w:ascii="Cambria Math" w:hAnsi="Cambria Math"/>
                <w:lang w:val="ro-RO"/>
              </w:rPr>
              <m:t>x</m:t>
            </m:r>
          </m:e>
        </m:bar>
      </m:oMath>
      <w:r w:rsidR="005033A4" w:rsidRPr="004E0905">
        <w:rPr>
          <w:lang w:val="ro-RO"/>
        </w:rPr>
        <w:t>.</w:t>
      </w:r>
    </w:p>
    <w:p w14:paraId="401F8290" w14:textId="31674F02" w:rsidR="00E70568" w:rsidRPr="004E0905" w:rsidRDefault="00E70568" w:rsidP="0041060E">
      <w:pPr>
        <w:spacing w:after="200" w:line="276" w:lineRule="auto"/>
        <w:jc w:val="both"/>
        <w:rPr>
          <w:b/>
          <w:bCs/>
          <w:sz w:val="28"/>
          <w:szCs w:val="28"/>
          <w:lang w:val="ro-RO"/>
        </w:rPr>
      </w:pPr>
      <w:r w:rsidRPr="004E0905">
        <w:rPr>
          <w:lang w:val="ro-RO"/>
        </w:rPr>
        <w:tab/>
      </w:r>
      <w:r w:rsidRPr="004E0905">
        <w:rPr>
          <w:b/>
          <w:bCs/>
          <w:sz w:val="28"/>
          <w:szCs w:val="28"/>
          <w:lang w:val="ro-RO"/>
        </w:rPr>
        <w:t>3.2 Elemente necesare</w:t>
      </w:r>
    </w:p>
    <w:p w14:paraId="1F58F3BF" w14:textId="73B504B5" w:rsidR="0041060E" w:rsidRPr="004E0905" w:rsidRDefault="0041060E" w:rsidP="00C13BF8">
      <w:pPr>
        <w:spacing w:after="200" w:line="276" w:lineRule="auto"/>
        <w:ind w:firstLine="720"/>
        <w:jc w:val="both"/>
        <w:rPr>
          <w:lang w:val="ro-RO"/>
        </w:rPr>
      </w:pPr>
      <w:r w:rsidRPr="004E0905">
        <w:rPr>
          <w:i/>
          <w:iCs/>
          <w:lang w:val="ro-RO"/>
        </w:rPr>
        <w:t>Principiul zero-one</w:t>
      </w:r>
      <w:r w:rsidRPr="004E0905">
        <w:rPr>
          <w:lang w:val="ro-RO"/>
        </w:rPr>
        <w:t>, prezentat de Knuth</w:t>
      </w:r>
      <w:sdt>
        <w:sdtPr>
          <w:rPr>
            <w:lang w:val="ro-RO"/>
          </w:rPr>
          <w:id w:val="-736156439"/>
          <w:citation/>
        </w:sdtPr>
        <w:sdtContent>
          <w:r w:rsidRPr="004E0905">
            <w:rPr>
              <w:lang w:val="ro-RO"/>
            </w:rPr>
            <w:fldChar w:fldCharType="begin"/>
          </w:r>
          <w:r w:rsidRPr="004E0905">
            <w:rPr>
              <w:lang w:val="ro-RO"/>
            </w:rPr>
            <w:instrText xml:space="preserve"> CITATION Knu98 \l 1048 </w:instrText>
          </w:r>
          <w:r w:rsidRPr="004E0905">
            <w:rPr>
              <w:lang w:val="ro-RO"/>
            </w:rPr>
            <w:fldChar w:fldCharType="separate"/>
          </w:r>
          <w:r w:rsidR="00DD3AC1">
            <w:rPr>
              <w:noProof/>
              <w:lang w:val="ro-RO"/>
            </w:rPr>
            <w:t xml:space="preserve"> </w:t>
          </w:r>
          <w:r w:rsidR="00DD3AC1" w:rsidRPr="00DD3AC1">
            <w:rPr>
              <w:noProof/>
              <w:lang w:val="ro-RO"/>
            </w:rPr>
            <w:t>[1]</w:t>
          </w:r>
          <w:r w:rsidRPr="004E0905">
            <w:rPr>
              <w:lang w:val="ro-RO"/>
            </w:rPr>
            <w:fldChar w:fldCharType="end"/>
          </w:r>
        </w:sdtContent>
      </w:sdt>
      <w:r w:rsidRPr="004E0905">
        <w:rPr>
          <w:lang w:val="ro-RO"/>
        </w:rPr>
        <w:t xml:space="preserve">, afirmă că se poate determina validitatea unei rețele de sortare testând doar primele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n</m:t>
            </m:r>
          </m:sup>
        </m:sSup>
      </m:oMath>
      <w:r w:rsidRPr="004E0905">
        <w:rPr>
          <w:lang w:val="ro-RO"/>
        </w:rPr>
        <w:t xml:space="preserve"> secvențe binare, acest lucru aduce o mare diferență față de cele </w:t>
      </w:r>
      <m:oMath>
        <m:r>
          <w:rPr>
            <w:rFonts w:ascii="Cambria Math" w:hAnsi="Cambria Math"/>
            <w:lang w:val="ro-RO"/>
          </w:rPr>
          <m:t>n!</m:t>
        </m:r>
      </m:oMath>
      <w:r w:rsidRPr="004E0905">
        <w:rPr>
          <w:lang w:val="ro-RO"/>
        </w:rPr>
        <w:t xml:space="preserve"> secvențe necesare care făceau problema intratabilă pentru valori mai mari. Prin urmare, fără pierderea generalității, de acum înainte luăm în considerare doar rețelele de </w:t>
      </w:r>
      <w:r w:rsidR="0047251C" w:rsidRPr="004E0905">
        <w:rPr>
          <w:lang w:val="ro-RO"/>
        </w:rPr>
        <w:t>comparare cu</w:t>
      </w:r>
      <w:r w:rsidRPr="004E0905">
        <w:rPr>
          <w:lang w:val="ro-RO"/>
        </w:rPr>
        <w:t xml:space="preserve"> secvențe de intrare binare </w:t>
      </w:r>
      <m:oMath>
        <m:bar>
          <m:barPr>
            <m:pos m:val="top"/>
            <m:ctrlPr>
              <w:rPr>
                <w:rFonts w:ascii="Cambria Math" w:hAnsi="Cambria Math"/>
                <w:i/>
                <w:lang w:val="ro-RO"/>
              </w:rPr>
            </m:ctrlPr>
          </m:barPr>
          <m:e>
            <m:r>
              <w:rPr>
                <w:rFonts w:ascii="Cambria Math" w:hAnsi="Cambria Math"/>
                <w:lang w:val="ro-RO"/>
              </w:rPr>
              <m:t>x</m:t>
            </m:r>
          </m:e>
        </m:bar>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e>
        </m:d>
        <m:r>
          <w:rPr>
            <w:rFonts w:ascii="Cambria Math" w:hAnsi="Cambria Math"/>
            <w:lang w:val="ro-RO"/>
          </w:rPr>
          <m:t xml:space="preserve"> </m:t>
        </m:r>
      </m:oMath>
      <w:r w:rsidRPr="004E0905">
        <w:rPr>
          <w:lang w:val="ro-RO"/>
        </w:rPr>
        <w:t xml:space="preserve">cu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ϵ{0,1}</m:t>
        </m:r>
      </m:oMath>
      <w:r w:rsidR="00C13BF8" w:rsidRPr="004E0905">
        <w:rPr>
          <w:lang w:val="ro-RO"/>
        </w:rPr>
        <w:t>.</w:t>
      </w:r>
    </w:p>
    <w:p w14:paraId="1E08576F" w14:textId="677734AF" w:rsidR="00C13BF8" w:rsidRPr="004E0905" w:rsidRDefault="00C13BF8" w:rsidP="00DE2BE2">
      <w:pPr>
        <w:spacing w:after="200" w:line="276" w:lineRule="auto"/>
        <w:ind w:firstLine="720"/>
        <w:jc w:val="both"/>
        <w:rPr>
          <w:lang w:val="ro-RO"/>
        </w:rPr>
      </w:pPr>
      <w:r w:rsidRPr="004E0905">
        <w:rPr>
          <w:lang w:val="ro-RO"/>
        </w:rPr>
        <w:t xml:space="preserve">Mulțimea tuturor secvențelor de ieșire produse de o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Pr="004E0905">
        <w:rPr>
          <w:lang w:val="ro-RO"/>
        </w:rPr>
        <w:t xml:space="preserve"> este notată ca </w:t>
      </w:r>
      <m:oMath>
        <m:r>
          <w:rPr>
            <w:rFonts w:ascii="Cambria Math" w:hAnsi="Cambria Math"/>
            <w:lang w:val="ro-RO"/>
          </w:rPr>
          <m:t>output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e>
        </m:d>
        <m:r>
          <w:rPr>
            <w:rFonts w:ascii="Cambria Math" w:hAnsi="Cambria Math"/>
            <w:lang w:val="ro-RO"/>
          </w:rPr>
          <m:t>= </m:t>
        </m:r>
        <m:sSub>
          <m:sSubPr>
            <m:ctrlPr>
              <w:rPr>
                <w:rFonts w:ascii="Cambria Math" w:hAnsi="Cambria Math"/>
                <w:lang w:val="ro-RO"/>
              </w:rPr>
            </m:ctrlPr>
          </m:sSubPr>
          <m:e>
            <m:r>
              <m:rPr>
                <m:sty m:val="p"/>
              </m:rPr>
              <w:rPr>
                <w:rFonts w:ascii="Cambria Math" w:hAnsi="Cambria Math"/>
                <w:lang w:val="ro-RO"/>
              </w:rPr>
              <m:t>C</m:t>
            </m:r>
          </m:e>
          <m:sub>
            <m:r>
              <m:rPr>
                <m:sty m:val="p"/>
              </m:rPr>
              <w:rPr>
                <w:rFonts w:ascii="Cambria Math" w:hAnsi="Cambria Math"/>
                <w:lang w:val="ro-RO"/>
              </w:rPr>
              <m:t>n</m:t>
            </m:r>
          </m:sub>
        </m:sSub>
        <m:d>
          <m:dPr>
            <m:ctrlPr>
              <w:rPr>
                <w:rFonts w:ascii="Cambria Math" w:hAnsi="Cambria Math"/>
                <w:lang w:val="ro-RO"/>
              </w:rPr>
            </m:ctrlPr>
          </m:dPr>
          <m:e>
            <m:bar>
              <m:barPr>
                <m:pos m:val="top"/>
                <m:ctrlPr>
                  <w:rPr>
                    <w:rFonts w:ascii="Cambria Math" w:hAnsi="Cambria Math"/>
                    <w:lang w:val="ro-RO"/>
                  </w:rPr>
                </m:ctrlPr>
              </m:barPr>
              <m:e>
                <m:r>
                  <w:rPr>
                    <w:rFonts w:ascii="Cambria Math" w:hAnsi="Cambria Math"/>
                    <w:lang w:val="ro-RO"/>
                  </w:rPr>
                  <m:t>x</m:t>
                </m:r>
              </m:e>
            </m:bar>
          </m:e>
        </m:d>
        <m:r>
          <m:rPr>
            <m:sty m:val="p"/>
          </m:rPr>
          <w:rPr>
            <w:rFonts w:ascii="Cambria Math" w:hAnsi="Cambria Math"/>
            <w:lang w:val="ro-RO"/>
          </w:rPr>
          <m:t>,∀</m:t>
        </m:r>
        <m:bar>
          <m:barPr>
            <m:pos m:val="top"/>
            <m:ctrlPr>
              <w:rPr>
                <w:rFonts w:ascii="Cambria Math" w:hAnsi="Cambria Math"/>
                <w:i/>
                <w:lang w:val="ro-RO"/>
              </w:rPr>
            </m:ctrlPr>
          </m:barPr>
          <m:e>
            <m:r>
              <w:rPr>
                <w:rFonts w:ascii="Cambria Math" w:hAnsi="Cambria Math"/>
                <w:lang w:val="ro-RO"/>
              </w:rPr>
              <m:t>x</m:t>
            </m:r>
          </m:e>
        </m:bar>
        <m:r>
          <m:rPr>
            <m:sty m:val="p"/>
          </m:rPr>
          <w:rPr>
            <w:rFonts w:ascii="Cambria Math" w:hAnsi="Cambria Math"/>
            <w:lang w:val="ro-RO"/>
          </w:rPr>
          <m:t>ϵ</m:t>
        </m:r>
        <m:sSup>
          <m:sSupPr>
            <m:ctrlPr>
              <w:rPr>
                <w:rFonts w:ascii="Cambria Math" w:hAnsi="Cambria Math"/>
                <w:lang w:val="ro-RO"/>
              </w:rPr>
            </m:ctrlPr>
          </m:sSupPr>
          <m:e>
            <m:d>
              <m:dPr>
                <m:begChr m:val="{"/>
                <m:endChr m:val="}"/>
                <m:ctrlPr>
                  <w:rPr>
                    <w:rFonts w:ascii="Cambria Math" w:hAnsi="Cambria Math"/>
                    <w:lang w:val="ro-RO"/>
                  </w:rPr>
                </m:ctrlPr>
              </m:dPr>
              <m:e>
                <m:r>
                  <m:rPr>
                    <m:sty m:val="p"/>
                  </m:rPr>
                  <w:rPr>
                    <w:rFonts w:ascii="Cambria Math" w:hAnsi="Cambria Math"/>
                    <w:lang w:val="ro-RO"/>
                  </w:rPr>
                  <m:t>0,1</m:t>
                </m:r>
              </m:e>
            </m:d>
          </m:e>
          <m:sup>
            <m:r>
              <m:rPr>
                <m:sty m:val="p"/>
              </m:rPr>
              <w:rPr>
                <w:rFonts w:ascii="Cambria Math" w:hAnsi="Cambria Math"/>
                <w:lang w:val="ro-RO"/>
              </w:rPr>
              <m:t>n</m:t>
            </m:r>
          </m:sup>
        </m:sSup>
      </m:oMath>
      <w:r w:rsidRPr="004E0905">
        <w:rPr>
          <w:lang w:val="ro-RO"/>
        </w:rPr>
        <w:t xml:space="preserve">. Este ușor de observat că o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Pr="004E0905">
        <w:rPr>
          <w:lang w:val="ro-RO"/>
        </w:rPr>
        <w:t>este o rețea de sortare</w:t>
      </w:r>
      <w:r w:rsidR="00DE2BE2" w:rsidRPr="004E0905">
        <w:rPr>
          <w:lang w:val="ro-RO"/>
        </w:rPr>
        <w:t> </w:t>
      </w:r>
      <m:oMath>
        <m:r>
          <w:rPr>
            <w:rFonts w:ascii="Cambria Math" w:hAnsi="Cambria Math"/>
            <w:lang w:val="ro-RO"/>
          </w:rPr>
          <m:t>⇔ |output(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)|=n+1</m:t>
        </m:r>
      </m:oMath>
      <w:r w:rsidRPr="004E0905">
        <w:rPr>
          <w:lang w:val="ro-RO"/>
        </w:rPr>
        <w:t>.</w:t>
      </w:r>
    </w:p>
    <w:p w14:paraId="4C6FFAB1" w14:textId="53CBE134" w:rsidR="00E70568" w:rsidRPr="004E0905" w:rsidRDefault="0047251C" w:rsidP="0047251C">
      <w:pPr>
        <w:spacing w:after="200" w:line="276" w:lineRule="auto"/>
        <w:ind w:firstLine="720"/>
        <w:jc w:val="both"/>
        <w:rPr>
          <w:lang w:val="ro-RO"/>
        </w:rPr>
      </w:pPr>
      <w:r w:rsidRPr="004E0905">
        <w:rPr>
          <w:lang w:val="ro-RO"/>
        </w:rPr>
        <w:t>P</w:t>
      </w:r>
      <w:r w:rsidR="00E70568" w:rsidRPr="004E0905">
        <w:rPr>
          <w:lang w:val="ro-RO"/>
        </w:rPr>
        <w:t xml:space="preserve">utem extinde o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00E70568" w:rsidRPr="004E0905">
        <w:rPr>
          <w:lang w:val="ro-RO"/>
        </w:rPr>
        <w:t xml:space="preserve"> adăugând un alt comparator </w:t>
      </w:r>
      <m:oMath>
        <m:d>
          <m:dPr>
            <m:ctrlPr>
              <w:rPr>
                <w:rFonts w:ascii="Cambria Math" w:hAnsi="Cambria Math"/>
                <w:i/>
                <w:lang w:val="ro-RO"/>
              </w:rPr>
            </m:ctrlPr>
          </m:dPr>
          <m:e>
            <m:r>
              <w:rPr>
                <w:rFonts w:ascii="Cambria Math" w:hAnsi="Cambria Math"/>
                <w:lang w:val="ro-RO"/>
              </w:rPr>
              <m:t>i,j</m:t>
            </m:r>
          </m:e>
        </m:d>
      </m:oMath>
      <w:r w:rsidR="00E70568" w:rsidRPr="004E0905">
        <w:rPr>
          <w:lang w:val="ro-RO"/>
        </w:rPr>
        <w:t xml:space="preserve"> (sau un set de </w:t>
      </w:r>
      <w:r w:rsidRPr="004E0905">
        <w:rPr>
          <w:lang w:val="ro-RO"/>
        </w:rPr>
        <w:t>comparatoare</w:t>
      </w:r>
      <w:r w:rsidR="00E70568" w:rsidRPr="004E0905">
        <w:rPr>
          <w:lang w:val="ro-RO"/>
        </w:rPr>
        <w:t xml:space="preserve">) cu </w:t>
      </w:r>
      <m:oMath>
        <m:r>
          <w:rPr>
            <w:rFonts w:ascii="Cambria Math" w:hAnsi="Cambria Math"/>
            <w:lang w:val="ro-RO"/>
          </w:rPr>
          <m:t>1≤i&lt;j≤n</m:t>
        </m:r>
      </m:oMath>
      <w:r w:rsidR="00E70568" w:rsidRPr="004E0905">
        <w:rPr>
          <w:lang w:val="ro-RO"/>
        </w:rPr>
        <w:t xml:space="preserve">, noua rețea este notată cu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m:t>
        </m:r>
        <m:d>
          <m:dPr>
            <m:ctrlPr>
              <w:rPr>
                <w:rFonts w:ascii="Cambria Math" w:hAnsi="Cambria Math"/>
                <w:i/>
                <w:lang w:val="ro-RO"/>
              </w:rPr>
            </m:ctrlPr>
          </m:dPr>
          <m:e>
            <m:r>
              <w:rPr>
                <w:rFonts w:ascii="Cambria Math" w:hAnsi="Cambria Math"/>
                <w:lang w:val="ro-RO"/>
              </w:rPr>
              <m:t>i,j</m:t>
            </m:r>
          </m:e>
        </m:d>
      </m:oMath>
      <w:r w:rsidR="00E70568" w:rsidRPr="004E0905">
        <w:rPr>
          <w:lang w:val="ro-RO"/>
        </w:rPr>
        <w:t>.</w:t>
      </w:r>
      <w:r w:rsidRPr="004E0905">
        <w:rPr>
          <w:lang w:val="ro-RO"/>
        </w:rPr>
        <w:t xml:space="preserve"> </w:t>
      </w:r>
      <w:r w:rsidR="00E70568" w:rsidRPr="004E0905">
        <w:rPr>
          <w:lang w:val="ro-RO"/>
        </w:rPr>
        <w:t xml:space="preserve">Fiecare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00E70568" w:rsidRPr="004E0905">
        <w:rPr>
          <w:lang w:val="ro-RO"/>
        </w:rPr>
        <w:t xml:space="preserve">are mai multe rețele de prefix și sufix. Numim o rețea </w:t>
      </w:r>
      <m:oMath>
        <m:sSubSup>
          <m:sSubSupPr>
            <m:ctrlPr>
              <w:rPr>
                <w:rFonts w:ascii="Cambria Math" w:hAnsi="Cambria Math"/>
                <w:i/>
                <w:lang w:val="ro-RO"/>
              </w:rPr>
            </m:ctrlPr>
          </m:sSubSupPr>
          <m:e>
            <m:r>
              <w:rPr>
                <w:rFonts w:ascii="Cambria Math" w:hAnsi="Cambria Math"/>
                <w:lang w:val="ro-RO"/>
              </w:rPr>
              <m:t>C</m:t>
            </m:r>
          </m:e>
          <m:sub>
            <m:r>
              <w:rPr>
                <w:rFonts w:ascii="Cambria Math" w:hAnsi="Cambria Math"/>
                <w:lang w:val="ro-RO"/>
              </w:rPr>
              <m:t>n</m:t>
            </m:r>
          </m:sub>
          <m:sup>
            <m:r>
              <w:rPr>
                <w:rFonts w:ascii="Cambria Math" w:hAnsi="Cambria Math"/>
                <w:lang w:val="ro-RO"/>
              </w:rPr>
              <m:t>'</m:t>
            </m:r>
          </m:sup>
        </m:sSubSup>
      </m:oMath>
      <w:r w:rsidRPr="004E0905">
        <w:rPr>
          <w:lang w:val="ro-RO"/>
        </w:rPr>
        <w:t xml:space="preserve"> </w:t>
      </w:r>
      <w:r w:rsidR="00E70568" w:rsidRPr="004E0905">
        <w:rPr>
          <w:lang w:val="ro-RO"/>
        </w:rPr>
        <w:t>un prefix al</w:t>
      </w:r>
      <w:r w:rsidRPr="004E0905">
        <w:rPr>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00E70568" w:rsidRPr="004E0905">
        <w:rPr>
          <w:lang w:val="ro-RO"/>
        </w:rPr>
        <w:t>și o</w:t>
      </w:r>
      <w:r w:rsidRPr="004E0905">
        <w:rPr>
          <w:lang w:val="ro-RO"/>
        </w:rPr>
        <w:t xml:space="preserve"> </w:t>
      </w:r>
      <w:r w:rsidR="00E70568" w:rsidRPr="004E0905">
        <w:rPr>
          <w:lang w:val="ro-RO"/>
        </w:rPr>
        <w:t xml:space="preserve">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sPre>
          <m:sPrePr>
            <m:ctrlPr>
              <w:rPr>
                <w:rFonts w:ascii="Cambria Math" w:hAnsi="Cambria Math"/>
                <w:i/>
                <w:lang w:val="ro-RO"/>
              </w:rPr>
            </m:ctrlPr>
          </m:sPrePr>
          <m:sub>
            <m:r>
              <w:rPr>
                <w:rFonts w:ascii="Cambria Math" w:hAnsi="Cambria Math"/>
                <w:lang w:val="ro-RO"/>
              </w:rPr>
              <m:t xml:space="preserve"> </m:t>
            </m:r>
          </m:sub>
          <m:sup>
            <m:r>
              <w:rPr>
                <w:rFonts w:ascii="Cambria Math" w:hAnsi="Cambria Math"/>
                <w:lang w:val="ro-RO"/>
              </w:rPr>
              <m:t>''</m:t>
            </m:r>
          </m:sup>
          <m:e>
            <m:r>
              <w:rPr>
                <w:rFonts w:ascii="Cambria Math" w:hAnsi="Cambria Math"/>
                <w:lang w:val="ro-RO"/>
              </w:rPr>
              <m:t xml:space="preserve"> </m:t>
            </m:r>
          </m:e>
        </m:sPre>
      </m:oMath>
      <w:r w:rsidR="00E70568" w:rsidRPr="004E0905">
        <w:rPr>
          <w:lang w:val="ro-RO"/>
        </w:rPr>
        <w:t xml:space="preserve">un sufix al lui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00E70568" w:rsidRPr="004E0905">
        <w:rPr>
          <w:lang w:val="ro-RO"/>
        </w:rPr>
        <w:t>dacă există o descompunere a lui</w:t>
      </w:r>
      <w:r w:rsidRPr="004E0905">
        <w:rPr>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00E70568" w:rsidRPr="004E0905">
        <w:rPr>
          <w:lang w:val="ro-RO"/>
        </w:rPr>
        <w:t xml:space="preserve"> în </w:t>
      </w:r>
      <m:oMath>
        <m:sSubSup>
          <m:sSubSupPr>
            <m:ctrlPr>
              <w:rPr>
                <w:rFonts w:ascii="Cambria Math" w:hAnsi="Cambria Math"/>
                <w:i/>
                <w:lang w:val="ro-RO"/>
              </w:rPr>
            </m:ctrlPr>
          </m:sSubSupPr>
          <m:e>
            <m:r>
              <w:rPr>
                <w:rFonts w:ascii="Cambria Math" w:hAnsi="Cambria Math"/>
                <w:lang w:val="ro-RO"/>
              </w:rPr>
              <m:t>C</m:t>
            </m:r>
          </m:e>
          <m:sub>
            <m:r>
              <w:rPr>
                <w:rFonts w:ascii="Cambria Math" w:hAnsi="Cambria Math"/>
                <w:lang w:val="ro-RO"/>
              </w:rPr>
              <m:t>n</m:t>
            </m:r>
          </m:sub>
          <m:sup>
            <m:r>
              <w:rPr>
                <w:rFonts w:ascii="Cambria Math" w:hAnsi="Cambria Math"/>
                <w:lang w:val="ro-RO"/>
              </w:rPr>
              <m:t>'</m:t>
            </m:r>
          </m:sup>
        </m:sSubSup>
      </m:oMath>
      <w:r w:rsidR="00E70568" w:rsidRPr="004E0905">
        <w:rPr>
          <w:lang w:val="ro-RO"/>
        </w:rPr>
        <w:t xml:space="preserve"> și</w:t>
      </w:r>
      <w:r w:rsidRPr="004E0905">
        <w:rPr>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sPre>
          <m:sPrePr>
            <m:ctrlPr>
              <w:rPr>
                <w:rFonts w:ascii="Cambria Math" w:hAnsi="Cambria Math"/>
                <w:i/>
                <w:lang w:val="ro-RO"/>
              </w:rPr>
            </m:ctrlPr>
          </m:sPrePr>
          <m:sub>
            <m:r>
              <w:rPr>
                <w:rFonts w:ascii="Cambria Math" w:hAnsi="Cambria Math"/>
                <w:lang w:val="ro-RO"/>
              </w:rPr>
              <m:t xml:space="preserve"> </m:t>
            </m:r>
          </m:sub>
          <m:sup>
            <m:r>
              <w:rPr>
                <w:rFonts w:ascii="Cambria Math" w:hAnsi="Cambria Math"/>
                <w:lang w:val="ro-RO"/>
              </w:rPr>
              <m:t>''</m:t>
            </m:r>
          </m:sup>
          <m:e>
            <m:r>
              <w:rPr>
                <w:rFonts w:ascii="Cambria Math" w:hAnsi="Cambria Math"/>
                <w:lang w:val="ro-RO"/>
              </w:rPr>
              <m:t xml:space="preserve"> </m:t>
            </m:r>
          </m:e>
        </m:sPre>
      </m:oMath>
      <w:r w:rsidR="00E70568" w:rsidRPr="004E0905">
        <w:rPr>
          <w:lang w:val="ro-RO"/>
        </w:rPr>
        <w:t xml:space="preserve">adică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C</m:t>
            </m:r>
          </m:e>
          <m:sub>
            <m:r>
              <w:rPr>
                <w:rFonts w:ascii="Cambria Math" w:hAnsi="Cambria Math"/>
                <w:lang w:val="ro-RO"/>
              </w:rPr>
              <m:t>n</m:t>
            </m:r>
          </m:sub>
          <m:sup>
            <m:r>
              <w:rPr>
                <w:rFonts w:ascii="Cambria Math" w:hAnsi="Cambria Math"/>
                <w:lang w:val="ro-RO"/>
              </w:rPr>
              <m:t>'</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sPre>
          <m:sPrePr>
            <m:ctrlPr>
              <w:rPr>
                <w:rFonts w:ascii="Cambria Math" w:hAnsi="Cambria Math"/>
                <w:i/>
                <w:lang w:val="ro-RO"/>
              </w:rPr>
            </m:ctrlPr>
          </m:sPrePr>
          <m:sub>
            <m:r>
              <w:rPr>
                <w:rFonts w:ascii="Cambria Math" w:hAnsi="Cambria Math"/>
                <w:lang w:val="ro-RO"/>
              </w:rPr>
              <m:t xml:space="preserve"> </m:t>
            </m:r>
          </m:sub>
          <m:sup>
            <m:r>
              <w:rPr>
                <w:rFonts w:ascii="Cambria Math" w:hAnsi="Cambria Math"/>
                <w:lang w:val="ro-RO"/>
              </w:rPr>
              <m:t>''</m:t>
            </m:r>
          </m:sup>
          <m:e>
            <m:r>
              <w:rPr>
                <w:rFonts w:ascii="Cambria Math" w:hAnsi="Cambria Math"/>
                <w:lang w:val="ro-RO"/>
              </w:rPr>
              <m:t xml:space="preserve"> </m:t>
            </m:r>
          </m:e>
        </m:sPre>
      </m:oMath>
      <w:r w:rsidRPr="004E0905">
        <w:rPr>
          <w:lang w:val="ro-RO"/>
        </w:rPr>
        <w:t xml:space="preserve">. </w:t>
      </w:r>
      <w:r w:rsidR="00E70568" w:rsidRPr="004E0905">
        <w:rPr>
          <w:lang w:val="ro-RO"/>
        </w:rPr>
        <w:t xml:space="preserve">În special, permitem unei rețele să nu aibă comparatoare astfel încât fiecare rețea este un prefix și un sufix </w:t>
      </w:r>
      <w:r w:rsidRPr="004E0905">
        <w:rPr>
          <w:lang w:val="ro-RO"/>
        </w:rPr>
        <w:t>propriu.</w:t>
      </w:r>
    </w:p>
    <w:p w14:paraId="0D10A82A" w14:textId="340EFD54" w:rsidR="00E1732B" w:rsidRPr="004E0905" w:rsidRDefault="0047251C" w:rsidP="00E107FF">
      <w:pPr>
        <w:spacing w:after="200" w:line="276" w:lineRule="auto"/>
        <w:ind w:firstLine="720"/>
        <w:jc w:val="both"/>
        <w:rPr>
          <w:lang w:val="ro-RO"/>
        </w:rPr>
      </w:pPr>
      <w:r w:rsidRPr="004E0905">
        <w:rPr>
          <w:lang w:val="ro-RO"/>
        </w:rPr>
        <w:t xml:space="preserve">Fie x o secvență binară de intrare de lungime n. Vom utiliza următoarele notații: </w:t>
      </w:r>
      <m:oMath>
        <m:r>
          <w:rPr>
            <w:rFonts w:ascii="Cambria Math" w:hAnsi="Cambria Math"/>
            <w:lang w:val="ro-RO"/>
          </w:rPr>
          <m:t>zeros</m:t>
        </m:r>
        <m:d>
          <m:dPr>
            <m:ctrlPr>
              <w:rPr>
                <w:rFonts w:ascii="Cambria Math" w:hAnsi="Cambria Math"/>
                <w:i/>
                <w:lang w:val="ro-RO"/>
              </w:rPr>
            </m:ctrlPr>
          </m:dPr>
          <m:e>
            <m:r>
              <w:rPr>
                <w:rFonts w:ascii="Cambria Math" w:hAnsi="Cambria Math"/>
                <w:lang w:val="ro-RO"/>
              </w:rPr>
              <m:t>x</m:t>
            </m:r>
          </m:e>
        </m:d>
        <m:r>
          <w:rPr>
            <w:rFonts w:ascii="Cambria Math" w:hAnsi="Cambria Math"/>
            <w:lang w:val="ro-RO"/>
          </w:rPr>
          <m:t>=</m:t>
        </m:r>
        <m:d>
          <m:dPr>
            <m:begChr m:val="{"/>
            <m:endChr m:val="}"/>
            <m:ctrlPr>
              <w:rPr>
                <w:rFonts w:ascii="Cambria Math" w:hAnsi="Cambria Math"/>
                <w:i/>
                <w:lang w:val="ro-RO"/>
              </w:rPr>
            </m:ctrlPr>
          </m:dPr>
          <m:e>
            <m:r>
              <w:rPr>
                <w:rFonts w:ascii="Cambria Math" w:hAnsi="Cambria Math"/>
                <w:lang w:val="ro-RO"/>
              </w:rPr>
              <m:t>1≤i≤n</m:t>
            </m:r>
          </m:e>
          <m:e>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=0</m:t>
            </m:r>
          </m:e>
        </m:d>
      </m:oMath>
      <w:r w:rsidR="00E93992" w:rsidRPr="004E0905">
        <w:rPr>
          <w:lang w:val="ro-RO"/>
        </w:rPr>
        <w:t xml:space="preserve"> și </w:t>
      </w:r>
      <m:oMath>
        <m:r>
          <w:rPr>
            <w:rFonts w:ascii="Cambria Math" w:hAnsi="Cambria Math"/>
            <w:lang w:val="ro-RO"/>
          </w:rPr>
          <m:t>ones</m:t>
        </m:r>
        <m:d>
          <m:dPr>
            <m:ctrlPr>
              <w:rPr>
                <w:rFonts w:ascii="Cambria Math" w:hAnsi="Cambria Math"/>
                <w:i/>
                <w:lang w:val="ro-RO"/>
              </w:rPr>
            </m:ctrlPr>
          </m:dPr>
          <m:e>
            <m:r>
              <w:rPr>
                <w:rFonts w:ascii="Cambria Math" w:hAnsi="Cambria Math"/>
                <w:lang w:val="ro-RO"/>
              </w:rPr>
              <m:t>x</m:t>
            </m:r>
          </m:e>
        </m:d>
        <m:r>
          <w:rPr>
            <w:rFonts w:ascii="Cambria Math" w:hAnsi="Cambria Math"/>
            <w:lang w:val="ro-RO"/>
          </w:rPr>
          <m:t>=</m:t>
        </m:r>
        <m:d>
          <m:dPr>
            <m:begChr m:val="{"/>
            <m:endChr m:val="}"/>
            <m:ctrlPr>
              <w:rPr>
                <w:rFonts w:ascii="Cambria Math" w:hAnsi="Cambria Math"/>
                <w:i/>
                <w:lang w:val="ro-RO"/>
              </w:rPr>
            </m:ctrlPr>
          </m:dPr>
          <m:e>
            <m:r>
              <w:rPr>
                <w:rFonts w:ascii="Cambria Math" w:hAnsi="Cambria Math"/>
                <w:lang w:val="ro-RO"/>
              </w:rPr>
              <m:t>1≤i≤n</m:t>
            </m:r>
          </m:e>
          <m:e>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=0</m:t>
            </m:r>
          </m:e>
        </m:d>
      </m:oMath>
      <w:r w:rsidR="00E107FF" w:rsidRPr="004E0905">
        <w:rPr>
          <w:lang w:val="ro-RO"/>
        </w:rPr>
        <w:t>.</w:t>
      </w:r>
    </w:p>
    <w:p w14:paraId="28BF8D65" w14:textId="57A015AF" w:rsidR="00E1732B" w:rsidRPr="004E0905" w:rsidRDefault="00E1732B" w:rsidP="00027867">
      <w:pPr>
        <w:spacing w:after="200" w:line="276" w:lineRule="auto"/>
        <w:rPr>
          <w:b/>
          <w:bCs/>
          <w:sz w:val="28"/>
          <w:szCs w:val="28"/>
          <w:lang w:val="ro-RO"/>
        </w:rPr>
      </w:pPr>
    </w:p>
    <w:p w14:paraId="336CCB0B" w14:textId="6FB6311F" w:rsidR="00E1732B" w:rsidRPr="004E0905" w:rsidRDefault="00E1732B" w:rsidP="00027867">
      <w:pPr>
        <w:spacing w:after="200" w:line="276" w:lineRule="auto"/>
        <w:rPr>
          <w:b/>
          <w:bCs/>
          <w:sz w:val="28"/>
          <w:szCs w:val="28"/>
          <w:lang w:val="ro-RO"/>
        </w:rPr>
      </w:pPr>
    </w:p>
    <w:p w14:paraId="3B876115" w14:textId="53A42EFB" w:rsidR="00E1732B" w:rsidRPr="004E0905" w:rsidRDefault="00E1732B" w:rsidP="00027867">
      <w:pPr>
        <w:spacing w:after="200" w:line="276" w:lineRule="auto"/>
        <w:rPr>
          <w:b/>
          <w:bCs/>
          <w:sz w:val="28"/>
          <w:szCs w:val="28"/>
          <w:lang w:val="ro-RO"/>
        </w:rPr>
      </w:pPr>
    </w:p>
    <w:p w14:paraId="5CAB308B" w14:textId="2E722AC6" w:rsidR="00E1732B" w:rsidRPr="004E0905" w:rsidRDefault="00E1732B" w:rsidP="00027867">
      <w:pPr>
        <w:spacing w:after="200" w:line="276" w:lineRule="auto"/>
        <w:rPr>
          <w:b/>
          <w:bCs/>
          <w:sz w:val="28"/>
          <w:szCs w:val="28"/>
          <w:lang w:val="ro-RO"/>
        </w:rPr>
      </w:pPr>
    </w:p>
    <w:p w14:paraId="6CDFC572" w14:textId="5FA6863F" w:rsidR="00E1732B" w:rsidRPr="004E0905" w:rsidRDefault="00E1732B" w:rsidP="00027867">
      <w:pPr>
        <w:spacing w:after="200" w:line="276" w:lineRule="auto"/>
        <w:rPr>
          <w:b/>
          <w:bCs/>
          <w:sz w:val="28"/>
          <w:szCs w:val="28"/>
          <w:lang w:val="ro-RO"/>
        </w:rPr>
      </w:pPr>
    </w:p>
    <w:p w14:paraId="240BF1A5" w14:textId="77777777" w:rsidR="00E107FF" w:rsidRPr="004E0905" w:rsidRDefault="00E107FF" w:rsidP="00027867">
      <w:pPr>
        <w:spacing w:after="200" w:line="276" w:lineRule="auto"/>
        <w:rPr>
          <w:b/>
          <w:bCs/>
          <w:sz w:val="28"/>
          <w:szCs w:val="28"/>
          <w:lang w:val="ro-RO"/>
        </w:rPr>
      </w:pPr>
    </w:p>
    <w:p w14:paraId="17C8061C" w14:textId="0C95E8C2" w:rsidR="00E107FF" w:rsidRPr="004E0905" w:rsidRDefault="00E107FF" w:rsidP="00E107FF">
      <w:pPr>
        <w:spacing w:after="200" w:line="276" w:lineRule="auto"/>
        <w:jc w:val="both"/>
        <w:rPr>
          <w:b/>
          <w:bCs/>
          <w:sz w:val="28"/>
          <w:szCs w:val="28"/>
          <w:lang w:val="ro-RO"/>
        </w:rPr>
      </w:pPr>
      <w:r w:rsidRPr="004E0905">
        <w:rPr>
          <w:b/>
          <w:bCs/>
          <w:sz w:val="28"/>
          <w:szCs w:val="28"/>
          <w:lang w:val="ro-RO"/>
        </w:rPr>
        <w:lastRenderedPageBreak/>
        <w:t>Capitolul 4 – Algoritmii Genetici</w:t>
      </w:r>
    </w:p>
    <w:p w14:paraId="44B339A0" w14:textId="638E6F9B" w:rsidR="00E107FF" w:rsidRPr="004E0905" w:rsidRDefault="00E107FF" w:rsidP="00E107FF">
      <w:pPr>
        <w:spacing w:after="200" w:line="276" w:lineRule="auto"/>
        <w:jc w:val="both"/>
        <w:rPr>
          <w:b/>
          <w:bCs/>
          <w:sz w:val="28"/>
          <w:szCs w:val="28"/>
          <w:lang w:val="ro-RO"/>
        </w:rPr>
      </w:pPr>
      <w:r w:rsidRPr="004E0905">
        <w:rPr>
          <w:b/>
          <w:bCs/>
          <w:sz w:val="28"/>
          <w:szCs w:val="28"/>
          <w:lang w:val="ro-RO"/>
        </w:rPr>
        <w:tab/>
        <w:t xml:space="preserve">4.1 Prezentare generală </w:t>
      </w:r>
    </w:p>
    <w:p w14:paraId="61F5EEB3" w14:textId="7DC456E0" w:rsidR="00E107FF" w:rsidRPr="004E0905" w:rsidRDefault="00E107FF" w:rsidP="00E107FF">
      <w:pPr>
        <w:spacing w:after="200" w:line="276" w:lineRule="auto"/>
        <w:jc w:val="both"/>
        <w:rPr>
          <w:lang w:val="ro-RO"/>
        </w:rPr>
      </w:pPr>
      <w:r w:rsidRPr="004E0905">
        <w:rPr>
          <w:lang w:val="ro-RO"/>
        </w:rPr>
        <w:tab/>
        <w:t xml:space="preserve">Algoritmii genetici au fost propuși de John Holland in 1973 după mulți ani de studiere a ideii de simulare a evoluției. Acești algoritmi modelează moștenirea genetica si lupta Darwiniana pentru supraviețuire. Lucrează cu o populație de soluții candidat, care evoluează </w:t>
      </w:r>
      <w:r w:rsidR="004E0905" w:rsidRPr="004E0905">
        <w:rPr>
          <w:lang w:val="ro-RO"/>
        </w:rPr>
        <w:t>și</w:t>
      </w:r>
      <w:r w:rsidRPr="004E0905">
        <w:rPr>
          <w:lang w:val="ro-RO"/>
        </w:rPr>
        <w:t xml:space="preserve"> se adaptează unui mediu (în cazul de față, mediul este funcția de optimizat). </w:t>
      </w:r>
      <w:r w:rsidR="000D63C7" w:rsidRPr="004E0905">
        <w:rPr>
          <w:lang w:val="ro-RO"/>
        </w:rPr>
        <w:t>Alături de alte doua direcții: strategiile evolutive si programarea evolutiva, formează clasa algoritmilor evolutivi.</w:t>
      </w:r>
    </w:p>
    <w:p w14:paraId="77BD3D48" w14:textId="10C10D55" w:rsidR="00E107FF" w:rsidRPr="004E0905" w:rsidRDefault="00E107FF" w:rsidP="00E107FF">
      <w:pPr>
        <w:spacing w:after="200" w:line="276" w:lineRule="auto"/>
        <w:ind w:firstLine="720"/>
        <w:jc w:val="both"/>
        <w:rPr>
          <w:lang w:val="ro-RO"/>
        </w:rPr>
      </w:pPr>
      <w:r w:rsidRPr="004E0905">
        <w:rPr>
          <w:lang w:val="ro-RO"/>
        </w:rPr>
        <w:t xml:space="preserve">Genotipul suferă modificări:  </w:t>
      </w:r>
    </w:p>
    <w:p w14:paraId="57FE72F4" w14:textId="224699FE" w:rsidR="00E107FF" w:rsidRPr="004E0905" w:rsidRDefault="00E107FF" w:rsidP="00E107FF">
      <w:pPr>
        <w:pStyle w:val="ListParagraph"/>
        <w:numPr>
          <w:ilvl w:val="0"/>
          <w:numId w:val="7"/>
        </w:numPr>
        <w:spacing w:after="200" w:line="276" w:lineRule="auto"/>
        <w:jc w:val="both"/>
        <w:rPr>
          <w:lang w:val="ro-RO"/>
        </w:rPr>
      </w:pPr>
      <w:r w:rsidRPr="004E0905">
        <w:rPr>
          <w:lang w:val="ro-RO"/>
        </w:rPr>
        <w:t>în urma mutației (modificarea unei gene din codificarea unui individ)</w:t>
      </w:r>
    </w:p>
    <w:p w14:paraId="59293E7C" w14:textId="578CE50A" w:rsidR="00E107FF" w:rsidRPr="004E0905" w:rsidRDefault="00E107FF" w:rsidP="00E107FF">
      <w:pPr>
        <w:pStyle w:val="ListParagraph"/>
        <w:numPr>
          <w:ilvl w:val="0"/>
          <w:numId w:val="7"/>
        </w:numPr>
        <w:spacing w:after="200" w:line="276" w:lineRule="auto"/>
        <w:jc w:val="both"/>
        <w:rPr>
          <w:lang w:val="ro-RO"/>
        </w:rPr>
      </w:pPr>
      <w:r w:rsidRPr="004E0905">
        <w:rPr>
          <w:lang w:val="ro-RO"/>
        </w:rPr>
        <w:t>în urma recombinării codului genetic a doi indivizi)</w:t>
      </w:r>
    </w:p>
    <w:p w14:paraId="6A5C76A8" w14:textId="3EBC8FD6" w:rsidR="00E107FF" w:rsidRPr="004E0905" w:rsidRDefault="00E107FF" w:rsidP="00E107FF">
      <w:pPr>
        <w:spacing w:after="200" w:line="276" w:lineRule="auto"/>
        <w:ind w:firstLine="720"/>
        <w:jc w:val="both"/>
        <w:rPr>
          <w:lang w:val="ro-RO"/>
        </w:rPr>
      </w:pPr>
      <w:r w:rsidRPr="004E0905">
        <w:rPr>
          <w:lang w:val="ro-RO"/>
        </w:rPr>
        <w:t>După principiul evoluționist „survival of the fittest”, de la o generație la alta se va favoriza supraviețuirea celor mai buni (bine adaptați) indivizi</w:t>
      </w:r>
      <w:sdt>
        <w:sdtPr>
          <w:rPr>
            <w:lang w:val="ro-RO"/>
          </w:rPr>
          <w:id w:val="1405183084"/>
          <w:citation/>
        </w:sdtPr>
        <w:sdtContent>
          <w:r w:rsidR="005D367F" w:rsidRPr="004E0905">
            <w:rPr>
              <w:lang w:val="ro-RO"/>
            </w:rPr>
            <w:fldChar w:fldCharType="begin"/>
          </w:r>
          <w:r w:rsidR="005D367F" w:rsidRPr="004E0905">
            <w:rPr>
              <w:lang w:val="ro-RO"/>
            </w:rPr>
            <w:instrText xml:space="preserve"> CITATION Mar \l 1048 </w:instrText>
          </w:r>
          <w:r w:rsidR="005D367F" w:rsidRPr="004E0905">
            <w:rPr>
              <w:lang w:val="ro-RO"/>
            </w:rPr>
            <w:fldChar w:fldCharType="separate"/>
          </w:r>
          <w:r w:rsidR="00DD3AC1">
            <w:rPr>
              <w:noProof/>
              <w:lang w:val="ro-RO"/>
            </w:rPr>
            <w:t xml:space="preserve"> </w:t>
          </w:r>
          <w:r w:rsidR="00DD3AC1" w:rsidRPr="00DD3AC1">
            <w:rPr>
              <w:noProof/>
              <w:lang w:val="ro-RO"/>
            </w:rPr>
            <w:t>[9]</w:t>
          </w:r>
          <w:r w:rsidR="005D367F" w:rsidRPr="004E0905">
            <w:rPr>
              <w:lang w:val="ro-RO"/>
            </w:rPr>
            <w:fldChar w:fldCharType="end"/>
          </w:r>
        </w:sdtContent>
      </w:sdt>
      <w:r w:rsidRPr="004E0905">
        <w:rPr>
          <w:lang w:val="ro-RO"/>
        </w:rPr>
        <w:t>.</w:t>
      </w:r>
    </w:p>
    <w:p w14:paraId="76C069B2" w14:textId="3484D52E" w:rsidR="00C168FE" w:rsidRPr="004E0905" w:rsidRDefault="005D367F" w:rsidP="00C168FE">
      <w:pPr>
        <w:spacing w:after="200" w:line="276" w:lineRule="auto"/>
        <w:ind w:firstLine="720"/>
        <w:jc w:val="both"/>
        <w:rPr>
          <w:lang w:val="ro-RO"/>
        </w:rPr>
      </w:pPr>
      <w:r w:rsidRPr="004E0905">
        <w:rPr>
          <w:lang w:val="ro-RO"/>
        </w:rPr>
        <w:t>Pseudocodul unui astfel de algoritm este prezentat în Figura 4.1</w:t>
      </w:r>
      <w:r w:rsidR="00C168FE" w:rsidRPr="004E0905">
        <w:rPr>
          <w:lang w:val="ro-RO"/>
        </w:rPr>
        <w:t>.</w:t>
      </w:r>
    </w:p>
    <w:p w14:paraId="652B524F" w14:textId="0F89C7DA" w:rsidR="00BE1531" w:rsidRPr="004E0905" w:rsidRDefault="00FC7337" w:rsidP="000D63C7">
      <w:pPr>
        <w:spacing w:after="200" w:line="276" w:lineRule="auto"/>
        <w:ind w:firstLine="720"/>
        <w:jc w:val="both"/>
        <w:rPr>
          <w:lang w:val="ro-RO"/>
        </w:rPr>
      </w:pPr>
      <w:r>
        <w:rPr>
          <w:lang w:val="ro-RO"/>
        </w:rPr>
      </w:r>
      <w:r>
        <w:rPr>
          <w:lang w:val="ro-RO"/>
        </w:rPr>
        <w:pict w14:anchorId="500C991B">
          <v:group id="_x0000_s1080" editas="canvas" style="width:470.25pt;height:241.8pt;mso-position-horizontal-relative:char;mso-position-vertical-relative:line" coordorigin="2526,6066" coordsize="7200,3702">
            <o:lock v:ext="edit" aspectratio="t"/>
            <v:shape id="_x0000_s1079" type="#_x0000_t75" style="position:absolute;left:2526;top:6066;width:7200;height:3702" o:preferrelative="f">
              <v:fill o:detectmouseclick="t"/>
              <v:path o:extrusionok="t" o:connecttype="none"/>
              <o:lock v:ext="edit" text="t"/>
            </v:shape>
            <v:shape id="_x0000_s1082" type="#_x0000_t202" style="position:absolute;left:3057;top:6291;width:5273;height:2955" stroked="f">
              <v:textbox style="mso-next-textbox:#_x0000_s1082">
                <w:txbxContent>
                  <w:tbl>
                    <w:tblPr>
                      <w:tblStyle w:val="TableGrid"/>
                      <w:tblW w:w="0" w:type="auto"/>
                      <w:tblLook w:val="04A0" w:firstRow="1" w:lastRow="0" w:firstColumn="1" w:lastColumn="0" w:noHBand="0" w:noVBand="1"/>
                    </w:tblPr>
                    <w:tblGrid>
                      <w:gridCol w:w="6830"/>
                    </w:tblGrid>
                    <w:tr w:rsidR="00C168FE" w14:paraId="74041259" w14:textId="77777777" w:rsidTr="00C168FE">
                      <w:tc>
                        <w:tcPr>
                          <w:tcW w:w="7718" w:type="dxa"/>
                          <w:tcBorders>
                            <w:top w:val="single" w:sz="12" w:space="0" w:color="auto"/>
                            <w:left w:val="nil"/>
                            <w:bottom w:val="single" w:sz="12" w:space="0" w:color="auto"/>
                            <w:right w:val="nil"/>
                          </w:tcBorders>
                        </w:tcPr>
                        <w:p w14:paraId="17103EE1" w14:textId="7777777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t := 0</w:t>
                          </w:r>
                        </w:p>
                        <w:p w14:paraId="654902E5" w14:textId="0B9EE84E" w:rsidR="00C168FE" w:rsidRPr="00C168FE" w:rsidRDefault="00C168FE" w:rsidP="00C168FE">
                          <w:pPr>
                            <w:rPr>
                              <w:rFonts w:ascii="Courier New" w:hAnsi="Courier New" w:cs="Courier New"/>
                              <w:sz w:val="20"/>
                              <w:szCs w:val="20"/>
                            </w:rPr>
                          </w:pPr>
                          <w:r>
                            <w:rPr>
                              <w:rFonts w:ascii="Courier New" w:hAnsi="Courier New" w:cs="Courier New"/>
                              <w:sz w:val="20"/>
                              <w:szCs w:val="20"/>
                            </w:rPr>
                            <w:t xml:space="preserve">generează populația inițială </w:t>
                          </w:r>
                          <w:r w:rsidRPr="00C168FE">
                            <w:rPr>
                              <w:rFonts w:ascii="Courier New" w:hAnsi="Courier New" w:cs="Courier New"/>
                              <w:sz w:val="20"/>
                              <w:szCs w:val="20"/>
                            </w:rPr>
                            <w:t>P(t)</w:t>
                          </w:r>
                        </w:p>
                        <w:p w14:paraId="3D00FE22" w14:textId="41D97BFC"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eval</w:t>
                          </w:r>
                          <w:r>
                            <w:rPr>
                              <w:rFonts w:ascii="Courier New" w:hAnsi="Courier New" w:cs="Courier New"/>
                              <w:sz w:val="20"/>
                              <w:szCs w:val="20"/>
                            </w:rPr>
                            <w:t>uează</w:t>
                          </w:r>
                          <w:r w:rsidRPr="00C168FE">
                            <w:rPr>
                              <w:rFonts w:ascii="Courier New" w:hAnsi="Courier New" w:cs="Courier New"/>
                              <w:sz w:val="20"/>
                              <w:szCs w:val="20"/>
                            </w:rPr>
                            <w:t xml:space="preserve"> P(t)</w:t>
                          </w:r>
                        </w:p>
                        <w:p w14:paraId="6A222A40" w14:textId="56320D7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while not </w:t>
                          </w:r>
                          <w:r>
                            <w:rPr>
                              <w:rFonts w:ascii="Courier New" w:hAnsi="Courier New" w:cs="Courier New"/>
                              <w:sz w:val="20"/>
                              <w:szCs w:val="20"/>
                            </w:rPr>
                            <w:t>Condiție De Oprire</w:t>
                          </w:r>
                        </w:p>
                        <w:p w14:paraId="3BBBD987" w14:textId="7777777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t := t + 1</w:t>
                          </w:r>
                        </w:p>
                        <w:p w14:paraId="3094E8AF" w14:textId="7A1AF0E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select</w:t>
                          </w:r>
                          <w:r>
                            <w:rPr>
                              <w:rFonts w:ascii="Courier New" w:hAnsi="Courier New" w:cs="Courier New"/>
                              <w:sz w:val="20"/>
                              <w:szCs w:val="20"/>
                            </w:rPr>
                            <w:t>ează</w:t>
                          </w:r>
                          <w:r w:rsidRPr="00C168FE">
                            <w:rPr>
                              <w:rFonts w:ascii="Courier New" w:hAnsi="Courier New" w:cs="Courier New"/>
                              <w:sz w:val="20"/>
                              <w:szCs w:val="20"/>
                            </w:rPr>
                            <w:t xml:space="preserve"> P(t) </w:t>
                          </w:r>
                          <w:r>
                            <w:rPr>
                              <w:rFonts w:ascii="Courier New" w:hAnsi="Courier New" w:cs="Courier New"/>
                              <w:sz w:val="20"/>
                              <w:szCs w:val="20"/>
                            </w:rPr>
                            <w:t>pornind de la</w:t>
                          </w:r>
                          <w:r w:rsidRPr="00C168FE">
                            <w:rPr>
                              <w:rFonts w:ascii="Courier New" w:hAnsi="Courier New" w:cs="Courier New"/>
                              <w:sz w:val="20"/>
                              <w:szCs w:val="20"/>
                            </w:rPr>
                            <w:t xml:space="preserve"> P(t-1)</w:t>
                          </w:r>
                        </w:p>
                        <w:p w14:paraId="5BAF56D7" w14:textId="503082F8"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mut</w:t>
                          </w:r>
                          <w:r>
                            <w:rPr>
                              <w:rFonts w:ascii="Courier New" w:hAnsi="Courier New" w:cs="Courier New"/>
                              <w:sz w:val="20"/>
                              <w:szCs w:val="20"/>
                            </w:rPr>
                            <w:t>ație pe</w:t>
                          </w:r>
                          <w:r w:rsidRPr="00C168FE">
                            <w:rPr>
                              <w:rFonts w:ascii="Courier New" w:hAnsi="Courier New" w:cs="Courier New"/>
                              <w:sz w:val="20"/>
                              <w:szCs w:val="20"/>
                            </w:rPr>
                            <w:t xml:space="preserve"> P(t)</w:t>
                          </w:r>
                        </w:p>
                        <w:p w14:paraId="70A36B11" w14:textId="51522B01"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cross-over</w:t>
                          </w:r>
                          <w:r>
                            <w:rPr>
                              <w:rFonts w:ascii="Courier New" w:hAnsi="Courier New" w:cs="Courier New"/>
                              <w:sz w:val="20"/>
                              <w:szCs w:val="20"/>
                            </w:rPr>
                            <w:t xml:space="preserve"> pe</w:t>
                          </w:r>
                          <w:r w:rsidRPr="00C168FE">
                            <w:rPr>
                              <w:rFonts w:ascii="Courier New" w:hAnsi="Courier New" w:cs="Courier New"/>
                              <w:sz w:val="20"/>
                              <w:szCs w:val="20"/>
                            </w:rPr>
                            <w:t xml:space="preserve"> P(t)</w:t>
                          </w:r>
                        </w:p>
                        <w:p w14:paraId="2DBE2E54" w14:textId="62E7BC6E" w:rsidR="00C168FE" w:rsidRDefault="00C168FE" w:rsidP="00C168FE">
                          <w:r w:rsidRPr="00C168FE">
                            <w:rPr>
                              <w:rFonts w:ascii="Courier New" w:hAnsi="Courier New" w:cs="Courier New"/>
                              <w:sz w:val="20"/>
                              <w:szCs w:val="20"/>
                            </w:rPr>
                            <w:t xml:space="preserve">    evalu</w:t>
                          </w:r>
                          <w:r>
                            <w:rPr>
                              <w:rFonts w:ascii="Courier New" w:hAnsi="Courier New" w:cs="Courier New"/>
                              <w:sz w:val="20"/>
                              <w:szCs w:val="20"/>
                            </w:rPr>
                            <w:t>ează</w:t>
                          </w:r>
                          <w:r w:rsidRPr="00C168FE">
                            <w:rPr>
                              <w:rFonts w:ascii="Courier New" w:hAnsi="Courier New" w:cs="Courier New"/>
                              <w:sz w:val="20"/>
                              <w:szCs w:val="20"/>
                            </w:rPr>
                            <w:t xml:space="preserve"> P(t)</w:t>
                          </w:r>
                        </w:p>
                      </w:tc>
                    </w:tr>
                    <w:tr w:rsidR="00C168FE" w14:paraId="7BBD18A1" w14:textId="77777777" w:rsidTr="00C168FE">
                      <w:trPr>
                        <w:trHeight w:val="5283"/>
                      </w:trPr>
                      <w:tc>
                        <w:tcPr>
                          <w:tcW w:w="7718" w:type="dxa"/>
                          <w:tcBorders>
                            <w:top w:val="single" w:sz="12" w:space="0" w:color="auto"/>
                            <w:left w:val="nil"/>
                            <w:bottom w:val="single" w:sz="12" w:space="0" w:color="auto"/>
                            <w:right w:val="nil"/>
                          </w:tcBorders>
                        </w:tcPr>
                        <w:p w14:paraId="57874709" w14:textId="77777777" w:rsidR="00C168FE" w:rsidRPr="00C168FE" w:rsidRDefault="00C168FE" w:rsidP="00C168FE">
                          <w:pPr>
                            <w:rPr>
                              <w:rFonts w:ascii="Courier New" w:hAnsi="Courier New" w:cs="Courier New"/>
                              <w:sz w:val="20"/>
                              <w:szCs w:val="20"/>
                            </w:rPr>
                          </w:pPr>
                        </w:p>
                      </w:tc>
                    </w:tr>
                  </w:tbl>
                  <w:p w14:paraId="2BB332FD" w14:textId="77777777" w:rsidR="00C168FE" w:rsidRDefault="00C168FE"/>
                </w:txbxContent>
              </v:textbox>
            </v:shape>
            <v:shape id="Text Box 2" o:spid="_x0000_s1083" type="#_x0000_t202" style="position:absolute;left:3254;top:9308;width:5513;height:460;visibility:visible;mso-width-percent:400;mso-height-percent:200;mso-wrap-distance-top:3.6pt;mso-wrap-distance-bottom:3.6pt;mso-width-percent:400;mso-height-percent:200;mso-width-relative:margin;mso-height-relative:margin" stroked="f">
              <v:textbox style="mso-next-textbox:#Text Box 2;mso-fit-shape-to-text:t">
                <w:txbxContent>
                  <w:p w14:paraId="47AAD536" w14:textId="467097AD" w:rsidR="009665FA" w:rsidRPr="004E0905" w:rsidRDefault="00C168FE" w:rsidP="004E0905">
                    <w:pPr>
                      <w:spacing w:line="256" w:lineRule="auto"/>
                      <w:ind w:left="720" w:firstLine="720"/>
                      <w:rPr>
                        <w:sz w:val="20"/>
                        <w:szCs w:val="20"/>
                      </w:rPr>
                    </w:pPr>
                    <w:r w:rsidRPr="004E0905">
                      <w:rPr>
                        <w:b/>
                        <w:bCs/>
                        <w:sz w:val="20"/>
                        <w:szCs w:val="20"/>
                      </w:rPr>
                      <w:t>Figura 4.1</w:t>
                    </w:r>
                    <w:r w:rsidRPr="004E0905">
                      <w:rPr>
                        <w:sz w:val="20"/>
                        <w:szCs w:val="20"/>
                      </w:rPr>
                      <w:t>: Pseudocodul unui algoritm genetic</w:t>
                    </w:r>
                  </w:p>
                </w:txbxContent>
              </v:textbox>
            </v:shape>
            <w10:anchorlock/>
          </v:group>
        </w:pict>
      </w:r>
    </w:p>
    <w:p w14:paraId="086D8362" w14:textId="77777777" w:rsidR="000D63C7" w:rsidRPr="004E0905" w:rsidRDefault="000D63C7">
      <w:pPr>
        <w:spacing w:after="200" w:line="276" w:lineRule="auto"/>
        <w:rPr>
          <w:b/>
          <w:bCs/>
          <w:sz w:val="28"/>
          <w:szCs w:val="28"/>
          <w:lang w:val="ro-RO"/>
        </w:rPr>
      </w:pPr>
      <w:r w:rsidRPr="004E0905">
        <w:rPr>
          <w:b/>
          <w:bCs/>
          <w:sz w:val="28"/>
          <w:szCs w:val="28"/>
          <w:lang w:val="ro-RO"/>
        </w:rPr>
        <w:br w:type="page"/>
      </w:r>
    </w:p>
    <w:p w14:paraId="78DAD058" w14:textId="684A60B9" w:rsidR="00BE1531" w:rsidRPr="004E0905" w:rsidRDefault="000D63C7" w:rsidP="00E107FF">
      <w:pPr>
        <w:spacing w:after="200" w:line="276" w:lineRule="auto"/>
        <w:ind w:firstLine="720"/>
        <w:jc w:val="both"/>
        <w:rPr>
          <w:b/>
          <w:bCs/>
          <w:sz w:val="28"/>
          <w:szCs w:val="28"/>
          <w:lang w:val="ro-RO"/>
        </w:rPr>
      </w:pPr>
      <w:r w:rsidRPr="004E0905">
        <w:rPr>
          <w:b/>
          <w:bCs/>
          <w:sz w:val="28"/>
          <w:szCs w:val="28"/>
          <w:lang w:val="ro-RO"/>
        </w:rPr>
        <w:lastRenderedPageBreak/>
        <w:t>4.2 Terminologie</w:t>
      </w:r>
    </w:p>
    <w:p w14:paraId="2859FAE8" w14:textId="53C802F9" w:rsidR="000D63C7" w:rsidRPr="004E0905" w:rsidRDefault="000D63C7" w:rsidP="00E107FF">
      <w:pPr>
        <w:spacing w:after="200" w:line="276" w:lineRule="auto"/>
        <w:ind w:firstLine="720"/>
        <w:jc w:val="both"/>
        <w:rPr>
          <w:lang w:val="ro-RO"/>
        </w:rPr>
      </w:pPr>
    </w:p>
    <w:p w14:paraId="0739AA99" w14:textId="503C05C8" w:rsidR="000D63C7" w:rsidRPr="004E0905" w:rsidRDefault="000D63C7" w:rsidP="000D63C7">
      <w:pPr>
        <w:spacing w:after="200" w:line="276" w:lineRule="auto"/>
        <w:ind w:firstLine="720"/>
        <w:jc w:val="both"/>
        <w:rPr>
          <w:lang w:val="ro-RO"/>
        </w:rPr>
      </w:pPr>
      <w:r w:rsidRPr="004E0905">
        <w:rPr>
          <w:lang w:val="ro-RO"/>
        </w:rPr>
        <w:t>Algoritmii evolutivi utilizează un vocabular împrumutat din genetica</w:t>
      </w:r>
      <w:sdt>
        <w:sdtPr>
          <w:rPr>
            <w:lang w:val="ro-RO"/>
          </w:rPr>
          <w:id w:val="-1595078750"/>
          <w:citation/>
        </w:sdtPr>
        <w:sdtContent>
          <w:r w:rsidR="003F6ECE" w:rsidRPr="004E0905">
            <w:rPr>
              <w:lang w:val="ro-RO"/>
            </w:rPr>
            <w:fldChar w:fldCharType="begin"/>
          </w:r>
          <w:r w:rsidR="003F6ECE" w:rsidRPr="004E0905">
            <w:rPr>
              <w:lang w:val="ro-RO"/>
            </w:rPr>
            <w:instrText xml:space="preserve"> CITATION Bre \l 1048 </w:instrText>
          </w:r>
          <w:r w:rsidR="003F6ECE" w:rsidRPr="004E0905">
            <w:rPr>
              <w:lang w:val="ro-RO"/>
            </w:rPr>
            <w:fldChar w:fldCharType="separate"/>
          </w:r>
          <w:r w:rsidR="00DD3AC1">
            <w:rPr>
              <w:noProof/>
              <w:lang w:val="ro-RO"/>
            </w:rPr>
            <w:t xml:space="preserve"> </w:t>
          </w:r>
          <w:r w:rsidR="00DD3AC1" w:rsidRPr="00DD3AC1">
            <w:rPr>
              <w:noProof/>
              <w:lang w:val="ro-RO"/>
            </w:rPr>
            <w:t>[10]</w:t>
          </w:r>
          <w:r w:rsidR="003F6ECE" w:rsidRPr="004E0905">
            <w:rPr>
              <w:lang w:val="ro-RO"/>
            </w:rPr>
            <w:fldChar w:fldCharType="end"/>
          </w:r>
        </w:sdtContent>
      </w:sdt>
      <w:r w:rsidRPr="004E0905">
        <w:rPr>
          <w:lang w:val="ro-RO"/>
        </w:rPr>
        <w:t>:</w:t>
      </w:r>
    </w:p>
    <w:p w14:paraId="4A527018" w14:textId="1E1AD439"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evoluția este simulata printr-o succesiune de </w:t>
      </w:r>
      <w:r w:rsidRPr="004E0905">
        <w:rPr>
          <w:i/>
          <w:iCs/>
          <w:lang w:val="ro-RO"/>
        </w:rPr>
        <w:t>generații</w:t>
      </w:r>
      <w:r w:rsidRPr="004E0905">
        <w:rPr>
          <w:lang w:val="ro-RO"/>
        </w:rPr>
        <w:t xml:space="preserve"> ale unei </w:t>
      </w:r>
      <w:r w:rsidRPr="004E0905">
        <w:rPr>
          <w:i/>
          <w:iCs/>
          <w:lang w:val="ro-RO"/>
        </w:rPr>
        <w:t>populații</w:t>
      </w:r>
      <w:r w:rsidRPr="004E0905">
        <w:rPr>
          <w:lang w:val="ro-RO"/>
        </w:rPr>
        <w:t xml:space="preserve"> de soluții candidat;</w:t>
      </w:r>
    </w:p>
    <w:p w14:paraId="57A3319E" w14:textId="365A5955"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o soluție candidat poarta numele de </w:t>
      </w:r>
      <w:r w:rsidRPr="004E0905">
        <w:rPr>
          <w:i/>
          <w:iCs/>
          <w:lang w:val="ro-RO"/>
        </w:rPr>
        <w:t>cromozom</w:t>
      </w:r>
      <w:r w:rsidRPr="004E0905">
        <w:rPr>
          <w:lang w:val="ro-RO"/>
        </w:rPr>
        <w:t xml:space="preserve"> si este reprezentata ca un sir de </w:t>
      </w:r>
      <w:r w:rsidRPr="004E0905">
        <w:rPr>
          <w:i/>
          <w:iCs/>
          <w:lang w:val="ro-RO"/>
        </w:rPr>
        <w:t>gene</w:t>
      </w:r>
      <w:r w:rsidRPr="004E0905">
        <w:rPr>
          <w:lang w:val="ro-RO"/>
        </w:rPr>
        <w:t>;</w:t>
      </w:r>
    </w:p>
    <w:p w14:paraId="2AB35FA1" w14:textId="0825FA77" w:rsidR="000D63C7" w:rsidRPr="004E0905" w:rsidRDefault="000D63C7" w:rsidP="000D63C7">
      <w:pPr>
        <w:pStyle w:val="ListParagraph"/>
        <w:numPr>
          <w:ilvl w:val="0"/>
          <w:numId w:val="8"/>
        </w:numPr>
        <w:spacing w:after="200" w:line="276" w:lineRule="auto"/>
        <w:jc w:val="both"/>
        <w:rPr>
          <w:lang w:val="ro-RO"/>
        </w:rPr>
      </w:pPr>
      <w:r w:rsidRPr="004E0905">
        <w:rPr>
          <w:i/>
          <w:iCs/>
          <w:lang w:val="ro-RO"/>
        </w:rPr>
        <w:t>gena</w:t>
      </w:r>
      <w:r w:rsidRPr="004E0905">
        <w:rPr>
          <w:lang w:val="ro-RO"/>
        </w:rPr>
        <w:t xml:space="preserve"> este informația atomica dintr-un cromozom;</w:t>
      </w:r>
    </w:p>
    <w:p w14:paraId="46249926" w14:textId="1C9E1203" w:rsidR="000D63C7" w:rsidRPr="004E0905" w:rsidRDefault="000D63C7" w:rsidP="000D63C7">
      <w:pPr>
        <w:pStyle w:val="ListParagraph"/>
        <w:numPr>
          <w:ilvl w:val="0"/>
          <w:numId w:val="8"/>
        </w:numPr>
        <w:spacing w:after="200" w:line="276" w:lineRule="auto"/>
        <w:jc w:val="both"/>
        <w:rPr>
          <w:lang w:val="ro-RO"/>
        </w:rPr>
      </w:pPr>
      <w:r w:rsidRPr="004E0905">
        <w:rPr>
          <w:lang w:val="ro-RO"/>
        </w:rPr>
        <w:t>toate valorile posibile pentru o gena formează setul de</w:t>
      </w:r>
      <w:r w:rsidRPr="004E0905">
        <w:rPr>
          <w:i/>
          <w:iCs/>
          <w:lang w:val="ro-RO"/>
        </w:rPr>
        <w:t xml:space="preserve"> alele</w:t>
      </w:r>
      <w:r w:rsidRPr="004E0905">
        <w:rPr>
          <w:lang w:val="ro-RO"/>
        </w:rPr>
        <w:t xml:space="preserve"> ale genei;</w:t>
      </w:r>
    </w:p>
    <w:p w14:paraId="0514279E" w14:textId="5B61D974"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populația evoluează prin aplicarea operatorilor genetici: </w:t>
      </w:r>
      <w:r w:rsidRPr="004E0905">
        <w:rPr>
          <w:i/>
          <w:iCs/>
          <w:lang w:val="ro-RO"/>
        </w:rPr>
        <w:t>mutația</w:t>
      </w:r>
      <w:r w:rsidRPr="004E0905">
        <w:rPr>
          <w:lang w:val="ro-RO"/>
        </w:rPr>
        <w:t xml:space="preserve"> si </w:t>
      </w:r>
      <w:r w:rsidRPr="004E0905">
        <w:rPr>
          <w:i/>
          <w:iCs/>
          <w:lang w:val="ro-RO"/>
        </w:rPr>
        <w:t>încrucișarea</w:t>
      </w:r>
      <w:r w:rsidR="004C65E9" w:rsidRPr="004E0905">
        <w:rPr>
          <w:i/>
          <w:iCs/>
          <w:lang w:val="ro-RO"/>
        </w:rPr>
        <w:t xml:space="preserve"> </w:t>
      </w:r>
      <w:r w:rsidR="004C65E9" w:rsidRPr="004E0905">
        <w:rPr>
          <w:lang w:val="ro-RO"/>
        </w:rPr>
        <w:t>(crossover)</w:t>
      </w:r>
      <w:r w:rsidRPr="004E0905">
        <w:rPr>
          <w:lang w:val="ro-RO"/>
        </w:rPr>
        <w:t>;</w:t>
      </w:r>
    </w:p>
    <w:p w14:paraId="71407F95" w14:textId="5A67ABC5"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cromozomul asupra căruia se aplica un operator genetic se numește </w:t>
      </w:r>
      <w:r w:rsidRPr="004E0905">
        <w:rPr>
          <w:i/>
          <w:iCs/>
          <w:lang w:val="ro-RO"/>
        </w:rPr>
        <w:t>părinte</w:t>
      </w:r>
      <w:r w:rsidR="004C65E9" w:rsidRPr="004E0905">
        <w:rPr>
          <w:lang w:val="ro-RO"/>
        </w:rPr>
        <w:t xml:space="preserve"> </w:t>
      </w:r>
      <w:r w:rsidRPr="004E0905">
        <w:rPr>
          <w:lang w:val="ro-RO"/>
        </w:rPr>
        <w:t xml:space="preserve">(parent) iar cromozomul rezultat se numește </w:t>
      </w:r>
      <w:r w:rsidRPr="004E0905">
        <w:rPr>
          <w:i/>
          <w:iCs/>
          <w:lang w:val="ro-RO"/>
        </w:rPr>
        <w:t>descendent</w:t>
      </w:r>
      <w:r w:rsidR="004C65E9" w:rsidRPr="004E0905">
        <w:rPr>
          <w:lang w:val="ro-RO"/>
        </w:rPr>
        <w:t xml:space="preserve"> </w:t>
      </w:r>
      <w:r w:rsidRPr="004E0905">
        <w:rPr>
          <w:lang w:val="ro-RO"/>
        </w:rPr>
        <w:t>(offspring);</w:t>
      </w:r>
    </w:p>
    <w:p w14:paraId="526B7741" w14:textId="61DDEB51" w:rsidR="000D63C7" w:rsidRPr="004E0905" w:rsidRDefault="004C65E9" w:rsidP="000D63C7">
      <w:pPr>
        <w:pStyle w:val="ListParagraph"/>
        <w:numPr>
          <w:ilvl w:val="0"/>
          <w:numId w:val="8"/>
        </w:numPr>
        <w:spacing w:after="200" w:line="276" w:lineRule="auto"/>
        <w:jc w:val="both"/>
        <w:rPr>
          <w:lang w:val="ro-RO"/>
        </w:rPr>
      </w:pPr>
      <w:r w:rsidRPr="004E0905">
        <w:rPr>
          <w:i/>
          <w:iCs/>
          <w:lang w:val="ro-RO"/>
        </w:rPr>
        <w:t>selecția</w:t>
      </w:r>
      <w:r w:rsidR="000D63C7" w:rsidRPr="004E0905">
        <w:rPr>
          <w:lang w:val="ro-RO"/>
        </w:rPr>
        <w:t xml:space="preserve"> este procedura prin care sunt </w:t>
      </w:r>
      <w:r w:rsidRPr="004E0905">
        <w:rPr>
          <w:lang w:val="ro-RO"/>
        </w:rPr>
        <w:t>aleși</w:t>
      </w:r>
      <w:r w:rsidR="000D63C7" w:rsidRPr="004E0905">
        <w:rPr>
          <w:lang w:val="ro-RO"/>
        </w:rPr>
        <w:t xml:space="preserve"> cromozomii ce vor </w:t>
      </w:r>
      <w:r w:rsidRPr="004E0905">
        <w:rPr>
          <w:lang w:val="ro-RO"/>
        </w:rPr>
        <w:t>supraviețui</w:t>
      </w:r>
      <w:r w:rsidR="000D63C7" w:rsidRPr="004E0905">
        <w:rPr>
          <w:lang w:val="ro-RO"/>
        </w:rPr>
        <w:t xml:space="preserve"> in </w:t>
      </w:r>
      <w:r w:rsidRPr="004E0905">
        <w:rPr>
          <w:lang w:val="ro-RO"/>
        </w:rPr>
        <w:t>generația</w:t>
      </w:r>
      <w:r w:rsidR="000D63C7" w:rsidRPr="004E0905">
        <w:rPr>
          <w:lang w:val="ro-RO"/>
        </w:rPr>
        <w:t xml:space="preserve"> </w:t>
      </w:r>
      <w:r w:rsidRPr="004E0905">
        <w:rPr>
          <w:lang w:val="ro-RO"/>
        </w:rPr>
        <w:t>următoare</w:t>
      </w:r>
      <w:r w:rsidR="000D63C7" w:rsidRPr="004E0905">
        <w:rPr>
          <w:lang w:val="ro-RO"/>
        </w:rPr>
        <w:t xml:space="preserve">; indivizilor mai bine </w:t>
      </w:r>
      <w:r w:rsidRPr="004E0905">
        <w:rPr>
          <w:lang w:val="ro-RO"/>
        </w:rPr>
        <w:t>adaptați</w:t>
      </w:r>
      <w:r w:rsidR="000D63C7" w:rsidRPr="004E0905">
        <w:rPr>
          <w:lang w:val="ro-RO"/>
        </w:rPr>
        <w:t xml:space="preserve"> li se vor da </w:t>
      </w:r>
      <w:r w:rsidRPr="004E0905">
        <w:rPr>
          <w:lang w:val="ro-RO"/>
        </w:rPr>
        <w:t>șanse</w:t>
      </w:r>
      <w:r w:rsidR="000D63C7" w:rsidRPr="004E0905">
        <w:rPr>
          <w:lang w:val="ro-RO"/>
        </w:rPr>
        <w:t xml:space="preserve"> mai mari;</w:t>
      </w:r>
    </w:p>
    <w:p w14:paraId="7FCAE9D4" w14:textId="65E33FB6"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gradul de adaptare la mediu este </w:t>
      </w:r>
      <w:r w:rsidR="004C65E9" w:rsidRPr="004E0905">
        <w:rPr>
          <w:lang w:val="ro-RO"/>
        </w:rPr>
        <w:t>măsurat</w:t>
      </w:r>
      <w:r w:rsidRPr="004E0905">
        <w:rPr>
          <w:lang w:val="ro-RO"/>
        </w:rPr>
        <w:t xml:space="preserve"> de </w:t>
      </w:r>
      <w:r w:rsidR="004C65E9" w:rsidRPr="004E0905">
        <w:rPr>
          <w:lang w:val="ro-RO"/>
        </w:rPr>
        <w:t>funcția</w:t>
      </w:r>
      <w:r w:rsidRPr="004E0905">
        <w:rPr>
          <w:lang w:val="ro-RO"/>
        </w:rPr>
        <w:t xml:space="preserve"> </w:t>
      </w:r>
      <w:r w:rsidRPr="004E0905">
        <w:rPr>
          <w:i/>
          <w:iCs/>
          <w:lang w:val="ro-RO"/>
        </w:rPr>
        <w:t>fitness</w:t>
      </w:r>
      <w:r w:rsidRPr="004E0905">
        <w:rPr>
          <w:lang w:val="ro-RO"/>
        </w:rPr>
        <w:t>;</w:t>
      </w:r>
    </w:p>
    <w:p w14:paraId="2AF3DC47" w14:textId="3561117E" w:rsidR="004C65E9" w:rsidRPr="004E0905" w:rsidRDefault="004C65E9" w:rsidP="004C65E9">
      <w:pPr>
        <w:pStyle w:val="ListParagraph"/>
        <w:numPr>
          <w:ilvl w:val="0"/>
          <w:numId w:val="8"/>
        </w:numPr>
        <w:spacing w:after="200" w:line="276" w:lineRule="auto"/>
        <w:jc w:val="both"/>
        <w:rPr>
          <w:lang w:val="ro-RO"/>
        </w:rPr>
      </w:pPr>
      <w:r w:rsidRPr="004E0905">
        <w:rPr>
          <w:lang w:val="ro-RO"/>
        </w:rPr>
        <w:t>soluția</w:t>
      </w:r>
      <w:r w:rsidR="000D63C7" w:rsidRPr="004E0905">
        <w:rPr>
          <w:lang w:val="ro-RO"/>
        </w:rPr>
        <w:t xml:space="preserve"> returnata de un algoritm genetic este cel mai bun individ din ultima </w:t>
      </w:r>
      <w:r w:rsidRPr="004E0905">
        <w:rPr>
          <w:lang w:val="ro-RO"/>
        </w:rPr>
        <w:t>generație</w:t>
      </w:r>
      <w:r w:rsidR="000D63C7" w:rsidRPr="004E0905">
        <w:rPr>
          <w:lang w:val="ro-RO"/>
        </w:rPr>
        <w:t>.</w:t>
      </w:r>
    </w:p>
    <w:p w14:paraId="583808DC" w14:textId="78B8C7D8" w:rsidR="004C65E9" w:rsidRPr="004E0905" w:rsidRDefault="004C65E9" w:rsidP="004C65E9">
      <w:pPr>
        <w:pStyle w:val="ListParagraph"/>
        <w:spacing w:after="200" w:line="276" w:lineRule="auto"/>
        <w:ind w:left="1080"/>
        <w:jc w:val="both"/>
        <w:rPr>
          <w:lang w:val="ro-RO"/>
        </w:rPr>
      </w:pPr>
    </w:p>
    <w:p w14:paraId="37878E00" w14:textId="6B13EE98" w:rsidR="00BE1531" w:rsidRPr="004E0905" w:rsidRDefault="00BE1531" w:rsidP="00E107FF">
      <w:pPr>
        <w:spacing w:after="200" w:line="276" w:lineRule="auto"/>
        <w:ind w:firstLine="720"/>
        <w:jc w:val="both"/>
        <w:rPr>
          <w:lang w:val="ro-RO"/>
        </w:rPr>
      </w:pPr>
    </w:p>
    <w:p w14:paraId="77A2ADA5" w14:textId="67BC8D9C" w:rsidR="003F6ECE" w:rsidRPr="004E0905" w:rsidRDefault="003F6ECE">
      <w:pPr>
        <w:spacing w:after="200" w:line="276" w:lineRule="auto"/>
        <w:rPr>
          <w:lang w:val="ro-RO"/>
        </w:rPr>
      </w:pPr>
      <w:r w:rsidRPr="004E0905">
        <w:rPr>
          <w:lang w:val="ro-RO"/>
        </w:rPr>
        <w:br w:type="page"/>
      </w:r>
    </w:p>
    <w:p w14:paraId="47919108" w14:textId="7A96EA9D" w:rsidR="00BE1531" w:rsidRPr="004E0905" w:rsidRDefault="003F6ECE" w:rsidP="003F6ECE">
      <w:pPr>
        <w:spacing w:after="200" w:line="276" w:lineRule="auto"/>
        <w:jc w:val="both"/>
        <w:rPr>
          <w:b/>
          <w:bCs/>
          <w:sz w:val="28"/>
          <w:szCs w:val="28"/>
          <w:lang w:val="ro-RO"/>
        </w:rPr>
      </w:pPr>
      <w:r w:rsidRPr="004E0905">
        <w:rPr>
          <w:b/>
          <w:bCs/>
          <w:sz w:val="28"/>
          <w:szCs w:val="28"/>
          <w:lang w:val="ro-RO"/>
        </w:rPr>
        <w:lastRenderedPageBreak/>
        <w:t>Capitolul 5 – Algoritm genetic hibrid cu optimizare locală</w:t>
      </w:r>
    </w:p>
    <w:p w14:paraId="6B0C4D6C" w14:textId="7B9C75FB" w:rsidR="00DB7338" w:rsidRPr="004E0905" w:rsidRDefault="00DB7338" w:rsidP="003F6ECE">
      <w:pPr>
        <w:spacing w:after="200" w:line="276" w:lineRule="auto"/>
        <w:jc w:val="both"/>
        <w:rPr>
          <w:b/>
          <w:bCs/>
          <w:sz w:val="28"/>
          <w:szCs w:val="28"/>
          <w:lang w:val="ro-RO"/>
        </w:rPr>
      </w:pPr>
      <w:r w:rsidRPr="004E0905">
        <w:rPr>
          <w:b/>
          <w:bCs/>
          <w:sz w:val="28"/>
          <w:szCs w:val="28"/>
          <w:lang w:val="ro-RO"/>
        </w:rPr>
        <w:tab/>
        <w:t>5.1 Prezentare Generală</w:t>
      </w:r>
    </w:p>
    <w:p w14:paraId="3D35C0F3" w14:textId="59A12ED3" w:rsidR="00DB7338" w:rsidRPr="004E0905" w:rsidRDefault="00DB7338" w:rsidP="00DB7338">
      <w:pPr>
        <w:spacing w:after="200" w:line="276" w:lineRule="auto"/>
        <w:jc w:val="both"/>
        <w:rPr>
          <w:lang w:val="ro-RO"/>
        </w:rPr>
      </w:pPr>
      <w:r w:rsidRPr="004E0905">
        <w:rPr>
          <w:b/>
          <w:bCs/>
          <w:sz w:val="28"/>
          <w:szCs w:val="28"/>
          <w:lang w:val="ro-RO"/>
        </w:rPr>
        <w:tab/>
      </w:r>
      <w:r w:rsidRPr="004E0905">
        <w:rPr>
          <w:lang w:val="ro-RO"/>
        </w:rPr>
        <w:t>Prima dintre cele două soluții propuse în rezolvarea problemei este un algoritm hibrid cu optimizare locală. Utilizând reprezentarea sub formă de graf a problemei am definit o nouă euristică de optimizare locală care a adus la rezultate comparabile cu cei mai buni algoritmi pentru rezolvarea acestei probleme.</w:t>
      </w:r>
    </w:p>
    <w:p w14:paraId="178E3DA1" w14:textId="53930B05" w:rsidR="00DB7338" w:rsidRPr="004E0905" w:rsidRDefault="00DB7338" w:rsidP="00DB7338">
      <w:pPr>
        <w:spacing w:after="200" w:line="276" w:lineRule="auto"/>
        <w:jc w:val="both"/>
        <w:rPr>
          <w:b/>
          <w:bCs/>
          <w:sz w:val="28"/>
          <w:szCs w:val="28"/>
          <w:lang w:val="ro-RO"/>
        </w:rPr>
      </w:pPr>
      <w:r w:rsidRPr="004E0905">
        <w:rPr>
          <w:lang w:val="ro-RO"/>
        </w:rPr>
        <w:tab/>
      </w:r>
      <w:r w:rsidRPr="004E0905">
        <w:rPr>
          <w:b/>
          <w:bCs/>
          <w:sz w:val="28"/>
          <w:szCs w:val="28"/>
          <w:lang w:val="ro-RO"/>
        </w:rPr>
        <w:t xml:space="preserve">5.2 </w:t>
      </w:r>
      <w:r w:rsidR="007C2D77" w:rsidRPr="004E0905">
        <w:rPr>
          <w:b/>
          <w:bCs/>
          <w:sz w:val="28"/>
          <w:szCs w:val="28"/>
          <w:lang w:val="ro-RO"/>
        </w:rPr>
        <w:t>Reprezentarea problemei</w:t>
      </w:r>
    </w:p>
    <w:p w14:paraId="7883306D" w14:textId="77777777" w:rsidR="007C2D77" w:rsidRPr="004E0905" w:rsidRDefault="007C2D77" w:rsidP="007C2D77">
      <w:pPr>
        <w:spacing w:after="200" w:line="276" w:lineRule="auto"/>
        <w:jc w:val="both"/>
        <w:rPr>
          <w:lang w:val="ro-RO"/>
        </w:rPr>
      </w:pPr>
      <w:r w:rsidRPr="004E0905">
        <w:rPr>
          <w:lang w:val="ro-RO"/>
        </w:rPr>
        <w:tab/>
        <w:t>Un lucru esențial în elaborarea euristicii de căutare a fost transformarea problemei în graf pentru a putea determina diverse metode de optimizare locală pentru diversele stări ale rețelei.</w:t>
      </w:r>
    </w:p>
    <w:p w14:paraId="36F2992B" w14:textId="4F9DA246" w:rsidR="00B44D10" w:rsidRPr="00B44D10" w:rsidRDefault="007C2D77" w:rsidP="007C2D77">
      <w:pPr>
        <w:spacing w:after="200" w:line="276" w:lineRule="auto"/>
        <w:jc w:val="both"/>
        <w:rPr>
          <w:rFonts w:eastAsiaTheme="minorEastAsia"/>
          <w:lang w:val="ro-RO"/>
        </w:rPr>
      </w:pPr>
      <w:r w:rsidRPr="004E0905">
        <w:rPr>
          <w:lang w:val="ro-RO"/>
        </w:rPr>
        <w:tab/>
        <w:t xml:space="preserve">Considerăm o secvență de intrare </w:t>
      </w:r>
      <w:r w:rsidRPr="004E0905">
        <w:rPr>
          <w:i/>
          <w:iCs/>
          <w:lang w:val="ro-RO"/>
        </w:rPr>
        <w:t>s</w:t>
      </w:r>
      <w:r w:rsidRPr="004E0905">
        <w:rPr>
          <w:i/>
          <w:iCs/>
          <w:vertAlign w:val="subscript"/>
          <w:lang w:val="ro-RO"/>
        </w:rPr>
        <w:t>i</w:t>
      </w:r>
      <w:r w:rsidRPr="004E0905">
        <w:rPr>
          <w:lang w:val="ro-RO"/>
        </w:rPr>
        <w:t xml:space="preserve"> și rezultatul sortării acestei secvențe</w:t>
      </w:r>
      <w:r w:rsidRPr="004E0905">
        <w:rPr>
          <w:i/>
          <w:iCs/>
          <w:lang w:val="ro-RO"/>
        </w:rPr>
        <w:t xml:space="preserve"> t</w:t>
      </w:r>
      <w:r w:rsidRPr="004E0905">
        <w:rPr>
          <w:i/>
          <w:iCs/>
          <w:vertAlign w:val="subscript"/>
          <w:lang w:val="ro-RO"/>
        </w:rPr>
        <w:t>i</w:t>
      </w:r>
      <w:r w:rsidRPr="004E0905">
        <w:rPr>
          <w:lang w:val="ro-RO"/>
        </w:rPr>
        <w:t xml:space="preserve">, de exemplu, pentru o rețea de sortare cu 4 fire în care </w:t>
      </w:r>
      <w:r w:rsidRPr="004E0905">
        <w:rPr>
          <w:i/>
          <w:iCs/>
          <w:lang w:val="ro-RO"/>
        </w:rPr>
        <w:t>s</w:t>
      </w:r>
      <w:r w:rsidRPr="004E0905">
        <w:rPr>
          <w:i/>
          <w:iCs/>
          <w:vertAlign w:val="subscript"/>
          <w:lang w:val="ro-RO"/>
        </w:rPr>
        <w:t xml:space="preserve">i </w:t>
      </w:r>
      <w:r w:rsidRPr="004E0905">
        <w:rPr>
          <w:lang w:val="ro-RO"/>
        </w:rPr>
        <w:t>= 10</w:t>
      </w:r>
      <w:r w:rsidR="00CC002E" w:rsidRPr="004E0905">
        <w:rPr>
          <w:lang w:val="ro-RO"/>
        </w:rPr>
        <w:t>0</w:t>
      </w:r>
      <w:r w:rsidRPr="004E0905">
        <w:rPr>
          <w:lang w:val="ro-RO"/>
        </w:rPr>
        <w:t>0</w:t>
      </w:r>
      <w:r w:rsidR="00CC002E" w:rsidRPr="004E0905">
        <w:rPr>
          <w:i/>
          <w:iCs/>
          <w:lang w:val="ro-RO"/>
        </w:rPr>
        <w:t xml:space="preserve"> </w:t>
      </w:r>
      <w:r w:rsidR="00CC002E" w:rsidRPr="004E0905">
        <w:rPr>
          <w:lang w:val="ro-RO"/>
        </w:rPr>
        <w:t>vom obține</w:t>
      </w:r>
      <w:r w:rsidR="00CC002E" w:rsidRPr="004E0905">
        <w:rPr>
          <w:i/>
          <w:iCs/>
          <w:lang w:val="ro-RO"/>
        </w:rPr>
        <w:t xml:space="preserve"> t</w:t>
      </w:r>
      <w:r w:rsidR="00CC002E" w:rsidRPr="004E0905">
        <w:rPr>
          <w:i/>
          <w:iCs/>
          <w:vertAlign w:val="subscript"/>
          <w:lang w:val="ro-RO"/>
        </w:rPr>
        <w:t>i</w:t>
      </w:r>
      <w:r w:rsidR="00CC002E" w:rsidRPr="004E0905">
        <w:rPr>
          <w:lang w:val="ro-RO"/>
        </w:rPr>
        <w:t xml:space="preserve"> = 0001. Pornind de la acest exemplu vom construi graful direcționat G</w:t>
      </w:r>
      <w:r w:rsidR="00CC002E" w:rsidRPr="004E0905">
        <w:rPr>
          <w:vertAlign w:val="subscript"/>
          <w:lang w:val="ro-RO"/>
        </w:rPr>
        <w:t>i</w:t>
      </w:r>
      <w:r w:rsidR="00CC002E" w:rsidRPr="004E0905">
        <w:rPr>
          <w:lang w:val="ro-RO"/>
        </w:rPr>
        <w:t xml:space="preserve"> care să conțină nodul </w:t>
      </w:r>
      <w:r w:rsidR="00CC002E" w:rsidRPr="004E0905">
        <w:rPr>
          <w:i/>
          <w:iCs/>
          <w:lang w:val="ro-RO"/>
        </w:rPr>
        <w:t>s</w:t>
      </w:r>
      <w:r w:rsidR="00CC002E" w:rsidRPr="004E0905">
        <w:rPr>
          <w:i/>
          <w:iCs/>
          <w:vertAlign w:val="subscript"/>
          <w:lang w:val="ro-RO"/>
        </w:rPr>
        <w:t>i</w:t>
      </w:r>
      <w:r w:rsidR="00CC002E" w:rsidRPr="004E0905">
        <w:rPr>
          <w:lang w:val="ro-RO"/>
        </w:rPr>
        <w:t xml:space="preserve"> ca punct de plecare (source) și nodul </w:t>
      </w:r>
      <w:r w:rsidR="00CC002E" w:rsidRPr="004E0905">
        <w:rPr>
          <w:i/>
          <w:iCs/>
          <w:lang w:val="ro-RO"/>
        </w:rPr>
        <w:t>t</w:t>
      </w:r>
      <w:r w:rsidR="00CC002E" w:rsidRPr="004E0905">
        <w:rPr>
          <w:i/>
          <w:iCs/>
          <w:vertAlign w:val="subscript"/>
          <w:lang w:val="ro-RO"/>
        </w:rPr>
        <w:t>i</w:t>
      </w:r>
      <w:r w:rsidR="00CC002E" w:rsidRPr="004E0905">
        <w:rPr>
          <w:lang w:val="ro-RO"/>
        </w:rPr>
        <w:t xml:space="preserve"> ca nod terminal (target). Restul nodurilor intermediare o să conțină starea secvenței în urma aplicării comparatorului indicat de muchia ce intră în nod. Un exemplu al acestui graf pentru exemplul prezentat anterior se poate observa în Figura 5.1</w:t>
      </w:r>
      <w:r w:rsidR="009A2539" w:rsidRPr="004E0905">
        <w:rPr>
          <w:lang w:val="ro-RO"/>
        </w:rPr>
        <w:t xml:space="preserve">. În acest exemplu cea mai bună rețea de sortare este rețeaua formată din comparatorul (1,4) deoarece reprezintă cel mai scurt drum de la nodul de start la cel final, deci, cele va conține cele mai puține </w:t>
      </w:r>
      <w:proofErr w:type="spellStart"/>
      <w:r w:rsidR="009A2539" w:rsidRPr="004E0905">
        <w:rPr>
          <w:lang w:val="ro-RO"/>
        </w:rPr>
        <w:t>layere</w:t>
      </w:r>
      <w:proofErr w:type="spellEnd"/>
      <w:r w:rsidR="009A2539" w:rsidRPr="004E0905">
        <w:rPr>
          <w:lang w:val="ro-RO"/>
        </w:rPr>
        <w:t>.</w:t>
      </w:r>
      <w:r w:rsidR="00B44D10">
        <w:rPr>
          <w:lang w:val="ro-RO"/>
        </w:rPr>
        <w:t xml:space="preserve"> Nodul din graf obținut </w:t>
      </w:r>
      <w:r w:rsidR="00552E22">
        <w:rPr>
          <w:lang w:val="ro-RO"/>
        </w:rPr>
        <w:t>prin tranziția de la nodul curent utilizând</w:t>
      </w:r>
      <w:r w:rsidR="007F640E">
        <w:rPr>
          <w:lang w:val="ro-RO"/>
        </w:rPr>
        <w:t xml:space="preserve"> </w:t>
      </w:r>
      <w:r w:rsidR="00B44D10">
        <w:rPr>
          <w:lang w:val="ro-RO"/>
        </w:rPr>
        <w:t>comparatorul (</w:t>
      </w:r>
      <w:proofErr w:type="spellStart"/>
      <w:r w:rsidR="00B44D10">
        <w:rPr>
          <w:lang w:val="ro-RO"/>
        </w:rPr>
        <w:t>i,j</w:t>
      </w:r>
      <w:proofErr w:type="spellEnd"/>
      <w:r w:rsidR="00B44D10">
        <w:rPr>
          <w:lang w:val="ro-RO"/>
        </w:rPr>
        <w:t xml:space="preserve">) îl vom nota cu </w:t>
      </w:r>
      <m:oMath>
        <m:sSub>
          <m:sSubPr>
            <m:ctrlPr>
              <w:rPr>
                <w:rFonts w:ascii="Cambria Math" w:hAnsi="Cambria Math"/>
                <w:lang w:val="ro-RO"/>
              </w:rPr>
            </m:ctrlPr>
          </m:sSubPr>
          <m:e>
            <m:r>
              <w:rPr>
                <w:rFonts w:ascii="Cambria Math" w:hAnsi="Cambria Math"/>
                <w:lang w:val="ro-RO"/>
              </w:rPr>
              <m:t>G(</m:t>
            </m:r>
            <m:d>
              <m:dPr>
                <m:ctrlPr>
                  <w:rPr>
                    <w:rFonts w:ascii="Cambria Math" w:hAnsi="Cambria Math"/>
                    <w:lang w:val="ro-RO"/>
                  </w:rPr>
                </m:ctrlPr>
              </m:dPr>
              <m:e>
                <m:r>
                  <m:rPr>
                    <m:sty m:val="p"/>
                  </m:rPr>
                  <w:rPr>
                    <w:rFonts w:ascii="Cambria Math" w:hAnsi="Cambria Math"/>
                    <w:lang w:val="ro-RO"/>
                  </w:rPr>
                  <m:t>i,j</m:t>
                </m:r>
              </m:e>
            </m:d>
          </m:e>
          <m:sub>
            <m:r>
              <m:rPr>
                <m:sty m:val="p"/>
              </m:rPr>
              <w:rPr>
                <w:rFonts w:ascii="Cambria Math" w:hAnsi="Cambria Math"/>
                <w:lang w:val="ro-RO"/>
              </w:rPr>
              <m:t>v</m:t>
            </m:r>
          </m:sub>
        </m:sSub>
        <m:r>
          <w:rPr>
            <w:rFonts w:ascii="Cambria Math" w:hAnsi="Cambria Math"/>
            <w:lang w:val="ro-RO"/>
          </w:rPr>
          <m:t>)</m:t>
        </m:r>
      </m:oMath>
      <w:r w:rsidR="00255B60">
        <w:rPr>
          <w:rFonts w:eastAsiaTheme="minorEastAsia"/>
          <w:lang w:val="ro-RO"/>
        </w:rPr>
        <w:t>.</w:t>
      </w:r>
    </w:p>
    <w:bookmarkStart w:id="1" w:name="Figura51"/>
    <w:p w14:paraId="1E683D2D" w14:textId="6DA60BC1" w:rsidR="009A2539" w:rsidRPr="004E0905" w:rsidRDefault="00FC7337" w:rsidP="007C2D77">
      <w:pPr>
        <w:spacing w:after="200" w:line="276" w:lineRule="auto"/>
        <w:jc w:val="both"/>
        <w:rPr>
          <w:lang w:val="ro-RO"/>
        </w:rPr>
      </w:pPr>
      <w:r>
        <w:rPr>
          <w:lang w:val="ro-RO"/>
        </w:rPr>
      </w:r>
      <w:r>
        <w:rPr>
          <w:lang w:val="ro-RO"/>
        </w:rPr>
        <w:pict w14:anchorId="013B4721">
          <v:group id="_x0000_s1090" editas="canvas" style="width:478.05pt;height:189.25pt;mso-position-horizontal-relative:char;mso-position-vertical-relative:line" coordorigin="1479,7571" coordsize="7319,2897">
            <o:lock v:ext="edit" aspectratio="t"/>
            <v:shape id="_x0000_s1091" type="#_x0000_t75" style="position:absolute;left:1479;top:7571;width:7319;height:2897" o:preferrelative="f">
              <v:fill o:detectmouseclick="t"/>
              <v:path o:extrusionok="t" o:connecttype="none"/>
              <o:lock v:ext="edit" text="t"/>
            </v:shape>
            <v:shape id="Text Box 2" o:spid="_x0000_s1099" type="#_x0000_t202" style="position:absolute;left:2556;top:10034;width:5436;height:434;visibility:visible;mso-height-percent:200;mso-wrap-distance-top:3.6pt;mso-wrap-distance-bottom:3.6pt;mso-height-percent:200;mso-width-relative:margin;mso-height-relative:margin" strokecolor="white [3212]">
              <v:textbox style="mso-fit-shape-to-text:t">
                <w:txbxContent>
                  <w:p w14:paraId="231ECD8A" w14:textId="15BF8C2E" w:rsidR="00AA33B3" w:rsidRPr="00AA33B3" w:rsidRDefault="00AA33B3" w:rsidP="00AA33B3">
                    <w:pPr>
                      <w:ind w:firstLine="720"/>
                      <w:rPr>
                        <w:sz w:val="20"/>
                        <w:szCs w:val="20"/>
                      </w:rPr>
                    </w:pPr>
                    <w:r w:rsidRPr="00AA33B3">
                      <w:rPr>
                        <w:b/>
                        <w:bCs/>
                        <w:sz w:val="20"/>
                        <w:szCs w:val="20"/>
                      </w:rPr>
                      <w:t>Figura 5.1</w:t>
                    </w:r>
                    <w:r w:rsidRPr="00AA33B3">
                      <w:rPr>
                        <w:sz w:val="20"/>
                        <w:szCs w:val="20"/>
                      </w:rPr>
                      <w:t xml:space="preserve">: Graful problemei pentru </w:t>
                    </w:r>
                    <w:r w:rsidRPr="00AA33B3">
                      <w:rPr>
                        <w:i/>
                        <w:iCs/>
                        <w:sz w:val="20"/>
                        <w:szCs w:val="20"/>
                      </w:rPr>
                      <w:t>s</w:t>
                    </w:r>
                    <w:r w:rsidRPr="00AA33B3">
                      <w:rPr>
                        <w:i/>
                        <w:iCs/>
                        <w:sz w:val="20"/>
                        <w:szCs w:val="20"/>
                        <w:vertAlign w:val="subscript"/>
                      </w:rPr>
                      <w:t xml:space="preserve">i </w:t>
                    </w:r>
                    <w:r w:rsidRPr="00AA33B3">
                      <w:rPr>
                        <w:sz w:val="20"/>
                        <w:szCs w:val="20"/>
                      </w:rPr>
                      <w:t>= 1000</w:t>
                    </w:r>
                  </w:p>
                </w:txbxContent>
              </v:textbox>
            </v:shape>
            <v:shape id="_x0000_s1100" type="#_x0000_t75" style="position:absolute;left:3381;top:7571;width:3571;height:2453">
              <v:imagedata r:id="rId17" o:title="graph1"/>
            </v:shape>
            <w10:anchorlock/>
          </v:group>
        </w:pict>
      </w:r>
      <w:bookmarkEnd w:id="1"/>
    </w:p>
    <w:p w14:paraId="6D51DBEB" w14:textId="48105D43" w:rsidR="00F177BE" w:rsidRPr="004E0905" w:rsidRDefault="009A2539" w:rsidP="007C2D77">
      <w:pPr>
        <w:spacing w:after="200" w:line="276" w:lineRule="auto"/>
        <w:jc w:val="both"/>
        <w:rPr>
          <w:rFonts w:ascii="Cambria Math" w:hAnsi="Cambria Math"/>
          <w:lang w:val="ro-RO"/>
        </w:rPr>
      </w:pPr>
      <w:r w:rsidRPr="004E0905">
        <w:rPr>
          <w:lang w:val="ro-RO"/>
        </w:rPr>
        <w:tab/>
        <w:t>Am putea deduce că rezolvarea problemei se poate reduce la căutarea unui drum minim în graful problemei, dar se observă rapid că deși aceasta este soluția pentru o singură secvență, e imposibil de găsit o soluție analizând doar grafurile pentru fiecare secvență de intrare în parte. Din această cauză introducem operatorul</w:t>
      </w:r>
      <w:r w:rsidR="00F177BE" w:rsidRPr="004E0905">
        <w:rPr>
          <w:lang w:val="ro-RO"/>
        </w:rPr>
        <w:t xml:space="preserve"> </w:t>
      </w:r>
      <w:r w:rsidR="00F177BE" w:rsidRPr="004E0905">
        <w:rPr>
          <w:rFonts w:ascii="Cambria Math" w:hAnsi="Cambria Math"/>
          <w:lang w:val="ro-RO"/>
        </w:rPr>
        <w:t>⊗ pentru a combina două grafuri G</w:t>
      </w:r>
      <w:r w:rsidR="00F177BE" w:rsidRPr="004E0905">
        <w:rPr>
          <w:rFonts w:ascii="Cambria Math" w:hAnsi="Cambria Math"/>
          <w:vertAlign w:val="subscript"/>
          <w:lang w:val="ro-RO"/>
        </w:rPr>
        <w:t xml:space="preserve">i </w:t>
      </w:r>
      <w:r w:rsidR="00F177BE" w:rsidRPr="004E0905">
        <w:rPr>
          <w:rFonts w:ascii="Cambria Math" w:hAnsi="Cambria Math"/>
          <w:lang w:val="ro-RO"/>
        </w:rPr>
        <w:t>și G</w:t>
      </w:r>
      <w:r w:rsidR="00F177BE" w:rsidRPr="004E0905">
        <w:rPr>
          <w:rFonts w:ascii="Cambria Math" w:hAnsi="Cambria Math"/>
          <w:vertAlign w:val="subscript"/>
          <w:lang w:val="ro-RO"/>
        </w:rPr>
        <w:t>j</w:t>
      </w:r>
      <w:r w:rsidR="00F177BE" w:rsidRPr="004E0905">
        <w:rPr>
          <w:rFonts w:ascii="Cambria Math" w:hAnsi="Cambria Math"/>
          <w:lang w:val="ro-RO"/>
        </w:rPr>
        <w:t>.</w:t>
      </w:r>
    </w:p>
    <w:p w14:paraId="36D6AD2E" w14:textId="64BE8F62" w:rsidR="00F177BE" w:rsidRPr="004E0905" w:rsidRDefault="00F177BE">
      <w:pPr>
        <w:spacing w:after="200" w:line="276" w:lineRule="auto"/>
        <w:rPr>
          <w:rFonts w:ascii="Cambria Math" w:hAnsi="Cambria Math"/>
          <w:lang w:val="ro-RO"/>
        </w:rPr>
      </w:pPr>
      <w:r w:rsidRPr="004E0905">
        <w:rPr>
          <w:rFonts w:ascii="Cambria Math" w:hAnsi="Cambria Math"/>
          <w:lang w:val="ro-RO"/>
        </w:rPr>
        <w:br w:type="page"/>
      </w:r>
    </w:p>
    <w:p w14:paraId="28CDE6C4" w14:textId="2E5D6639" w:rsidR="00F177BE" w:rsidRPr="004E0905" w:rsidRDefault="00F177BE" w:rsidP="00255391">
      <w:pPr>
        <w:spacing w:after="200" w:line="276" w:lineRule="auto"/>
        <w:jc w:val="both"/>
        <w:rPr>
          <w:noProof/>
          <w:lang w:val="ro-RO"/>
        </w:rPr>
      </w:pPr>
      <w:r w:rsidRPr="004E0905">
        <w:rPr>
          <w:rFonts w:ascii="Cambria Math" w:hAnsi="Cambria Math"/>
          <w:lang w:val="ro-RO"/>
        </w:rPr>
        <w:lastRenderedPageBreak/>
        <w:tab/>
      </w:r>
      <w:r w:rsidRPr="004E0905">
        <w:rPr>
          <w:lang w:val="ro-RO"/>
        </w:rPr>
        <w:t xml:space="preserve">Pentru a înțelege funcționarea operatorului </w:t>
      </w:r>
      <w:r w:rsidRPr="004E0905">
        <w:rPr>
          <w:rFonts w:ascii="Cambria Math" w:hAnsi="Cambria Math" w:cs="Cambria Math"/>
          <w:lang w:val="ro-RO"/>
        </w:rPr>
        <w:t>⊗</w:t>
      </w:r>
      <w:r w:rsidRPr="004E0905">
        <w:rPr>
          <w:lang w:val="ro-RO"/>
        </w:rPr>
        <w:t xml:space="preserve"> vom utiliza exemplu anterior al grafului G</w:t>
      </w:r>
      <w:r w:rsidRPr="004E0905">
        <w:rPr>
          <w:vertAlign w:val="subscript"/>
          <w:lang w:val="ro-RO"/>
        </w:rPr>
        <w:t xml:space="preserve">i </w:t>
      </w:r>
      <w:r w:rsidRPr="004E0905">
        <w:rPr>
          <w:lang w:val="ro-RO"/>
        </w:rPr>
        <w:t>. Introducem un nou graf G</w:t>
      </w:r>
      <w:r w:rsidRPr="004E0905">
        <w:rPr>
          <w:vertAlign w:val="subscript"/>
          <w:lang w:val="ro-RO"/>
        </w:rPr>
        <w:t>j</w:t>
      </w:r>
      <w:r w:rsidRPr="004E0905">
        <w:rPr>
          <w:lang w:val="ro-RO"/>
        </w:rPr>
        <w:t xml:space="preserve"> care are ca nod de start </w:t>
      </w:r>
      <w:r w:rsidRPr="004E0905">
        <w:rPr>
          <w:i/>
          <w:iCs/>
          <w:lang w:val="ro-RO"/>
        </w:rPr>
        <w:t>s</w:t>
      </w:r>
      <w:r w:rsidRPr="004E0905">
        <w:rPr>
          <w:i/>
          <w:iCs/>
          <w:vertAlign w:val="subscript"/>
          <w:lang w:val="ro-RO"/>
        </w:rPr>
        <w:t xml:space="preserve">j </w:t>
      </w:r>
      <w:r w:rsidRPr="004E0905">
        <w:rPr>
          <w:lang w:val="ro-RO"/>
        </w:rPr>
        <w:t>= 0</w:t>
      </w:r>
      <w:r w:rsidR="00D0098D" w:rsidRPr="004E0905">
        <w:rPr>
          <w:lang w:val="ro-RO"/>
        </w:rPr>
        <w:t>10</w:t>
      </w:r>
      <w:r w:rsidRPr="004E0905">
        <w:rPr>
          <w:lang w:val="ro-RO"/>
        </w:rPr>
        <w:t xml:space="preserve">0 și nodul țintă </w:t>
      </w:r>
      <w:r w:rsidRPr="004E0905">
        <w:rPr>
          <w:i/>
          <w:iCs/>
          <w:lang w:val="ro-RO"/>
        </w:rPr>
        <w:t>t</w:t>
      </w:r>
      <w:r w:rsidRPr="004E0905">
        <w:rPr>
          <w:i/>
          <w:iCs/>
          <w:vertAlign w:val="subscript"/>
          <w:lang w:val="ro-RO"/>
        </w:rPr>
        <w:t xml:space="preserve">j </w:t>
      </w:r>
      <w:r w:rsidRPr="004E0905">
        <w:rPr>
          <w:lang w:val="ro-RO"/>
        </w:rPr>
        <w:t xml:space="preserve">= </w:t>
      </w:r>
      <w:r w:rsidRPr="004E0905">
        <w:rPr>
          <w:i/>
          <w:iCs/>
          <w:lang w:val="ro-RO"/>
        </w:rPr>
        <w:t>t</w:t>
      </w:r>
      <w:r w:rsidRPr="004E0905">
        <w:rPr>
          <w:i/>
          <w:iCs/>
          <w:vertAlign w:val="subscript"/>
          <w:lang w:val="ro-RO"/>
        </w:rPr>
        <w:t>i</w:t>
      </w:r>
      <w:r w:rsidR="00AA33B3" w:rsidRPr="004E0905">
        <w:rPr>
          <w:lang w:val="ro-RO"/>
        </w:rPr>
        <w:t xml:space="preserve"> (Figura 5.2)</w:t>
      </w:r>
      <w:r w:rsidRPr="004E0905">
        <w:rPr>
          <w:lang w:val="ro-RO"/>
        </w:rPr>
        <w:t>. Graful G</w:t>
      </w:r>
      <w:r w:rsidRPr="004E0905">
        <w:rPr>
          <w:vertAlign w:val="subscript"/>
          <w:lang w:val="ro-RO"/>
        </w:rPr>
        <w:t xml:space="preserve">i </w:t>
      </w:r>
      <w:r w:rsidRPr="004E0905">
        <w:rPr>
          <w:rFonts w:ascii="Cambria Math" w:hAnsi="Cambria Math" w:cs="Cambria Math"/>
          <w:lang w:val="ro-RO"/>
        </w:rPr>
        <w:t>⊗</w:t>
      </w:r>
      <w:r w:rsidRPr="004E0905">
        <w:rPr>
          <w:lang w:val="ro-RO"/>
        </w:rPr>
        <w:t xml:space="preserve"> G</w:t>
      </w:r>
      <w:r w:rsidRPr="004E0905">
        <w:rPr>
          <w:vertAlign w:val="subscript"/>
          <w:lang w:val="ro-RO"/>
        </w:rPr>
        <w:t>j</w:t>
      </w:r>
      <w:r w:rsidRPr="004E0905">
        <w:rPr>
          <w:lang w:val="ro-RO"/>
        </w:rPr>
        <w:t xml:space="preserve"> </w:t>
      </w:r>
      <w:r w:rsidR="00AA33B3" w:rsidRPr="004E0905">
        <w:rPr>
          <w:lang w:val="ro-RO"/>
        </w:rPr>
        <w:t xml:space="preserve">prezentat în Figura 5.3 este graful rezultat în urma utilizării operatorului </w:t>
      </w:r>
      <w:r w:rsidR="00AA33B3" w:rsidRPr="004E0905">
        <w:rPr>
          <w:rFonts w:ascii="Cambria Math" w:hAnsi="Cambria Math" w:cs="Cambria Math"/>
          <w:lang w:val="ro-RO"/>
        </w:rPr>
        <w:t>⊗</w:t>
      </w:r>
      <w:r w:rsidR="00AA33B3" w:rsidRPr="004E0905">
        <w:rPr>
          <w:lang w:val="ro-RO"/>
        </w:rPr>
        <w:t xml:space="preserve"> definit anterior.</w:t>
      </w:r>
      <w:r w:rsidR="00E5554E" w:rsidRPr="004E0905">
        <w:rPr>
          <w:noProof/>
          <w:lang w:val="ro-RO"/>
        </w:rPr>
        <w:t xml:space="preserve"> Din graful rezultat, putem determina cu ușurință rețelele de sortare de adâncime minimă care să sorteze cele două secvențe, în acest caz avem există mai multe variante dacă parcurgem drumurile de lungime minimă. Putem deci să construim graful G</w:t>
      </w:r>
      <w:r w:rsidR="00255391" w:rsidRPr="004E0905">
        <w:rPr>
          <w:noProof/>
          <w:lang w:val="ro-RO"/>
        </w:rPr>
        <w:t xml:space="preserve"> utilizând Formula 5.1.</w:t>
      </w:r>
      <w:bookmarkStart w:id="2" w:name="Figura52"/>
      <w:r w:rsidR="00FC7337">
        <w:rPr>
          <w:rFonts w:ascii="Cambria Math" w:hAnsi="Cambria Math"/>
          <w:lang w:val="ro-RO"/>
        </w:rPr>
      </w:r>
      <w:r w:rsidR="00FC7337">
        <w:rPr>
          <w:rFonts w:ascii="Cambria Math" w:hAnsi="Cambria Math"/>
          <w:lang w:val="ro-RO"/>
        </w:rPr>
        <w:pict w14:anchorId="4420198C">
          <v:group id="_x0000_s1124" editas="canvas" style="width:470.25pt;height:257.35pt;mso-position-horizontal-relative:char;mso-position-vertical-relative:line" coordorigin="2526,787" coordsize="7200,3941">
            <o:lock v:ext="edit" aspectratio="t"/>
            <v:shape id="_x0000_s1125" type="#_x0000_t75" style="position:absolute;left:2526;top:787;width:7200;height:3941" o:preferrelative="f">
              <v:fill o:detectmouseclick="t"/>
              <v:path o:extrusionok="t" o:connecttype="none"/>
              <o:lock v:ext="edit" text="t"/>
            </v:shape>
            <v:shape id="_x0000_s1128" type="#_x0000_t75" style="position:absolute;left:2544;top:916;width:7165;height:782">
              <v:imagedata r:id="rId18" o:title=""/>
            </v:shape>
            <v:shape id="_x0000_s1126" type="#_x0000_t75" style="position:absolute;left:4328;top:2198;width:3634;height:1980">
              <v:imagedata r:id="rId19" o:title=""/>
            </v:shape>
            <v:shape id="Text Box 2" o:spid="_x0000_s1127" type="#_x0000_t202" style="position:absolute;left:4356;top:4294;width:3967;height:434;visibility:visible;mso-height-percent:200;mso-wrap-distance-top:3.6pt;mso-wrap-distance-bottom:3.6pt;mso-height-percent:200;mso-width-relative:margin;mso-height-relative:margin" strokecolor="white [3212]">
              <v:textbox>
                <w:txbxContent>
                  <w:p w14:paraId="1E80DF83" w14:textId="77777777" w:rsidR="00255391" w:rsidRPr="00D0098D" w:rsidRDefault="00255391" w:rsidP="00255391">
                    <w:pPr>
                      <w:rPr>
                        <w:sz w:val="20"/>
                        <w:szCs w:val="20"/>
                      </w:rPr>
                    </w:pPr>
                    <w:r>
                      <w:rPr>
                        <w:b/>
                        <w:bCs/>
                        <w:sz w:val="20"/>
                        <w:szCs w:val="20"/>
                      </w:rPr>
                      <w:t xml:space="preserve">        </w:t>
                    </w:r>
                    <w:r w:rsidRPr="00D0098D">
                      <w:rPr>
                        <w:b/>
                        <w:bCs/>
                        <w:sz w:val="20"/>
                        <w:szCs w:val="20"/>
                      </w:rPr>
                      <w:t>Figura 5.2</w:t>
                    </w:r>
                    <w:r w:rsidRPr="00D0098D">
                      <w:rPr>
                        <w:sz w:val="20"/>
                        <w:szCs w:val="20"/>
                      </w:rPr>
                      <w:t xml:space="preserve">: Graful problemei pentru </w:t>
                    </w:r>
                    <w:r w:rsidRPr="00D0098D">
                      <w:rPr>
                        <w:i/>
                        <w:iCs/>
                        <w:sz w:val="20"/>
                        <w:szCs w:val="20"/>
                      </w:rPr>
                      <w:t>s</w:t>
                    </w:r>
                    <w:r w:rsidRPr="00D0098D">
                      <w:rPr>
                        <w:i/>
                        <w:iCs/>
                        <w:sz w:val="20"/>
                        <w:szCs w:val="20"/>
                        <w:vertAlign w:val="subscript"/>
                      </w:rPr>
                      <w:t xml:space="preserve">j </w:t>
                    </w:r>
                    <w:r w:rsidRPr="00D0098D">
                      <w:rPr>
                        <w:sz w:val="20"/>
                        <w:szCs w:val="20"/>
                      </w:rPr>
                      <w:t>= 0100</w:t>
                    </w:r>
                  </w:p>
                </w:txbxContent>
              </v:textbox>
            </v:shape>
            <v:shape id="Text Box 2" o:spid="_x0000_s1129" type="#_x0000_t202" style="position:absolute;left:3875;top:1674;width:4592;height:402;visibility:visible;mso-height-percent:200;mso-wrap-distance-top:3.6pt;mso-wrap-distance-bottom:3.6pt;mso-height-percent:200;mso-width-relative:margin;mso-height-relative:margin" strokecolor="white [3212]">
              <v:textbox>
                <w:txbxContent>
                  <w:p w14:paraId="510B5B49" w14:textId="77777777" w:rsidR="00255391" w:rsidRPr="00C15EBE" w:rsidRDefault="00255391" w:rsidP="00255391">
                    <w:pPr>
                      <w:ind w:firstLine="720"/>
                      <w:rPr>
                        <w:sz w:val="20"/>
                        <w:szCs w:val="20"/>
                        <w:lang w:val="ro-RO"/>
                      </w:rPr>
                    </w:pPr>
                    <w:r w:rsidRPr="00C15EBE">
                      <w:rPr>
                        <w:b/>
                        <w:bCs/>
                        <w:sz w:val="20"/>
                        <w:szCs w:val="20"/>
                        <w:lang w:val="ro-RO"/>
                      </w:rPr>
                      <w:t>Formula 5.1</w:t>
                    </w:r>
                    <w:r w:rsidRPr="00C15EBE">
                      <w:rPr>
                        <w:sz w:val="20"/>
                        <w:szCs w:val="20"/>
                        <w:lang w:val="ro-RO"/>
                      </w:rPr>
                      <w:t xml:space="preserve">: Formula de </w:t>
                    </w:r>
                    <w:r w:rsidRPr="00C15EBE">
                      <w:rPr>
                        <w:sz w:val="20"/>
                        <w:szCs w:val="20"/>
                      </w:rPr>
                      <w:t>construire</w:t>
                    </w:r>
                    <w:r w:rsidRPr="00C15EBE">
                      <w:rPr>
                        <w:sz w:val="20"/>
                        <w:szCs w:val="20"/>
                        <w:lang w:val="ro-RO"/>
                      </w:rPr>
                      <w:t xml:space="preserve"> al grafului G</w:t>
                    </w:r>
                  </w:p>
                </w:txbxContent>
              </v:textbox>
            </v:shape>
            <w10:anchorlock/>
          </v:group>
        </w:pict>
      </w:r>
      <w:bookmarkEnd w:id="2"/>
    </w:p>
    <w:bookmarkStart w:id="3" w:name="Figura53"/>
    <w:p w14:paraId="7316AD6E" w14:textId="6F9D30CD" w:rsidR="00255391" w:rsidRPr="004E0905" w:rsidRDefault="00FC7337" w:rsidP="007C2D77">
      <w:pPr>
        <w:spacing w:after="200" w:line="276" w:lineRule="auto"/>
        <w:jc w:val="both"/>
        <w:rPr>
          <w:noProof/>
          <w:lang w:val="ro-RO"/>
        </w:rPr>
      </w:pPr>
      <w:r>
        <w:rPr>
          <w:noProof/>
          <w:lang w:val="ro-RO"/>
        </w:rPr>
      </w:r>
      <w:r>
        <w:rPr>
          <w:noProof/>
          <w:lang w:val="ro-RO"/>
        </w:rPr>
        <w:pict w14:anchorId="348FF5EC">
          <v:group id="_x0000_s1120" editas="canvas" style="width:470.25pt;height:281.85pt;mso-position-horizontal-relative:char;mso-position-vertical-relative:line" coordorigin="2526,4273" coordsize="7200,4315">
            <o:lock v:ext="edit" aspectratio="t"/>
            <v:shape id="_x0000_s1121" type="#_x0000_t75" style="position:absolute;left:2526;top:4273;width:7200;height:4315" o:preferrelative="f">
              <v:fill o:detectmouseclick="t"/>
              <v:path o:extrusionok="t" o:connecttype="none"/>
              <o:lock v:ext="edit" text="t"/>
            </v:shape>
            <v:shape id="_x0000_s1122" type="#_x0000_t75" style="position:absolute;left:3506;top:4273;width:5134;height:3702">
              <v:imagedata r:id="rId20" o:title=""/>
            </v:shape>
            <v:shape id="Text Box 2" o:spid="_x0000_s1123" type="#_x0000_t202" style="position:absolute;left:3808;top:8150;width:4665;height:438;visibility:visible;mso-height-percent:200;mso-wrap-distance-top:3.6pt;mso-wrap-distance-bottom:3.6pt;mso-position-horizontal:center;mso-height-percent:200;mso-width-relative:margin;mso-height-relative:margin" strokecolor="white [3212]">
              <v:textbox style="mso-fit-shape-to-text:t">
                <w:txbxContent>
                  <w:p w14:paraId="11DA3D39" w14:textId="77777777" w:rsidR="00C15EBE" w:rsidRPr="00E5554E" w:rsidRDefault="00C15EBE" w:rsidP="00C15EBE">
                    <w:pPr>
                      <w:ind w:left="720"/>
                      <w:rPr>
                        <w:sz w:val="20"/>
                        <w:szCs w:val="20"/>
                      </w:rPr>
                    </w:pPr>
                    <w:r>
                      <w:rPr>
                        <w:b/>
                        <w:bCs/>
                        <w:sz w:val="20"/>
                        <w:szCs w:val="20"/>
                      </w:rPr>
                      <w:t xml:space="preserve">     </w:t>
                    </w:r>
                    <w:r w:rsidRPr="00E5554E">
                      <w:rPr>
                        <w:b/>
                        <w:bCs/>
                        <w:sz w:val="20"/>
                        <w:szCs w:val="20"/>
                      </w:rPr>
                      <w:t>Figura 5.3</w:t>
                    </w:r>
                    <w:r w:rsidRPr="00E5554E">
                      <w:rPr>
                        <w:sz w:val="20"/>
                        <w:szCs w:val="20"/>
                      </w:rPr>
                      <w:t>: Graful problemei pentru G</w:t>
                    </w:r>
                    <w:r w:rsidRPr="00E5554E">
                      <w:rPr>
                        <w:sz w:val="20"/>
                        <w:szCs w:val="20"/>
                        <w:vertAlign w:val="subscript"/>
                      </w:rPr>
                      <w:t xml:space="preserve">i </w:t>
                    </w:r>
                    <w:r w:rsidRPr="00E5554E">
                      <w:rPr>
                        <w:rFonts w:ascii="Cambria Math" w:hAnsi="Cambria Math" w:cs="Cambria Math"/>
                        <w:sz w:val="20"/>
                        <w:szCs w:val="20"/>
                      </w:rPr>
                      <w:t>⊗</w:t>
                    </w:r>
                    <w:r w:rsidRPr="00E5554E">
                      <w:rPr>
                        <w:sz w:val="20"/>
                        <w:szCs w:val="20"/>
                      </w:rPr>
                      <w:t xml:space="preserve"> G</w:t>
                    </w:r>
                    <w:r w:rsidRPr="00E5554E">
                      <w:rPr>
                        <w:sz w:val="20"/>
                        <w:szCs w:val="20"/>
                        <w:vertAlign w:val="subscript"/>
                      </w:rPr>
                      <w:t>j</w:t>
                    </w:r>
                  </w:p>
                </w:txbxContent>
              </v:textbox>
            </v:shape>
            <w10:anchorlock/>
          </v:group>
        </w:pict>
      </w:r>
      <w:bookmarkEnd w:id="3"/>
    </w:p>
    <w:p w14:paraId="7E0D6045" w14:textId="6ACF9ACB" w:rsidR="00047B25" w:rsidRPr="004E0905" w:rsidRDefault="00255391" w:rsidP="00356033">
      <w:pPr>
        <w:spacing w:after="200" w:line="276" w:lineRule="auto"/>
        <w:ind w:firstLine="720"/>
        <w:rPr>
          <w:b/>
          <w:bCs/>
          <w:noProof/>
          <w:sz w:val="28"/>
          <w:szCs w:val="28"/>
          <w:lang w:val="ro-RO"/>
        </w:rPr>
      </w:pPr>
      <w:r w:rsidRPr="004E0905">
        <w:rPr>
          <w:b/>
          <w:bCs/>
          <w:noProof/>
          <w:sz w:val="28"/>
          <w:szCs w:val="28"/>
          <w:lang w:val="ro-RO"/>
        </w:rPr>
        <w:lastRenderedPageBreak/>
        <w:t>5.3 Perechi ordonate și neordonate</w:t>
      </w:r>
    </w:p>
    <w:p w14:paraId="49F7CABB" w14:textId="7DFD6B61" w:rsidR="000F714E" w:rsidRPr="004E0905" w:rsidRDefault="00DE2BE2" w:rsidP="00356033">
      <w:pPr>
        <w:spacing w:after="200" w:line="276" w:lineRule="auto"/>
        <w:ind w:firstLine="720"/>
        <w:jc w:val="both"/>
        <w:rPr>
          <w:noProof/>
          <w:lang w:val="ro-RO"/>
        </w:rPr>
      </w:pPr>
      <w:r w:rsidRPr="004E0905">
        <w:rPr>
          <w:noProof/>
          <w:lang w:val="ro-RO"/>
        </w:rPr>
        <w:t xml:space="preserve">Numim </w:t>
      </w:r>
      <w:r w:rsidRPr="004E0905">
        <w:rPr>
          <w:i/>
          <w:iCs/>
          <w:noProof/>
          <w:lang w:val="ro-RO"/>
        </w:rPr>
        <w:t>pereche ordonată</w:t>
      </w:r>
      <w:r w:rsidR="00CB6348" w:rsidRPr="004E0905">
        <w:rPr>
          <w:i/>
          <w:iCs/>
          <w:noProof/>
          <w:lang w:val="ro-RO"/>
        </w:rPr>
        <w:t xml:space="preserve"> </w:t>
      </w:r>
      <w:r w:rsidR="00CB6348" w:rsidRPr="004E0905">
        <w:rPr>
          <w:noProof/>
          <w:lang w:val="ro-RO"/>
        </w:rPr>
        <w:t xml:space="preserve">a unei rețele de sortare </w:t>
      </w:r>
      <m:oMath>
        <m:sSub>
          <m:sSubPr>
            <m:ctrlPr>
              <w:rPr>
                <w:rFonts w:ascii="Cambria Math" w:hAnsi="Cambria Math"/>
                <w:noProof/>
                <w:lang w:val="ro-RO"/>
              </w:rPr>
            </m:ctrlPr>
          </m:sSubPr>
          <m:e>
            <m:r>
              <m:rPr>
                <m:sty m:val="p"/>
              </m:rPr>
              <w:rPr>
                <w:rFonts w:ascii="Cambria Math" w:hAnsi="Cambria Math"/>
                <w:noProof/>
                <w:lang w:val="ro-RO"/>
              </w:rPr>
              <m:t>C</m:t>
            </m:r>
          </m:e>
          <m:sub>
            <m:r>
              <m:rPr>
                <m:sty m:val="p"/>
              </m:rPr>
              <w:rPr>
                <w:rFonts w:ascii="Cambria Math" w:hAnsi="Cambria Math"/>
                <w:noProof/>
                <w:lang w:val="ro-RO"/>
              </w:rPr>
              <m:t>n</m:t>
            </m:r>
          </m:sub>
        </m:sSub>
      </m:oMath>
      <w:r w:rsidRPr="004E0905">
        <w:rPr>
          <w:noProof/>
          <w:lang w:val="ro-RO"/>
        </w:rPr>
        <w:t>, orice pereche de fire</w:t>
      </w:r>
      <w:r w:rsidR="00CB6348" w:rsidRPr="004E0905">
        <w:rPr>
          <w:noProof/>
          <w:lang w:val="ro-RO"/>
        </w:rPr>
        <w:t xml:space="preserve"> </w:t>
      </w:r>
      <m:oMath>
        <m:d>
          <m:dPr>
            <m:ctrlPr>
              <w:rPr>
                <w:rFonts w:ascii="Cambria Math" w:hAnsi="Cambria Math"/>
                <w:i/>
                <w:noProof/>
                <w:lang w:val="ro-RO"/>
              </w:rPr>
            </m:ctrlPr>
          </m:dPr>
          <m:e>
            <m:r>
              <w:rPr>
                <w:rFonts w:ascii="Cambria Math" w:hAnsi="Cambria Math"/>
                <w:noProof/>
                <w:lang w:val="ro-RO"/>
              </w:rPr>
              <m:t>i,j</m:t>
            </m:r>
          </m:e>
        </m:d>
        <m:r>
          <w:rPr>
            <w:rFonts w:ascii="Cambria Math" w:hAnsi="Cambria Math"/>
            <w:noProof/>
            <w:lang w:val="ro-RO"/>
          </w:rPr>
          <m:t xml:space="preserve"> cu </m:t>
        </m:r>
        <m:r>
          <m:rPr>
            <m:sty m:val="p"/>
          </m:rPr>
          <w:rPr>
            <w:rFonts w:ascii="Cambria Math" w:hAnsi="Cambria Math"/>
            <w:noProof/>
            <w:lang w:val="ro-RO"/>
          </w:rPr>
          <w:br/>
        </m:r>
        <m:r>
          <w:rPr>
            <w:rFonts w:ascii="Cambria Math" w:hAnsi="Cambria Math"/>
            <w:noProof/>
            <w:lang w:val="ro-RO"/>
          </w:rPr>
          <m:t>i&lt;j a.î.∀</m:t>
        </m:r>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 xml:space="preserve">  ϵ outputs</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r>
          <w:rPr>
            <w:rFonts w:ascii="Cambria Math" w:hAnsi="Cambria Math"/>
            <w:noProof/>
            <w:lang w:val="ro-RO"/>
          </w:rPr>
          <m:t xml:space="preserve">,  </m:t>
        </m:r>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2</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n</m:t>
                </m:r>
              </m:sub>
            </m:sSub>
          </m:e>
        </m:d>
        <m:box>
          <m:boxPr>
            <m:opEmu m:val="1"/>
            <m:ctrlPr>
              <w:rPr>
                <w:rFonts w:ascii="Cambria Math" w:eastAsia="Calibri" w:hAnsi="Cambria Math"/>
                <w:i/>
                <w:noProof/>
                <w:lang w:val="ro-RO"/>
              </w:rPr>
            </m:ctrlPr>
          </m:boxPr>
          <m:e>
            <m:groupChr>
              <m:groupChrPr>
                <m:chr m:val="⇒"/>
                <m:pos m:val="top"/>
                <m:ctrlPr>
                  <w:rPr>
                    <w:rFonts w:ascii="Cambria Math" w:eastAsia="Calibri" w:hAnsi="Cambria Math"/>
                    <w:i/>
                    <w:noProof/>
                    <w:lang w:val="ro-RO"/>
                  </w:rPr>
                </m:ctrlPr>
              </m:groupChrPr>
              <m:e>
                <m:r>
                  <w:rPr>
                    <w:rFonts w:ascii="Cambria Math" w:hAnsi="Cambria Math"/>
                    <w:noProof/>
                    <w:lang w:val="ro-RO"/>
                  </w:rPr>
                  <m:t xml:space="preserve"> </m:t>
                </m:r>
              </m:e>
            </m:groupChr>
            <m:r>
              <w:rPr>
                <w:rFonts w:ascii="Cambria Math" w:hAnsi="Cambria Math"/>
                <w:noProof/>
                <w:lang w:val="ro-RO"/>
              </w:rPr>
              <m:t xml:space="preserve"> </m:t>
            </m:r>
          </m:e>
        </m:box>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i</m:t>
            </m:r>
          </m:sub>
        </m:sSub>
        <m:r>
          <w:rPr>
            <w:rFonts w:ascii="Cambria Math" w:hAnsi="Cambria Math"/>
            <w:noProof/>
            <w:lang w:val="ro-RO"/>
          </w:rPr>
          <m:t>&lt;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j</m:t>
            </m:r>
          </m:sub>
        </m:sSub>
      </m:oMath>
      <w:r w:rsidR="00510A99" w:rsidRPr="004E0905">
        <w:rPr>
          <w:noProof/>
          <w:lang w:val="ro-RO"/>
        </w:rPr>
        <w:t xml:space="preserve">. Această pereche asigură ordonarea oricărui șir de intrare cu privire la cele două fire, vom nota o astfel de pereche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i,j</m:t>
                </m:r>
              </m:e>
            </m:d>
          </m:e>
          <m:sub>
            <m:r>
              <w:rPr>
                <w:rFonts w:ascii="Cambria Math" w:hAnsi="Cambria Math"/>
                <w:noProof/>
                <w:lang w:val="ro-RO"/>
              </w:rPr>
              <m:t>o</m:t>
            </m:r>
          </m:sub>
        </m:sSub>
      </m:oMath>
      <w:r w:rsidR="00510A99" w:rsidRPr="004E0905">
        <w:rPr>
          <w:noProof/>
          <w:lang w:val="ro-RO"/>
        </w:rPr>
        <w:t>.</w:t>
      </w:r>
    </w:p>
    <w:p w14:paraId="133D7774" w14:textId="6C2A9498" w:rsidR="00510A99" w:rsidRPr="004E0905" w:rsidRDefault="00510A99" w:rsidP="00356033">
      <w:pPr>
        <w:spacing w:after="200" w:line="276" w:lineRule="auto"/>
        <w:ind w:firstLine="720"/>
        <w:jc w:val="both"/>
        <w:rPr>
          <w:noProof/>
          <w:lang w:val="ro-RO"/>
        </w:rPr>
      </w:pPr>
      <w:r w:rsidRPr="004E0905">
        <w:rPr>
          <w:noProof/>
          <w:lang w:val="ro-RO"/>
        </w:rPr>
        <w:t xml:space="preserve">Pe de altă parte, </w:t>
      </w:r>
      <w:r w:rsidR="00F47526" w:rsidRPr="004E0905">
        <w:rPr>
          <w:noProof/>
          <w:lang w:val="ro-RO"/>
        </w:rPr>
        <w:t xml:space="preserve">orice pereche de fire </w:t>
      </w:r>
      <m:oMath>
        <m:d>
          <m:dPr>
            <m:ctrlPr>
              <w:rPr>
                <w:rFonts w:ascii="Cambria Math" w:hAnsi="Cambria Math"/>
                <w:i/>
                <w:noProof/>
                <w:lang w:val="ro-RO"/>
              </w:rPr>
            </m:ctrlPr>
          </m:dPr>
          <m:e>
            <m:r>
              <w:rPr>
                <w:rFonts w:ascii="Cambria Math" w:hAnsi="Cambria Math"/>
                <w:noProof/>
                <w:lang w:val="ro-RO"/>
              </w:rPr>
              <m:t>i,j</m:t>
            </m:r>
          </m:e>
        </m:d>
        <m:r>
          <w:rPr>
            <w:rFonts w:ascii="Cambria Math" w:hAnsi="Cambria Math"/>
            <w:noProof/>
            <w:lang w:val="ro-RO"/>
          </w:rPr>
          <m:t xml:space="preserve"> cu i&lt;j a.î.∀</m:t>
        </m:r>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 xml:space="preserve">  ϵ outputs</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r>
          <w:rPr>
            <w:rFonts w:ascii="Cambria Math" w:hAnsi="Cambria Math"/>
            <w:noProof/>
            <w:lang w:val="ro-RO"/>
          </w:rPr>
          <m:t xml:space="preserve">,  </m:t>
        </m:r>
      </m:oMath>
      <w:r w:rsidR="00F47526" w:rsidRPr="004E0905">
        <w:rPr>
          <w:noProof/>
          <w:lang w:val="ro-RO"/>
        </w:rPr>
        <w:t xml:space="preserve">                             </w:t>
      </w:r>
      <m:oMath>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2</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n</m:t>
                </m:r>
              </m:sub>
            </m:sSub>
          </m:e>
        </m:d>
        <m:box>
          <m:boxPr>
            <m:opEmu m:val="1"/>
            <m:ctrlPr>
              <w:rPr>
                <w:rFonts w:ascii="Cambria Math" w:eastAsia="Calibri" w:hAnsi="Cambria Math"/>
                <w:i/>
                <w:noProof/>
                <w:lang w:val="ro-RO"/>
              </w:rPr>
            </m:ctrlPr>
          </m:boxPr>
          <m:e>
            <m:groupChr>
              <m:groupChrPr>
                <m:chr m:val="⇒"/>
                <m:pos m:val="top"/>
                <m:ctrlPr>
                  <w:rPr>
                    <w:rFonts w:ascii="Cambria Math" w:eastAsia="Calibri" w:hAnsi="Cambria Math"/>
                    <w:i/>
                    <w:noProof/>
                    <w:lang w:val="ro-RO"/>
                  </w:rPr>
                </m:ctrlPr>
              </m:groupChrPr>
              <m:e>
                <m:r>
                  <w:rPr>
                    <w:rFonts w:ascii="Cambria Math" w:hAnsi="Cambria Math"/>
                    <w:noProof/>
                    <w:lang w:val="ro-RO"/>
                  </w:rPr>
                  <m:t xml:space="preserve"> </m:t>
                </m:r>
              </m:e>
            </m:groupChr>
            <m:r>
              <w:rPr>
                <w:rFonts w:ascii="Cambria Math" w:hAnsi="Cambria Math"/>
                <w:noProof/>
                <w:lang w:val="ro-RO"/>
              </w:rPr>
              <m:t xml:space="preserve"> </m:t>
            </m:r>
          </m:e>
        </m:box>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i</m:t>
            </m:r>
          </m:sub>
        </m:sSub>
        <m:r>
          <w:rPr>
            <w:rFonts w:ascii="Cambria Math" w:hAnsi="Cambria Math"/>
            <w:noProof/>
            <w:lang w:val="ro-RO"/>
          </w:rPr>
          <m:t>&gt;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j</m:t>
            </m:r>
          </m:sub>
        </m:sSub>
      </m:oMath>
      <w:r w:rsidR="00047217" w:rsidRPr="004E0905">
        <w:rPr>
          <w:noProof/>
          <w:lang w:val="ro-RO"/>
        </w:rPr>
        <w:t xml:space="preserve"> o vom numi </w:t>
      </w:r>
      <w:r w:rsidR="00047217" w:rsidRPr="004E0905">
        <w:rPr>
          <w:i/>
          <w:iCs/>
          <w:noProof/>
          <w:lang w:val="ro-RO"/>
        </w:rPr>
        <w:t xml:space="preserve">pereche neordonată. </w:t>
      </w:r>
      <w:r w:rsidR="00047217" w:rsidRPr="004E0905">
        <w:rPr>
          <w:noProof/>
          <w:lang w:val="ro-RO"/>
        </w:rPr>
        <w:t xml:space="preserve">Existența unei astfel de perechi face imposibilă sortarea oricărei intrări pentru rețea, vom nota o astfel de pereche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i,j</m:t>
                </m:r>
              </m:e>
            </m:d>
          </m:e>
          <m:sub>
            <m:r>
              <w:rPr>
                <w:rFonts w:ascii="Cambria Math" w:hAnsi="Cambria Math"/>
                <w:noProof/>
                <w:lang w:val="ro-RO"/>
              </w:rPr>
              <m:t>n</m:t>
            </m:r>
          </m:sub>
        </m:sSub>
      </m:oMath>
      <w:r w:rsidR="00047217" w:rsidRPr="004E0905">
        <w:rPr>
          <w:noProof/>
          <w:lang w:val="ro-RO"/>
        </w:rPr>
        <w:t>.</w:t>
      </w:r>
    </w:p>
    <w:p w14:paraId="29C2FF3F" w14:textId="0166EA8B" w:rsidR="00CA0276" w:rsidRPr="004E0905" w:rsidRDefault="00CA0276" w:rsidP="00356033">
      <w:pPr>
        <w:spacing w:after="200" w:line="276" w:lineRule="auto"/>
        <w:ind w:firstLine="720"/>
        <w:jc w:val="both"/>
        <w:rPr>
          <w:rFonts w:ascii="Cambria Math" w:eastAsia="Calibri" w:hAnsi="Cambria Math"/>
          <w:lang w:val="ro-RO"/>
        </w:rPr>
      </w:pPr>
      <w:r w:rsidRPr="004E0905">
        <w:rPr>
          <w:noProof/>
          <w:lang w:val="ro-RO"/>
        </w:rPr>
        <w:t xml:space="preserve">Figura 5.4 prezintă o rețea cu 4 fire; indiferent de ce secvență de intrare oferim rețelei observăm că perechea (1,2) o să fie mereu ordonată în secvența de ieșire a rețelei. Pe lângă această pereche ordonată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1,2</m:t>
                </m:r>
              </m:e>
            </m:d>
          </m:e>
          <m:sub>
            <m:r>
              <w:rPr>
                <w:rFonts w:ascii="Cambria Math" w:hAnsi="Cambria Math"/>
                <w:noProof/>
                <w:lang w:val="ro-RO"/>
              </w:rPr>
              <m:t>o</m:t>
            </m:r>
          </m:sub>
        </m:sSub>
      </m:oMath>
      <w:r w:rsidRPr="004E0905">
        <w:rPr>
          <w:noProof/>
          <w:lang w:val="ro-RO"/>
        </w:rPr>
        <w:t xml:space="preserve"> avem și perechile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1,3</m:t>
                </m:r>
              </m:e>
            </m:d>
          </m:e>
          <m:sub>
            <m:r>
              <w:rPr>
                <w:rFonts w:ascii="Cambria Math" w:hAnsi="Cambria Math"/>
                <w:noProof/>
                <w:lang w:val="ro-RO"/>
              </w:rPr>
              <m:t>o</m:t>
            </m:r>
          </m:sub>
        </m:sSub>
      </m:oMath>
      <w:r w:rsidRPr="004E0905">
        <w:rPr>
          <w:noProof/>
          <w:lang w:val="ro-RO"/>
        </w:rPr>
        <w:t xml:space="preserve"> și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1,4</m:t>
                </m:r>
              </m:e>
            </m:d>
          </m:e>
          <m:sub>
            <m:r>
              <w:rPr>
                <w:rFonts w:ascii="Cambria Math" w:hAnsi="Cambria Math"/>
                <w:noProof/>
                <w:lang w:val="ro-RO"/>
              </w:rPr>
              <m:t>o</m:t>
            </m:r>
          </m:sub>
        </m:sSub>
      </m:oMath>
      <w:r w:rsidRPr="004E0905">
        <w:rPr>
          <w:noProof/>
          <w:lang w:val="ro-RO"/>
        </w:rPr>
        <w:t xml:space="preserve">. </w:t>
      </w:r>
      <w:r w:rsidRPr="004E0905">
        <w:rPr>
          <w:rFonts w:ascii="Cambria Math" w:hAnsi="Cambria Math"/>
          <w:lang w:val="ro-RO"/>
        </w:rPr>
        <w:t xml:space="preserve">Pe de altă parte pentru perechea de fire (2,3) există secvențe de intrare pentru care firele 2 și 3 nu sunt ordonate (precum </w:t>
      </w:r>
      <m:oMath>
        <m:bar>
          <m:barPr>
            <m:pos m:val="top"/>
            <m:ctrlPr>
              <w:rPr>
                <w:rFonts w:ascii="Cambria Math" w:eastAsia="Calibri" w:hAnsi="Cambria Math"/>
                <w:i/>
                <w:lang w:val="ro-RO"/>
              </w:rPr>
            </m:ctrlPr>
          </m:barPr>
          <m:e>
            <m:r>
              <w:rPr>
                <w:rFonts w:ascii="Cambria Math" w:hAnsi="Cambria Math"/>
                <w:lang w:val="ro-RO"/>
              </w:rPr>
              <m:t>x</m:t>
            </m:r>
          </m:e>
        </m:bar>
        <m:r>
          <w:rPr>
            <w:rFonts w:ascii="Cambria Math" w:hAnsi="Cambria Math"/>
            <w:lang w:val="ro-RO"/>
          </w:rPr>
          <m:t>=0100</m:t>
        </m:r>
      </m:oMath>
      <w:r w:rsidRPr="004E0905">
        <w:rPr>
          <w:rFonts w:ascii="Cambria Math" w:hAnsi="Cambria Math"/>
          <w:lang w:val="ro-RO"/>
        </w:rPr>
        <w:t xml:space="preserve">). Deci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2,3</m:t>
                </m:r>
              </m:e>
            </m:d>
          </m:e>
          <m:sub>
            <m:r>
              <w:rPr>
                <w:rFonts w:ascii="Cambria Math" w:hAnsi="Cambria Math"/>
                <w:noProof/>
                <w:lang w:val="ro-RO"/>
              </w:rPr>
              <m:t>n</m:t>
            </m:r>
          </m:sub>
        </m:sSub>
      </m:oMath>
      <w:r w:rsidRPr="004E0905">
        <w:rPr>
          <w:rFonts w:ascii="Cambria Math" w:hAnsi="Cambria Math"/>
          <w:lang w:val="ro-RO"/>
        </w:rPr>
        <w:t xml:space="preserve"> este o pereche neordonată. Alte perechi neordonate ale acestei rețele sunt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2,4</m:t>
                </m:r>
              </m:e>
            </m:d>
          </m:e>
          <m:sub>
            <m:r>
              <w:rPr>
                <w:rFonts w:ascii="Cambria Math" w:hAnsi="Cambria Math"/>
                <w:noProof/>
                <w:lang w:val="ro-RO"/>
              </w:rPr>
              <m:t>o</m:t>
            </m:r>
          </m:sub>
        </m:sSub>
      </m:oMath>
      <w:r w:rsidR="00047B25" w:rsidRPr="004E0905">
        <w:rPr>
          <w:noProof/>
          <w:lang w:val="ro-RO"/>
        </w:rPr>
        <w:t xml:space="preserve"> și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3,4</m:t>
                </m:r>
              </m:e>
            </m:d>
          </m:e>
          <m:sub>
            <m:r>
              <w:rPr>
                <w:rFonts w:ascii="Cambria Math" w:hAnsi="Cambria Math"/>
                <w:noProof/>
                <w:lang w:val="ro-RO"/>
              </w:rPr>
              <m:t>o</m:t>
            </m:r>
          </m:sub>
        </m:sSub>
      </m:oMath>
      <w:r w:rsidR="00047B25" w:rsidRPr="004E0905">
        <w:rPr>
          <w:noProof/>
          <w:lang w:val="ro-RO"/>
        </w:rPr>
        <w:t>.</w:t>
      </w:r>
    </w:p>
    <w:p w14:paraId="2860A5BD" w14:textId="685A786A" w:rsidR="00CB6348" w:rsidRPr="004E0905" w:rsidRDefault="00CB6348" w:rsidP="00356033">
      <w:pPr>
        <w:spacing w:after="200" w:line="276" w:lineRule="auto"/>
        <w:ind w:firstLine="720"/>
        <w:jc w:val="both"/>
        <w:rPr>
          <w:rFonts w:eastAsia="Calibri"/>
          <w:noProof/>
          <w:lang w:val="ro-RO"/>
        </w:rPr>
      </w:pPr>
      <w:r w:rsidRPr="004E0905">
        <w:rPr>
          <w:noProof/>
          <w:lang w:val="ro-RO"/>
        </w:rPr>
        <w:t xml:space="preserve">Vom nota prin </w:t>
      </w:r>
      <m:oMath>
        <m:sSub>
          <m:sSubPr>
            <m:ctrlPr>
              <w:rPr>
                <w:rFonts w:ascii="Cambria Math" w:hAnsi="Cambria Math"/>
                <w:i/>
                <w:noProof/>
                <w:lang w:val="ro-RO"/>
              </w:rPr>
            </m:ctrlPr>
          </m:sSubPr>
          <m:e>
            <m:r>
              <w:rPr>
                <w:rFonts w:ascii="Cambria Math" w:hAnsi="Cambria Math"/>
                <w:noProof/>
                <w:lang w:val="ro-RO"/>
              </w:rPr>
              <m:t>O</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oMath>
      <w:r w:rsidRPr="004E0905">
        <w:rPr>
          <w:noProof/>
          <w:lang w:val="ro-RO"/>
        </w:rPr>
        <w:t xml:space="preserve"> mulțimea perechilor ordonate a rețelei  </w:t>
      </w:r>
      <m:oMath>
        <m:sSub>
          <m:sSubPr>
            <m:ctrlPr>
              <w:rPr>
                <w:rFonts w:ascii="Cambria Math" w:hAnsi="Cambria Math"/>
                <w:i/>
                <w:noProof/>
                <w:lang w:val="ro-RO"/>
              </w:rPr>
            </m:ctrlPr>
          </m:sSub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sub>
            <m:r>
              <w:rPr>
                <w:rFonts w:ascii="Cambria Math" w:hAnsi="Cambria Math"/>
                <w:noProof/>
                <w:lang w:val="ro-RO"/>
              </w:rPr>
              <m:t xml:space="preserve"> </m:t>
            </m:r>
          </m:sub>
        </m:sSub>
      </m:oMath>
      <w:r w:rsidRPr="004E0905">
        <w:rPr>
          <w:noProof/>
          <w:lang w:val="ro-RO"/>
        </w:rPr>
        <w:t xml:space="preserve">iar cu  </w:t>
      </w:r>
      <m:oMath>
        <m:sSub>
          <m:sSubPr>
            <m:ctrlPr>
              <w:rPr>
                <w:rFonts w:ascii="Cambria Math" w:hAnsi="Cambria Math"/>
                <w:i/>
                <w:noProof/>
                <w:lang w:val="ro-RO"/>
              </w:rPr>
            </m:ctrlPr>
          </m:sSubPr>
          <m:e>
            <m:r>
              <w:rPr>
                <w:rFonts w:ascii="Cambria Math" w:hAnsi="Cambria Math"/>
                <w:noProof/>
                <w:lang w:val="ro-RO"/>
              </w:rPr>
              <m:t>N</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oMath>
      <w:r w:rsidRPr="004E0905">
        <w:rPr>
          <w:noProof/>
          <w:lang w:val="ro-RO"/>
        </w:rPr>
        <w:t xml:space="preserve"> mulțimea perechilor neordonate</w:t>
      </w:r>
      <w:r w:rsidR="00047B25" w:rsidRPr="004E0905">
        <w:rPr>
          <w:noProof/>
          <w:lang w:val="ro-RO"/>
        </w:rPr>
        <w:t>.</w:t>
      </w:r>
      <w:r w:rsidRPr="004E0905">
        <w:rPr>
          <w:noProof/>
          <w:lang w:val="ro-RO"/>
        </w:rPr>
        <w:t xml:space="preserve"> </w:t>
      </w:r>
      <w:r w:rsidR="00EF7601" w:rsidRPr="004E0905">
        <w:rPr>
          <w:noProof/>
          <w:lang w:val="ro-RO"/>
        </w:rPr>
        <w:t xml:space="preserve">Este clar că </w:t>
      </w:r>
      <m:oMath>
        <m:d>
          <m:dPr>
            <m:begChr m:val="|"/>
            <m:endChr m:val="|"/>
            <m:ctrlPr>
              <w:rPr>
                <w:rFonts w:ascii="Cambria Math" w:eastAsia="Calibri" w:hAnsi="Cambria Math"/>
                <w:i/>
                <w:noProof/>
                <w:lang w:val="ro-RO"/>
              </w:rPr>
            </m:ctrlPr>
          </m:dPr>
          <m:e>
            <m:sSub>
              <m:sSubPr>
                <m:ctrlPr>
                  <w:rPr>
                    <w:rFonts w:ascii="Cambria Math" w:hAnsi="Cambria Math"/>
                    <w:i/>
                    <w:noProof/>
                    <w:lang w:val="ro-RO"/>
                  </w:rPr>
                </m:ctrlPr>
              </m:sSubPr>
              <m:e>
                <m:r>
                  <w:rPr>
                    <w:rFonts w:ascii="Cambria Math" w:hAnsi="Cambria Math"/>
                    <w:noProof/>
                    <w:lang w:val="ro-RO"/>
                  </w:rPr>
                  <m:t>O</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e>
        </m:d>
        <m:r>
          <w:rPr>
            <w:rFonts w:ascii="Cambria Math" w:hAnsi="Cambria Math"/>
            <w:noProof/>
            <w:lang w:val="ro-RO"/>
          </w:rPr>
          <m:t xml:space="preserve"> + </m:t>
        </m:r>
        <m:d>
          <m:dPr>
            <m:begChr m:val="|"/>
            <m:endChr m:val="|"/>
            <m:ctrlPr>
              <w:rPr>
                <w:rFonts w:ascii="Cambria Math" w:eastAsia="Calibri" w:hAnsi="Cambria Math"/>
                <w:i/>
                <w:noProof/>
                <w:lang w:val="ro-RO"/>
              </w:rPr>
            </m:ctrlPr>
          </m:dPr>
          <m:e>
            <m:sSub>
              <m:sSubPr>
                <m:ctrlPr>
                  <w:rPr>
                    <w:rFonts w:ascii="Cambria Math" w:hAnsi="Cambria Math"/>
                    <w:i/>
                    <w:noProof/>
                    <w:lang w:val="ro-RO"/>
                  </w:rPr>
                </m:ctrlPr>
              </m:sSubPr>
              <m:e>
                <m:r>
                  <w:rPr>
                    <w:rFonts w:ascii="Cambria Math" w:hAnsi="Cambria Math"/>
                    <w:noProof/>
                    <w:lang w:val="ro-RO"/>
                  </w:rPr>
                  <m:t>N</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e>
        </m:d>
        <m:r>
          <w:rPr>
            <w:rFonts w:ascii="Cambria Math" w:hAnsi="Cambria Math"/>
            <w:noProof/>
            <w:lang w:val="ro-RO"/>
          </w:rPr>
          <m:t xml:space="preserve"> = </m:t>
        </m:r>
        <m:d>
          <m:dPr>
            <m:ctrlPr>
              <w:rPr>
                <w:rFonts w:ascii="Cambria Math" w:eastAsia="Calibri" w:hAnsi="Cambria Math"/>
                <w:i/>
                <w:noProof/>
                <w:lang w:val="ro-RO"/>
              </w:rPr>
            </m:ctrlPr>
          </m:dPr>
          <m:e>
            <m:m>
              <m:mPr>
                <m:mcs>
                  <m:mc>
                    <m:mcPr>
                      <m:count m:val="1"/>
                      <m:mcJc m:val="center"/>
                    </m:mcPr>
                  </m:mc>
                </m:mcs>
                <m:ctrlPr>
                  <w:rPr>
                    <w:rFonts w:ascii="Cambria Math" w:eastAsia="Calibri" w:hAnsi="Cambria Math"/>
                    <w:i/>
                    <w:noProof/>
                    <w:lang w:val="ro-RO"/>
                  </w:rPr>
                </m:ctrlPr>
              </m:mPr>
              <m:mr>
                <m:e>
                  <m:r>
                    <w:rPr>
                      <w:rFonts w:ascii="Cambria Math" w:hAnsi="Cambria Math"/>
                      <w:noProof/>
                      <w:lang w:val="ro-RO"/>
                    </w:rPr>
                    <m:t>n</m:t>
                  </m:r>
                </m:e>
              </m:mr>
              <m:mr>
                <m:e>
                  <m:r>
                    <w:rPr>
                      <w:rFonts w:ascii="Cambria Math" w:hAnsi="Cambria Math"/>
                      <w:noProof/>
                      <w:lang w:val="ro-RO"/>
                    </w:rPr>
                    <m:t>2</m:t>
                  </m:r>
                </m:e>
              </m:mr>
            </m:m>
          </m:e>
        </m:d>
      </m:oMath>
      <w:r w:rsidR="00047B25" w:rsidRPr="004E0905">
        <w:rPr>
          <w:noProof/>
          <w:lang w:val="ro-RO"/>
        </w:rPr>
        <w:t xml:space="preserve"> (deorece numărul total de perechi pentru o rețea cu n fire este </w:t>
      </w:r>
      <m:oMath>
        <m:d>
          <m:dPr>
            <m:ctrlPr>
              <w:rPr>
                <w:rFonts w:ascii="Cambria Math" w:eastAsia="Calibri" w:hAnsi="Cambria Math"/>
                <w:i/>
                <w:noProof/>
                <w:lang w:val="ro-RO"/>
              </w:rPr>
            </m:ctrlPr>
          </m:dPr>
          <m:e>
            <m:m>
              <m:mPr>
                <m:mcs>
                  <m:mc>
                    <m:mcPr>
                      <m:count m:val="1"/>
                      <m:mcJc m:val="center"/>
                    </m:mcPr>
                  </m:mc>
                </m:mcs>
                <m:ctrlPr>
                  <w:rPr>
                    <w:rFonts w:ascii="Cambria Math" w:eastAsia="Calibri" w:hAnsi="Cambria Math"/>
                    <w:i/>
                    <w:noProof/>
                    <w:lang w:val="ro-RO"/>
                  </w:rPr>
                </m:ctrlPr>
              </m:mPr>
              <m:mr>
                <m:e>
                  <m:r>
                    <w:rPr>
                      <w:rFonts w:ascii="Cambria Math" w:hAnsi="Cambria Math"/>
                      <w:noProof/>
                      <w:lang w:val="ro-RO"/>
                    </w:rPr>
                    <m:t>n</m:t>
                  </m:r>
                </m:e>
              </m:mr>
              <m:mr>
                <m:e>
                  <m:r>
                    <w:rPr>
                      <w:rFonts w:ascii="Cambria Math" w:hAnsi="Cambria Math"/>
                      <w:noProof/>
                      <w:lang w:val="ro-RO"/>
                    </w:rPr>
                    <m:t>2</m:t>
                  </m:r>
                </m:e>
              </m:mr>
            </m:m>
          </m:e>
        </m:d>
      </m:oMath>
      <w:r w:rsidR="00047B25" w:rsidRPr="004E0905">
        <w:rPr>
          <w:noProof/>
          <w:lang w:val="ro-RO"/>
        </w:rPr>
        <w:t>)</w:t>
      </w:r>
      <w:r w:rsidR="00CA0276" w:rsidRPr="004E0905">
        <w:rPr>
          <w:noProof/>
          <w:lang w:val="ro-RO"/>
        </w:rPr>
        <w:t>.</w:t>
      </w:r>
    </w:p>
    <w:p w14:paraId="53C4EDBB" w14:textId="534A23C1" w:rsidR="00047B25" w:rsidRPr="004E0905" w:rsidRDefault="00FC7337" w:rsidP="00047B25">
      <w:pPr>
        <w:spacing w:after="200" w:line="276" w:lineRule="auto"/>
        <w:ind w:firstLine="720"/>
        <w:rPr>
          <w:noProof/>
          <w:lang w:val="ro-RO"/>
        </w:rPr>
      </w:pPr>
      <w:r>
        <w:rPr>
          <w:noProof/>
          <w:lang w:val="ro-RO"/>
        </w:rPr>
      </w:r>
      <w:r>
        <w:rPr>
          <w:noProof/>
          <w:lang w:val="ro-RO"/>
        </w:rPr>
        <w:pict w14:anchorId="75ABAFE5">
          <v:group id="_x0000_s1132" editas="canvas" style="width:400.05pt;height:192.45pt;mso-position-horizontal-relative:char;mso-position-vertical-relative:line" coordorigin="1947,8988" coordsize="6125,2946">
            <o:lock v:ext="edit" aspectratio="t"/>
            <v:shape id="_x0000_s1131" type="#_x0000_t75" style="position:absolute;left:1947;top:8988;width:6125;height:2946" o:preferrelative="f">
              <v:fill o:detectmouseclick="t"/>
              <v:path o:extrusionok="t" o:connecttype="none"/>
              <o:lock v:ext="edit" text="t"/>
            </v:shape>
            <v:shape id="_x0000_s1133" type="#_x0000_t75" style="position:absolute;left:3777;top:9072;width:2390;height:2389">
              <v:imagedata r:id="rId21" o:title=""/>
            </v:shape>
            <v:shape id="Text Box 2" o:spid="_x0000_s1140" type="#_x0000_t202" style="position:absolute;left:3725;top:11500;width:2846;height:434;visibility:visible;mso-width-percent:400;mso-height-percent:200;mso-wrap-distance-top:3.6pt;mso-wrap-distance-bottom:3.6pt;mso-width-percent:400;mso-height-percent:200;mso-width-relative:margin;mso-height-relative:margin" strokecolor="white [3212]">
              <v:textbox style="mso-fit-shape-to-text:t">
                <w:txbxContent>
                  <w:p w14:paraId="764AD16E" w14:textId="1D1430EB" w:rsidR="00047B25" w:rsidRPr="00047B25" w:rsidRDefault="00047B25" w:rsidP="00047B25">
                    <w:pPr>
                      <w:rPr>
                        <w:sz w:val="20"/>
                        <w:szCs w:val="20"/>
                      </w:rPr>
                    </w:pPr>
                    <w:r w:rsidRPr="00047B25">
                      <w:rPr>
                        <w:b/>
                        <w:bCs/>
                        <w:sz w:val="20"/>
                        <w:szCs w:val="20"/>
                      </w:rPr>
                      <w:t>Figura 5.4</w:t>
                    </w:r>
                    <w:r w:rsidRPr="00047B25">
                      <w:rPr>
                        <w:sz w:val="20"/>
                        <w:szCs w:val="20"/>
                      </w:rPr>
                      <w:t>: O rețea de sortare invalidă</w:t>
                    </w:r>
                  </w:p>
                </w:txbxContent>
              </v:textbox>
            </v:shape>
            <w10:anchorlock/>
          </v:group>
        </w:pict>
      </w:r>
    </w:p>
    <w:p w14:paraId="5E4A97A0" w14:textId="4CCC1583" w:rsidR="00356033" w:rsidRPr="004E0905" w:rsidRDefault="00356033">
      <w:pPr>
        <w:spacing w:after="200" w:line="276" w:lineRule="auto"/>
        <w:rPr>
          <w:noProof/>
          <w:lang w:val="ro-RO"/>
        </w:rPr>
      </w:pPr>
      <w:r w:rsidRPr="004E0905">
        <w:rPr>
          <w:noProof/>
          <w:lang w:val="ro-RO"/>
        </w:rPr>
        <w:br w:type="page"/>
      </w:r>
    </w:p>
    <w:p w14:paraId="4C621BC1" w14:textId="77777777" w:rsidR="00047B25" w:rsidRPr="004E0905" w:rsidRDefault="00047B25">
      <w:pPr>
        <w:spacing w:after="200" w:line="276" w:lineRule="auto"/>
        <w:rPr>
          <w:noProof/>
          <w:lang w:val="ro-RO"/>
        </w:rPr>
      </w:pPr>
    </w:p>
    <w:p w14:paraId="6F4F6106" w14:textId="2A089C79" w:rsidR="00E107FF" w:rsidRPr="004E0905" w:rsidRDefault="00047B25" w:rsidP="00356033">
      <w:pPr>
        <w:spacing w:after="200" w:line="276" w:lineRule="auto"/>
        <w:ind w:firstLine="720"/>
        <w:jc w:val="both"/>
        <w:rPr>
          <w:b/>
          <w:bCs/>
          <w:noProof/>
          <w:sz w:val="28"/>
          <w:szCs w:val="28"/>
          <w:lang w:val="ro-RO"/>
        </w:rPr>
      </w:pPr>
      <w:r w:rsidRPr="004E0905">
        <w:rPr>
          <w:b/>
          <w:bCs/>
          <w:noProof/>
          <w:sz w:val="28"/>
          <w:szCs w:val="28"/>
          <w:lang w:val="ro-RO"/>
        </w:rPr>
        <w:t>5.4 Framework-ul algoritmului genetic</w:t>
      </w:r>
    </w:p>
    <w:p w14:paraId="22A029DE" w14:textId="2C4A655E" w:rsidR="00BE5853" w:rsidRPr="004E0905" w:rsidRDefault="00047B25" w:rsidP="00356033">
      <w:pPr>
        <w:spacing w:after="200" w:line="276" w:lineRule="auto"/>
        <w:jc w:val="both"/>
        <w:rPr>
          <w:noProof/>
          <w:lang w:val="ro-RO"/>
        </w:rPr>
      </w:pPr>
      <w:r w:rsidRPr="004E0905">
        <w:rPr>
          <w:b/>
          <w:bCs/>
          <w:noProof/>
          <w:sz w:val="28"/>
          <w:szCs w:val="28"/>
          <w:lang w:val="ro-RO"/>
        </w:rPr>
        <w:tab/>
      </w:r>
      <w:r w:rsidRPr="004E0905">
        <w:rPr>
          <w:noProof/>
          <w:lang w:val="ro-RO"/>
        </w:rPr>
        <w:t>În Figura 5.5 este prezentată s</w:t>
      </w:r>
      <w:r w:rsidR="00BE5853" w:rsidRPr="004E0905">
        <w:rPr>
          <w:noProof/>
          <w:lang w:val="ro-RO"/>
        </w:rPr>
        <w:t>c</w:t>
      </w:r>
      <w:r w:rsidRPr="004E0905">
        <w:rPr>
          <w:noProof/>
          <w:lang w:val="ro-RO"/>
        </w:rPr>
        <w:t>hița algoritmului genetic utilizat pentru prima soluție</w:t>
      </w:r>
      <w:r w:rsidR="00BE5853" w:rsidRPr="004E0905">
        <w:rPr>
          <w:noProof/>
          <w:lang w:val="ro-RO"/>
        </w:rPr>
        <w:t>.</w:t>
      </w:r>
      <w:r w:rsidR="00BE5853" w:rsidRPr="004E0905">
        <w:rPr>
          <w:lang w:val="ro-RO"/>
        </w:rPr>
        <w:t xml:space="preserve"> </w:t>
      </w:r>
      <w:r w:rsidR="00BE5853" w:rsidRPr="004E0905">
        <w:rPr>
          <w:noProof/>
          <w:lang w:val="ro-RO"/>
        </w:rPr>
        <w:t>Pentru a evolua corect straturile paralele, am utilizat o nouă schemă de codificare și diverși operatori genetici specifici precum și o funcție de</w:t>
      </w:r>
      <w:r w:rsidR="00BE5853" w:rsidRPr="004E0905">
        <w:rPr>
          <w:i/>
          <w:iCs/>
          <w:noProof/>
          <w:lang w:val="ro-RO"/>
        </w:rPr>
        <w:t xml:space="preserve"> fitness</w:t>
      </w:r>
      <w:r w:rsidR="00BE5853" w:rsidRPr="004E0905">
        <w:rPr>
          <w:noProof/>
          <w:lang w:val="ro-RO"/>
        </w:rPr>
        <w:t xml:space="preserve"> nouă. În cele ce urmează, descriem detaliile algoritmului nostru genetic.</w:t>
      </w:r>
    </w:p>
    <w:p w14:paraId="6B531588" w14:textId="1CBD3B7F" w:rsidR="002C36C1" w:rsidRPr="004E0905" w:rsidRDefault="00FC7337" w:rsidP="00BE5853">
      <w:pPr>
        <w:spacing w:after="200" w:line="276" w:lineRule="auto"/>
        <w:rPr>
          <w:noProof/>
          <w:lang w:val="ro-RO"/>
        </w:rPr>
      </w:pPr>
      <w:r>
        <w:rPr>
          <w:noProof/>
          <w:lang w:val="ro-RO"/>
        </w:rPr>
      </w:r>
      <w:r>
        <w:rPr>
          <w:noProof/>
          <w:lang w:val="ro-RO"/>
        </w:rPr>
        <w:pict w14:anchorId="3CD0D1B4">
          <v:group id="_x0000_s1146" editas="canvas" style="width:470.25pt;height:254.55pt;mso-position-horizontal-relative:char;mso-position-vertical-relative:line" coordorigin="2526,3222" coordsize="7200,3897">
            <o:lock v:ext="edit" aspectratio="t"/>
            <v:shape id="_x0000_s1145" type="#_x0000_t75" style="position:absolute;left:2526;top:3222;width:7200;height:3897" o:preferrelative="f">
              <v:fill o:detectmouseclick="t"/>
              <v:path o:extrusionok="t" o:connecttype="none"/>
              <o:lock v:ext="edit" text="t"/>
            </v:shape>
            <v:shape id="_x0000_s1147" type="#_x0000_t202" style="position:absolute;left:3548;top:3333;width:4567;height:3491" strokecolor="white [3212]">
              <v:textbox>
                <w:txbxContent>
                  <w:tbl>
                    <w:tblPr>
                      <w:tblStyle w:val="TableGrid"/>
                      <w:tblW w:w="0" w:type="auto"/>
                      <w:tblLook w:val="04A0" w:firstRow="1" w:lastRow="0" w:firstColumn="1" w:lastColumn="0" w:noHBand="0" w:noVBand="1"/>
                    </w:tblPr>
                    <w:tblGrid>
                      <w:gridCol w:w="6012"/>
                    </w:tblGrid>
                    <w:tr w:rsidR="00791518" w14:paraId="1DFA0352" w14:textId="77777777" w:rsidTr="00D13B41">
                      <w:tc>
                        <w:tcPr>
                          <w:tcW w:w="5868" w:type="dxa"/>
                          <w:tcBorders>
                            <w:left w:val="nil"/>
                            <w:right w:val="nil"/>
                          </w:tcBorders>
                        </w:tcPr>
                        <w:p w14:paraId="68A85CB9" w14:textId="77777777" w:rsidR="00791518" w:rsidRPr="00791518" w:rsidRDefault="00791518" w:rsidP="00791518">
                          <w:pPr>
                            <w:spacing w:after="200" w:line="276" w:lineRule="auto"/>
                            <w:rPr>
                              <w:rFonts w:ascii="Courier New" w:eastAsia="Calibri" w:hAnsi="Courier New" w:cs="Courier New"/>
                              <w:noProof/>
                              <w:sz w:val="22"/>
                              <w:szCs w:val="22"/>
                              <w:lang w:val="ro-RO"/>
                            </w:rPr>
                          </w:pPr>
                          <m:oMathPara>
                            <m:oMath>
                              <m:r>
                                <m:rPr>
                                  <m:sty m:val="p"/>
                                </m:rPr>
                                <w:rPr>
                                  <w:rFonts w:ascii="Cambria Math" w:hAnsi="Cambria Math" w:cs="Courier New"/>
                                  <w:noProof/>
                                </w:rPr>
                                <w:br/>
                              </m:r>
                            </m:oMath>
                            <m:oMath>
                              <m:r>
                                <m:rPr>
                                  <m:sty m:val="p"/>
                                </m:rPr>
                                <w:rPr>
                                  <w:rFonts w:ascii="Cambria Math" w:hAnsi="Cambria Math" w:cs="Courier New"/>
                                  <w:noProof/>
                                </w:rPr>
                                <m:t xml:space="preserve">creează populația inițială </m:t>
                              </m:r>
                              <m:sSub>
                                <m:sSubPr>
                                  <m:ctrlPr>
                                    <w:rPr>
                                      <w:rFonts w:ascii="Cambria Math" w:hAnsi="Cambria Math" w:cs="Courier New"/>
                                      <w:i/>
                                      <w:noProof/>
                                      <w:sz w:val="22"/>
                                      <w:szCs w:val="22"/>
                                    </w:rPr>
                                  </m:ctrlPr>
                                </m:sSubPr>
                                <m:e>
                                  <m:r>
                                    <w:rPr>
                                      <w:rFonts w:ascii="Cambria Math" w:hAnsi="Cambria Math" w:cs="Courier New"/>
                                      <w:noProof/>
                                    </w:rPr>
                                    <m:t>P</m:t>
                                  </m:r>
                                </m:e>
                                <m:sub>
                                  <m:r>
                                    <w:rPr>
                                      <w:rFonts w:ascii="Cambria Math" w:hAnsi="Cambria Math" w:cs="Courier New"/>
                                      <w:noProof/>
                                    </w:rPr>
                                    <m:t>t</m:t>
                                  </m:r>
                                </m:sub>
                              </m:sSub>
                              <m:r>
                                <w:rPr>
                                  <w:rFonts w:ascii="Cambria Math" w:hAnsi="Cambria Math" w:cs="Courier New"/>
                                  <w:noProof/>
                                </w:rPr>
                                <m:t xml:space="preserve"> </m:t>
                              </m:r>
                              <m:r>
                                <m:rPr>
                                  <m:sty m:val="p"/>
                                </m:rPr>
                                <w:rPr>
                                  <w:rFonts w:ascii="Cambria Math" w:hAnsi="Cambria Math" w:cs="Courier New"/>
                                  <w:noProof/>
                                </w:rPr>
                                <m:t>cu număr fix de indivizi</m:t>
                              </m:r>
                              <m:r>
                                <m:rPr>
                                  <m:sty m:val="p"/>
                                </m:rPr>
                                <w:rPr>
                                  <w:rFonts w:ascii="Cambria Math" w:hAnsi="Cambria Math" w:cs="Courier New"/>
                                  <w:noProof/>
                                </w:rPr>
                                <w:br/>
                              </m:r>
                            </m:oMath>
                            <m:oMath>
                              <m:r>
                                <w:rPr>
                                  <w:rFonts w:ascii="Cambria Math" w:hAnsi="Cambria Math" w:cs="Courier New"/>
                                  <w:noProof/>
                                </w:rPr>
                                <m:t>t=0</m:t>
                              </m:r>
                              <m:r>
                                <m:rPr>
                                  <m:sty m:val="p"/>
                                </m:rPr>
                                <w:rPr>
                                  <w:rFonts w:ascii="Cambria Math" w:hAnsi="Cambria Math" w:cs="Courier New"/>
                                  <w:noProof/>
                                </w:rPr>
                                <w:br/>
                              </m:r>
                            </m:oMath>
                          </m:oMathPara>
                          <m:oMath>
                            <m:r>
                              <w:rPr>
                                <w:rFonts w:ascii="Cambria Math" w:hAnsi="Cambria Math" w:cs="Courier New"/>
                                <w:noProof/>
                              </w:rPr>
                              <m:t xml:space="preserve">   do</m:t>
                            </m:r>
                          </m:oMath>
                          <w:r>
                            <w:rPr>
                              <w:noProof/>
                            </w:rPr>
                            <w:t>{</w:t>
                          </w:r>
                          <m:oMath>
                            <m:r>
                              <m:rPr>
                                <m:sty m:val="p"/>
                              </m:rPr>
                              <w:rPr>
                                <w:rFonts w:ascii="Cambria Math" w:hAnsi="Cambria Math" w:cs="Courier New"/>
                                <w:noProof/>
                              </w:rPr>
                              <w:br/>
                            </m:r>
                          </m:oMath>
                          <w:r>
                            <w:rPr>
                              <w:noProof/>
                            </w:rPr>
                            <w:tab/>
                          </w:r>
                          <m:oMath>
                            <m:r>
                              <m:rPr>
                                <m:sty m:val="p"/>
                              </m:rPr>
                              <w:rPr>
                                <w:rFonts w:ascii="Cambria Math" w:hAnsi="Cambria Math" w:cs="Courier New"/>
                                <w:noProof/>
                              </w:rPr>
                              <m:t>selectează doi părinți:</m:t>
                            </m:r>
                            <m:r>
                              <w:rPr>
                                <w:rFonts w:ascii="Cambria Math" w:hAnsi="Cambria Math" w:cs="Courier New"/>
                                <w:noProof/>
                              </w:rPr>
                              <m:t xml:space="preserve"> părinte1</m:t>
                            </m:r>
                            <m:r>
                              <m:rPr>
                                <m:sty m:val="p"/>
                              </m:rPr>
                              <w:rPr>
                                <w:rFonts w:ascii="Cambria Math" w:hAnsi="Cambria Math" w:cs="Courier New"/>
                                <w:noProof/>
                              </w:rPr>
                              <m:t xml:space="preserve"> și </m:t>
                            </m:r>
                            <m:r>
                              <w:rPr>
                                <w:rFonts w:ascii="Cambria Math" w:hAnsi="Cambria Math" w:cs="Courier New"/>
                                <w:noProof/>
                              </w:rPr>
                              <m:t>părinte2</m:t>
                            </m:r>
                            <m:r>
                              <m:rPr>
                                <m:sty m:val="p"/>
                              </m:rPr>
                              <w:rPr>
                                <w:rFonts w:ascii="Cambria Math" w:hAnsi="Cambria Math" w:cs="Courier New"/>
                                <w:noProof/>
                              </w:rPr>
                              <m:t xml:space="preserve"> din </m:t>
                            </m:r>
                            <m:sSub>
                              <m:sSubPr>
                                <m:ctrlPr>
                                  <w:rPr>
                                    <w:rFonts w:ascii="Cambria Math" w:hAnsi="Cambria Math" w:cs="Courier New"/>
                                    <w:i/>
                                    <w:noProof/>
                                    <w:sz w:val="22"/>
                                    <w:szCs w:val="22"/>
                                  </w:rPr>
                                </m:ctrlPr>
                              </m:sSubPr>
                              <m:e>
                                <m:r>
                                  <w:rPr>
                                    <w:rFonts w:ascii="Cambria Math" w:hAnsi="Cambria Math" w:cs="Courier New"/>
                                    <w:noProof/>
                                  </w:rPr>
                                  <m:t>P</m:t>
                                </m:r>
                              </m:e>
                              <m:sub>
                                <m:r>
                                  <w:rPr>
                                    <w:rFonts w:ascii="Cambria Math" w:hAnsi="Cambria Math" w:cs="Courier New"/>
                                    <w:noProof/>
                                  </w:rPr>
                                  <m:t>t</m:t>
                                </m:r>
                              </m:sub>
                            </m:sSub>
                          </m:oMath>
                          <w:r>
                            <w:rPr>
                              <w:noProof/>
                            </w:rPr>
                            <w:br/>
                          </w:r>
                          <w:r>
                            <w:rPr>
                              <w:iCs/>
                              <w:noProof/>
                            </w:rPr>
                            <w:tab/>
                          </w:r>
                          <m:oMath>
                            <m:r>
                              <w:rPr>
                                <w:rFonts w:ascii="Cambria Math" w:hAnsi="Cambria Math" w:cs="Courier New"/>
                                <w:noProof/>
                              </w:rPr>
                              <m:t xml:space="preserve">offspring </m:t>
                            </m:r>
                            <m:r>
                              <m:rPr>
                                <m:sty m:val="p"/>
                              </m:rPr>
                              <w:rPr>
                                <w:rFonts w:ascii="Cambria Math" w:hAnsi="Cambria Math" w:cs="Courier New"/>
                                <w:noProof/>
                              </w:rPr>
                              <m:t xml:space="preserve"> = </m:t>
                            </m:r>
                            <m:r>
                              <w:rPr>
                                <w:rFonts w:ascii="Cambria Math" w:hAnsi="Cambria Math" w:cs="Courier New"/>
                                <w:noProof/>
                              </w:rPr>
                              <m:t>crossover</m:t>
                            </m:r>
                            <m:d>
                              <m:dPr>
                                <m:ctrlPr>
                                  <w:rPr>
                                    <w:rFonts w:ascii="Cambria Math" w:hAnsi="Cambria Math" w:cs="Courier New"/>
                                    <w:i/>
                                    <w:noProof/>
                                    <w:sz w:val="22"/>
                                    <w:szCs w:val="22"/>
                                  </w:rPr>
                                </m:ctrlPr>
                              </m:dPr>
                              <m:e>
                                <m:r>
                                  <w:rPr>
                                    <w:rFonts w:ascii="Cambria Math" w:hAnsi="Cambria Math" w:cs="Courier New"/>
                                    <w:noProof/>
                                  </w:rPr>
                                  <m:t>părinte1,părinte2</m:t>
                                </m:r>
                              </m:e>
                            </m:d>
                          </m:oMath>
                          <w:r>
                            <w:rPr>
                              <w:noProof/>
                            </w:rPr>
                            <w:br/>
                          </w:r>
                          <w:r>
                            <w:rPr>
                              <w:noProof/>
                            </w:rPr>
                            <w:tab/>
                          </w:r>
                          <m:oMath>
                            <m:r>
                              <w:rPr>
                                <w:rFonts w:ascii="Cambria Math" w:hAnsi="Cambria Math" w:cs="Courier New"/>
                                <w:noProof/>
                                <w:sz w:val="22"/>
                                <w:szCs w:val="22"/>
                              </w:rPr>
                              <m:t>mutation</m:t>
                            </m:r>
                            <m:d>
                              <m:dPr>
                                <m:ctrlPr>
                                  <w:rPr>
                                    <w:rFonts w:ascii="Cambria Math" w:hAnsi="Cambria Math" w:cs="Courier New"/>
                                    <w:i/>
                                    <w:noProof/>
                                    <w:sz w:val="22"/>
                                    <w:szCs w:val="22"/>
                                  </w:rPr>
                                </m:ctrlPr>
                              </m:dPr>
                              <m:e>
                                <m:r>
                                  <w:rPr>
                                    <w:rFonts w:ascii="Cambria Math" w:hAnsi="Cambria Math" w:cs="Courier New"/>
                                    <w:noProof/>
                                    <w:sz w:val="22"/>
                                    <w:szCs w:val="22"/>
                                  </w:rPr>
                                  <m:t>offspring</m:t>
                                </m:r>
                              </m:e>
                            </m:d>
                            <m:r>
                              <m:rPr>
                                <m:sty m:val="p"/>
                              </m:rPr>
                              <w:rPr>
                                <w:rFonts w:ascii="Cambria Math" w:hAnsi="Cambria Math" w:cs="Courier New"/>
                                <w:noProof/>
                                <w:sz w:val="22"/>
                                <w:szCs w:val="22"/>
                              </w:rPr>
                              <w:br/>
                            </m:r>
                          </m:oMath>
                          <w:r>
                            <w:rPr>
                              <w:iCs/>
                              <w:noProof/>
                            </w:rPr>
                            <w:tab/>
                          </w:r>
                          <m:oMath>
                            <m:r>
                              <w:rPr>
                                <w:rFonts w:ascii="Cambria Math" w:hAnsi="Cambria Math" w:cs="Courier New"/>
                                <w:noProof/>
                                <w:sz w:val="22"/>
                                <w:szCs w:val="22"/>
                              </w:rPr>
                              <m:t>optimizareLocal</m:t>
                            </m:r>
                            <m:r>
                              <m:rPr>
                                <m:sty m:val="p"/>
                              </m:rPr>
                              <w:rPr>
                                <w:rFonts w:ascii="Cambria Math" w:hAnsi="Cambria Math" w:cs="Courier New"/>
                                <w:noProof/>
                                <w:sz w:val="22"/>
                                <w:szCs w:val="22"/>
                              </w:rPr>
                              <m:t>ă</m:t>
                            </m:r>
                            <m:d>
                              <m:dPr>
                                <m:ctrlPr>
                                  <w:rPr>
                                    <w:rFonts w:ascii="Cambria Math" w:hAnsi="Cambria Math" w:cs="Courier New"/>
                                    <w:noProof/>
                                    <w:sz w:val="22"/>
                                    <w:szCs w:val="22"/>
                                  </w:rPr>
                                </m:ctrlPr>
                              </m:dPr>
                              <m:e>
                                <m:r>
                                  <w:rPr>
                                    <w:rFonts w:ascii="Cambria Math" w:hAnsi="Cambria Math" w:cs="Courier New"/>
                                    <w:noProof/>
                                    <w:sz w:val="22"/>
                                    <w:szCs w:val="22"/>
                                  </w:rPr>
                                  <m:t>offspring</m:t>
                                </m:r>
                              </m:e>
                            </m:d>
                            <m:r>
                              <m:rPr>
                                <m:sty m:val="p"/>
                              </m:rPr>
                              <w:rPr>
                                <w:rFonts w:ascii="Cambria Math" w:hAnsi="Cambria Math" w:cs="Courier New"/>
                                <w:noProof/>
                                <w:sz w:val="22"/>
                                <w:szCs w:val="22"/>
                              </w:rPr>
                              <w:br/>
                            </m:r>
                          </m:oMath>
                          <w:r>
                            <w:rPr>
                              <w:noProof/>
                            </w:rPr>
                            <w:tab/>
                          </w:r>
                          <m:oMath>
                            <m:r>
                              <w:rPr>
                                <w:rFonts w:ascii="Cambria Math" w:hAnsi="Cambria Math" w:cs="Courier New"/>
                                <w:noProof/>
                                <w:sz w:val="22"/>
                                <w:szCs w:val="22"/>
                              </w:rPr>
                              <m:t>înlocuire</m:t>
                            </m:r>
                            <m:d>
                              <m:dPr>
                                <m:ctrlPr>
                                  <w:rPr>
                                    <w:rFonts w:ascii="Cambria Math" w:hAnsi="Cambria Math" w:cs="Courier New"/>
                                    <w:i/>
                                    <w:noProof/>
                                    <w:sz w:val="22"/>
                                    <w:szCs w:val="22"/>
                                  </w:rPr>
                                </m:ctrlPr>
                              </m:dPr>
                              <m:e>
                                <m:sSub>
                                  <m:sSubPr>
                                    <m:ctrlPr>
                                      <w:rPr>
                                        <w:rFonts w:ascii="Cambria Math" w:hAnsi="Cambria Math" w:cs="Courier New"/>
                                        <w:i/>
                                        <w:noProof/>
                                        <w:sz w:val="22"/>
                                        <w:szCs w:val="22"/>
                                      </w:rPr>
                                    </m:ctrlPr>
                                  </m:sSubPr>
                                  <m:e>
                                    <m:r>
                                      <w:rPr>
                                        <w:rFonts w:ascii="Cambria Math" w:hAnsi="Cambria Math" w:cs="Courier New"/>
                                        <w:noProof/>
                                        <w:sz w:val="22"/>
                                        <w:szCs w:val="22"/>
                                      </w:rPr>
                                      <m:t>P</m:t>
                                    </m:r>
                                  </m:e>
                                  <m:sub>
                                    <m:r>
                                      <w:rPr>
                                        <w:rFonts w:ascii="Cambria Math" w:hAnsi="Cambria Math" w:cs="Courier New"/>
                                        <w:noProof/>
                                        <w:sz w:val="22"/>
                                        <w:szCs w:val="22"/>
                                      </w:rPr>
                                      <m:t>t</m:t>
                                    </m:r>
                                  </m:sub>
                                </m:sSub>
                                <m:r>
                                  <w:rPr>
                                    <w:rFonts w:ascii="Cambria Math" w:hAnsi="Cambria Math" w:cs="Courier New"/>
                                    <w:noProof/>
                                    <w:sz w:val="22"/>
                                    <w:szCs w:val="22"/>
                                  </w:rPr>
                                  <m:t>,offspring</m:t>
                                </m:r>
                              </m:e>
                            </m:d>
                          </m:oMath>
                          <w:r w:rsidRPr="00791518">
                            <w:rPr>
                              <w:rFonts w:ascii="Courier New" w:hAnsi="Courier New" w:cs="Courier New"/>
                              <w:noProof/>
                              <w:sz w:val="22"/>
                              <w:szCs w:val="22"/>
                            </w:rPr>
                            <w:br/>
                          </w:r>
                          <w:r>
                            <w:rPr>
                              <w:rFonts w:ascii="Courier New" w:hAnsi="Courier New" w:cs="Courier New"/>
                              <w:noProof/>
                            </w:rPr>
                            <w:tab/>
                          </w:r>
                          <m:oMath>
                            <m:r>
                              <w:rPr>
                                <w:rFonts w:ascii="Cambria Math" w:hAnsi="Cambria Math" w:cs="Courier New"/>
                                <w:noProof/>
                                <w:sz w:val="22"/>
                                <w:szCs w:val="22"/>
                              </w:rPr>
                              <m:t>helper</m:t>
                            </m:r>
                            <m:d>
                              <m:dPr>
                                <m:ctrlPr>
                                  <w:rPr>
                                    <w:rFonts w:ascii="Cambria Math" w:hAnsi="Cambria Math" w:cs="Courier New"/>
                                    <w:i/>
                                    <w:noProof/>
                                    <w:sz w:val="22"/>
                                    <w:szCs w:val="22"/>
                                  </w:rPr>
                                </m:ctrlPr>
                              </m:dPr>
                              <m:e>
                                <m:sSub>
                                  <m:sSubPr>
                                    <m:ctrlPr>
                                      <w:rPr>
                                        <w:rFonts w:ascii="Cambria Math" w:hAnsi="Cambria Math" w:cs="Courier New"/>
                                        <w:i/>
                                        <w:noProof/>
                                        <w:sz w:val="22"/>
                                        <w:szCs w:val="22"/>
                                      </w:rPr>
                                    </m:ctrlPr>
                                  </m:sSubPr>
                                  <m:e>
                                    <m:r>
                                      <w:rPr>
                                        <w:rFonts w:ascii="Cambria Math" w:hAnsi="Cambria Math" w:cs="Courier New"/>
                                        <w:noProof/>
                                        <w:sz w:val="22"/>
                                        <w:szCs w:val="22"/>
                                      </w:rPr>
                                      <m:t>P</m:t>
                                    </m:r>
                                  </m:e>
                                  <m:sub>
                                    <m:r>
                                      <w:rPr>
                                        <w:rFonts w:ascii="Cambria Math" w:hAnsi="Cambria Math" w:cs="Courier New"/>
                                        <w:noProof/>
                                        <w:sz w:val="22"/>
                                        <w:szCs w:val="22"/>
                                      </w:rPr>
                                      <m:t>t</m:t>
                                    </m:r>
                                  </m:sub>
                                </m:sSub>
                                <m:r>
                                  <w:rPr>
                                    <w:rFonts w:ascii="Cambria Math" w:hAnsi="Cambria Math" w:cs="Courier New"/>
                                    <w:noProof/>
                                    <w:sz w:val="22"/>
                                    <w:szCs w:val="22"/>
                                  </w:rPr>
                                  <m:t>,t</m:t>
                                </m:r>
                              </m:e>
                            </m:d>
                            <m:r>
                              <m:rPr>
                                <m:sty m:val="p"/>
                              </m:rPr>
                              <w:rPr>
                                <w:rFonts w:ascii="Cambria Math" w:hAnsi="Cambria Math" w:cs="Courier New"/>
                                <w:noProof/>
                                <w:sz w:val="22"/>
                                <w:szCs w:val="22"/>
                              </w:rPr>
                              <w:br/>
                            </m:r>
                          </m:oMath>
                          <w:r>
                            <w:rPr>
                              <w:rFonts w:ascii="Courier New" w:hAnsi="Courier New" w:cs="Courier New"/>
                              <w:noProof/>
                            </w:rPr>
                            <w:tab/>
                          </w:r>
                          <m:oMath>
                            <m:r>
                              <w:rPr>
                                <w:rFonts w:ascii="Cambria Math" w:hAnsi="Cambria Math" w:cs="Courier New"/>
                                <w:noProof/>
                              </w:rPr>
                              <m:t>t</m:t>
                            </m:r>
                            <m:r>
                              <w:rPr>
                                <w:rFonts w:ascii="Cambria Math" w:hAnsi="Cambria Math" w:cs="Courier New"/>
                                <w:noProof/>
                                <w:sz w:val="22"/>
                                <w:szCs w:val="22"/>
                              </w:rPr>
                              <m:t>+=1</m:t>
                            </m:r>
                            <m:r>
                              <m:rPr>
                                <m:sty m:val="p"/>
                              </m:rPr>
                              <w:rPr>
                                <w:rFonts w:ascii="Cambria Math" w:hAnsi="Cambria Math" w:cs="Courier New"/>
                                <w:noProof/>
                              </w:rPr>
                              <w:br/>
                            </m:r>
                          </m:oMath>
                          <w:r>
                            <w:rPr>
                              <w:rFonts w:ascii="Courier New" w:hAnsi="Courier New" w:cs="Courier New"/>
                              <w:noProof/>
                            </w:rPr>
                            <w:t xml:space="preserve"> }</w:t>
                          </w:r>
                          <m:oMath>
                            <m:r>
                              <m:rPr>
                                <m:sty m:val="p"/>
                              </m:rPr>
                              <w:rPr>
                                <w:rFonts w:ascii="Cambria Math" w:hAnsi="Cambria Math" w:cs="Courier New"/>
                                <w:noProof/>
                              </w:rPr>
                              <m:t>until</m:t>
                            </m:r>
                            <m:d>
                              <m:dPr>
                                <m:ctrlPr>
                                  <w:rPr>
                                    <w:rFonts w:ascii="Cambria Math" w:hAnsi="Cambria Math" w:cs="Courier New"/>
                                    <w:noProof/>
                                  </w:rPr>
                                </m:ctrlPr>
                              </m:dPr>
                              <m:e>
                                <m:r>
                                  <w:rPr>
                                    <w:rFonts w:ascii="Cambria Math" w:hAnsi="Cambria Math" w:cs="Courier New"/>
                                    <w:noProof/>
                                  </w:rPr>
                                  <m:t>condițiedeoprire</m:t>
                                </m:r>
                              </m:e>
                            </m:d>
                          </m:oMath>
                          <w:r>
                            <w:rPr>
                              <w:noProof/>
                            </w:rPr>
                            <w:br/>
                          </w:r>
                        </w:p>
                      </w:tc>
                    </w:tr>
                  </w:tbl>
                  <w:p w14:paraId="21A59741" w14:textId="77777777" w:rsidR="00791518" w:rsidRDefault="00791518" w:rsidP="00BE5853"/>
                </w:txbxContent>
              </v:textbox>
            </v:shape>
            <v:shape id="_x0000_s1157" type="#_x0000_t202" style="position:absolute;left:3571;top:6750;width:4544;height:350" strokecolor="white [3212]">
              <v:textbox>
                <w:txbxContent>
                  <w:p w14:paraId="5C62431C" w14:textId="2971781A" w:rsidR="00BE5853" w:rsidRPr="00BE5853" w:rsidRDefault="00BE5853" w:rsidP="00BE5853">
                    <w:pPr>
                      <w:ind w:left="720" w:firstLine="720"/>
                      <w:rPr>
                        <w:sz w:val="20"/>
                        <w:szCs w:val="20"/>
                      </w:rPr>
                    </w:pPr>
                    <w:r w:rsidRPr="00BE5853">
                      <w:rPr>
                        <w:b/>
                        <w:bCs/>
                        <w:sz w:val="20"/>
                        <w:szCs w:val="20"/>
                      </w:rPr>
                      <w:t>Figura 5.5</w:t>
                    </w:r>
                    <w:r w:rsidRPr="00BE5853">
                      <w:rPr>
                        <w:sz w:val="20"/>
                        <w:szCs w:val="20"/>
                      </w:rPr>
                      <w:t>: Schița algoritmului genetic</w:t>
                    </w:r>
                  </w:p>
                </w:txbxContent>
              </v:textbox>
            </v:shape>
            <w10:anchorlock/>
          </v:group>
        </w:pict>
      </w:r>
    </w:p>
    <w:p w14:paraId="4328304F" w14:textId="77D2270E" w:rsidR="00BE5853" w:rsidRPr="004E0905" w:rsidRDefault="00BE5853" w:rsidP="002C36C1">
      <w:pPr>
        <w:spacing w:after="200" w:line="276" w:lineRule="auto"/>
        <w:rPr>
          <w:noProof/>
          <w:lang w:val="ro-RO"/>
        </w:rPr>
      </w:pPr>
    </w:p>
    <w:p w14:paraId="5431348D" w14:textId="456EF4CE" w:rsidR="00BE5853" w:rsidRPr="004E0905" w:rsidRDefault="00BE5853" w:rsidP="00356033">
      <w:pPr>
        <w:spacing w:after="200" w:line="276" w:lineRule="auto"/>
        <w:jc w:val="both"/>
        <w:rPr>
          <w:b/>
          <w:bCs/>
          <w:noProof/>
          <w:sz w:val="28"/>
          <w:szCs w:val="28"/>
          <w:lang w:val="ro-RO"/>
        </w:rPr>
      </w:pPr>
      <w:r w:rsidRPr="004E0905">
        <w:rPr>
          <w:noProof/>
          <w:lang w:val="ro-RO"/>
        </w:rPr>
        <w:tab/>
      </w:r>
      <w:r w:rsidRPr="004E0905">
        <w:rPr>
          <w:b/>
          <w:bCs/>
          <w:noProof/>
          <w:sz w:val="28"/>
          <w:szCs w:val="28"/>
          <w:lang w:val="ro-RO"/>
        </w:rPr>
        <w:t>5.4 Codificare</w:t>
      </w:r>
    </w:p>
    <w:p w14:paraId="30DD4354" w14:textId="39B4E1E3" w:rsidR="00356033" w:rsidRPr="004E0905" w:rsidRDefault="00BE5853" w:rsidP="00356033">
      <w:pPr>
        <w:spacing w:after="200" w:line="276" w:lineRule="auto"/>
        <w:jc w:val="both"/>
        <w:rPr>
          <w:noProof/>
          <w:lang w:val="ro-RO"/>
        </w:rPr>
      </w:pPr>
      <w:r w:rsidRPr="004E0905">
        <w:rPr>
          <w:b/>
          <w:bCs/>
          <w:noProof/>
          <w:sz w:val="28"/>
          <w:szCs w:val="28"/>
          <w:lang w:val="ro-RO"/>
        </w:rPr>
        <w:tab/>
      </w:r>
      <w:r w:rsidRPr="004E0905">
        <w:rPr>
          <w:noProof/>
          <w:lang w:val="ro-RO"/>
        </w:rPr>
        <w:t>Fiecare cromozom al</w:t>
      </w:r>
      <w:r w:rsidR="00461722" w:rsidRPr="004E0905">
        <w:rPr>
          <w:noProof/>
          <w:lang w:val="ro-RO"/>
        </w:rPr>
        <w:t xml:space="preserve"> populație va reprezenta o rețea de sortare(validă sau invalidă). În Figura 5.6 se poate observa structura unui cromozom. Un cromozom este alcătuit dintr-un număr fix de </w:t>
      </w:r>
      <w:r w:rsidR="00461722" w:rsidRPr="004E0905">
        <w:rPr>
          <w:i/>
          <w:iCs/>
          <w:noProof/>
          <w:lang w:val="ro-RO"/>
        </w:rPr>
        <w:t xml:space="preserve">layere </w:t>
      </w:r>
      <w:r w:rsidR="00461722" w:rsidRPr="004E0905">
        <w:rPr>
          <w:noProof/>
          <w:lang w:val="ro-RO"/>
        </w:rPr>
        <w:t xml:space="preserve">(≥ adâncimea dorită), fiecare layer este alcătuit dintr-un număr delimitat de gene. În practică am observat că introducând două </w:t>
      </w:r>
      <w:r w:rsidR="00461722" w:rsidRPr="004E0905">
        <w:rPr>
          <w:i/>
          <w:iCs/>
          <w:noProof/>
          <w:lang w:val="ro-RO"/>
        </w:rPr>
        <w:t xml:space="preserve">layere </w:t>
      </w:r>
      <w:r w:rsidR="00461722" w:rsidRPr="004E0905">
        <w:rPr>
          <w:noProof/>
          <w:lang w:val="ro-RO"/>
        </w:rPr>
        <w:t xml:space="preserve">suplementare obținem rezultatele optime. O genă reprezintă un comparator și este formată dintr-o pereche de </w:t>
      </w:r>
      <w:r w:rsidR="003208B3" w:rsidRPr="004E0905">
        <w:rPr>
          <w:noProof/>
          <w:lang w:val="ro-RO"/>
        </w:rPr>
        <w:t>fire</w:t>
      </w:r>
      <w:r w:rsidR="00461722" w:rsidRPr="004E0905">
        <w:rPr>
          <w:noProof/>
          <w:lang w:val="ro-RO"/>
        </w:rPr>
        <w:t>.</w:t>
      </w:r>
      <w:r w:rsidR="003208B3" w:rsidRPr="004E0905">
        <w:rPr>
          <w:noProof/>
          <w:lang w:val="ro-RO"/>
        </w:rPr>
        <w:t xml:space="preserve"> Ordinea straturilor din cromozom este în mod trivial același cu cel al straturilor rețelei de sortare; și ordinea genelor din din cromozom este aceeași cu cea a comparatorilor în stratul corespunzător al rețele de sortare.</w:t>
      </w:r>
      <w:r w:rsidR="00356033" w:rsidRPr="004E0905">
        <w:rPr>
          <w:noProof/>
          <w:lang w:val="ro-RO"/>
        </w:rPr>
        <w:t xml:space="preserve"> Numărul de gene din fiecare strat este cel mult jumătate din numărul de fire.(Într-o rețea cu 16 fire, fiecare strat paralel are cel mult 8 gene.)</w:t>
      </w:r>
    </w:p>
    <w:p w14:paraId="259E01B9" w14:textId="39725C3A" w:rsidR="00356033" w:rsidRPr="004E0905" w:rsidRDefault="00356033" w:rsidP="00356033">
      <w:pPr>
        <w:spacing w:after="200" w:line="276" w:lineRule="auto"/>
        <w:jc w:val="both"/>
        <w:rPr>
          <w:noProof/>
          <w:lang w:val="ro-RO"/>
        </w:rPr>
      </w:pPr>
      <w:r w:rsidRPr="004E0905">
        <w:rPr>
          <w:noProof/>
          <w:lang w:val="ro-RO"/>
        </w:rPr>
        <w:br w:type="page"/>
      </w:r>
    </w:p>
    <w:p w14:paraId="5499781A" w14:textId="293D6094" w:rsidR="00047B25" w:rsidRPr="004E0905" w:rsidRDefault="00FC7337" w:rsidP="00047B25">
      <w:pPr>
        <w:spacing w:after="200" w:line="276" w:lineRule="auto"/>
        <w:rPr>
          <w:noProof/>
          <w:lang w:val="ro-RO"/>
        </w:rPr>
      </w:pPr>
      <w:r>
        <w:rPr>
          <w:noProof/>
          <w:lang w:val="ro-RO"/>
        </w:rPr>
      </w:r>
      <w:r w:rsidR="00A53C62">
        <w:rPr>
          <w:noProof/>
          <w:lang w:val="ro-RO"/>
        </w:rPr>
        <w:pict w14:anchorId="2F71B4A1">
          <v:group id="_x0000_s1159" editas="canvas" style="width:470.25pt;height:176.65pt;mso-position-horizontal-relative:char;mso-position-vertical-relative:line" coordorigin="2526,1558" coordsize="7200,2705">
            <o:lock v:ext="edit" aspectratio="t"/>
            <v:shape id="_x0000_s1158" type="#_x0000_t75" style="position:absolute;left:2526;top:1558;width:7200;height:2705" o:preferrelative="f">
              <v:fill o:detectmouseclick="t"/>
              <v:path o:extrusionok="t" o:connecttype="none"/>
              <o:lock v:ext="edit" text="t"/>
            </v:shape>
            <v:shape id="_x0000_s1160" type="#_x0000_t75" style="position:absolute;left:2528;top:1592;width:7196;height:1991">
              <v:imagedata r:id="rId22" o:title="encoding"/>
            </v:shape>
            <v:shape id="_x0000_s1161" type="#_x0000_t202" style="position:absolute;left:4127;top:3814;width:3924;height:449" strokecolor="white [3212]">
              <v:textbox>
                <w:txbxContent>
                  <w:p w14:paraId="6F2D7578" w14:textId="15DF684F" w:rsidR="007070ED" w:rsidRPr="007070ED" w:rsidRDefault="007070ED">
                    <w:pPr>
                      <w:rPr>
                        <w:sz w:val="20"/>
                        <w:szCs w:val="20"/>
                        <w:lang w:val="ro-RO"/>
                      </w:rPr>
                    </w:pPr>
                    <w:r w:rsidRPr="007070ED">
                      <w:rPr>
                        <w:b/>
                        <w:bCs/>
                        <w:sz w:val="20"/>
                        <w:szCs w:val="20"/>
                      </w:rPr>
                      <w:t>Figura 5.6</w:t>
                    </w:r>
                    <w:r w:rsidRPr="007070ED">
                      <w:rPr>
                        <w:sz w:val="20"/>
                        <w:szCs w:val="20"/>
                      </w:rPr>
                      <w:t>: Codificarea unei rețele de sortare</w:t>
                    </w:r>
                  </w:p>
                </w:txbxContent>
              </v:textbox>
            </v:shape>
            <w10:anchorlock/>
          </v:group>
        </w:pict>
      </w:r>
    </w:p>
    <w:p w14:paraId="018A3DFF" w14:textId="77777777" w:rsidR="007070ED" w:rsidRPr="004E0905" w:rsidRDefault="007070ED" w:rsidP="00E107FF">
      <w:pPr>
        <w:spacing w:after="200" w:line="276" w:lineRule="auto"/>
        <w:jc w:val="both"/>
        <w:rPr>
          <w:b/>
          <w:bCs/>
          <w:sz w:val="28"/>
          <w:szCs w:val="28"/>
          <w:lang w:val="ro-RO"/>
        </w:rPr>
      </w:pPr>
      <w:r w:rsidRPr="004E0905">
        <w:rPr>
          <w:b/>
          <w:bCs/>
          <w:sz w:val="28"/>
          <w:szCs w:val="28"/>
          <w:lang w:val="ro-RO"/>
        </w:rPr>
        <w:tab/>
        <w:t>5.5 Inițializarea populației</w:t>
      </w:r>
    </w:p>
    <w:p w14:paraId="3B22D4DD" w14:textId="424AA0DE" w:rsidR="00966BA4" w:rsidRPr="004E0905" w:rsidRDefault="007070ED" w:rsidP="00966BA4">
      <w:pPr>
        <w:spacing w:after="200" w:line="276" w:lineRule="auto"/>
        <w:jc w:val="both"/>
        <w:rPr>
          <w:lang w:val="ro-RO"/>
        </w:rPr>
      </w:pPr>
      <w:r w:rsidRPr="004E0905">
        <w:rPr>
          <w:b/>
          <w:bCs/>
          <w:sz w:val="28"/>
          <w:szCs w:val="28"/>
          <w:lang w:val="ro-RO"/>
        </w:rPr>
        <w:tab/>
      </w:r>
      <w:r w:rsidR="005F4EE2" w:rsidRPr="004E0905">
        <w:rPr>
          <w:lang w:val="ro-RO"/>
        </w:rPr>
        <w:t xml:space="preserve">Am stabilit dimensiunea populației la 100 de indivizi, acest număr este semnificativ mai mic față de lucrările anterioare pentru această problemă, Lee Graham, Hassan Masum și Franz Oppacher în " </w:t>
      </w:r>
      <w:r w:rsidR="005F4EE2" w:rsidRPr="004E0905">
        <w:rPr>
          <w:i/>
          <w:iCs/>
          <w:lang w:val="ro-RO"/>
        </w:rPr>
        <w:t>Statistical Analysis of Heuristics for Evolving Sorting Networks</w:t>
      </w:r>
      <w:r w:rsidR="005F4EE2" w:rsidRPr="004E0905">
        <w:rPr>
          <w:lang w:val="ro-RO"/>
        </w:rPr>
        <w:t xml:space="preserve"> "</w:t>
      </w:r>
      <w:sdt>
        <w:sdtPr>
          <w:rPr>
            <w:lang w:val="ro-RO"/>
          </w:rPr>
          <w:id w:val="907037898"/>
          <w:citation/>
        </w:sdtPr>
        <w:sdtContent>
          <w:r w:rsidR="005F4EE2" w:rsidRPr="004E0905">
            <w:rPr>
              <w:lang w:val="ro-RO"/>
            </w:rPr>
            <w:fldChar w:fldCharType="begin"/>
          </w:r>
          <w:r w:rsidR="005F4EE2" w:rsidRPr="004E0905">
            <w:rPr>
              <w:lang w:val="ro-RO"/>
            </w:rPr>
            <w:instrText xml:space="preserve"> CITATION Gra \l 1033 </w:instrText>
          </w:r>
          <w:r w:rsidR="005F4EE2" w:rsidRPr="004E0905">
            <w:rPr>
              <w:lang w:val="ro-RO"/>
            </w:rPr>
            <w:fldChar w:fldCharType="separate"/>
          </w:r>
          <w:r w:rsidR="00DD3AC1">
            <w:rPr>
              <w:noProof/>
              <w:lang w:val="ro-RO"/>
            </w:rPr>
            <w:t xml:space="preserve"> </w:t>
          </w:r>
          <w:r w:rsidR="00DD3AC1" w:rsidRPr="00DD3AC1">
            <w:rPr>
              <w:noProof/>
              <w:lang w:val="ro-RO"/>
            </w:rPr>
            <w:t>[11]</w:t>
          </w:r>
          <w:r w:rsidR="005F4EE2" w:rsidRPr="004E0905">
            <w:rPr>
              <w:lang w:val="ro-RO"/>
            </w:rPr>
            <w:fldChar w:fldCharType="end"/>
          </w:r>
        </w:sdtContent>
      </w:sdt>
      <w:r w:rsidR="005F4EE2" w:rsidRPr="004E0905">
        <w:rPr>
          <w:lang w:val="ro-RO"/>
        </w:rPr>
        <w:t xml:space="preserve"> determină dimensiunea optimă pentru algoritmii </w:t>
      </w:r>
      <w:r w:rsidR="005F4EE2" w:rsidRPr="004E0905">
        <w:rPr>
          <w:i/>
          <w:iCs/>
          <w:lang w:val="ro-RO"/>
        </w:rPr>
        <w:t>state-of-the-art</w:t>
      </w:r>
      <w:r w:rsidR="005F4EE2" w:rsidRPr="004E0905">
        <w:rPr>
          <w:lang w:val="ro-RO"/>
        </w:rPr>
        <w:t xml:space="preserve"> ai problemei ca 500 de indivizi.</w:t>
      </w:r>
    </w:p>
    <w:p w14:paraId="60FC5122" w14:textId="7847ABF5" w:rsidR="00002B1D" w:rsidRPr="005A6DEA" w:rsidRDefault="00966BA4" w:rsidP="00A53C62">
      <w:pPr>
        <w:spacing w:after="200" w:line="276" w:lineRule="auto"/>
        <w:ind w:firstLine="720"/>
        <w:jc w:val="both"/>
        <w:rPr>
          <w:rFonts w:eastAsiaTheme="minorEastAsia"/>
          <w:lang w:val="ro-RO"/>
        </w:rPr>
      </w:pPr>
      <w:r w:rsidRPr="004E0905">
        <w:rPr>
          <w:lang w:val="ro-RO"/>
        </w:rPr>
        <w:t xml:space="preserve">Din cauza complexității problemei am utilizat ca prefix pentru fiecare individ o rețea de comparare predefinită inspirată din </w:t>
      </w:r>
      <w:r w:rsidRPr="004E0905">
        <w:rPr>
          <w:i/>
          <w:iCs/>
          <w:lang w:val="ro-RO"/>
        </w:rPr>
        <w:t xml:space="preserve">filtrul Green. </w:t>
      </w:r>
      <w:r w:rsidRPr="004E0905">
        <w:rPr>
          <w:lang w:val="ro-RO"/>
        </w:rPr>
        <w:t xml:space="preserve">M. W. Green, în 1969 a găsit o rețea de sortare pe 16 fire cu 60 de comparatoare (care este încă recunoscut ca cel mai bun rezultat pentru o rețea de 16 fire). Pentru a obține acest rezultat a concatenat diverși comparatori unei rețele inițiale de 32 de comparatori pe care o numește Green Filter. Deși ar putea exclude posibile soluții optime, </w:t>
      </w:r>
      <w:r w:rsidR="00002B1D" w:rsidRPr="004E0905">
        <w:rPr>
          <w:lang w:val="ro-RO"/>
        </w:rPr>
        <w:t>utilizarea unui prefix scade considerabil timpul de calcul necesar. În Figura 5.7 este prezentat a</w:t>
      </w:r>
      <w:r w:rsidRPr="004E0905">
        <w:rPr>
          <w:lang w:val="ro-RO"/>
        </w:rPr>
        <w:t xml:space="preserve">lgoritmul </w:t>
      </w:r>
      <w:r w:rsidR="00002B1D" w:rsidRPr="004E0905">
        <w:rPr>
          <w:lang w:val="ro-RO"/>
        </w:rPr>
        <w:t xml:space="preserve">utilizat </w:t>
      </w:r>
      <w:r w:rsidRPr="004E0905">
        <w:rPr>
          <w:lang w:val="ro-RO"/>
        </w:rPr>
        <w:t>pentru a crea o versiune generalizată a filtrului</w:t>
      </w:r>
      <w:r w:rsidR="00002B1D" w:rsidRPr="004E0905">
        <w:rPr>
          <w:lang w:val="ro-RO"/>
        </w:rPr>
        <w:t xml:space="preserve"> Green</w:t>
      </w:r>
      <w:r w:rsidRPr="004E0905">
        <w:rPr>
          <w:lang w:val="ro-RO"/>
        </w:rPr>
        <w:t>, potrivit pentru orice</w:t>
      </w:r>
      <w:r w:rsidR="00002B1D" w:rsidRPr="004E0905">
        <w:rPr>
          <w:lang w:val="ro-RO"/>
        </w:rPr>
        <w:t xml:space="preserve"> </w:t>
      </w:r>
      <w:r w:rsidRPr="004E0905">
        <w:rPr>
          <w:lang w:val="ro-RO"/>
        </w:rPr>
        <w:t>număr de fir</w:t>
      </w:r>
      <w:r w:rsidR="00002B1D" w:rsidRPr="004E0905">
        <w:rPr>
          <w:lang w:val="ro-RO"/>
        </w:rPr>
        <w:t>e.</w:t>
      </w:r>
      <w:r w:rsidR="005A6DEA">
        <w:rPr>
          <w:lang w:val="ro-RO"/>
        </w:rPr>
        <w:t xml:space="preserve"> Pentru straturile paralele neocupate vom genera</w:t>
      </w:r>
      <w:r w:rsidR="00A53C62">
        <w:rPr>
          <w:lang w:val="ro-RO"/>
        </w:rPr>
        <w:t xml:space="preserve"> în mod aleatoriu </w:t>
      </w:r>
      <w:r w:rsidR="005A6DEA">
        <w:rPr>
          <w:lang w:val="ro-RO"/>
        </w:rPr>
        <w:t xml:space="preserve">un număr de comparatoare între </w:t>
      </w:r>
      <m:oMath>
        <m:f>
          <m:fPr>
            <m:ctrlPr>
              <w:rPr>
                <w:rFonts w:ascii="Cambria Math" w:hAnsi="Cambria Math"/>
                <w:i/>
                <w:lang w:val="ro-RO"/>
              </w:rPr>
            </m:ctrlPr>
          </m:fPr>
          <m:num>
            <m:r>
              <w:rPr>
                <w:rFonts w:ascii="Cambria Math" w:hAnsi="Cambria Math"/>
                <w:lang w:val="ro-RO"/>
              </w:rPr>
              <m:t>n</m:t>
            </m:r>
          </m:num>
          <m:den>
            <m:r>
              <w:rPr>
                <w:rFonts w:ascii="Cambria Math" w:hAnsi="Cambria Math"/>
                <w:lang w:val="ro-RO"/>
              </w:rPr>
              <m:t>4</m:t>
            </m:r>
          </m:den>
        </m:f>
      </m:oMath>
      <w:r w:rsidR="005A6DEA">
        <w:rPr>
          <w:rFonts w:eastAsiaTheme="minorEastAsia"/>
          <w:lang w:val="ro-RO"/>
        </w:rPr>
        <w:t xml:space="preserve"> și </w:t>
      </w:r>
      <m:oMath>
        <m:f>
          <m:fPr>
            <m:ctrlPr>
              <w:rPr>
                <w:rFonts w:ascii="Cambria Math" w:eastAsiaTheme="minorEastAsia" w:hAnsi="Cambria Math"/>
                <w:i/>
                <w:lang w:val="ro-RO"/>
              </w:rPr>
            </m:ctrlPr>
          </m:fPr>
          <m:num>
            <m:r>
              <w:rPr>
                <w:rFonts w:ascii="Cambria Math" w:eastAsiaTheme="minorEastAsia" w:hAnsi="Cambria Math"/>
                <w:lang w:val="ro-RO"/>
              </w:rPr>
              <m:t>n</m:t>
            </m:r>
          </m:num>
          <m:den>
            <m:r>
              <w:rPr>
                <w:rFonts w:ascii="Cambria Math" w:eastAsiaTheme="minorEastAsia" w:hAnsi="Cambria Math"/>
                <w:lang w:val="ro-RO"/>
              </w:rPr>
              <m:t>2</m:t>
            </m:r>
          </m:den>
        </m:f>
      </m:oMath>
      <w:r w:rsidR="005A6DEA">
        <w:rPr>
          <w:rFonts w:eastAsiaTheme="minorEastAsia"/>
          <w:lang w:val="ro-RO"/>
        </w:rPr>
        <w:t xml:space="preserve">. În urma inițializării populației vom aplica </w:t>
      </w:r>
      <w:r w:rsidR="00A53C62">
        <w:rPr>
          <w:rFonts w:eastAsiaTheme="minorEastAsia"/>
          <w:lang w:val="ro-RO"/>
        </w:rPr>
        <w:t>operația</w:t>
      </w:r>
      <w:r w:rsidR="005A6DEA">
        <w:rPr>
          <w:rFonts w:eastAsiaTheme="minorEastAsia"/>
          <w:lang w:val="ro-RO"/>
        </w:rPr>
        <w:t xml:space="preserve"> </w:t>
      </w:r>
      <w:r w:rsidR="00A53C62">
        <w:rPr>
          <w:rFonts w:eastAsiaTheme="minorEastAsia"/>
          <w:i/>
          <w:iCs/>
          <w:lang w:val="ro-RO"/>
        </w:rPr>
        <w:t>E</w:t>
      </w:r>
      <w:r w:rsidR="005A6DEA" w:rsidRPr="00A53C62">
        <w:rPr>
          <w:rFonts w:eastAsiaTheme="minorEastAsia"/>
          <w:i/>
          <w:iCs/>
          <w:lang w:val="ro-RO"/>
        </w:rPr>
        <w:t>dit</w:t>
      </w:r>
      <w:r w:rsidR="005A6DEA">
        <w:rPr>
          <w:rFonts w:eastAsiaTheme="minorEastAsia"/>
          <w:lang w:val="ro-RO"/>
        </w:rPr>
        <w:t xml:space="preserve"> pentru a </w:t>
      </w:r>
      <w:r w:rsidR="00A53C62">
        <w:rPr>
          <w:rFonts w:eastAsiaTheme="minorEastAsia"/>
          <w:lang w:val="ro-RO"/>
        </w:rPr>
        <w:t>transforma fiecare individ într-un individ valid.</w:t>
      </w:r>
    </w:p>
    <w:p w14:paraId="0E7175C9" w14:textId="3193A0A1" w:rsidR="000F5ACA" w:rsidRPr="004E0905" w:rsidRDefault="00FC7337" w:rsidP="00002B1D">
      <w:pPr>
        <w:spacing w:after="200" w:line="276" w:lineRule="auto"/>
        <w:rPr>
          <w:lang w:val="ro-RO"/>
        </w:rPr>
      </w:pPr>
      <w:r>
        <w:rPr>
          <w:lang w:val="ro-RO"/>
        </w:rPr>
      </w:r>
      <w:r w:rsidR="005A6DEA">
        <w:rPr>
          <w:lang w:val="ro-RO"/>
        </w:rPr>
        <w:pict w14:anchorId="218042BB">
          <v:group id="_x0000_s1167" editas="canvas" style="width:470.25pt;height:183pt;mso-position-horizontal-relative:char;mso-position-vertical-relative:line" coordorigin="2526,8358" coordsize="7200,2800">
            <o:lock v:ext="edit" aspectratio="t"/>
            <v:shape id="_x0000_s1166" type="#_x0000_t75" style="position:absolute;left:2526;top:8358;width:7200;height:2800" o:preferrelative="f">
              <v:fill o:detectmouseclick="t"/>
              <v:path o:extrusionok="t" o:connecttype="none"/>
              <o:lock v:ext="edit" text="t"/>
            </v:shape>
            <v:shape id="_x0000_s1171" type="#_x0000_t202" style="position:absolute;left:4013;top:8412;width:3830;height:2149" strokecolor="white [3212]">
              <v:textbox style="mso-next-textbox:#_x0000_s1171">
                <w:txbxContent>
                  <w:tbl>
                    <w:tblPr>
                      <w:tblStyle w:val="TableGrid"/>
                      <w:tblW w:w="5000" w:type="pct"/>
                      <w:tblLook w:val="04A0" w:firstRow="1" w:lastRow="0" w:firstColumn="1" w:lastColumn="0" w:noHBand="0" w:noVBand="1"/>
                    </w:tblPr>
                    <w:tblGrid>
                      <w:gridCol w:w="4931"/>
                    </w:tblGrid>
                    <w:tr w:rsidR="00371245" w:rsidRPr="00793ABA" w14:paraId="630836DA" w14:textId="77777777" w:rsidTr="000F5ACA">
                      <w:trPr>
                        <w:trHeight w:val="3000"/>
                      </w:trPr>
                      <w:tc>
                        <w:tcPr>
                          <w:tcW w:w="5000" w:type="pct"/>
                          <w:tcBorders>
                            <w:top w:val="single" w:sz="4" w:space="0" w:color="auto"/>
                            <w:left w:val="nil"/>
                            <w:bottom w:val="single" w:sz="4" w:space="0" w:color="auto"/>
                            <w:right w:val="nil"/>
                          </w:tcBorders>
                        </w:tcPr>
                        <w:p w14:paraId="456F89DA" w14:textId="131C62B8" w:rsidR="00371245" w:rsidRPr="00793ABA" w:rsidRDefault="00371245" w:rsidP="00371245">
                          <w:pPr>
                            <w:spacing w:after="200" w:line="276" w:lineRule="auto"/>
                            <w:rPr>
                              <w:rFonts w:ascii="Courier New" w:eastAsia="Calibri" w:hAnsi="Courier New" w:cs="Courier New"/>
                              <w:sz w:val="20"/>
                              <w:szCs w:val="20"/>
                            </w:rPr>
                          </w:pPr>
                          <w:r>
                            <w:rPr>
                              <w:rFonts w:ascii="Courier New" w:hAnsi="Courier New" w:cs="Courier New"/>
                              <w:sz w:val="20"/>
                              <w:szCs w:val="20"/>
                            </w:rPr>
                            <w:t xml:space="preserve">F = </w:t>
                          </w:r>
                          <w:r>
                            <w:rPr>
                              <w:rFonts w:ascii="Cambria Math" w:hAnsi="Cambria Math"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len</w:t>
                          </w:r>
                          <w:proofErr w:type="spellEnd"/>
                          <w:r w:rsidRPr="00793ABA">
                            <w:rPr>
                              <w:rFonts w:ascii="Courier New" w:hAnsi="Courier New" w:cs="Courier New"/>
                              <w:sz w:val="20"/>
                              <w:szCs w:val="20"/>
                            </w:rPr>
                            <w:t xml:space="preserve"> = 1</w:t>
                          </w:r>
                          <w:r w:rsidRPr="00793ABA">
                            <w:rPr>
                              <w:rFonts w:ascii="Courier New" w:hAnsi="Courier New" w:cs="Courier New"/>
                              <w:sz w:val="20"/>
                              <w:szCs w:val="20"/>
                            </w:rPr>
                            <w:br/>
                            <w:t>while l</w:t>
                          </w:r>
                          <w:r>
                            <w:rPr>
                              <w:rFonts w:ascii="Courier New" w:hAnsi="Courier New" w:cs="Courier New"/>
                              <w:sz w:val="20"/>
                              <w:szCs w:val="20"/>
                            </w:rPr>
                            <w:t xml:space="preserve">en </w:t>
                          </w:r>
                          <w:r w:rsidRPr="00793ABA">
                            <w:rPr>
                              <w:rFonts w:ascii="Courier New" w:hAnsi="Courier New" w:cs="Courier New"/>
                              <w:sz w:val="20"/>
                              <w:szCs w:val="20"/>
                            </w:rPr>
                            <w:t>&lt;</w:t>
                          </w:r>
                          <w:r>
                            <w:rPr>
                              <w:rFonts w:ascii="Courier New" w:hAnsi="Courier New" w:cs="Courier New"/>
                              <w:sz w:val="20"/>
                              <w:szCs w:val="20"/>
                            </w:rPr>
                            <w:t xml:space="preserve"> </w:t>
                          </w:r>
                          <w:r w:rsidRPr="00793ABA">
                            <w:rPr>
                              <w:rFonts w:ascii="Courier New" w:hAnsi="Courier New" w:cs="Courier New"/>
                              <w:sz w:val="20"/>
                              <w:szCs w:val="20"/>
                            </w:rPr>
                            <w:t>n {</w:t>
                          </w:r>
                          <w:r w:rsidRPr="00793ABA">
                            <w:rPr>
                              <w:rFonts w:ascii="Courier New" w:hAnsi="Courier New" w:cs="Courier New"/>
                              <w:sz w:val="20"/>
                              <w:szCs w:val="20"/>
                            </w:rPr>
                            <w:br/>
                          </w:r>
                          <w:r w:rsidRPr="00793ABA">
                            <w:rPr>
                              <w:rFonts w:ascii="Courier New" w:hAnsi="Courier New" w:cs="Courier New"/>
                              <w:sz w:val="20"/>
                              <w:szCs w:val="20"/>
                            </w:rPr>
                            <w:tab/>
                            <w:t>for k = 1…l</w:t>
                          </w:r>
                          <w:r>
                            <w:rPr>
                              <w:rFonts w:ascii="Courier New" w:hAnsi="Courier New" w:cs="Courier New"/>
                              <w:sz w:val="20"/>
                              <w:szCs w:val="20"/>
                            </w:rPr>
                            <w:t>en</w:t>
                          </w:r>
                          <w:r w:rsidRPr="00793ABA">
                            <w:rPr>
                              <w:rFonts w:ascii="Courier New" w:hAnsi="Courier New" w:cs="Courier New"/>
                              <w:sz w:val="20"/>
                              <w:szCs w:val="20"/>
                            </w:rPr>
                            <w:t xml:space="preserve"> {</w:t>
                          </w:r>
                          <w:r w:rsidRPr="00793ABA">
                            <w:rPr>
                              <w:rFonts w:ascii="Courier New" w:hAnsi="Courier New" w:cs="Courier New"/>
                              <w:sz w:val="20"/>
                              <w:szCs w:val="20"/>
                            </w:rPr>
                            <w:br/>
                          </w:r>
                          <w:r w:rsidRPr="00793ABA">
                            <w:rPr>
                              <w:rFonts w:ascii="Courier New" w:hAnsi="Courier New" w:cs="Courier New"/>
                              <w:sz w:val="20"/>
                              <w:szCs w:val="20"/>
                            </w:rPr>
                            <w:tab/>
                            <w:t xml:space="preserve">      for i = k…n-l</w:t>
                          </w:r>
                          <w:r>
                            <w:rPr>
                              <w:rFonts w:ascii="Courier New" w:hAnsi="Courier New" w:cs="Courier New"/>
                              <w:sz w:val="20"/>
                              <w:szCs w:val="20"/>
                            </w:rPr>
                            <w:t>en</w:t>
                          </w:r>
                          <w:r w:rsidRPr="00793ABA">
                            <w:rPr>
                              <w:rFonts w:ascii="Courier New" w:hAnsi="Courier New" w:cs="Courier New"/>
                              <w:sz w:val="20"/>
                              <w:szCs w:val="20"/>
                            </w:rPr>
                            <w:t>, i+=2{</w:t>
                          </w:r>
                          <w:r w:rsidRPr="00793ABA">
                            <w:rPr>
                              <w:rFonts w:ascii="Courier New" w:hAnsi="Courier New" w:cs="Courier New"/>
                              <w:sz w:val="20"/>
                              <w:szCs w:val="20"/>
                            </w:rPr>
                            <w:br/>
                          </w:r>
                          <w:r w:rsidRPr="00793ABA">
                            <w:rPr>
                              <w:rFonts w:ascii="Courier New" w:hAnsi="Courier New" w:cs="Courier New"/>
                              <w:sz w:val="20"/>
                              <w:szCs w:val="20"/>
                            </w:rPr>
                            <w:tab/>
                          </w:r>
                          <w:r w:rsidRPr="00793ABA">
                            <w:rPr>
                              <w:rFonts w:ascii="Courier New" w:hAnsi="Courier New" w:cs="Courier New"/>
                              <w:sz w:val="20"/>
                              <w:szCs w:val="20"/>
                            </w:rPr>
                            <w:tab/>
                            <w:t xml:space="preserve">F = F </w:t>
                          </w:r>
                          <w:r w:rsidRPr="00793ABA">
                            <w:rPr>
                              <w:rFonts w:ascii="Cambria Math" w:hAnsi="Cambria Math" w:cs="Cambria Math"/>
                              <w:sz w:val="20"/>
                              <w:szCs w:val="20"/>
                            </w:rPr>
                            <w:t>∪</w:t>
                          </w:r>
                          <w:r w:rsidRPr="00793ABA">
                            <w:rPr>
                              <w:rFonts w:ascii="Courier New" w:hAnsi="Courier New" w:cs="Courier New"/>
                              <w:sz w:val="20"/>
                              <w:szCs w:val="20"/>
                            </w:rPr>
                            <w:t xml:space="preserve"> (</w:t>
                          </w:r>
                          <w:proofErr w:type="gramStart"/>
                          <w:r w:rsidRPr="00793ABA">
                            <w:rPr>
                              <w:rFonts w:ascii="Courier New" w:hAnsi="Courier New" w:cs="Courier New"/>
                              <w:sz w:val="20"/>
                              <w:szCs w:val="20"/>
                            </w:rPr>
                            <w:t>i,i</w:t>
                          </w:r>
                          <w:proofErr w:type="gramEnd"/>
                          <w:r w:rsidRPr="00793ABA">
                            <w:rPr>
                              <w:rFonts w:ascii="Courier New" w:hAnsi="Courier New" w:cs="Courier New"/>
                              <w:sz w:val="20"/>
                              <w:szCs w:val="20"/>
                            </w:rPr>
                            <w:t>+l</w:t>
                          </w:r>
                          <w:r>
                            <w:rPr>
                              <w:rFonts w:ascii="Courier New" w:hAnsi="Courier New" w:cs="Courier New"/>
                              <w:sz w:val="20"/>
                              <w:szCs w:val="20"/>
                            </w:rPr>
                            <w:t>en</w:t>
                          </w:r>
                          <w:r w:rsidRPr="00793ABA">
                            <w:rPr>
                              <w:rFonts w:ascii="Courier New" w:hAnsi="Courier New" w:cs="Courier New"/>
                              <w:sz w:val="20"/>
                              <w:szCs w:val="20"/>
                            </w:rPr>
                            <w:t>)</w:t>
                          </w:r>
                          <w:r w:rsidRPr="00793ABA">
                            <w:rPr>
                              <w:rFonts w:ascii="Courier New" w:hAnsi="Courier New" w:cs="Courier New"/>
                              <w:sz w:val="20"/>
                              <w:szCs w:val="20"/>
                            </w:rPr>
                            <w:br/>
                          </w:r>
                          <w:r w:rsidRPr="00793ABA">
                            <w:rPr>
                              <w:rFonts w:ascii="Courier New" w:hAnsi="Courier New" w:cs="Courier New"/>
                              <w:sz w:val="20"/>
                              <w:szCs w:val="20"/>
                            </w:rPr>
                            <w:tab/>
                            <w:t xml:space="preserve">      }</w:t>
                          </w:r>
                          <w:r w:rsidRPr="00793ABA">
                            <w:rPr>
                              <w:rFonts w:ascii="Courier New" w:hAnsi="Courier New" w:cs="Courier New"/>
                              <w:sz w:val="20"/>
                              <w:szCs w:val="20"/>
                            </w:rPr>
                            <w:br/>
                          </w:r>
                          <w:r w:rsidRPr="00793ABA">
                            <w:rPr>
                              <w:rFonts w:ascii="Courier New" w:hAnsi="Courier New" w:cs="Courier New"/>
                              <w:sz w:val="20"/>
                              <w:szCs w:val="20"/>
                            </w:rPr>
                            <w:tab/>
                            <w:t>}</w:t>
                          </w:r>
                          <w:r w:rsidRPr="00793ABA">
                            <w:rPr>
                              <w:rFonts w:ascii="Courier New" w:hAnsi="Courier New" w:cs="Courier New"/>
                              <w:sz w:val="20"/>
                              <w:szCs w:val="20"/>
                            </w:rPr>
                            <w:br/>
                          </w:r>
                          <w:r w:rsidRPr="00793ABA">
                            <w:rPr>
                              <w:rFonts w:ascii="Courier New" w:hAnsi="Courier New" w:cs="Courier New"/>
                              <w:sz w:val="20"/>
                              <w:szCs w:val="20"/>
                            </w:rPr>
                            <w:tab/>
                            <w:t>l</w:t>
                          </w:r>
                          <w:r>
                            <w:rPr>
                              <w:rFonts w:ascii="Courier New" w:hAnsi="Courier New" w:cs="Courier New"/>
                              <w:sz w:val="20"/>
                              <w:szCs w:val="20"/>
                            </w:rPr>
                            <w:t>en</w:t>
                          </w:r>
                          <w:r w:rsidRPr="00793ABA">
                            <w:rPr>
                              <w:rFonts w:ascii="Courier New" w:hAnsi="Courier New" w:cs="Courier New"/>
                              <w:sz w:val="20"/>
                              <w:szCs w:val="20"/>
                            </w:rPr>
                            <w:t xml:space="preserve"> = 2 * l</w:t>
                          </w:r>
                          <w:r>
                            <w:rPr>
                              <w:rFonts w:ascii="Courier New" w:hAnsi="Courier New" w:cs="Courier New"/>
                              <w:sz w:val="20"/>
                              <w:szCs w:val="20"/>
                            </w:rPr>
                            <w:t>en</w:t>
                          </w:r>
                          <w:r w:rsidRPr="00793ABA">
                            <w:rPr>
                              <w:rFonts w:ascii="Courier New" w:hAnsi="Courier New" w:cs="Courier New"/>
                              <w:sz w:val="20"/>
                              <w:szCs w:val="20"/>
                            </w:rPr>
                            <w:br/>
                            <w:t>}</w:t>
                          </w:r>
                        </w:p>
                      </w:tc>
                    </w:tr>
                    <w:tr w:rsidR="000F5ACA" w:rsidRPr="00793ABA" w14:paraId="4B24BE9B" w14:textId="77777777" w:rsidTr="000F5ACA">
                      <w:trPr>
                        <w:trHeight w:val="103"/>
                      </w:trPr>
                      <w:tc>
                        <w:tcPr>
                          <w:tcW w:w="5000" w:type="pct"/>
                          <w:tcBorders>
                            <w:top w:val="single" w:sz="4" w:space="0" w:color="auto"/>
                            <w:left w:val="nil"/>
                            <w:bottom w:val="single" w:sz="4" w:space="0" w:color="auto"/>
                            <w:right w:val="nil"/>
                          </w:tcBorders>
                        </w:tcPr>
                        <w:p w14:paraId="466C7DD9" w14:textId="77777777" w:rsidR="000F5ACA" w:rsidRDefault="000F5ACA" w:rsidP="00371245">
                          <w:pPr>
                            <w:spacing w:after="200" w:line="276" w:lineRule="auto"/>
                            <w:rPr>
                              <w:rFonts w:ascii="Courier New" w:hAnsi="Courier New" w:cs="Courier New"/>
                              <w:sz w:val="20"/>
                              <w:szCs w:val="20"/>
                            </w:rPr>
                          </w:pPr>
                        </w:p>
                      </w:tc>
                    </w:tr>
                    <w:tr w:rsidR="000F5ACA" w:rsidRPr="00793ABA" w14:paraId="0F793B66" w14:textId="77777777" w:rsidTr="000F5ACA">
                      <w:trPr>
                        <w:trHeight w:val="151"/>
                      </w:trPr>
                      <w:tc>
                        <w:tcPr>
                          <w:tcW w:w="5000" w:type="pct"/>
                          <w:tcBorders>
                            <w:top w:val="single" w:sz="4" w:space="0" w:color="auto"/>
                            <w:left w:val="nil"/>
                            <w:bottom w:val="single" w:sz="4" w:space="0" w:color="auto"/>
                            <w:right w:val="nil"/>
                          </w:tcBorders>
                        </w:tcPr>
                        <w:p w14:paraId="3CB1E3B4" w14:textId="77777777" w:rsidR="000F5ACA" w:rsidRDefault="000F5ACA" w:rsidP="00371245">
                          <w:pPr>
                            <w:spacing w:after="200" w:line="276" w:lineRule="auto"/>
                            <w:rPr>
                              <w:rFonts w:ascii="Courier New" w:hAnsi="Courier New" w:cs="Courier New"/>
                              <w:sz w:val="20"/>
                              <w:szCs w:val="20"/>
                            </w:rPr>
                          </w:pPr>
                        </w:p>
                      </w:tc>
                    </w:tr>
                    <w:tr w:rsidR="000F5ACA" w:rsidRPr="00793ABA" w14:paraId="478B40A1" w14:textId="77777777" w:rsidTr="000F5ACA">
                      <w:trPr>
                        <w:trHeight w:val="708"/>
                      </w:trPr>
                      <w:tc>
                        <w:tcPr>
                          <w:tcW w:w="5000" w:type="pct"/>
                          <w:tcBorders>
                            <w:top w:val="single" w:sz="4" w:space="0" w:color="auto"/>
                            <w:left w:val="nil"/>
                            <w:bottom w:val="nil"/>
                            <w:right w:val="nil"/>
                          </w:tcBorders>
                        </w:tcPr>
                        <w:p w14:paraId="07B50B9D" w14:textId="77777777" w:rsidR="000F5ACA" w:rsidRDefault="000F5ACA" w:rsidP="00371245">
                          <w:pPr>
                            <w:spacing w:after="200" w:line="276" w:lineRule="auto"/>
                            <w:rPr>
                              <w:rFonts w:ascii="Courier New" w:hAnsi="Courier New" w:cs="Courier New"/>
                              <w:sz w:val="20"/>
                              <w:szCs w:val="20"/>
                            </w:rPr>
                          </w:pPr>
                        </w:p>
                      </w:tc>
                    </w:tr>
                  </w:tbl>
                  <w:p w14:paraId="1C5B1AEF" w14:textId="77777777" w:rsidR="00371245" w:rsidRDefault="00371245"/>
                </w:txbxContent>
              </v:textbox>
            </v:shape>
            <v:shape id="_x0000_s1182" type="#_x0000_t32" style="position:absolute;left:4039;top:10571;width:3859;height:1" o:connectortype="straight"/>
            <v:shape id="_x0000_s1183" type="#_x0000_t202" style="position:absolute;left:4076;top:10791;width:3886;height:367" strokecolor="white [3212]">
              <v:textbox style="mso-next-textbox:#_x0000_s1183">
                <w:txbxContent>
                  <w:p w14:paraId="0D58380E" w14:textId="26A98D25" w:rsidR="000F5ACA" w:rsidRPr="000F5ACA" w:rsidRDefault="000F5ACA" w:rsidP="000F5ACA">
                    <w:pPr>
                      <w:ind w:left="720" w:firstLine="720"/>
                      <w:rPr>
                        <w:sz w:val="20"/>
                        <w:szCs w:val="20"/>
                        <w:lang w:val="ro-RO"/>
                      </w:rPr>
                    </w:pPr>
                    <w:proofErr w:type="spellStart"/>
                    <w:r w:rsidRPr="000F5ACA">
                      <w:rPr>
                        <w:b/>
                        <w:bCs/>
                        <w:sz w:val="20"/>
                        <w:szCs w:val="20"/>
                      </w:rPr>
                      <w:t>Figura</w:t>
                    </w:r>
                    <w:proofErr w:type="spellEnd"/>
                    <w:r w:rsidRPr="000F5ACA">
                      <w:rPr>
                        <w:b/>
                        <w:bCs/>
                        <w:sz w:val="20"/>
                        <w:szCs w:val="20"/>
                      </w:rPr>
                      <w:t xml:space="preserve"> 5.7</w:t>
                    </w:r>
                    <w:r w:rsidRPr="000F5ACA">
                      <w:rPr>
                        <w:sz w:val="20"/>
                        <w:szCs w:val="20"/>
                      </w:rPr>
                      <w:t xml:space="preserve">: </w:t>
                    </w:r>
                    <w:proofErr w:type="spellStart"/>
                    <w:r w:rsidRPr="000F5ACA">
                      <w:rPr>
                        <w:sz w:val="20"/>
                        <w:szCs w:val="20"/>
                      </w:rPr>
                      <w:t>filtru</w:t>
                    </w:r>
                    <w:proofErr w:type="spellEnd"/>
                    <w:r w:rsidRPr="000F5ACA">
                      <w:rPr>
                        <w:sz w:val="20"/>
                        <w:szCs w:val="20"/>
                      </w:rPr>
                      <w:t xml:space="preserve"> Green</w:t>
                    </w:r>
                  </w:p>
                </w:txbxContent>
              </v:textbox>
            </v:shape>
            <w10:anchorlock/>
          </v:group>
        </w:pict>
      </w:r>
    </w:p>
    <w:p w14:paraId="12A6793A" w14:textId="30F448C8" w:rsidR="000F5ACA" w:rsidRDefault="000F5ACA" w:rsidP="00002B1D">
      <w:pPr>
        <w:spacing w:after="200" w:line="276" w:lineRule="auto"/>
        <w:rPr>
          <w:b/>
          <w:bCs/>
          <w:sz w:val="28"/>
          <w:szCs w:val="28"/>
          <w:lang w:val="ro-RO"/>
        </w:rPr>
      </w:pPr>
      <w:r w:rsidRPr="004E0905">
        <w:rPr>
          <w:lang w:val="ro-RO"/>
        </w:rPr>
        <w:br w:type="page"/>
      </w:r>
      <w:r w:rsidRPr="004E0905">
        <w:rPr>
          <w:lang w:val="ro-RO"/>
        </w:rPr>
        <w:lastRenderedPageBreak/>
        <w:tab/>
      </w:r>
      <w:r w:rsidRPr="004E0905">
        <w:rPr>
          <w:b/>
          <w:bCs/>
          <w:sz w:val="28"/>
          <w:szCs w:val="28"/>
          <w:lang w:val="ro-RO"/>
        </w:rPr>
        <w:t>5.6 Selecție</w:t>
      </w:r>
    </w:p>
    <w:p w14:paraId="4AB7937D" w14:textId="4A7ACB5B" w:rsidR="004E0905" w:rsidRDefault="004E0905" w:rsidP="004E0905">
      <w:pPr>
        <w:spacing w:after="200" w:line="276" w:lineRule="auto"/>
        <w:jc w:val="both"/>
        <w:rPr>
          <w:lang w:val="ro-RO"/>
        </w:rPr>
      </w:pPr>
      <w:r>
        <w:rPr>
          <w:b/>
          <w:bCs/>
          <w:sz w:val="28"/>
          <w:szCs w:val="28"/>
          <w:lang w:val="ro-RO"/>
        </w:rPr>
        <w:tab/>
      </w:r>
      <w:r w:rsidRPr="004E0905">
        <w:rPr>
          <w:lang w:val="ro-RO"/>
        </w:rPr>
        <w:t xml:space="preserve">Fiecare cromozom este selectat ca părinte cu </w:t>
      </w:r>
      <w:r>
        <w:rPr>
          <w:lang w:val="ro-RO"/>
        </w:rPr>
        <w:t xml:space="preserve">o </w:t>
      </w:r>
      <w:r w:rsidRPr="004E0905">
        <w:rPr>
          <w:lang w:val="ro-RO"/>
        </w:rPr>
        <w:t>probabilitate proporțională cu valoarea</w:t>
      </w:r>
      <w:r>
        <w:rPr>
          <w:lang w:val="ro-RO"/>
        </w:rPr>
        <w:t xml:space="preserve"> funcției fitness</w:t>
      </w:r>
      <w:r w:rsidRPr="004E0905">
        <w:rPr>
          <w:lang w:val="ro-RO"/>
        </w:rPr>
        <w:t>. Ace</w:t>
      </w:r>
      <w:r>
        <w:rPr>
          <w:lang w:val="ro-RO"/>
        </w:rPr>
        <w:t>a</w:t>
      </w:r>
      <w:r w:rsidRPr="004E0905">
        <w:rPr>
          <w:lang w:val="ro-RO"/>
        </w:rPr>
        <w:t>st</w:t>
      </w:r>
      <w:r>
        <w:rPr>
          <w:lang w:val="ro-RO"/>
        </w:rPr>
        <w:t xml:space="preserve">a </w:t>
      </w:r>
      <w:r w:rsidRPr="004E0905">
        <w:rPr>
          <w:lang w:val="ro-RO"/>
        </w:rPr>
        <w:t>este o schemă tipică de selecție proporțională</w:t>
      </w:r>
      <w:r>
        <w:rPr>
          <w:lang w:val="ro-RO"/>
        </w:rPr>
        <w:t>.</w:t>
      </w:r>
    </w:p>
    <w:p w14:paraId="01879879" w14:textId="6DD622E9" w:rsidR="004E0905" w:rsidRDefault="004E0905" w:rsidP="004E0905">
      <w:pPr>
        <w:spacing w:after="200" w:line="276" w:lineRule="auto"/>
        <w:ind w:firstLine="720"/>
        <w:jc w:val="both"/>
        <w:rPr>
          <w:b/>
          <w:bCs/>
          <w:sz w:val="28"/>
          <w:szCs w:val="28"/>
          <w:lang w:val="ro-RO"/>
        </w:rPr>
      </w:pPr>
      <w:r w:rsidRPr="004E0905">
        <w:rPr>
          <w:b/>
          <w:bCs/>
          <w:sz w:val="28"/>
          <w:szCs w:val="28"/>
          <w:lang w:val="ro-RO"/>
        </w:rPr>
        <w:t xml:space="preserve">5.6.1 Funcția </w:t>
      </w:r>
      <w:r>
        <w:rPr>
          <w:b/>
          <w:bCs/>
          <w:sz w:val="28"/>
          <w:szCs w:val="28"/>
          <w:lang w:val="ro-RO"/>
        </w:rPr>
        <w:t>f</w:t>
      </w:r>
      <w:r w:rsidRPr="004E0905">
        <w:rPr>
          <w:b/>
          <w:bCs/>
          <w:sz w:val="28"/>
          <w:szCs w:val="28"/>
          <w:lang w:val="ro-RO"/>
        </w:rPr>
        <w:t>i</w:t>
      </w:r>
      <w:r>
        <w:rPr>
          <w:b/>
          <w:bCs/>
          <w:sz w:val="28"/>
          <w:szCs w:val="28"/>
          <w:lang w:val="ro-RO"/>
        </w:rPr>
        <w:t>t</w:t>
      </w:r>
      <w:r w:rsidRPr="004E0905">
        <w:rPr>
          <w:b/>
          <w:bCs/>
          <w:sz w:val="28"/>
          <w:szCs w:val="28"/>
          <w:lang w:val="ro-RO"/>
        </w:rPr>
        <w:t>ness</w:t>
      </w:r>
    </w:p>
    <w:p w14:paraId="17CC68B6" w14:textId="0B5D98AC" w:rsidR="005E1B7B" w:rsidRDefault="004E0905" w:rsidP="005E1B7B">
      <w:pPr>
        <w:spacing w:after="200" w:line="276" w:lineRule="auto"/>
        <w:ind w:firstLine="720"/>
        <w:jc w:val="both"/>
        <w:rPr>
          <w:rFonts w:eastAsiaTheme="minorEastAsia"/>
          <w:lang w:val="ro-RO"/>
        </w:rPr>
      </w:pPr>
      <w:r>
        <w:rPr>
          <w:lang w:val="ro-RO"/>
        </w:rPr>
        <w:t>Pentru elaborarea funcției fitness am pornit de la funcția fitness determinată de Frăsinaru Cristian și Mădălina Răschip</w:t>
      </w:r>
      <w:sdt>
        <w:sdtPr>
          <w:rPr>
            <w:lang w:val="ro-RO"/>
          </w:rPr>
          <w:id w:val="-639034748"/>
          <w:citation/>
        </w:sdtPr>
        <w:sdtContent>
          <w:r w:rsidR="00AE2D70">
            <w:rPr>
              <w:lang w:val="ro-RO"/>
            </w:rPr>
            <w:fldChar w:fldCharType="begin"/>
          </w:r>
          <w:r w:rsidR="00AE2D70">
            <w:rPr>
              <w:lang w:val="ro-RO"/>
            </w:rPr>
            <w:instrText xml:space="preserve"> CITATION Fra19 \l 1048 </w:instrText>
          </w:r>
          <w:r w:rsidR="00AE2D70">
            <w:rPr>
              <w:lang w:val="ro-RO"/>
            </w:rPr>
            <w:fldChar w:fldCharType="separate"/>
          </w:r>
          <w:r w:rsidR="00DD3AC1">
            <w:rPr>
              <w:noProof/>
              <w:lang w:val="ro-RO"/>
            </w:rPr>
            <w:t xml:space="preserve"> </w:t>
          </w:r>
          <w:r w:rsidR="00DD3AC1" w:rsidRPr="00DD3AC1">
            <w:rPr>
              <w:noProof/>
              <w:lang w:val="ro-RO"/>
            </w:rPr>
            <w:t>[12]</w:t>
          </w:r>
          <w:r w:rsidR="00AE2D70">
            <w:rPr>
              <w:lang w:val="ro-RO"/>
            </w:rPr>
            <w:fldChar w:fldCharType="end"/>
          </w:r>
        </w:sdtContent>
      </w:sdt>
      <w:r w:rsidR="00AE2D70">
        <w:rPr>
          <w:lang w:val="ro-RO"/>
        </w:rPr>
        <w:t xml:space="preserve">. În Formula 5.1 este prezentată funcția fitness propusă în această lucrare. Această funcție explorează mai mult spațiul de ieșire al unei rețele față de funcțiile utilizate în cele mai multe abordări ale problemei. Pentru a înțelege funcționarea acestei funcții trebuie să definim </w:t>
      </w:r>
      <w:r w:rsidR="005E1B7B">
        <w:rPr>
          <w:lang w:val="ro-RO"/>
        </w:rPr>
        <w:t xml:space="preserve">mulțimea </w:t>
      </w:r>
      <m:oMath>
        <m:r>
          <w:rPr>
            <w:rFonts w:ascii="Cambria Math" w:hAnsi="Cambria Math"/>
            <w:lang w:val="ro-RO"/>
          </w:rPr>
          <m:t>bad(</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m:t>
        </m:r>
      </m:oMath>
      <w:r w:rsidR="005E1B7B">
        <w:rPr>
          <w:rFonts w:eastAsiaTheme="minorEastAsia"/>
          <w:lang w:val="ro-RO"/>
        </w:rPr>
        <w:t xml:space="preserve"> pentru o rețea de sortare</w:t>
      </w:r>
      <w:r w:rsidR="00AE2D70">
        <w:rPr>
          <w:rFonts w:eastAsiaTheme="minorEastAsia"/>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005E1B7B">
        <w:rPr>
          <w:rFonts w:eastAsiaTheme="minorEastAsia"/>
          <w:lang w:val="ro-RO"/>
        </w:rPr>
        <w:t>.</w:t>
      </w:r>
    </w:p>
    <w:p w14:paraId="29FCB65B" w14:textId="01E5989A" w:rsidR="007B0FBA" w:rsidRDefault="005E1B7B" w:rsidP="007B0FBA">
      <w:pPr>
        <w:spacing w:after="200" w:line="276" w:lineRule="auto"/>
        <w:ind w:firstLine="720"/>
        <w:jc w:val="both"/>
        <w:rPr>
          <w:rFonts w:eastAsiaTheme="minorEastAsia"/>
        </w:rPr>
      </w:pPr>
      <w:r>
        <w:rPr>
          <w:rFonts w:eastAsiaTheme="minorEastAsia"/>
          <w:lang w:val="ro-RO"/>
        </w:rPr>
        <w:t xml:space="preserve">Fie </w:t>
      </w:r>
      <m:oMath>
        <m:bar>
          <m:barPr>
            <m:pos m:val="top"/>
            <m:ctrlPr>
              <w:rPr>
                <w:rFonts w:ascii="Cambria Math" w:eastAsiaTheme="minorEastAsia" w:hAnsi="Cambria Math"/>
                <w:i/>
                <w:lang w:val="ro-RO"/>
              </w:rPr>
            </m:ctrlPr>
          </m:barPr>
          <m:e>
            <m:r>
              <w:rPr>
                <w:rFonts w:ascii="Cambria Math" w:eastAsiaTheme="minorEastAsia" w:hAnsi="Cambria Math"/>
                <w:lang w:val="ro-RO"/>
              </w:rPr>
              <m:t>x</m:t>
            </m:r>
          </m:e>
        </m:bar>
        <m:r>
          <w:rPr>
            <w:rFonts w:ascii="Cambria Math" w:eastAsiaTheme="minorEastAsia" w:hAnsi="Cambria Math"/>
            <w:lang w:val="ro-RO"/>
          </w:rPr>
          <m:t xml:space="preserve"> ϵ</m:t>
        </m:r>
        <m:sSup>
          <m:sSupPr>
            <m:ctrlPr>
              <w:rPr>
                <w:rFonts w:ascii="Cambria Math" w:eastAsiaTheme="minorEastAsia" w:hAnsi="Cambria Math"/>
                <w:i/>
                <w:lang w:val="ro-RO"/>
              </w:rPr>
            </m:ctrlPr>
          </m:sSupPr>
          <m:e>
            <m:r>
              <w:rPr>
                <w:rFonts w:ascii="Cambria Math" w:eastAsiaTheme="minorEastAsia" w:hAnsi="Cambria Math"/>
                <w:lang w:val="ro-RO"/>
              </w:rPr>
              <m:t xml:space="preserve"> </m:t>
            </m:r>
            <m:d>
              <m:dPr>
                <m:begChr m:val="{"/>
                <m:endChr m:val="}"/>
                <m:ctrlPr>
                  <w:rPr>
                    <w:rFonts w:ascii="Cambria Math" w:eastAsiaTheme="minorEastAsia" w:hAnsi="Cambria Math"/>
                    <w:i/>
                    <w:lang w:val="ro-RO"/>
                  </w:rPr>
                </m:ctrlPr>
              </m:dPr>
              <m:e>
                <m:r>
                  <w:rPr>
                    <w:rFonts w:ascii="Cambria Math" w:eastAsiaTheme="minorEastAsia" w:hAnsi="Cambria Math"/>
                    <w:lang w:val="ro-RO"/>
                  </w:rPr>
                  <m:t>0,1</m:t>
                </m:r>
              </m:e>
            </m:d>
          </m:e>
          <m:sup>
            <m:r>
              <w:rPr>
                <w:rFonts w:ascii="Cambria Math" w:eastAsiaTheme="minorEastAsia" w:hAnsi="Cambria Math"/>
                <w:lang w:val="ro-RO"/>
              </w:rPr>
              <m:t xml:space="preserve">n </m:t>
            </m:r>
          </m:sup>
        </m:sSup>
      </m:oMath>
      <w:r>
        <w:rPr>
          <w:rFonts w:eastAsiaTheme="minorEastAsia"/>
          <w:lang w:val="ro-RO"/>
        </w:rPr>
        <w:t xml:space="preserve">o secvență de ieșire a rețelei de sortare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Pr>
          <w:rFonts w:eastAsiaTheme="minorEastAsia"/>
          <w:lang w:val="ro-RO"/>
        </w:rPr>
        <w:t xml:space="preserve"> și </w:t>
      </w:r>
      <w:r>
        <w:rPr>
          <w:rFonts w:eastAsiaTheme="minorEastAsia"/>
          <w:i/>
          <w:iCs/>
          <w:lang w:val="ro-RO"/>
        </w:rPr>
        <w:t xml:space="preserve">j </w:t>
      </w:r>
      <w:r>
        <w:rPr>
          <w:rFonts w:eastAsiaTheme="minorEastAsia"/>
          <w:lang w:val="ro-RO"/>
        </w:rPr>
        <w:t>numărul de zerouri a secvenței. Definim mulțimile</w:t>
      </w:r>
      <w:r w:rsidR="007B0FBA">
        <w:rPr>
          <w:rFonts w:eastAsiaTheme="minorEastAsia"/>
          <w:lang w:val="ro-RO"/>
        </w:rPr>
        <w:t xml:space="preserve"> </w:t>
      </w:r>
      <m:oMath>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0</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={j+1≤i≤n|</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i</m:t>
            </m:r>
          </m:sub>
        </m:sSub>
        <m:r>
          <w:rPr>
            <w:rFonts w:ascii="Cambria Math" w:eastAsiaTheme="minorEastAsia" w:hAnsi="Cambria Math"/>
            <w:lang w:val="ro-RO"/>
          </w:rPr>
          <m:t>=0}</m:t>
        </m:r>
      </m:oMath>
      <w:r w:rsidR="007B0FBA">
        <w:rPr>
          <w:rFonts w:eastAsiaTheme="minorEastAsia"/>
          <w:lang w:val="ro-RO"/>
        </w:rPr>
        <w:t xml:space="preserve"> </w:t>
      </w:r>
      <w:r>
        <w:rPr>
          <w:rFonts w:eastAsiaTheme="minorEastAsia"/>
          <w:lang w:val="ro-RO"/>
        </w:rPr>
        <w:t>și</w:t>
      </w:r>
      <w:r w:rsidR="007B0FBA">
        <w:rPr>
          <w:rFonts w:eastAsiaTheme="minorEastAsia"/>
          <w:lang w:val="ro-RO"/>
        </w:rPr>
        <w:t xml:space="preserve"> </w:t>
      </w:r>
      <m:oMath>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1</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={1≤i≤j|</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i</m:t>
            </m:r>
          </m:sub>
        </m:sSub>
        <m:r>
          <w:rPr>
            <w:rFonts w:ascii="Cambria Math" w:eastAsiaTheme="minorEastAsia" w:hAnsi="Cambria Math"/>
            <w:lang w:val="ro-RO"/>
          </w:rPr>
          <m:t>=1}</m:t>
        </m:r>
      </m:oMath>
      <w:r w:rsidR="00931C96">
        <w:rPr>
          <w:rFonts w:eastAsiaTheme="minorEastAsia"/>
          <w:lang w:val="ro-RO"/>
        </w:rPr>
        <w:t xml:space="preserve">. </w:t>
      </w:r>
      <w:r>
        <w:rPr>
          <w:rFonts w:eastAsiaTheme="minorEastAsia"/>
          <w:lang w:val="ro-RO"/>
        </w:rPr>
        <w:t xml:space="preserve">Este clar că o rețea este rețea de sortare dacă </w:t>
      </w:r>
      <m:oMath>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0</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1</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 xml:space="preserve">= ∅ ∀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r>
          <w:rPr>
            <w:rFonts w:ascii="Cambria Math" w:eastAsiaTheme="minorEastAsia" w:hAnsi="Cambria Math"/>
            <w:lang w:val="ro-RO"/>
          </w:rPr>
          <m:t xml:space="preserve"> ϵ</m:t>
        </m:r>
        <m:sSup>
          <m:sSupPr>
            <m:ctrlPr>
              <w:rPr>
                <w:rFonts w:ascii="Cambria Math" w:eastAsiaTheme="minorEastAsia" w:hAnsi="Cambria Math"/>
                <w:i/>
                <w:lang w:val="ro-RO"/>
              </w:rPr>
            </m:ctrlPr>
          </m:sSupPr>
          <m:e>
            <m:r>
              <w:rPr>
                <w:rFonts w:ascii="Cambria Math" w:eastAsiaTheme="minorEastAsia" w:hAnsi="Cambria Math"/>
                <w:lang w:val="ro-RO"/>
              </w:rPr>
              <m:t xml:space="preserve"> </m:t>
            </m:r>
            <m:d>
              <m:dPr>
                <m:begChr m:val="{"/>
                <m:endChr m:val="}"/>
                <m:ctrlPr>
                  <w:rPr>
                    <w:rFonts w:ascii="Cambria Math" w:eastAsiaTheme="minorEastAsia" w:hAnsi="Cambria Math"/>
                    <w:i/>
                    <w:lang w:val="ro-RO"/>
                  </w:rPr>
                </m:ctrlPr>
              </m:dPr>
              <m:e>
                <m:r>
                  <w:rPr>
                    <w:rFonts w:ascii="Cambria Math" w:eastAsiaTheme="minorEastAsia" w:hAnsi="Cambria Math"/>
                    <w:lang w:val="ro-RO"/>
                  </w:rPr>
                  <m:t>0,1</m:t>
                </m:r>
              </m:e>
            </m:d>
          </m:e>
          <m:sup>
            <m:r>
              <w:rPr>
                <w:rFonts w:ascii="Cambria Math" w:eastAsiaTheme="minorEastAsia" w:hAnsi="Cambria Math"/>
                <w:lang w:val="ro-RO"/>
              </w:rPr>
              <m:t xml:space="preserve">n </m:t>
            </m:r>
          </m:sup>
        </m:sSup>
        <m:r>
          <w:rPr>
            <w:rFonts w:ascii="Cambria Math" w:eastAsiaTheme="minorEastAsia" w:hAnsi="Cambria Math"/>
            <w:lang w:val="ro-RO"/>
          </w:rPr>
          <m:t>.</m:t>
        </m:r>
      </m:oMath>
      <w:r w:rsidR="007B0FBA">
        <w:rPr>
          <w:rFonts w:eastAsiaTheme="minorEastAsia"/>
          <w:lang w:val="ro-RO"/>
        </w:rPr>
        <w:t xml:space="preserve"> Mulțimea pozițiilor pentru care există o secvență de ieșire neordonată </w:t>
      </w:r>
      <m:oMath>
        <m:r>
          <w:rPr>
            <w:rFonts w:ascii="Cambria Math" w:eastAsiaTheme="minorEastAsia" w:hAnsi="Cambria Math"/>
            <w:lang w:val="ro-RO"/>
          </w:rPr>
          <m:t>bad(</m:t>
        </m:r>
        <m:sSub>
          <m:sSubPr>
            <m:ctrlPr>
              <w:rPr>
                <w:rFonts w:ascii="Cambria Math" w:eastAsiaTheme="minorEastAsia" w:hAnsi="Cambria Math"/>
                <w:i/>
                <w:lang w:val="ro-RO"/>
              </w:rPr>
            </m:ctrlPr>
          </m:sSubPr>
          <m:e>
            <m:r>
              <w:rPr>
                <w:rFonts w:ascii="Cambria Math" w:eastAsiaTheme="minorEastAsia" w:hAnsi="Cambria Math"/>
                <w:lang w:val="ro-RO"/>
              </w:rPr>
              <m:t>C</m:t>
            </m:r>
          </m:e>
          <m:sub>
            <m:r>
              <w:rPr>
                <w:rFonts w:ascii="Cambria Math" w:eastAsiaTheme="minorEastAsia" w:hAnsi="Cambria Math"/>
                <w:lang w:val="ro-RO"/>
              </w:rPr>
              <m:t>n</m:t>
            </m:r>
          </m:sub>
        </m:sSub>
        <m:r>
          <w:rPr>
            <w:rFonts w:ascii="Cambria Math" w:eastAsiaTheme="minorEastAsia" w:hAnsi="Cambria Math"/>
            <w:lang w:val="ro-RO"/>
          </w:rPr>
          <m:t xml:space="preserve">) </m:t>
        </m:r>
      </m:oMath>
      <w:r w:rsidR="007B0FBA">
        <w:rPr>
          <w:rFonts w:eastAsiaTheme="minorEastAsia"/>
          <w:lang w:val="ro-RO"/>
        </w:rPr>
        <w:t xml:space="preserve">este definită ca </w:t>
      </w:r>
      <m:oMath>
        <m:r>
          <m:rPr>
            <m:sty m:val="p"/>
          </m:rPr>
          <w:rPr>
            <w:rFonts w:ascii="Cambria Math" w:hAnsi="Cambria Math"/>
          </w:rPr>
          <m:t>bad</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d>
        <m:r>
          <m:rPr>
            <m:sty m:val="p"/>
          </m:rPr>
          <w:rPr>
            <w:rFonts w:ascii="Cambria Math" w:hAnsi="Cambria Math"/>
          </w:rPr>
          <m:t xml:space="preserve">={1≤i≤n| </m:t>
        </m:r>
        <m:r>
          <m:rPr>
            <m:sty m:val="p"/>
          </m:rPr>
          <w:rPr>
            <w:rFonts w:ascii="Cambria Math" w:hAnsi="Cambria Math" w:cs="Cambria Math"/>
          </w:rPr>
          <m:t>∃</m:t>
        </m:r>
        <m:r>
          <m:rPr>
            <m:sty m:val="p"/>
          </m:rPr>
          <w:rPr>
            <w:rFonts w:ascii="Cambria Math" w:eastAsiaTheme="minorEastAsia" w:hAnsi="Cambria Math"/>
            <w:lang w:val="ro-RO"/>
          </w:rPr>
          <m:t xml:space="preserve">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r>
          <m:rPr>
            <m:sty m:val="p"/>
          </m:rPr>
          <w:rPr>
            <w:rFonts w:ascii="Cambria Math" w:hAnsi="Cambria Math" w:cs="Cambria Math"/>
          </w:rPr>
          <m:t>∈</m:t>
        </m:r>
        <m:r>
          <m:rPr>
            <m:sty m:val="p"/>
          </m:rPr>
          <w:rPr>
            <w:rFonts w:ascii="Cambria Math" w:hAnsi="Cambria Math"/>
          </w:rPr>
          <m:t>outputs</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d>
        <m:r>
          <m:rPr>
            <m:sty m:val="p"/>
          </m:rPr>
          <w:rPr>
            <w:rFonts w:ascii="Cambria Math" w:hAnsi="Cambria Math"/>
          </w:rPr>
          <m:t xml:space="preserve">  i</m:t>
        </m:r>
        <m:r>
          <m:rPr>
            <m:sty m:val="p"/>
          </m:rPr>
          <w:rPr>
            <w:rFonts w:ascii="Cambria Math" w:hAnsi="Cambria Math" w:cs="Cambria Math"/>
          </w:rPr>
          <m:t>∈</m:t>
        </m:r>
        <m:r>
          <m:rPr>
            <m:sty m:val="p"/>
          </m:rPr>
          <w:rPr>
            <w:rFonts w:ascii="Cambria Math" w:hAnsi="Cambria Math"/>
          </w:rPr>
          <m:t>ba</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d>
          <m:dPr>
            <m:ctrlPr>
              <w:rPr>
                <w:rFonts w:ascii="Cambria Math" w:hAnsi="Cambria Math"/>
              </w:rPr>
            </m:ctrlPr>
          </m:dPr>
          <m:e>
            <m:r>
              <m:rPr>
                <m:sty m:val="p"/>
              </m:rPr>
              <w:rPr>
                <w:rFonts w:ascii="Cambria Math" w:eastAsiaTheme="minorEastAsia" w:hAnsi="Cambria Math"/>
                <w:lang w:val="ro-RO"/>
              </w:rPr>
              <m:t xml:space="preserve">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m:rPr>
            <m:sty m:val="p"/>
          </m:rPr>
          <w:rPr>
            <w:rFonts w:ascii="Cambria Math" w:hAnsi="Cambria Math" w:cs="Cambria Math"/>
          </w:rPr>
          <m:t>∪</m:t>
        </m:r>
        <m:r>
          <m:rPr>
            <m:sty m:val="p"/>
          </m:rPr>
          <w:rPr>
            <w:rFonts w:ascii="Cambria Math" w:hAnsi="Cambria Math"/>
          </w:rPr>
          <m:t>ba</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d>
          <m:dPr>
            <m:ctrlPr>
              <w:rPr>
                <w:rFonts w:ascii="Cambria Math" w:hAnsi="Cambria Math"/>
              </w:rPr>
            </m:ctrlPr>
          </m:dPr>
          <m:e>
            <m:r>
              <m:rPr>
                <m:sty m:val="p"/>
              </m:rPr>
              <w:rPr>
                <w:rFonts w:ascii="Cambria Math" w:eastAsiaTheme="minorEastAsia" w:hAnsi="Cambria Math"/>
                <w:lang w:val="ro-RO"/>
              </w:rPr>
              <m:t xml:space="preserve">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rPr>
          <m:t>}</m:t>
        </m:r>
      </m:oMath>
      <w:r w:rsidR="007B0FBA">
        <w:rPr>
          <w:rFonts w:eastAsiaTheme="minorEastAsia"/>
        </w:rPr>
        <w:t>.</w:t>
      </w:r>
    </w:p>
    <w:bookmarkStart w:id="4" w:name="_Hlk74766305"/>
    <w:p w14:paraId="601C0497" w14:textId="5D2BCC71" w:rsidR="007B0FBA" w:rsidRDefault="00FC7337" w:rsidP="007B0FBA">
      <w:pPr>
        <w:spacing w:after="200" w:line="276" w:lineRule="auto"/>
        <w:ind w:firstLine="720"/>
        <w:jc w:val="both"/>
        <w:rPr>
          <w:rFonts w:eastAsiaTheme="minorEastAsia"/>
        </w:rPr>
      </w:pPr>
      <w:r>
        <w:rPr>
          <w:rFonts w:eastAsiaTheme="minorEastAsia"/>
        </w:rPr>
      </w:r>
      <w:r>
        <w:rPr>
          <w:rFonts w:eastAsiaTheme="minorEastAsia"/>
        </w:rPr>
        <w:pict w14:anchorId="263F52C4">
          <v:group id="_x0000_s1185" editas="canvas" style="width:448.15pt;height:98pt;mso-position-horizontal-relative:char;mso-position-vertical-relative:line" coordorigin="2526,3594" coordsize="6862,1499">
            <o:lock v:ext="edit" aspectratio="t"/>
            <v:shape id="_x0000_s1184" type="#_x0000_t75" style="position:absolute;left:2526;top:3594;width:6862;height:1499" o:preferrelative="f">
              <v:fill o:detectmouseclick="t"/>
              <v:path o:extrusionok="t" o:connecttype="none"/>
              <o:lock v:ext="edit" text="t"/>
            </v:shape>
            <v:shape id="_x0000_s1186" type="#_x0000_t202" style="position:absolute;left:2942;top:3801;width:5732;height:689" strokecolor="white [3212]">
              <v:textbox>
                <w:txbxContent>
                  <w:p w14:paraId="277A6EC7" w14:textId="1DF50FE9" w:rsidR="007B0FBA" w:rsidRPr="007E096E" w:rsidRDefault="007E096E">
                    <w:pPr>
                      <w:rPr>
                        <w:rFonts w:eastAsiaTheme="minorEastAsia" w:cs="Calibr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e>
                            </m:d>
                          </m:den>
                        </m:f>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bad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d>
                            <m:r>
                              <w:rPr>
                                <w:rFonts w:ascii="Cambria Math" w:hAnsi="Cambria Math"/>
                              </w:rPr>
                              <m:t>+outputs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-n-1</m:t>
                            </m:r>
                          </m:e>
                        </m:d>
                      </m:oMath>
                    </m:oMathPara>
                  </w:p>
                  <w:p w14:paraId="717EC583" w14:textId="77777777" w:rsidR="007E096E" w:rsidRPr="007E096E" w:rsidRDefault="007E096E">
                    <w:pPr>
                      <w:rPr>
                        <w:rFonts w:eastAsiaTheme="minorEastAsia" w:cs="Calibri"/>
                      </w:rPr>
                    </w:pPr>
                  </w:p>
                  <w:p w14:paraId="3EFA68D9" w14:textId="77777777" w:rsidR="007E096E" w:rsidRPr="007E096E" w:rsidRDefault="007E096E">
                    <w:pPr>
                      <w:rPr>
                        <w:rFonts w:eastAsiaTheme="minorEastAsia" w:cs="Calibri"/>
                      </w:rPr>
                    </w:pPr>
                  </w:p>
                  <w:p w14:paraId="6171EF47" w14:textId="77777777" w:rsidR="007E096E" w:rsidRPr="007E096E" w:rsidRDefault="007E096E">
                    <w:pPr>
                      <w:rPr>
                        <w:rFonts w:eastAsiaTheme="minorEastAsia" w:cs="Calibri"/>
                      </w:rPr>
                    </w:pPr>
                  </w:p>
                  <w:p w14:paraId="44C5DA65" w14:textId="77777777" w:rsidR="007B0FBA" w:rsidRPr="007B0FBA" w:rsidRDefault="007B0FBA">
                    <w:pPr>
                      <w:rPr>
                        <w:rFonts w:eastAsiaTheme="minorEastAsia" w:cs="Calibri"/>
                      </w:rPr>
                    </w:pPr>
                  </w:p>
                  <w:p w14:paraId="78C46542" w14:textId="77777777" w:rsidR="007B0FBA" w:rsidRPr="007B0FBA" w:rsidRDefault="007B0FBA">
                    <w:pPr>
                      <w:rPr>
                        <w:rFonts w:eastAsiaTheme="minorEastAsia" w:cs="Calibri"/>
                      </w:rPr>
                    </w:pPr>
                  </w:p>
                </w:txbxContent>
              </v:textbox>
            </v:shape>
            <v:shape id="_x0000_s1187" type="#_x0000_t202" style="position:absolute;left:3300;top:4552;width:6088;height:541" strokecolor="white [3212]">
              <v:textbox>
                <w:txbxContent>
                  <w:p w14:paraId="75B06805" w14:textId="3AD2D165" w:rsidR="007E096E" w:rsidRPr="007E096E" w:rsidRDefault="007E096E">
                    <w:pPr>
                      <w:rPr>
                        <w:sz w:val="20"/>
                        <w:szCs w:val="20"/>
                        <w:lang w:val="ro-RO"/>
                      </w:rPr>
                    </w:pPr>
                    <w:r w:rsidRPr="007E096E">
                      <w:rPr>
                        <w:b/>
                        <w:bCs/>
                        <w:sz w:val="20"/>
                        <w:szCs w:val="20"/>
                        <w:lang w:val="ro-RO"/>
                      </w:rPr>
                      <w:t>Formula 5.1</w:t>
                    </w:r>
                    <w:r w:rsidRPr="007E096E">
                      <w:rPr>
                        <w:sz w:val="20"/>
                        <w:szCs w:val="20"/>
                      </w:rPr>
                      <w:t xml:space="preserve">: </w:t>
                    </w:r>
                    <w:r w:rsidRPr="007E096E">
                      <w:rPr>
                        <w:sz w:val="20"/>
                        <w:szCs w:val="20"/>
                        <w:lang w:val="ro-RO"/>
                      </w:rPr>
                      <w:t>funcția fitness prezentată de Frăsinaru  Cristian și Mădălina Răschip</w:t>
                    </w:r>
                  </w:p>
                  <w:p w14:paraId="44B7E6D5" w14:textId="77777777" w:rsidR="007E096E" w:rsidRPr="007E096E" w:rsidRDefault="007E096E">
                    <w:pPr>
                      <w:rPr>
                        <w:lang w:val="ro-RO"/>
                      </w:rPr>
                    </w:pPr>
                  </w:p>
                </w:txbxContent>
              </v:textbox>
            </v:shape>
            <w10:anchorlock/>
          </v:group>
        </w:pict>
      </w:r>
      <w:bookmarkEnd w:id="4"/>
    </w:p>
    <w:p w14:paraId="79D7017C" w14:textId="7AD57DEF" w:rsidR="00554292" w:rsidRPr="00554292" w:rsidRDefault="007E096E" w:rsidP="00554292">
      <w:pPr>
        <w:spacing w:after="200" w:line="276" w:lineRule="auto"/>
        <w:ind w:firstLine="720"/>
        <w:jc w:val="both"/>
        <w:rPr>
          <w:rFonts w:eastAsiaTheme="minorEastAsia"/>
          <w:lang w:val="ro-RO"/>
        </w:rPr>
      </w:pPr>
      <w:r w:rsidRPr="00750204">
        <w:rPr>
          <w:rFonts w:eastAsiaTheme="minorEastAsia"/>
          <w:lang w:val="ro-RO"/>
        </w:rPr>
        <w:t>Deși această funcție este una din cele mai bune pentru determinarea unei rețele de sortare, aceasta nu este suficient de expresivă în cadrul problemei determinării unei rețele de sortare de adâncime minimă. Pentru</w:t>
      </w:r>
      <w:r w:rsidR="00D13B41" w:rsidRPr="00750204">
        <w:rPr>
          <w:rFonts w:eastAsiaTheme="minorEastAsia"/>
          <w:lang w:val="ro-RO"/>
        </w:rPr>
        <w:t xml:space="preserve"> a</w:t>
      </w:r>
      <w:r w:rsidRPr="00750204">
        <w:rPr>
          <w:rFonts w:eastAsiaTheme="minorEastAsia"/>
          <w:lang w:val="ro-RO"/>
        </w:rPr>
        <w:t xml:space="preserve"> rezolva această problemă am introdus o penalitate care utilizează </w:t>
      </w:r>
      <w:r w:rsidR="00D13B41" w:rsidRPr="00750204">
        <w:rPr>
          <w:rFonts w:eastAsiaTheme="minorEastAsia"/>
          <w:lang w:val="ro-RO"/>
        </w:rPr>
        <w:t>straturile paralele suplimentare pentru a penaliza soluțiile cu un număr mai mare de straturi paralele. Această penalitate este prezentată în Formula 5.2.</w:t>
      </w:r>
      <w:r w:rsidR="00750204" w:rsidRPr="00750204">
        <w:rPr>
          <w:rFonts w:eastAsiaTheme="minorEastAsia"/>
          <w:lang w:val="ro-RO"/>
        </w:rPr>
        <w:t xml:space="preserve"> </w:t>
      </w:r>
      <w:r w:rsidR="00750204">
        <w:rPr>
          <w:rFonts w:eastAsiaTheme="minorEastAsia"/>
          <w:lang w:val="ro-RO"/>
        </w:rPr>
        <w:t xml:space="preserve">În această formulă </w:t>
      </w:r>
      <m:oMath>
        <m:r>
          <w:rPr>
            <w:rFonts w:ascii="Cambria Math" w:eastAsiaTheme="minorEastAsia" w:hAnsi="Cambria Math"/>
            <w:lang w:val="ro-RO"/>
          </w:rPr>
          <m:t>d</m:t>
        </m:r>
      </m:oMath>
      <w:r w:rsidR="00750204">
        <w:rPr>
          <w:rFonts w:eastAsiaTheme="minorEastAsia"/>
        </w:rPr>
        <w:t xml:space="preserve"> este adâncimea dorită</w:t>
      </w:r>
      <w:r w:rsidR="00750204" w:rsidRPr="00750204">
        <w:rPr>
          <w:rFonts w:eastAsiaTheme="minorEastAsia"/>
          <w:lang w:val="ro-RO"/>
        </w:rPr>
        <w:t>,</w:t>
      </w:r>
      <w:r w:rsidR="00554292">
        <w:rPr>
          <w:rFonts w:eastAsiaTheme="minorEastAsia"/>
          <w:lang w:val="ro-RO"/>
        </w:rPr>
        <w:t xml:space="preserve"> </w:t>
      </w:r>
      <m:oMath>
        <m:r>
          <w:rPr>
            <w:rFonts w:ascii="Cambria Math" w:hAnsi="Cambria Math"/>
            <w:lang w:val="ro-RO"/>
          </w:rPr>
          <m:t>depth</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e>
        </m:d>
        <m:r>
          <m:rPr>
            <m:sty m:val="p"/>
          </m:rPr>
          <w:rPr>
            <w:rFonts w:ascii="Cambria Math" w:eastAsiaTheme="minorEastAsia" w:hAnsi="Cambria Math"/>
            <w:lang w:val="ro-RO"/>
          </w:rPr>
          <m:t xml:space="preserve"> reprezintă </m:t>
        </m:r>
        <m:r>
          <m:rPr>
            <m:sty m:val="p"/>
          </m:rPr>
          <w:rPr>
            <w:rFonts w:ascii="Cambria Math" w:eastAsiaTheme="minorEastAsia" w:hAnsi="Cambria Math"/>
            <w:lang w:val="ro-RO"/>
          </w:rPr>
          <m:t xml:space="preserve">adâncimea rețelei </m:t>
        </m:r>
        <m:sSub>
          <m:sSubPr>
            <m:ctrlPr>
              <w:rPr>
                <w:rFonts w:ascii="Cambria Math" w:eastAsiaTheme="minorEastAsia"/>
                <w:lang w:val="ro-RO"/>
              </w:rPr>
            </m:ctrlPr>
          </m:sSubPr>
          <m:e>
            <m:r>
              <m:rPr>
                <m:sty m:val="p"/>
              </m:rPr>
              <w:rPr>
                <w:rFonts w:ascii="Cambria Math" w:eastAsiaTheme="minorEastAsia"/>
                <w:lang w:val="ro-RO"/>
              </w:rPr>
              <m:t>C</m:t>
            </m:r>
            <m:ctrlPr>
              <w:rPr>
                <w:rFonts w:ascii="Cambria Math" w:eastAsiaTheme="minorEastAsia" w:hAnsi="Cambria Math"/>
                <w:lang w:val="ro-RO"/>
              </w:rPr>
            </m:ctrlPr>
          </m:e>
          <m:sub>
            <m:r>
              <m:rPr>
                <m:sty m:val="p"/>
              </m:rPr>
              <w:rPr>
                <w:rFonts w:ascii="Cambria Math" w:eastAsiaTheme="minorEastAsia"/>
                <w:lang w:val="ro-RO"/>
              </w:rPr>
              <m:t>n</m:t>
            </m:r>
          </m:sub>
        </m:sSub>
      </m:oMath>
      <w:r w:rsidR="00554292">
        <w:rPr>
          <w:rFonts w:eastAsiaTheme="minorEastAsia"/>
          <w:lang w:val="ro-RO"/>
        </w:rPr>
        <w:t>(rețea formată și din layer-ele suplimentare).</w:t>
      </w:r>
      <w:r w:rsidR="00554292">
        <w:rPr>
          <w:rFonts w:eastAsiaTheme="minorEastAsia"/>
          <w:lang w:val="ro-RO"/>
        </w:rPr>
        <w:br/>
      </w:r>
      <m:oMath>
        <m:r>
          <w:rPr>
            <w:rFonts w:ascii="Cambria Math" w:hAnsi="Cambria Math"/>
            <w:lang w:val="ro-RO"/>
          </w:rPr>
          <m:t>outOfDepth</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e>
        </m:d>
      </m:oMath>
      <w:r w:rsidR="00554292" w:rsidRPr="00554292">
        <w:rPr>
          <w:rFonts w:eastAsiaTheme="minorEastAsia"/>
          <w:lang w:val="ro-RO"/>
        </w:rPr>
        <w:t xml:space="preserve"> reprezintă numărul comparatorilor </w:t>
      </w:r>
      <w:r w:rsidR="00554292">
        <w:rPr>
          <w:rFonts w:eastAsiaTheme="minorEastAsia"/>
          <w:lang w:val="ro-RO"/>
        </w:rPr>
        <w:t>din straturile suplimentare a cromozomului.</w:t>
      </w:r>
    </w:p>
    <w:p w14:paraId="4080D9B6" w14:textId="2D53114D" w:rsidR="007B0FBA" w:rsidRPr="00750204" w:rsidRDefault="00FC7337" w:rsidP="00750204">
      <w:pPr>
        <w:spacing w:after="200" w:line="276" w:lineRule="auto"/>
        <w:ind w:firstLine="720"/>
        <w:jc w:val="both"/>
        <w:rPr>
          <w:rFonts w:eastAsiaTheme="minorEastAsia"/>
          <w:lang w:val="ro-RO"/>
        </w:rPr>
      </w:pPr>
      <w:r w:rsidRPr="00750204">
        <w:rPr>
          <w:rFonts w:eastAsiaTheme="minorEastAsia"/>
          <w:lang w:val="ro-RO"/>
        </w:rPr>
      </w:r>
      <w:r w:rsidRPr="00750204">
        <w:rPr>
          <w:rFonts w:eastAsiaTheme="minorEastAsia"/>
          <w:lang w:val="ro-RO"/>
        </w:rPr>
        <w:pict w14:anchorId="754D7474">
          <v:group id="_x0000_s1188" editas="canvas" style="width:448.15pt;height:98pt;mso-position-horizontal-relative:char;mso-position-vertical-relative:line" coordorigin="2526,3594" coordsize="6862,1499">
            <o:lock v:ext="edit" aspectratio="t"/>
            <v:shape id="_x0000_s1189" type="#_x0000_t75" style="position:absolute;left:2526;top:3594;width:6862;height:1499" o:preferrelative="f">
              <v:fill o:detectmouseclick="t"/>
              <v:path o:extrusionok="t" o:connecttype="none"/>
              <o:lock v:ext="edit" text="t"/>
            </v:shape>
            <v:shape id="_x0000_s1190" type="#_x0000_t202" style="position:absolute;left:2942;top:3801;width:5732;height:919" strokecolor="white [3212]">
              <v:textbox>
                <w:txbxContent>
                  <w:p w14:paraId="2CF0722F" w14:textId="6667BA1B" w:rsidR="00750204" w:rsidRPr="00750204" w:rsidRDefault="00D13B41" w:rsidP="00D13B41">
                    <w:pPr>
                      <w:rPr>
                        <w:rFonts w:eastAsiaTheme="minorEastAsia" w:cs="Calibri"/>
                      </w:rPr>
                    </w:pPr>
                    <m:oMathPara>
                      <m:oMath>
                        <m:r>
                          <w:rPr>
                            <w:rFonts w:ascii="Cambria Math" w:hAnsi="Cambria Math"/>
                          </w:rPr>
                          <m:t>penalizare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r>
                              <w:rPr>
                                <w:rFonts w:ascii="Cambria Math" w:hAnsi="Cambria Math"/>
                              </w:rPr>
                              <m:t>outOfDepth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num>
                          <m:den>
                            <m:eqArr>
                              <m:eqArrPr>
                                <m:ctrlPr>
                                  <w:rPr>
                                    <w:rFonts w:ascii="Cambria Math" w:hAnsi="Cambria Math"/>
                                    <w:i/>
                                  </w:rPr>
                                </m:ctrlPr>
                              </m:eqArrPr>
                              <m:e>
                                <m:d>
                                  <m:dPr>
                                    <m:ctrlPr>
                                      <w:rPr>
                                        <w:rFonts w:ascii="Cambria Math" w:hAnsi="Cambria Math"/>
                                        <w:i/>
                                      </w:rPr>
                                    </m:ctrlPr>
                                  </m:dPr>
                                  <m:e>
                                    <m:r>
                                      <w:rPr>
                                        <w:rFonts w:ascii="Cambria Math" w:hAnsi="Cambria Math"/>
                                      </w:rPr>
                                      <m:t>d-depth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m:t>
                                    </m:r>
                                  </m:den>
                                </m:f>
                              </m:e>
                              <m:e>
                                <m:r>
                                  <w:rPr>
                                    <w:rFonts w:ascii="Cambria Math" w:hAnsi="Cambria Math"/>
                                  </w:rPr>
                                  <m:t xml:space="preserve">  </m:t>
                                </m:r>
                              </m:e>
                            </m:eqArr>
                          </m:den>
                        </m:f>
                      </m:oMath>
                    </m:oMathPara>
                  </w:p>
                  <w:p w14:paraId="355192BA" w14:textId="77777777" w:rsidR="00750204" w:rsidRPr="00750204" w:rsidRDefault="00750204" w:rsidP="00D13B41">
                    <w:pPr>
                      <w:rPr>
                        <w:rFonts w:eastAsiaTheme="minorEastAsia" w:cs="Calibri"/>
                      </w:rPr>
                    </w:pPr>
                  </w:p>
                  <w:p w14:paraId="377974F6" w14:textId="2F066ECC" w:rsidR="00D13B41" w:rsidRPr="007E096E" w:rsidRDefault="00FC7337" w:rsidP="00D13B41">
                    <w:pPr>
                      <w:rPr>
                        <w:rFonts w:eastAsiaTheme="minorEastAsia" w:cs="Calibri"/>
                      </w:rPr>
                    </w:pPr>
                    <m:oMathPara>
                      <m:oMath>
                        <m:d>
                          <m:dPr>
                            <m:ctrlPr>
                              <w:rPr>
                                <w:rFonts w:ascii="Cambria Math" w:hAnsi="Cambria Math"/>
                                <w:i/>
                              </w:rPr>
                            </m:ctrlPr>
                          </m:dPr>
                          <m:e/>
                        </m:d>
                        <m:r>
                          <w:rPr>
                            <w:rFonts w:ascii="Cambria Math" w:hAnsi="Cambria Math"/>
                          </w:rPr>
                          <m:t>*individual.getWires</m:t>
                        </m:r>
                        <m:d>
                          <m:dPr>
                            <m:ctrlPr>
                              <w:rPr>
                                <w:rFonts w:ascii="Cambria Math" w:hAnsi="Cambria Math"/>
                                <w:i/>
                              </w:rPr>
                            </m:ctrlPr>
                          </m:dPr>
                          <m:e/>
                        </m:d>
                        <m:r>
                          <m:rPr>
                            <m:lit/>
                          </m:rPr>
                          <w:rPr>
                            <w:rFonts w:ascii="Cambria Math" w:hAnsi="Cambria Math"/>
                          </w:rPr>
                          <m:t>/</m:t>
                        </m:r>
                        <m:r>
                          <w:rPr>
                            <w:rFonts w:ascii="Cambria Math" w:hAnsi="Cambria Math"/>
                          </w:rPr>
                          <m:t>2.0</m:t>
                        </m:r>
                      </m:oMath>
                    </m:oMathPara>
                  </w:p>
                  <w:p w14:paraId="4988CDB8" w14:textId="77777777" w:rsidR="00D13B41" w:rsidRPr="007E096E" w:rsidRDefault="00D13B41" w:rsidP="00D13B41">
                    <w:pPr>
                      <w:rPr>
                        <w:rFonts w:eastAsiaTheme="minorEastAsia" w:cs="Calibri"/>
                      </w:rPr>
                    </w:pPr>
                  </w:p>
                  <w:p w14:paraId="2048E935" w14:textId="77777777" w:rsidR="00D13B41" w:rsidRPr="007E096E" w:rsidRDefault="00D13B41" w:rsidP="00D13B41">
                    <w:pPr>
                      <w:rPr>
                        <w:rFonts w:eastAsiaTheme="minorEastAsia" w:cs="Calibri"/>
                      </w:rPr>
                    </w:pPr>
                  </w:p>
                  <w:p w14:paraId="2827562B" w14:textId="77777777" w:rsidR="00D13B41" w:rsidRPr="007E096E" w:rsidRDefault="00D13B41" w:rsidP="00D13B41">
                    <w:pPr>
                      <w:rPr>
                        <w:rFonts w:eastAsiaTheme="minorEastAsia" w:cs="Calibri"/>
                      </w:rPr>
                    </w:pPr>
                  </w:p>
                  <w:p w14:paraId="08218724" w14:textId="77777777" w:rsidR="00D13B41" w:rsidRPr="007B0FBA" w:rsidRDefault="00D13B41" w:rsidP="00D13B41">
                    <w:pPr>
                      <w:rPr>
                        <w:rFonts w:eastAsiaTheme="minorEastAsia" w:cs="Calibri"/>
                      </w:rPr>
                    </w:pPr>
                  </w:p>
                  <w:p w14:paraId="094A298D" w14:textId="77777777" w:rsidR="00D13B41" w:rsidRPr="007B0FBA" w:rsidRDefault="00D13B41" w:rsidP="00D13B41">
                    <w:pPr>
                      <w:rPr>
                        <w:rFonts w:eastAsiaTheme="minorEastAsia" w:cs="Calibri"/>
                      </w:rPr>
                    </w:pPr>
                  </w:p>
                </w:txbxContent>
              </v:textbox>
            </v:shape>
            <v:shape id="_x0000_s1191" type="#_x0000_t202" style="position:absolute;left:3300;top:4552;width:6088;height:541" strokecolor="white [3212]">
              <v:textbox>
                <w:txbxContent>
                  <w:p w14:paraId="203D649F" w14:textId="5AF9698C" w:rsidR="00D13B41" w:rsidRPr="00750204" w:rsidRDefault="00D13B41" w:rsidP="00D13B41">
                    <w:pPr>
                      <w:rPr>
                        <w:sz w:val="20"/>
                        <w:szCs w:val="20"/>
                        <w:lang w:val="ro-RO"/>
                      </w:rPr>
                    </w:pPr>
                    <w:r w:rsidRPr="00750204">
                      <w:rPr>
                        <w:b/>
                        <w:bCs/>
                        <w:sz w:val="20"/>
                        <w:szCs w:val="20"/>
                        <w:lang w:val="ro-RO"/>
                      </w:rPr>
                      <w:t>Formula 5.</w:t>
                    </w:r>
                    <w:r w:rsidR="00750204" w:rsidRPr="00750204">
                      <w:rPr>
                        <w:b/>
                        <w:bCs/>
                        <w:sz w:val="20"/>
                        <w:szCs w:val="20"/>
                        <w:lang w:val="ro-RO"/>
                      </w:rPr>
                      <w:t>2</w:t>
                    </w:r>
                    <w:r w:rsidRPr="00750204">
                      <w:rPr>
                        <w:sz w:val="20"/>
                        <w:szCs w:val="20"/>
                        <w:lang w:val="ro-RO"/>
                      </w:rPr>
                      <w:t>:</w:t>
                    </w:r>
                    <w:r w:rsidR="00750204" w:rsidRPr="00750204">
                      <w:rPr>
                        <w:sz w:val="20"/>
                        <w:szCs w:val="20"/>
                        <w:lang w:val="ro-RO"/>
                      </w:rPr>
                      <w:t xml:space="preserve"> Formula de penalizare utilizată împreună cu funcția fitess</w:t>
                    </w:r>
                    <w:r w:rsidRPr="00750204">
                      <w:rPr>
                        <w:sz w:val="20"/>
                        <w:szCs w:val="20"/>
                        <w:lang w:val="ro-RO"/>
                      </w:rPr>
                      <w:t xml:space="preserve"> </w:t>
                    </w:r>
                  </w:p>
                  <w:p w14:paraId="6E49EDAB" w14:textId="77777777" w:rsidR="00D13B41" w:rsidRPr="007E096E" w:rsidRDefault="00D13B41" w:rsidP="00D13B41">
                    <w:pPr>
                      <w:rPr>
                        <w:lang w:val="ro-RO"/>
                      </w:rPr>
                    </w:pPr>
                  </w:p>
                </w:txbxContent>
              </v:textbox>
            </v:shape>
            <w10:anchorlock/>
          </v:group>
        </w:pict>
      </w:r>
    </w:p>
    <w:p w14:paraId="22B93652" w14:textId="77777777" w:rsidR="00554292" w:rsidRDefault="00554292">
      <w:pPr>
        <w:spacing w:after="200" w:line="276" w:lineRule="auto"/>
        <w:rPr>
          <w:lang w:val="ro-RO"/>
        </w:rPr>
      </w:pPr>
      <w:r>
        <w:rPr>
          <w:lang w:val="ro-RO"/>
        </w:rPr>
        <w:br w:type="page"/>
      </w:r>
    </w:p>
    <w:p w14:paraId="3657E3CA" w14:textId="48090A1F" w:rsidR="00554292" w:rsidRDefault="00554292">
      <w:pPr>
        <w:spacing w:after="200" w:line="276" w:lineRule="auto"/>
        <w:rPr>
          <w:b/>
          <w:bCs/>
          <w:sz w:val="28"/>
          <w:szCs w:val="28"/>
          <w:lang w:val="ro-RO"/>
        </w:rPr>
      </w:pPr>
      <w:r>
        <w:rPr>
          <w:lang w:val="ro-RO"/>
        </w:rPr>
        <w:lastRenderedPageBreak/>
        <w:tab/>
      </w:r>
      <w:r w:rsidRPr="00554292">
        <w:rPr>
          <w:b/>
          <w:bCs/>
          <w:sz w:val="28"/>
          <w:szCs w:val="28"/>
          <w:lang w:val="ro-RO"/>
        </w:rPr>
        <w:t>5.7 Crossover</w:t>
      </w:r>
    </w:p>
    <w:p w14:paraId="37A6096E" w14:textId="64134F0E" w:rsidR="0072187E" w:rsidRDefault="000022F6">
      <w:pPr>
        <w:spacing w:after="200" w:line="276" w:lineRule="auto"/>
        <w:rPr>
          <w:lang w:val="ro-RO"/>
        </w:rPr>
      </w:pPr>
      <w:r>
        <w:rPr>
          <w:b/>
          <w:bCs/>
          <w:sz w:val="28"/>
          <w:szCs w:val="28"/>
          <w:lang w:val="ro-RO"/>
        </w:rPr>
        <w:tab/>
      </w:r>
      <w:r w:rsidRPr="00451840">
        <w:rPr>
          <w:lang w:val="ro-RO"/>
        </w:rPr>
        <w:t>În acest algoritm genetic doar genele din straturile paralele</w:t>
      </w:r>
      <w:r w:rsidR="00451840" w:rsidRPr="00451840">
        <w:rPr>
          <w:lang w:val="ro-RO"/>
        </w:rPr>
        <w:t xml:space="preserve"> sunt utilizate pentru </w:t>
      </w:r>
      <w:proofErr w:type="spellStart"/>
      <w:r w:rsidR="00451840" w:rsidRPr="00451840">
        <w:rPr>
          <w:lang w:val="ro-RO"/>
        </w:rPr>
        <w:t>crossover</w:t>
      </w:r>
      <w:proofErr w:type="spellEnd"/>
      <w:r w:rsidR="00451840" w:rsidRPr="00451840">
        <w:rPr>
          <w:lang w:val="ro-RO"/>
        </w:rPr>
        <w:t xml:space="preserve">. Genele din straturile suplimentare sunt utilizate la evaluarea funcției fitness (partea de penalizare). </w:t>
      </w:r>
      <w:r w:rsidR="0072187E">
        <w:rPr>
          <w:lang w:val="ro-RO"/>
        </w:rPr>
        <w:t xml:space="preserve">Putem să numim acest algoritm un algoritm genetic hibrid </w:t>
      </w:r>
      <w:proofErr w:type="spellStart"/>
      <w:r w:rsidR="0072187E">
        <w:rPr>
          <w:lang w:val="ro-RO"/>
        </w:rPr>
        <w:t>Baldwinian</w:t>
      </w:r>
      <w:proofErr w:type="spellEnd"/>
      <w:r w:rsidR="0072187E">
        <w:rPr>
          <w:lang w:val="ro-RO"/>
        </w:rPr>
        <w:t xml:space="preserve"> deoarece utilizează </w:t>
      </w:r>
      <w:r w:rsidR="0072187E" w:rsidRPr="0072187E">
        <w:rPr>
          <w:i/>
          <w:iCs/>
          <w:lang w:val="ro-RO"/>
        </w:rPr>
        <w:t>efectul Baldwin</w:t>
      </w:r>
      <w:r w:rsidR="0072187E">
        <w:rPr>
          <w:lang w:val="ro-RO"/>
        </w:rPr>
        <w:t xml:space="preserve"> </w:t>
      </w:r>
      <w:r w:rsidR="0072187E">
        <w:t xml:space="preserve">: </w:t>
      </w:r>
      <w:r w:rsidR="0072187E">
        <w:rPr>
          <w:lang w:val="ro-RO"/>
        </w:rPr>
        <w:t xml:space="preserve">un individ nu va moșteni </w:t>
      </w:r>
      <w:r w:rsidR="0072187E" w:rsidRPr="0072187E">
        <w:rPr>
          <w:i/>
          <w:iCs/>
          <w:lang w:val="ro-RO"/>
        </w:rPr>
        <w:t>cunoștința</w:t>
      </w:r>
      <w:r w:rsidR="0072187E">
        <w:rPr>
          <w:lang w:val="ro-RO"/>
        </w:rPr>
        <w:t xml:space="preserve"> dobândită de cei doi părinți ci doar informația genetică principală</w:t>
      </w:r>
      <w:sdt>
        <w:sdtPr>
          <w:rPr>
            <w:lang w:val="ro-RO"/>
          </w:rPr>
          <w:id w:val="1474717619"/>
          <w:citation/>
        </w:sdtPr>
        <w:sdtContent>
          <w:r w:rsidR="0072187E">
            <w:rPr>
              <w:lang w:val="ro-RO"/>
            </w:rPr>
            <w:fldChar w:fldCharType="begin"/>
          </w:r>
          <w:r w:rsidR="0072187E">
            <w:rPr>
              <w:lang w:val="ro-RO"/>
            </w:rPr>
            <w:instrText xml:space="preserve"> CITATION Sim53 \l 1048 </w:instrText>
          </w:r>
          <w:r w:rsidR="0072187E">
            <w:rPr>
              <w:lang w:val="ro-RO"/>
            </w:rPr>
            <w:fldChar w:fldCharType="separate"/>
          </w:r>
          <w:r w:rsidR="00DD3AC1">
            <w:rPr>
              <w:noProof/>
              <w:lang w:val="ro-RO"/>
            </w:rPr>
            <w:t xml:space="preserve"> </w:t>
          </w:r>
          <w:r w:rsidR="00DD3AC1" w:rsidRPr="00DD3AC1">
            <w:rPr>
              <w:noProof/>
              <w:lang w:val="ro-RO"/>
            </w:rPr>
            <w:t>[13]</w:t>
          </w:r>
          <w:r w:rsidR="0072187E">
            <w:rPr>
              <w:lang w:val="ro-RO"/>
            </w:rPr>
            <w:fldChar w:fldCharType="end"/>
          </w:r>
        </w:sdtContent>
      </w:sdt>
      <w:r w:rsidR="0072187E">
        <w:rPr>
          <w:lang w:val="ro-RO"/>
        </w:rPr>
        <w:t>.</w:t>
      </w:r>
    </w:p>
    <w:p w14:paraId="65661783" w14:textId="2223625A" w:rsidR="0072187E" w:rsidRDefault="0072187E">
      <w:pPr>
        <w:spacing w:after="200" w:line="276" w:lineRule="auto"/>
        <w:rPr>
          <w:lang w:val="ro-RO"/>
        </w:rPr>
      </w:pPr>
      <w:r>
        <w:rPr>
          <w:lang w:val="ro-RO"/>
        </w:rPr>
        <w:tab/>
        <w:t xml:space="preserve">Am implementat două metode distincte de </w:t>
      </w:r>
      <w:proofErr w:type="spellStart"/>
      <w:r>
        <w:rPr>
          <w:lang w:val="ro-RO"/>
        </w:rPr>
        <w:t>crossover</w:t>
      </w:r>
      <w:proofErr w:type="spellEnd"/>
      <w:r>
        <w:rPr>
          <w:lang w:val="ro-RO"/>
        </w:rPr>
        <w:t xml:space="preserve"> </w:t>
      </w:r>
      <w:r>
        <w:t xml:space="preserve">: </w:t>
      </w:r>
      <w:r w:rsidRPr="0072187E">
        <w:rPr>
          <w:i/>
          <w:iCs/>
          <w:lang w:val="ro-RO"/>
        </w:rPr>
        <w:t>single-</w:t>
      </w:r>
      <w:proofErr w:type="spellStart"/>
      <w:r w:rsidRPr="0072187E">
        <w:rPr>
          <w:i/>
          <w:iCs/>
          <w:lang w:val="ro-RO"/>
        </w:rPr>
        <w:t>point</w:t>
      </w:r>
      <w:proofErr w:type="spellEnd"/>
      <w:r>
        <w:rPr>
          <w:lang w:val="ro-RO"/>
        </w:rPr>
        <w:t xml:space="preserve"> și </w:t>
      </w:r>
      <w:r w:rsidR="001B5582">
        <w:rPr>
          <w:i/>
          <w:iCs/>
          <w:lang w:val="ro-RO"/>
        </w:rPr>
        <w:t xml:space="preserve">uniform </w:t>
      </w:r>
      <w:r w:rsidR="005A6DEA">
        <w:rPr>
          <w:lang w:val="ro-RO"/>
        </w:rPr>
        <w:t>care acționează pe fiecare layer în parte</w:t>
      </w:r>
      <w:r>
        <w:rPr>
          <w:lang w:val="ro-RO"/>
        </w:rPr>
        <w:t>, dar acestea diferă de implementările standard deoarece avem o lungime variabilă a unui</w:t>
      </w:r>
      <w:r w:rsidR="005A6DEA">
        <w:rPr>
          <w:lang w:val="ro-RO"/>
        </w:rPr>
        <w:t xml:space="preserve"> strat pentru doi indivizi diferiți</w:t>
      </w:r>
      <w:r>
        <w:rPr>
          <w:lang w:val="ro-RO"/>
        </w:rPr>
        <w:t>.</w:t>
      </w:r>
    </w:p>
    <w:p w14:paraId="74D04326" w14:textId="229775BB" w:rsidR="0072187E" w:rsidRDefault="0072187E">
      <w:pPr>
        <w:spacing w:after="200" w:line="276" w:lineRule="auto"/>
        <w:rPr>
          <w:lang w:val="ro-RO"/>
        </w:rPr>
      </w:pPr>
      <w:r>
        <w:rPr>
          <w:lang w:val="ro-RO"/>
        </w:rPr>
        <w:tab/>
      </w:r>
      <w:r w:rsidR="005A6DEA">
        <w:rPr>
          <w:lang w:val="ro-RO"/>
        </w:rPr>
        <w:t xml:space="preserve">În </w:t>
      </w:r>
      <w:proofErr w:type="spellStart"/>
      <w:r w:rsidR="005A6DEA">
        <w:rPr>
          <w:lang w:val="ro-RO"/>
        </w:rPr>
        <w:t>crossover</w:t>
      </w:r>
      <w:proofErr w:type="spellEnd"/>
      <w:r w:rsidR="005A6DEA">
        <w:rPr>
          <w:lang w:val="ro-RO"/>
        </w:rPr>
        <w:t xml:space="preserve">-ul de tip </w:t>
      </w:r>
      <w:r w:rsidRPr="0072187E">
        <w:rPr>
          <w:i/>
          <w:iCs/>
          <w:lang w:val="ro-RO"/>
        </w:rPr>
        <w:t>single-</w:t>
      </w:r>
      <w:proofErr w:type="spellStart"/>
      <w:r w:rsidRPr="0072187E">
        <w:rPr>
          <w:i/>
          <w:iCs/>
          <w:lang w:val="ro-RO"/>
        </w:rPr>
        <w:t>point</w:t>
      </w:r>
      <w:proofErr w:type="spellEnd"/>
      <w:r>
        <w:rPr>
          <w:i/>
          <w:iCs/>
          <w:lang w:val="ro-RO"/>
        </w:rPr>
        <w:t xml:space="preserve"> </w:t>
      </w:r>
      <w:r>
        <w:rPr>
          <w:lang w:val="ro-RO"/>
        </w:rPr>
        <w:t>, prezentat în Figura 5.8,</w:t>
      </w:r>
      <w:r w:rsidR="005A6DEA">
        <w:rPr>
          <w:lang w:val="ro-RO"/>
        </w:rPr>
        <w:t xml:space="preserve"> pentru fiecare strat paralel, se generează un punct de tăiere circa la aceiași poziție în cei doi părinți și se realizează încrucișarea acestora. În urma aplicării acestui operator genetic rezultă un nou individ  rezultând un nou cromozom. Deoarece puțin</w:t>
      </w:r>
      <w:r w:rsidR="00A53C62">
        <w:rPr>
          <w:lang w:val="ro-RO"/>
        </w:rPr>
        <w:t>e straturi noi generate sunt valide, vom elimina din fiecare strat comparatori până când nu mai există doi comparatori care să aibă un fir comun.</w:t>
      </w:r>
    </w:p>
    <w:p w14:paraId="4BF03BBF" w14:textId="07560B38" w:rsidR="000022F6" w:rsidRPr="000022F6" w:rsidRDefault="00A53C62" w:rsidP="00A53C62">
      <w:pPr>
        <w:spacing w:after="200" w:line="276" w:lineRule="auto"/>
        <w:rPr>
          <w:lang w:val="ro-RO"/>
        </w:rPr>
      </w:pPr>
      <w:r>
        <w:rPr>
          <w:lang w:val="ro-RO"/>
        </w:rPr>
        <w:tab/>
        <w:t xml:space="preserve">În </w:t>
      </w:r>
      <w:proofErr w:type="spellStart"/>
      <w:r>
        <w:rPr>
          <w:lang w:val="ro-RO"/>
        </w:rPr>
        <w:t>crossover</w:t>
      </w:r>
      <w:proofErr w:type="spellEnd"/>
      <w:r>
        <w:rPr>
          <w:lang w:val="ro-RO"/>
        </w:rPr>
        <w:t>-ul de tip</w:t>
      </w:r>
      <w:r w:rsidR="001B5582">
        <w:rPr>
          <w:lang w:val="ro-RO"/>
        </w:rPr>
        <w:t xml:space="preserve"> </w:t>
      </w:r>
      <w:r w:rsidR="001B5582">
        <w:rPr>
          <w:i/>
          <w:iCs/>
          <w:lang w:val="ro-RO"/>
        </w:rPr>
        <w:t>uniform</w:t>
      </w:r>
      <w:r>
        <w:rPr>
          <w:lang w:val="ro-RO"/>
        </w:rPr>
        <w:t>, prezentat în Figura 5.</w:t>
      </w:r>
      <w:r w:rsidR="00B1548F">
        <w:rPr>
          <w:lang w:val="ro-RO"/>
        </w:rPr>
        <w:t>9</w:t>
      </w:r>
      <w:r>
        <w:rPr>
          <w:lang w:val="ro-RO"/>
        </w:rPr>
        <w:t>, pentru fiecare strat paralel, se introduc în mod alternant gene din cei doi părinți pe baza unei probabilități (cu un</w:t>
      </w:r>
      <w:r w:rsidRPr="00675FC2">
        <w:rPr>
          <w:i/>
          <w:iCs/>
          <w:lang w:val="ro-RO"/>
        </w:rPr>
        <w:t xml:space="preserve"> </w:t>
      </w:r>
      <w:proofErr w:type="spellStart"/>
      <w:r w:rsidRPr="00675FC2">
        <w:rPr>
          <w:i/>
          <w:iCs/>
          <w:lang w:val="ro-RO"/>
        </w:rPr>
        <w:t>bias</w:t>
      </w:r>
      <w:proofErr w:type="spellEnd"/>
      <w:r>
        <w:rPr>
          <w:lang w:val="ro-RO"/>
        </w:rPr>
        <w:t xml:space="preserve"> mai mare spre părintele cu mai multă informație genetică în acel strat ), dacă numărul de gene nu este ega</w:t>
      </w:r>
      <w:r w:rsidR="00675FC2">
        <w:rPr>
          <w:lang w:val="ro-RO"/>
        </w:rPr>
        <w:t xml:space="preserve">l vom adăuga genele neatinse al părintelui cu informația genetică mai mare. Vom </w:t>
      </w:r>
      <w:proofErr w:type="spellStart"/>
      <w:r w:rsidR="00675FC2">
        <w:rPr>
          <w:lang w:val="ro-RO"/>
        </w:rPr>
        <w:t>uiliza</w:t>
      </w:r>
      <w:proofErr w:type="spellEnd"/>
      <w:r w:rsidR="00675FC2">
        <w:rPr>
          <w:lang w:val="ro-RO"/>
        </w:rPr>
        <w:t xml:space="preserve"> aceiași metodă de eliminare a comparatorilor pentru a valida noul individ.</w:t>
      </w:r>
    </w:p>
    <w:p w14:paraId="6CE46BF3" w14:textId="64CB5066" w:rsidR="00554292" w:rsidRPr="00554292" w:rsidRDefault="00B1548F" w:rsidP="000022F6">
      <w:pPr>
        <w:spacing w:after="200" w:line="276" w:lineRule="auto"/>
        <w:rPr>
          <w:b/>
          <w:bCs/>
          <w:sz w:val="28"/>
          <w:szCs w:val="28"/>
          <w:lang w:val="ro-RO"/>
        </w:rPr>
      </w:pPr>
      <w:r>
        <w:rPr>
          <w:b/>
          <w:bCs/>
          <w:noProof/>
          <w:sz w:val="28"/>
          <w:szCs w:val="28"/>
          <w:lang w:val="ro-RO"/>
        </w:rPr>
      </w:r>
      <w:r w:rsidR="00C60274">
        <w:rPr>
          <w:b/>
          <w:bCs/>
          <w:sz w:val="28"/>
          <w:szCs w:val="28"/>
          <w:lang w:val="ro-RO"/>
        </w:rPr>
        <w:pict w14:anchorId="3ACC0E1E">
          <v:group id="_x0000_s1199" editas="canvas" style="width:470.25pt;height:296.55pt;mso-position-horizontal-relative:char;mso-position-vertical-relative:line" coordorigin="2526,8639" coordsize="7200,4541">
            <o:lock v:ext="edit" aspectratio="t"/>
            <v:shape id="_x0000_s1198" type="#_x0000_t75" style="position:absolute;left:2526;top:8639;width:7200;height:4541" o:preferrelative="f" stroked="t" strokecolor="white [3212]">
              <v:fill o:detectmouseclick="t"/>
              <v:path o:extrusionok="t" o:connecttype="none"/>
              <o:lock v:ext="edit" text="t"/>
            </v:shape>
            <v:shape id="_x0000_s1200" type="#_x0000_t75" style="position:absolute;left:2528;top:8639;width:7198;height:3879">
              <v:imagedata r:id="rId23" o:title=""/>
            </v:shape>
            <v:shape id="_x0000_s1202" type="#_x0000_t202" style="position:absolute;left:4402;top:12638;width:3243;height:349" strokecolor="white [3212]">
              <v:textbox>
                <w:txbxContent>
                  <w:p w14:paraId="3F07D58A" w14:textId="7B65F0AC" w:rsidR="00C60274" w:rsidRPr="00C60274" w:rsidRDefault="00C60274">
                    <w:pPr>
                      <w:rPr>
                        <w:sz w:val="20"/>
                        <w:szCs w:val="20"/>
                      </w:rPr>
                    </w:pPr>
                    <w:r w:rsidRPr="00C60274">
                      <w:rPr>
                        <w:b/>
                        <w:bCs/>
                        <w:sz w:val="20"/>
                        <w:szCs w:val="20"/>
                        <w:lang w:val="ro-RO"/>
                      </w:rPr>
                      <w:t>Figura 5.8</w:t>
                    </w:r>
                    <w:r w:rsidRPr="00C60274">
                      <w:rPr>
                        <w:sz w:val="20"/>
                        <w:szCs w:val="20"/>
                      </w:rPr>
                      <w:t xml:space="preserve">: Crossover de tip </w:t>
                    </w:r>
                    <w:r w:rsidRPr="00C60274">
                      <w:rPr>
                        <w:i/>
                        <w:iCs/>
                        <w:sz w:val="20"/>
                        <w:szCs w:val="20"/>
                      </w:rPr>
                      <w:t>single-point</w:t>
                    </w:r>
                  </w:p>
                </w:txbxContent>
              </v:textbox>
            </v:shape>
            <w10:anchorlock/>
          </v:group>
        </w:pict>
      </w:r>
      <w:r w:rsidR="00554292" w:rsidRPr="00554292">
        <w:rPr>
          <w:b/>
          <w:bCs/>
          <w:sz w:val="28"/>
          <w:szCs w:val="28"/>
          <w:lang w:val="ro-RO"/>
        </w:rPr>
        <w:br w:type="page"/>
      </w:r>
      <w:r w:rsidR="00C60274">
        <w:rPr>
          <w:b/>
          <w:bCs/>
          <w:noProof/>
          <w:sz w:val="28"/>
          <w:szCs w:val="28"/>
          <w:lang w:val="ro-RO"/>
        </w:rPr>
      </w:r>
      <w:r w:rsidR="00C60274">
        <w:rPr>
          <w:b/>
          <w:bCs/>
          <w:sz w:val="28"/>
          <w:szCs w:val="28"/>
          <w:lang w:val="ro-RO"/>
        </w:rPr>
        <w:pict w14:anchorId="69526AFA">
          <v:group id="_x0000_s1204" editas="canvas" style="width:470.25pt;height:268.35pt;mso-position-horizontal-relative:char;mso-position-vertical-relative:line" coordorigin="2526,10446" coordsize="7200,4109">
            <o:lock v:ext="edit" aspectratio="t"/>
            <v:shape id="_x0000_s1203" type="#_x0000_t75" style="position:absolute;left:2526;top:10446;width:7200;height:4109" o:preferrelative="f">
              <v:fill o:detectmouseclick="t"/>
              <v:path o:extrusionok="t" o:connecttype="none"/>
              <o:lock v:ext="edit" text="t"/>
            </v:shape>
            <v:shape id="_x0000_s1205" type="#_x0000_t75" style="position:absolute;left:2852;top:10467;width:6874;height:3419">
              <v:imagedata r:id="rId24" o:title="multi-point crossover"/>
            </v:shape>
            <v:shape id="_x0000_s1206" type="#_x0000_t202" style="position:absolute;left:4462;top:14015;width:3482;height:386" strokecolor="white [3212]">
              <v:textbox>
                <w:txbxContent>
                  <w:p w14:paraId="66D83776" w14:textId="7165CB26" w:rsidR="00C60274" w:rsidRPr="00C60274" w:rsidRDefault="00C60274">
                    <w:pPr>
                      <w:rPr>
                        <w:sz w:val="20"/>
                        <w:szCs w:val="20"/>
                      </w:rPr>
                    </w:pPr>
                    <w:proofErr w:type="spellStart"/>
                    <w:r w:rsidRPr="00C60274">
                      <w:rPr>
                        <w:b/>
                        <w:bCs/>
                        <w:sz w:val="20"/>
                        <w:szCs w:val="20"/>
                      </w:rPr>
                      <w:t>Figura</w:t>
                    </w:r>
                    <w:proofErr w:type="spellEnd"/>
                    <w:r w:rsidRPr="00C60274">
                      <w:rPr>
                        <w:b/>
                        <w:bCs/>
                        <w:sz w:val="20"/>
                        <w:szCs w:val="20"/>
                      </w:rPr>
                      <w:t xml:space="preserve"> 5.9:</w:t>
                    </w:r>
                    <w:r w:rsidRPr="00C60274">
                      <w:rPr>
                        <w:sz w:val="20"/>
                        <w:szCs w:val="20"/>
                      </w:rPr>
                      <w:t xml:space="preserve"> Crossover de tip </w:t>
                    </w:r>
                    <w:r w:rsidR="001B5582">
                      <w:rPr>
                        <w:i/>
                        <w:iCs/>
                        <w:sz w:val="20"/>
                        <w:szCs w:val="20"/>
                      </w:rPr>
                      <w:t>uniform</w:t>
                    </w:r>
                  </w:p>
                </w:txbxContent>
              </v:textbox>
            </v:shape>
            <w10:anchorlock/>
          </v:group>
        </w:pict>
      </w:r>
    </w:p>
    <w:p w14:paraId="465CE581" w14:textId="3551392F" w:rsidR="00002B1D" w:rsidRDefault="000D4672" w:rsidP="000D4672">
      <w:pPr>
        <w:spacing w:after="200" w:line="276" w:lineRule="auto"/>
        <w:ind w:firstLine="720"/>
        <w:jc w:val="both"/>
        <w:rPr>
          <w:b/>
          <w:bCs/>
          <w:sz w:val="28"/>
          <w:szCs w:val="28"/>
          <w:lang w:val="ro-RO"/>
        </w:rPr>
      </w:pPr>
      <w:r w:rsidRPr="000D4672">
        <w:rPr>
          <w:b/>
          <w:bCs/>
          <w:sz w:val="28"/>
          <w:szCs w:val="28"/>
          <w:lang w:val="ro-RO"/>
        </w:rPr>
        <w:t>5.8 Mutație</w:t>
      </w:r>
    </w:p>
    <w:p w14:paraId="080B829D" w14:textId="67DA5065" w:rsidR="000D4672" w:rsidRDefault="000D4672" w:rsidP="000D4672">
      <w:pPr>
        <w:spacing w:after="200" w:line="276" w:lineRule="auto"/>
        <w:ind w:firstLine="720"/>
        <w:jc w:val="both"/>
        <w:rPr>
          <w:i/>
          <w:iCs/>
          <w:lang w:val="ro-RO"/>
        </w:rPr>
      </w:pPr>
      <w:r>
        <w:rPr>
          <w:lang w:val="ro-RO"/>
        </w:rPr>
        <w:t xml:space="preserve">Pentru mutație am implementat două metode diverse: mutația </w:t>
      </w:r>
      <w:r w:rsidRPr="000D4672">
        <w:rPr>
          <w:i/>
          <w:iCs/>
          <w:lang w:val="ro-RO"/>
        </w:rPr>
        <w:t>simple</w:t>
      </w:r>
      <w:r>
        <w:rPr>
          <w:lang w:val="ro-RO"/>
        </w:rPr>
        <w:t xml:space="preserve"> și mutația </w:t>
      </w:r>
      <w:r w:rsidRPr="000D4672">
        <w:rPr>
          <w:i/>
          <w:iCs/>
          <w:lang w:val="ro-RO"/>
        </w:rPr>
        <w:t>indirect </w:t>
      </w:r>
      <w:proofErr w:type="spellStart"/>
      <w:r w:rsidRPr="000D4672">
        <w:rPr>
          <w:i/>
          <w:iCs/>
          <w:lang w:val="ro-RO"/>
        </w:rPr>
        <w:t>replacement</w:t>
      </w:r>
      <w:proofErr w:type="spellEnd"/>
      <w:r>
        <w:rPr>
          <w:i/>
          <w:iCs/>
          <w:lang w:val="ro-RO"/>
        </w:rPr>
        <w:t>.</w:t>
      </w:r>
    </w:p>
    <w:p w14:paraId="2EFCD9E8" w14:textId="4280E91E" w:rsidR="000D4672" w:rsidRDefault="000D4672" w:rsidP="000D4672">
      <w:pPr>
        <w:spacing w:after="200" w:line="276" w:lineRule="auto"/>
        <w:ind w:firstLine="720"/>
        <w:jc w:val="both"/>
        <w:rPr>
          <w:lang w:val="ro-RO"/>
        </w:rPr>
      </w:pPr>
      <w:r>
        <w:rPr>
          <w:lang w:val="ro-RO"/>
        </w:rPr>
        <w:t>În prima dintre aceste mutații s</w:t>
      </w:r>
      <w:r w:rsidRPr="000D4672">
        <w:rPr>
          <w:lang w:val="ro-RO"/>
        </w:rPr>
        <w:t>electăm aleatoriu fiecare comparator</w:t>
      </w:r>
      <w:r>
        <w:rPr>
          <w:lang w:val="ro-RO"/>
        </w:rPr>
        <w:t xml:space="preserve">, din fiecare strat, </w:t>
      </w:r>
      <w:r w:rsidRPr="000D4672">
        <w:rPr>
          <w:lang w:val="ro-RO"/>
        </w:rPr>
        <w:t>cu o probabilitate redusă (</w:t>
      </w:r>
      <w:r>
        <w:rPr>
          <w:lang w:val="ro-RO"/>
        </w:rPr>
        <w:t>cea mai bună în practică s-a dovedit a fi 0.05</w:t>
      </w:r>
      <w:r w:rsidRPr="000D4672">
        <w:rPr>
          <w:lang w:val="ro-RO"/>
        </w:rPr>
        <w:t>) și</w:t>
      </w:r>
      <w:r>
        <w:rPr>
          <w:lang w:val="ro-RO"/>
        </w:rPr>
        <w:t xml:space="preserve"> schimbăm la întâmplare unul din firele de intrare (cel superior sau inferior cu o probabilitate de 50%). În cazul în care deja există un comparator în același strat care să partajeze firul schimbat vom conecta acesta la firul (în mod necesar) neocupat.</w:t>
      </w:r>
    </w:p>
    <w:p w14:paraId="63A69963" w14:textId="2126D295" w:rsidR="001B5582" w:rsidRDefault="001B5582" w:rsidP="001B5582">
      <w:pPr>
        <w:spacing w:after="200" w:line="276" w:lineRule="auto"/>
        <w:ind w:firstLine="720"/>
        <w:jc w:val="both"/>
        <w:rPr>
          <w:lang w:val="ro-RO"/>
        </w:rPr>
      </w:pPr>
      <w:r>
        <w:rPr>
          <w:lang w:val="ro-RO"/>
        </w:rPr>
        <w:t xml:space="preserve">Mutația de tip </w:t>
      </w:r>
      <w:r w:rsidRPr="001B5582">
        <w:rPr>
          <w:i/>
          <w:iCs/>
          <w:lang w:val="ro-RO"/>
        </w:rPr>
        <w:t xml:space="preserve">indirect </w:t>
      </w:r>
      <w:proofErr w:type="spellStart"/>
      <w:r w:rsidRPr="001B5582">
        <w:rPr>
          <w:i/>
          <w:iCs/>
          <w:lang w:val="ro-RO"/>
        </w:rPr>
        <w:t>replacement</w:t>
      </w:r>
      <w:proofErr w:type="spellEnd"/>
      <w:r>
        <w:rPr>
          <w:i/>
          <w:iCs/>
          <w:lang w:val="ro-RO"/>
        </w:rPr>
        <w:t xml:space="preserve"> </w:t>
      </w:r>
      <w:r w:rsidRPr="001B5582">
        <w:rPr>
          <w:lang w:val="ro-RO"/>
        </w:rPr>
        <w:t xml:space="preserve">este </w:t>
      </w:r>
      <w:r>
        <w:rPr>
          <w:lang w:val="ro-RO"/>
        </w:rPr>
        <w:t xml:space="preserve">o mutație clasică în rezolvarea acestei probleme. Acest operator va </w:t>
      </w:r>
      <w:r w:rsidRPr="001B5582">
        <w:rPr>
          <w:lang w:val="ro-RO"/>
        </w:rPr>
        <w:t>alege un comparator din rețea</w:t>
      </w:r>
      <w:r>
        <w:rPr>
          <w:lang w:val="ro-RO"/>
        </w:rPr>
        <w:t xml:space="preserve"> și îl va șterge, apoi va alege un punct de inserție în care să plaseze un nou comparator generat aleatoriu păstrând numărul de comparatori fix.</w:t>
      </w:r>
    </w:p>
    <w:p w14:paraId="0E840EB0" w14:textId="1B9010EC" w:rsidR="001B5582" w:rsidRDefault="001B5582" w:rsidP="001B5582">
      <w:pPr>
        <w:spacing w:after="200" w:line="276" w:lineRule="auto"/>
        <w:ind w:firstLine="720"/>
        <w:jc w:val="both"/>
        <w:rPr>
          <w:lang w:val="ro-RO"/>
        </w:rPr>
      </w:pPr>
      <w:r>
        <w:rPr>
          <w:lang w:val="ro-RO"/>
        </w:rPr>
        <w:t xml:space="preserve">Cele mai bune rezultate au fost obținute utilizând ambele metode cu o proporție de </w:t>
      </w:r>
      <w:r>
        <w:rPr>
          <w:lang w:val="ro-RO"/>
        </w:rPr>
        <w:br/>
        <w:t>70% -30% (se va alege de mai multe ori primul tip de mutație).</w:t>
      </w:r>
    </w:p>
    <w:p w14:paraId="2C2B34A4" w14:textId="4F6D81F3" w:rsidR="000D4672" w:rsidRDefault="001B5582" w:rsidP="00967AF7">
      <w:pPr>
        <w:spacing w:after="200" w:line="276" w:lineRule="auto"/>
        <w:ind w:firstLine="720"/>
        <w:jc w:val="both"/>
        <w:rPr>
          <w:b/>
          <w:bCs/>
          <w:sz w:val="28"/>
          <w:szCs w:val="28"/>
          <w:lang w:val="ro-RO"/>
        </w:rPr>
      </w:pPr>
      <w:r>
        <w:rPr>
          <w:lang w:val="ro-RO"/>
        </w:rPr>
        <w:br w:type="page"/>
      </w:r>
      <w:r w:rsidRPr="001B5582">
        <w:rPr>
          <w:b/>
          <w:bCs/>
          <w:sz w:val="28"/>
          <w:szCs w:val="28"/>
          <w:lang w:val="ro-RO"/>
        </w:rPr>
        <w:lastRenderedPageBreak/>
        <w:t>5.9 Înlocuirea populației</w:t>
      </w:r>
    </w:p>
    <w:p w14:paraId="371F2949" w14:textId="18B7234A" w:rsidR="001B5582" w:rsidRDefault="001B5582" w:rsidP="00967AF7">
      <w:pPr>
        <w:spacing w:after="200" w:line="276" w:lineRule="auto"/>
        <w:ind w:firstLine="720"/>
        <w:jc w:val="both"/>
        <w:rPr>
          <w:lang w:val="ro-RO"/>
        </w:rPr>
      </w:pPr>
      <w:r>
        <w:rPr>
          <w:lang w:val="ro-RO"/>
        </w:rPr>
        <w:t xml:space="preserve">Vom înlocui </w:t>
      </w:r>
      <w:r w:rsidR="00967AF7">
        <w:rPr>
          <w:lang w:val="ro-RO"/>
        </w:rPr>
        <w:t xml:space="preserve">cel mai rău dintre părinții selectați dacă noul individ este mai bun, din punct de vedere al fitness-ului, decât unul dintre părinți. Dacă noul individ are un fitness mai rău atunci vom înlocui cel mai rău membru al populației cu cromozomul nou creat. Prin aceasta se realizează un compromis între schema de </w:t>
      </w:r>
      <w:r w:rsidR="00967AF7" w:rsidRPr="00967AF7">
        <w:rPr>
          <w:i/>
          <w:iCs/>
          <w:lang w:val="ro-RO"/>
        </w:rPr>
        <w:t xml:space="preserve">preselecție </w:t>
      </w:r>
      <w:r w:rsidR="00967AF7">
        <w:rPr>
          <w:lang w:val="ro-RO"/>
        </w:rPr>
        <w:t xml:space="preserve">și cea de tip </w:t>
      </w:r>
      <w:r w:rsidR="00967AF7" w:rsidRPr="00967AF7">
        <w:rPr>
          <w:i/>
          <w:iCs/>
          <w:lang w:val="ro-RO"/>
        </w:rPr>
        <w:t xml:space="preserve">Genitor- </w:t>
      </w:r>
      <w:proofErr w:type="spellStart"/>
      <w:r w:rsidR="00967AF7" w:rsidRPr="00967AF7">
        <w:rPr>
          <w:i/>
          <w:iCs/>
          <w:lang w:val="ro-RO"/>
        </w:rPr>
        <w:t>replacement</w:t>
      </w:r>
      <w:proofErr w:type="spellEnd"/>
      <w:r w:rsidR="00967AF7">
        <w:rPr>
          <w:i/>
          <w:iCs/>
          <w:lang w:val="ro-RO"/>
        </w:rPr>
        <w:t xml:space="preserve"> </w:t>
      </w:r>
      <w:r w:rsidR="00967AF7">
        <w:rPr>
          <w:lang w:val="ro-RO"/>
        </w:rPr>
        <w:t>care a adus rezultate promițătoare în diverse lucrări</w:t>
      </w:r>
      <w:sdt>
        <w:sdtPr>
          <w:rPr>
            <w:lang w:val="ro-RO"/>
          </w:rPr>
          <w:id w:val="328728933"/>
          <w:citation/>
        </w:sdtPr>
        <w:sdtContent>
          <w:r w:rsidR="00967AF7">
            <w:rPr>
              <w:lang w:val="ro-RO"/>
            </w:rPr>
            <w:fldChar w:fldCharType="begin"/>
          </w:r>
          <w:r w:rsidR="00967AF7">
            <w:rPr>
              <w:lang w:val="ro-RO"/>
            </w:rPr>
            <w:instrText xml:space="preserve"> CITATION TNB96 \l 1048 </w:instrText>
          </w:r>
          <w:r w:rsidR="00967AF7">
            <w:rPr>
              <w:lang w:val="ro-RO"/>
            </w:rPr>
            <w:fldChar w:fldCharType="separate"/>
          </w:r>
          <w:r w:rsidR="00DD3AC1">
            <w:rPr>
              <w:noProof/>
              <w:lang w:val="ro-RO"/>
            </w:rPr>
            <w:t xml:space="preserve"> </w:t>
          </w:r>
          <w:r w:rsidR="00DD3AC1" w:rsidRPr="00DD3AC1">
            <w:rPr>
              <w:noProof/>
              <w:lang w:val="ro-RO"/>
            </w:rPr>
            <w:t>[14]</w:t>
          </w:r>
          <w:r w:rsidR="00967AF7">
            <w:rPr>
              <w:lang w:val="ro-RO"/>
            </w:rPr>
            <w:fldChar w:fldCharType="end"/>
          </w:r>
        </w:sdtContent>
      </w:sdt>
      <w:r w:rsidR="00967AF7">
        <w:rPr>
          <w:lang w:val="ro-RO"/>
        </w:rPr>
        <w:t>.</w:t>
      </w:r>
    </w:p>
    <w:p w14:paraId="074693F6" w14:textId="071B9DE5" w:rsidR="00967AF7" w:rsidRDefault="00967AF7" w:rsidP="00967AF7">
      <w:pPr>
        <w:spacing w:after="200" w:line="276" w:lineRule="auto"/>
        <w:ind w:firstLine="720"/>
        <w:rPr>
          <w:b/>
          <w:bCs/>
          <w:sz w:val="28"/>
          <w:szCs w:val="28"/>
          <w:lang w:val="ro-RO"/>
        </w:rPr>
      </w:pPr>
      <w:r w:rsidRPr="00967AF7">
        <w:rPr>
          <w:b/>
          <w:bCs/>
          <w:sz w:val="28"/>
          <w:szCs w:val="28"/>
          <w:lang w:val="ro-RO"/>
        </w:rPr>
        <w:t>5.10 Optimizarea locală</w:t>
      </w:r>
    </w:p>
    <w:p w14:paraId="49852006" w14:textId="70940165" w:rsidR="00967AF7" w:rsidRDefault="00967AF7" w:rsidP="004C6AEA">
      <w:pPr>
        <w:spacing w:after="200" w:line="276" w:lineRule="auto"/>
        <w:ind w:firstLine="720"/>
        <w:jc w:val="both"/>
        <w:rPr>
          <w:lang w:val="ro-RO"/>
        </w:rPr>
      </w:pPr>
      <w:r>
        <w:rPr>
          <w:lang w:val="ro-RO"/>
        </w:rPr>
        <w:t xml:space="preserve">Optimizarea locală e constituită din două operații consecutive: </w:t>
      </w:r>
      <w:r w:rsidRPr="00967AF7">
        <w:rPr>
          <w:i/>
          <w:iCs/>
          <w:lang w:val="ro-RO"/>
        </w:rPr>
        <w:t>edit</w:t>
      </w:r>
      <w:r>
        <w:rPr>
          <w:lang w:val="ro-RO"/>
        </w:rPr>
        <w:t xml:space="preserve"> și </w:t>
      </w:r>
      <w:r w:rsidRPr="00967AF7">
        <w:rPr>
          <w:i/>
          <w:iCs/>
          <w:lang w:val="ro-RO"/>
        </w:rPr>
        <w:t>repair</w:t>
      </w:r>
      <w:r w:rsidR="004C6AEA">
        <w:rPr>
          <w:lang w:val="ro-RO"/>
        </w:rPr>
        <w:t xml:space="preserve">. Aceste operații au fost prezentate inițial de </w:t>
      </w:r>
      <w:r w:rsidR="004C6AEA">
        <w:t xml:space="preserve">Sung-Soon Choi </w:t>
      </w:r>
      <w:r w:rsidR="004C6AEA" w:rsidRPr="004C6AEA">
        <w:rPr>
          <w:lang w:val="ro-RO"/>
        </w:rPr>
        <w:t>și</w:t>
      </w:r>
      <w:r w:rsidR="004C6AEA">
        <w:t xml:space="preserve"> </w:t>
      </w:r>
      <w:proofErr w:type="spellStart"/>
      <w:r w:rsidR="004C6AEA" w:rsidRPr="004C6AEA">
        <w:rPr>
          <w:lang w:val="ro-RO"/>
        </w:rPr>
        <w:t>Byung-Ro</w:t>
      </w:r>
      <w:proofErr w:type="spellEnd"/>
      <w:r w:rsidR="004C6AEA" w:rsidRPr="004C6AEA">
        <w:rPr>
          <w:lang w:val="ro-RO"/>
        </w:rPr>
        <w:t xml:space="preserve"> </w:t>
      </w:r>
      <w:proofErr w:type="spellStart"/>
      <w:r w:rsidR="004C6AEA" w:rsidRPr="004C6AEA">
        <w:rPr>
          <w:lang w:val="ro-RO"/>
        </w:rPr>
        <w:t>Moon</w:t>
      </w:r>
      <w:proofErr w:type="spellEnd"/>
      <w:r w:rsidR="004C6AEA" w:rsidRPr="004C6AEA">
        <w:rPr>
          <w:lang w:val="ro-RO"/>
        </w:rPr>
        <w:t xml:space="preserve"> pentru rezolvarea</w:t>
      </w:r>
      <w:r w:rsidR="004C6AEA">
        <w:rPr>
          <w:lang w:val="ro-RO"/>
        </w:rPr>
        <w:t xml:space="preserve"> </w:t>
      </w:r>
      <w:r w:rsidR="004C6AEA" w:rsidRPr="004C6AEA">
        <w:rPr>
          <w:lang w:val="ro-RO"/>
        </w:rPr>
        <w:t>problemei căutării unei rețele de sortare de dimensiune minimă</w:t>
      </w:r>
      <w:r w:rsidR="004C6AEA">
        <w:rPr>
          <w:lang w:val="ro-RO"/>
        </w:rPr>
        <w:t>, dar au fost adaptate și modificate de mine pentru a rezolva problema abordată.</w:t>
      </w:r>
    </w:p>
    <w:p w14:paraId="79066943" w14:textId="45B96E95" w:rsidR="004C6AEA" w:rsidRDefault="004C6AEA" w:rsidP="004C6AEA">
      <w:pPr>
        <w:spacing w:after="200" w:line="276" w:lineRule="auto"/>
        <w:ind w:firstLine="720"/>
        <w:jc w:val="both"/>
        <w:rPr>
          <w:b/>
          <w:bCs/>
          <w:sz w:val="28"/>
          <w:szCs w:val="28"/>
          <w:lang w:val="ro-RO"/>
        </w:rPr>
      </w:pPr>
      <w:r w:rsidRPr="004C6AEA">
        <w:rPr>
          <w:b/>
          <w:bCs/>
          <w:sz w:val="28"/>
          <w:szCs w:val="28"/>
          <w:lang w:val="ro-RO"/>
        </w:rPr>
        <w:t>5.10.1 Edit</w:t>
      </w:r>
    </w:p>
    <w:p w14:paraId="2BDF68DE" w14:textId="04F7ED77" w:rsidR="004C6AEA" w:rsidRDefault="004C6AEA" w:rsidP="00B73295">
      <w:pPr>
        <w:pStyle w:val="Heading1"/>
        <w:rPr>
          <w:rFonts w:ascii="Times New Roman" w:eastAsia="Calibri" w:hAnsi="Times New Roman" w:cs="Times New Roman"/>
          <w:color w:val="auto"/>
          <w:sz w:val="24"/>
          <w:szCs w:val="24"/>
          <w:lang w:val="ro-RO"/>
        </w:rPr>
      </w:pPr>
      <w:r>
        <w:rPr>
          <w:rFonts w:ascii="Calibri" w:eastAsia="Calibri" w:hAnsi="Calibri" w:cs="Calibri"/>
          <w:color w:val="auto"/>
          <w:sz w:val="22"/>
          <w:szCs w:val="22"/>
          <w:lang w:val="ro-RO"/>
        </w:rPr>
        <w:tab/>
      </w:r>
      <w:r>
        <w:rPr>
          <w:rFonts w:ascii="Times New Roman" w:eastAsia="Calibri" w:hAnsi="Times New Roman" w:cs="Times New Roman"/>
          <w:color w:val="auto"/>
          <w:sz w:val="24"/>
          <w:szCs w:val="24"/>
          <w:lang w:val="ro-RO"/>
        </w:rPr>
        <w:t xml:space="preserve">Operația de </w:t>
      </w:r>
      <w:proofErr w:type="spellStart"/>
      <w:r>
        <w:rPr>
          <w:rFonts w:ascii="Times New Roman" w:eastAsia="Calibri" w:hAnsi="Times New Roman" w:cs="Times New Roman"/>
          <w:color w:val="auto"/>
          <w:sz w:val="24"/>
          <w:szCs w:val="24"/>
          <w:lang w:val="ro-RO"/>
        </w:rPr>
        <w:t>edit</w:t>
      </w:r>
      <w:proofErr w:type="spellEnd"/>
      <w:r>
        <w:rPr>
          <w:rFonts w:ascii="Times New Roman" w:eastAsia="Calibri" w:hAnsi="Times New Roman" w:cs="Times New Roman"/>
          <w:color w:val="auto"/>
          <w:sz w:val="24"/>
          <w:szCs w:val="24"/>
          <w:lang w:val="ro-RO"/>
        </w:rPr>
        <w:t xml:space="preserve"> este utilizată pentru a elimina din cromozom comparatori în funcție de un anumit criteriu. </w:t>
      </w:r>
      <w:r w:rsidR="00B73295" w:rsidRPr="00B73295">
        <w:rPr>
          <w:rFonts w:ascii="Times New Roman" w:eastAsia="Calibri" w:hAnsi="Times New Roman" w:cs="Times New Roman"/>
          <w:color w:val="auto"/>
          <w:sz w:val="24"/>
          <w:szCs w:val="24"/>
          <w:lang w:val="ro-RO"/>
        </w:rPr>
        <w:t>După</w:t>
      </w:r>
      <w:r w:rsidR="00B73295">
        <w:rPr>
          <w:rFonts w:ascii="Times New Roman" w:eastAsia="Calibri" w:hAnsi="Times New Roman" w:cs="Times New Roman"/>
          <w:color w:val="auto"/>
          <w:sz w:val="24"/>
          <w:szCs w:val="24"/>
          <w:lang w:val="ro-RO"/>
        </w:rPr>
        <w:t xml:space="preserve"> </w:t>
      </w:r>
      <w:r w:rsidR="00B73295" w:rsidRPr="00B73295">
        <w:rPr>
          <w:rFonts w:ascii="Times New Roman" w:eastAsia="Calibri" w:hAnsi="Times New Roman" w:cs="Times New Roman"/>
          <w:color w:val="auto"/>
          <w:sz w:val="24"/>
          <w:szCs w:val="24"/>
          <w:lang w:val="ro-RO"/>
        </w:rPr>
        <w:t>procesul de editare, poate exista un strat paralel care să aibă</w:t>
      </w:r>
      <w:r w:rsidR="00B73295">
        <w:rPr>
          <w:rFonts w:ascii="Times New Roman" w:eastAsia="Calibri" w:hAnsi="Times New Roman" w:cs="Times New Roman"/>
          <w:color w:val="auto"/>
          <w:sz w:val="24"/>
          <w:szCs w:val="24"/>
          <w:lang w:val="ro-RO"/>
        </w:rPr>
        <w:t xml:space="preserve"> </w:t>
      </w:r>
      <w:r w:rsidR="00B73295" w:rsidRPr="00B73295">
        <w:rPr>
          <w:rFonts w:ascii="Times New Roman" w:eastAsia="Calibri" w:hAnsi="Times New Roman" w:cs="Times New Roman"/>
          <w:color w:val="auto"/>
          <w:sz w:val="24"/>
          <w:szCs w:val="24"/>
          <w:lang w:val="ro-RO"/>
        </w:rPr>
        <w:t xml:space="preserve">niciun comparator. În acest caz, </w:t>
      </w:r>
      <w:r w:rsidR="00B73295">
        <w:rPr>
          <w:rFonts w:ascii="Times New Roman" w:eastAsia="Calibri" w:hAnsi="Times New Roman" w:cs="Times New Roman"/>
          <w:color w:val="auto"/>
          <w:sz w:val="24"/>
          <w:szCs w:val="24"/>
          <w:lang w:val="ro-RO"/>
        </w:rPr>
        <w:t>vom deplasa la stânga straturile paralele după acesta</w:t>
      </w:r>
      <w:r w:rsidR="00B73295" w:rsidRPr="00B73295">
        <w:rPr>
          <w:rFonts w:ascii="Times New Roman" w:eastAsia="Calibri" w:hAnsi="Times New Roman" w:cs="Times New Roman"/>
          <w:color w:val="auto"/>
          <w:sz w:val="24"/>
          <w:szCs w:val="24"/>
          <w:lang w:val="ro-RO"/>
        </w:rPr>
        <w:t xml:space="preserve">. </w:t>
      </w:r>
      <w:r>
        <w:rPr>
          <w:rFonts w:ascii="Times New Roman" w:eastAsia="Calibri" w:hAnsi="Times New Roman" w:cs="Times New Roman"/>
          <w:color w:val="auto"/>
          <w:sz w:val="24"/>
          <w:szCs w:val="24"/>
          <w:lang w:val="ro-RO"/>
        </w:rPr>
        <w:t>În continuare voi prezenta cele două variante ale acestei operații și diversele puncte forte și slabe ale acestora.</w:t>
      </w:r>
    </w:p>
    <w:p w14:paraId="6A1A1EEE" w14:textId="40872CCF" w:rsidR="004C6AEA" w:rsidRDefault="004C6AEA" w:rsidP="004C6AEA">
      <w:pPr>
        <w:jc w:val="both"/>
        <w:rPr>
          <w:lang w:val="ro-RO"/>
        </w:rPr>
      </w:pPr>
      <w:r>
        <w:rPr>
          <w:lang w:val="ro-RO"/>
        </w:rPr>
        <w:tab/>
      </w:r>
      <w:proofErr w:type="spellStart"/>
      <w:r w:rsidRPr="004C6AEA">
        <w:rPr>
          <w:i/>
          <w:iCs/>
          <w:lang w:val="ro-RO"/>
        </w:rPr>
        <w:t>Correct</w:t>
      </w:r>
      <w:proofErr w:type="spellEnd"/>
      <w:r w:rsidRPr="004C6AEA">
        <w:rPr>
          <w:i/>
          <w:iCs/>
          <w:lang w:val="ro-RO"/>
        </w:rPr>
        <w:t xml:space="preserve"> </w:t>
      </w:r>
      <w:proofErr w:type="spellStart"/>
      <w:r w:rsidRPr="004C6AEA">
        <w:rPr>
          <w:i/>
          <w:iCs/>
          <w:lang w:val="ro-RO"/>
        </w:rPr>
        <w:t>wire</w:t>
      </w:r>
      <w:proofErr w:type="spellEnd"/>
      <w:r w:rsidRPr="004C6AEA">
        <w:rPr>
          <w:i/>
          <w:iCs/>
          <w:lang w:val="ro-RO"/>
        </w:rPr>
        <w:t xml:space="preserve"> </w:t>
      </w:r>
      <w:proofErr w:type="spellStart"/>
      <w:r w:rsidRPr="004C6AEA">
        <w:rPr>
          <w:i/>
          <w:iCs/>
          <w:lang w:val="ro-RO"/>
        </w:rPr>
        <w:t>edit</w:t>
      </w:r>
      <w:proofErr w:type="spellEnd"/>
      <w:r>
        <w:rPr>
          <w:i/>
          <w:iCs/>
          <w:lang w:val="ro-RO"/>
        </w:rPr>
        <w:t xml:space="preserve"> </w:t>
      </w:r>
      <w:r>
        <w:rPr>
          <w:lang w:val="ro-RO"/>
        </w:rPr>
        <w:t>este cea mai simplă și prima variantă pe care am utilizat-o în algoritm</w:t>
      </w:r>
      <w:r w:rsidR="00B73295">
        <w:rPr>
          <w:lang w:val="ro-RO"/>
        </w:rPr>
        <w:t>,</w:t>
      </w:r>
      <w:r>
        <w:rPr>
          <w:lang w:val="ro-RO"/>
        </w:rPr>
        <w:t xml:space="preserve">  aceasta va elimina din fiecare strat al </w:t>
      </w:r>
      <w:r w:rsidR="00B73295">
        <w:rPr>
          <w:lang w:val="ro-RO"/>
        </w:rPr>
        <w:t>cromozomului orice comparator care împărtășește un fir de intrare cu un alt comparator din același strat.</w:t>
      </w:r>
    </w:p>
    <w:p w14:paraId="5AC5DD64" w14:textId="695E9432" w:rsidR="0005143E" w:rsidRDefault="00B73295" w:rsidP="00B73295">
      <w:pPr>
        <w:jc w:val="both"/>
        <w:rPr>
          <w:lang w:val="ro-RO"/>
        </w:rPr>
      </w:pPr>
      <w:r>
        <w:rPr>
          <w:lang w:val="ro-RO"/>
        </w:rPr>
        <w:tab/>
        <w:t>Deși prima metodă a fost suficientă pentru a produce rezultate corecte, am decis utilizarea unei alte variante de editare bazată pe redundanța comparatorilor.</w:t>
      </w:r>
      <w:r w:rsidRPr="00B73295">
        <w:t xml:space="preserve"> </w:t>
      </w:r>
      <w:r>
        <w:rPr>
          <w:lang w:val="ro-RO"/>
        </w:rPr>
        <w:t>D</w:t>
      </w:r>
      <w:r w:rsidRPr="00B73295">
        <w:rPr>
          <w:lang w:val="ro-RO"/>
        </w:rPr>
        <w:t xml:space="preserve">acă o pereche de </w:t>
      </w:r>
      <w:r>
        <w:rPr>
          <w:lang w:val="ro-RO"/>
        </w:rPr>
        <w:t>fire</w:t>
      </w:r>
      <w:r w:rsidRPr="00B73295">
        <w:rPr>
          <w:lang w:val="ro-RO"/>
        </w:rPr>
        <w:t xml:space="preserve"> de</w:t>
      </w:r>
      <w:r>
        <w:rPr>
          <w:lang w:val="ro-RO"/>
        </w:rPr>
        <w:t xml:space="preserve"> intrare </w:t>
      </w:r>
      <w:r w:rsidRPr="00B73295">
        <w:rPr>
          <w:lang w:val="ro-RO"/>
        </w:rPr>
        <w:t>corespunzăto</w:t>
      </w:r>
      <w:r>
        <w:rPr>
          <w:lang w:val="ro-RO"/>
        </w:rPr>
        <w:t>are</w:t>
      </w:r>
      <w:r w:rsidRPr="00B73295">
        <w:rPr>
          <w:lang w:val="ro-RO"/>
        </w:rPr>
        <w:t xml:space="preserve"> unui comparator este o pereche o</w:t>
      </w:r>
      <w:r>
        <w:rPr>
          <w:lang w:val="ro-RO"/>
        </w:rPr>
        <w:t>rdonată</w:t>
      </w:r>
      <w:r w:rsidRPr="00B73295">
        <w:rPr>
          <w:lang w:val="ro-RO"/>
        </w:rPr>
        <w:t xml:space="preserve"> </w:t>
      </w:r>
      <w:r>
        <w:rPr>
          <w:lang w:val="ro-RO"/>
        </w:rPr>
        <w:t xml:space="preserve">în rețeaua obținută din comparatorii anteriori, comparatorul este redundant. Putem să găsim cu ușurință comparatorii redundanți: parcurgem toate secvențele de input pentru testarea rețelei și verificăm ce comparatori nu </w:t>
      </w:r>
      <w:r w:rsidRPr="00B73295">
        <w:rPr>
          <w:lang w:val="ro-RO"/>
        </w:rPr>
        <w:t>schimbă nicio pereche de intrare</w:t>
      </w:r>
      <w:r>
        <w:rPr>
          <w:lang w:val="ro-RO"/>
        </w:rPr>
        <w:t>. Perechea firelor unui astfel de comparator este o pereche ordonată chiar și fără acesta.</w:t>
      </w:r>
      <w:r w:rsidR="0005143E">
        <w:rPr>
          <w:lang w:val="ro-RO"/>
        </w:rPr>
        <w:t xml:space="preserve"> Pentru a exemplifica noțiunea de comparator redundant putem să considerăm rețeaua cu 4 fire din Figura 5.10.</w:t>
      </w:r>
      <w:r w:rsidR="0005143E" w:rsidRPr="0005143E">
        <w:t xml:space="preserve"> </w:t>
      </w:r>
      <w:r w:rsidR="0005143E">
        <w:rPr>
          <w:lang w:val="ro-RO"/>
        </w:rPr>
        <w:t>P</w:t>
      </w:r>
      <w:r w:rsidR="0005143E" w:rsidRPr="0005143E">
        <w:rPr>
          <w:lang w:val="ro-RO"/>
        </w:rPr>
        <w:t>erechea de</w:t>
      </w:r>
      <w:r w:rsidR="0005143E">
        <w:rPr>
          <w:lang w:val="ro-RO"/>
        </w:rPr>
        <w:t xml:space="preserve"> fire</w:t>
      </w:r>
      <w:r w:rsidR="0005143E" w:rsidRPr="0005143E">
        <w:rPr>
          <w:lang w:val="ro-RO"/>
        </w:rPr>
        <w:t xml:space="preserve"> (</w:t>
      </w:r>
      <w:r w:rsidR="004B5F92">
        <w:rPr>
          <w:lang w:val="ro-RO"/>
        </w:rPr>
        <w:t>1</w:t>
      </w:r>
      <w:r w:rsidR="0005143E" w:rsidRPr="0005143E">
        <w:rPr>
          <w:lang w:val="ro-RO"/>
        </w:rPr>
        <w:t>,</w:t>
      </w:r>
      <w:r w:rsidR="004B5F92">
        <w:rPr>
          <w:lang w:val="ro-RO"/>
        </w:rPr>
        <w:t>2</w:t>
      </w:r>
      <w:r w:rsidR="0005143E" w:rsidRPr="0005143E">
        <w:rPr>
          <w:lang w:val="ro-RO"/>
        </w:rPr>
        <w:t>) este o pereche o</w:t>
      </w:r>
      <w:r w:rsidR="0005143E">
        <w:rPr>
          <w:lang w:val="ro-RO"/>
        </w:rPr>
        <w:t>rdonată</w:t>
      </w:r>
      <w:r w:rsidR="0005143E" w:rsidRPr="0005143E">
        <w:rPr>
          <w:lang w:val="ro-RO"/>
        </w:rPr>
        <w:t xml:space="preserve"> față de comparatoarele 1, 2 și 3; comparatorul 4 este</w:t>
      </w:r>
      <w:r w:rsidR="0005143E">
        <w:rPr>
          <w:lang w:val="ro-RO"/>
        </w:rPr>
        <w:t xml:space="preserve"> deci</w:t>
      </w:r>
      <w:r w:rsidR="0005143E" w:rsidRPr="0005143E">
        <w:rPr>
          <w:lang w:val="ro-RO"/>
        </w:rPr>
        <w:t xml:space="preserve"> redundant</w:t>
      </w:r>
      <w:r w:rsidR="0005143E">
        <w:rPr>
          <w:lang w:val="ro-RO"/>
        </w:rPr>
        <w:t xml:space="preserve">. </w:t>
      </w:r>
      <w:r w:rsidR="0005143E">
        <w:rPr>
          <w:noProof/>
          <w:lang w:val="ro-RO"/>
        </w:rPr>
      </w:r>
      <w:r w:rsidR="00BF50AF">
        <w:rPr>
          <w:lang w:val="ro-RO"/>
        </w:rPr>
        <w:pict w14:anchorId="6D7E655A">
          <v:group id="_x0000_s1208" editas="canvas" style="width:470.25pt;height:166.95pt;mso-position-horizontal-relative:char;mso-position-vertical-relative:line" coordorigin="2526,9870" coordsize="7200,2557">
            <o:lock v:ext="edit" aspectratio="t"/>
            <v:shape id="_x0000_s1207" type="#_x0000_t75" style="position:absolute;left:2526;top:9870;width:7200;height:2557" o:preferrelative="f">
              <v:fill o:detectmouseclick="t"/>
              <v:path o:extrusionok="t" o:connecttype="none"/>
              <o:lock v:ext="edit" text="t"/>
            </v:shape>
            <v:shape id="_x0000_s1209" type="#_x0000_t75" style="position:absolute;left:4277;top:9972;width:3697;height:1972">
              <v:imagedata r:id="rId25" o:title="redundant"/>
            </v:shape>
            <v:shape id="_x0000_s1212" type="#_x0000_t202" style="position:absolute;left:4301;top:12046;width:3987;height:350" strokecolor="white [3212]">
              <v:textbox>
                <w:txbxContent>
                  <w:p w14:paraId="35519A5D" w14:textId="78D8DA6D" w:rsidR="00BF50AF" w:rsidRPr="00BF50AF" w:rsidRDefault="00BF50AF" w:rsidP="00BF50AF">
                    <w:pPr>
                      <w:ind w:firstLine="720"/>
                      <w:rPr>
                        <w:sz w:val="20"/>
                        <w:szCs w:val="20"/>
                      </w:rPr>
                    </w:pPr>
                    <w:r w:rsidRPr="00BF50AF">
                      <w:rPr>
                        <w:b/>
                        <w:bCs/>
                        <w:sz w:val="20"/>
                        <w:szCs w:val="20"/>
                        <w:lang w:val="ro-RO"/>
                      </w:rPr>
                      <w:t>Figura 5.10</w:t>
                    </w:r>
                    <w:r w:rsidRPr="00BF50AF">
                      <w:rPr>
                        <w:sz w:val="20"/>
                        <w:szCs w:val="20"/>
                      </w:rPr>
                      <w:t>: Comparator redundant</w:t>
                    </w:r>
                  </w:p>
                </w:txbxContent>
              </v:textbox>
            </v:shape>
            <w10:anchorlock/>
          </v:group>
        </w:pict>
      </w:r>
    </w:p>
    <w:p w14:paraId="61D73014" w14:textId="77777777" w:rsidR="00BF50AF" w:rsidRDefault="00BF50AF" w:rsidP="00BF50AF">
      <w:pPr>
        <w:spacing w:after="200" w:line="276" w:lineRule="auto"/>
        <w:jc w:val="both"/>
        <w:rPr>
          <w:b/>
          <w:bCs/>
          <w:sz w:val="28"/>
          <w:szCs w:val="28"/>
          <w:lang w:val="ro-RO"/>
        </w:rPr>
      </w:pPr>
      <w:r>
        <w:rPr>
          <w:b/>
          <w:bCs/>
          <w:sz w:val="28"/>
          <w:szCs w:val="28"/>
          <w:lang w:val="ro-RO"/>
        </w:rPr>
        <w:lastRenderedPageBreak/>
        <w:tab/>
        <w:t xml:space="preserve">5.10.1 </w:t>
      </w:r>
      <w:proofErr w:type="spellStart"/>
      <w:r>
        <w:rPr>
          <w:b/>
          <w:bCs/>
          <w:sz w:val="28"/>
          <w:szCs w:val="28"/>
          <w:lang w:val="ro-RO"/>
        </w:rPr>
        <w:t>Repair</w:t>
      </w:r>
      <w:proofErr w:type="spellEnd"/>
    </w:p>
    <w:p w14:paraId="6E35513C" w14:textId="77777777" w:rsidR="00FE3644" w:rsidRDefault="00BF50AF" w:rsidP="00BF50AF">
      <w:pPr>
        <w:spacing w:after="200" w:line="276" w:lineRule="auto"/>
        <w:jc w:val="both"/>
        <w:rPr>
          <w:lang w:val="ro-RO"/>
        </w:rPr>
      </w:pPr>
      <w:r>
        <w:rPr>
          <w:b/>
          <w:bCs/>
          <w:sz w:val="28"/>
          <w:szCs w:val="28"/>
          <w:lang w:val="ro-RO"/>
        </w:rPr>
        <w:tab/>
      </w:r>
      <w:r w:rsidR="00FE3644" w:rsidRPr="00FE3644">
        <w:rPr>
          <w:lang w:val="ro-RO"/>
        </w:rPr>
        <w:t>Probabilitatea</w:t>
      </w:r>
      <w:r w:rsidR="00FE3644">
        <w:rPr>
          <w:lang w:val="ro-RO"/>
        </w:rPr>
        <w:t xml:space="preserve"> să obținem o rețea de sortare validă în urma </w:t>
      </w:r>
      <w:proofErr w:type="spellStart"/>
      <w:r w:rsidR="00FE3644">
        <w:rPr>
          <w:lang w:val="ro-RO"/>
        </w:rPr>
        <w:t>crossover</w:t>
      </w:r>
      <w:proofErr w:type="spellEnd"/>
      <w:r w:rsidR="00FE3644">
        <w:rPr>
          <w:lang w:val="ro-RO"/>
        </w:rPr>
        <w:t>-ului și a mutației este foarte mică de aceea am introdus două operații consecutive care vom adăuga comparatori noi utilizând reprezentarea sub formă de graf a spațiului problemei.</w:t>
      </w:r>
    </w:p>
    <w:p w14:paraId="65C8D275" w14:textId="77777777" w:rsidR="00FE3644" w:rsidRDefault="00FE3644" w:rsidP="00BF50AF">
      <w:pPr>
        <w:spacing w:after="200" w:line="276" w:lineRule="auto"/>
        <w:jc w:val="both"/>
        <w:rPr>
          <w:lang w:val="ro-RO"/>
        </w:rPr>
      </w:pPr>
      <w:r>
        <w:rPr>
          <w:lang w:val="ro-RO"/>
        </w:rPr>
        <w:tab/>
        <w:t xml:space="preserve">Prima dintre aceste operații este </w:t>
      </w:r>
      <w:r w:rsidRPr="00C35DE6">
        <w:rPr>
          <w:b/>
          <w:bCs/>
          <w:i/>
          <w:iCs/>
          <w:lang w:val="ro-RO"/>
        </w:rPr>
        <w:t>Anexarea</w:t>
      </w:r>
      <w:r>
        <w:rPr>
          <w:lang w:val="ro-RO"/>
        </w:rPr>
        <w:t xml:space="preserve">. Cum am putut observa în secțiunea 5.2, problema poate să fie reprezentată ca un graf G (Formula 5.1) în care fiecare nod intermediar corespunde unei rețele de sortare invalide (reamintim că o rețea de sortare se numește invalidă dacă nu sortează orice secvență de intrare). Anexarea unui comparator la o rețea reprezintă deplasarea de la nodul curent din graful G prin intermediul muchiei ce corespunde comparatorului inserat. În acest proces un drum de lungime minimă va asigura folosirea unui număr minim de </w:t>
      </w:r>
      <w:proofErr w:type="spellStart"/>
      <w:r>
        <w:rPr>
          <w:lang w:val="ro-RO"/>
        </w:rPr>
        <w:t>layere</w:t>
      </w:r>
      <w:proofErr w:type="spellEnd"/>
      <w:r>
        <w:rPr>
          <w:lang w:val="ro-RO"/>
        </w:rPr>
        <w:t>.</w:t>
      </w:r>
    </w:p>
    <w:p w14:paraId="4977EE90" w14:textId="4F5C5A8D" w:rsidR="009B67F6" w:rsidRDefault="00FE3644" w:rsidP="005E0BFC">
      <w:pPr>
        <w:spacing w:after="200" w:line="276" w:lineRule="auto"/>
        <w:jc w:val="both"/>
        <w:rPr>
          <w:rFonts w:eastAsiaTheme="minorEastAsia"/>
          <w:lang w:val="ro-RO"/>
        </w:rPr>
      </w:pPr>
      <w:r>
        <w:rPr>
          <w:lang w:val="ro-RO"/>
        </w:rPr>
        <w:tab/>
        <w:t xml:space="preserve">Deoarece spațiul problemei </w:t>
      </w:r>
      <w:r w:rsidR="00227642">
        <w:rPr>
          <w:lang w:val="ro-RO"/>
        </w:rPr>
        <w:t xml:space="preserve">este foarte vast nu putem genera tot graful problemei pentru a putea determina un drum de lungime minimă vom analiza doar vecinii imediați ai nodului curent și vom alege cel mai promițător dintre ei. Vom nota mulțimea vecinilor imediați ai nodului curent </w:t>
      </w:r>
      <w:r w:rsidR="00227642" w:rsidRPr="00227642">
        <w:rPr>
          <w:i/>
          <w:iCs/>
          <w:lang w:val="ro-RO"/>
        </w:rPr>
        <w:t>v</w:t>
      </w:r>
      <w:r w:rsidR="00227642">
        <w:rPr>
          <w:lang w:val="ro-RO"/>
        </w:rPr>
        <w:t xml:space="preserve"> ca </w:t>
      </w:r>
      <m:oMath>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oMath>
      <w:r w:rsidR="00227642">
        <w:rPr>
          <w:rFonts w:eastAsiaTheme="minorEastAsia"/>
          <w:lang w:val="ro-RO"/>
        </w:rPr>
        <w:t xml:space="preserve">. Vom selecta nodul din </w:t>
      </w:r>
      <m:oMath>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oMath>
      <w:r w:rsidR="00227642">
        <w:rPr>
          <w:rFonts w:eastAsiaTheme="minorEastAsia"/>
          <w:lang w:val="ro-RO"/>
        </w:rPr>
        <w:t xml:space="preserve"> care reduce cele mai multe perechi neordonate ale rețelei curente.</w:t>
      </w:r>
      <w:r w:rsidR="001B60E8">
        <w:rPr>
          <w:rFonts w:eastAsiaTheme="minorEastAsia"/>
          <w:lang w:val="ro-RO"/>
        </w:rPr>
        <w:t xml:space="preserve"> Pentru a exemplifica vom utiliza o rețea de sortare cu 4 fire dar fără comparatori și vom reduce secvențele de input la secvențele prezentate în secțiunea 5.2, astfel avem </w:t>
      </w:r>
      <w:r w:rsidR="00FC7337" w:rsidRPr="004E0905">
        <w:rPr>
          <w:i/>
          <w:iCs/>
          <w:lang w:val="ro-RO"/>
        </w:rPr>
        <w:t>s</w:t>
      </w:r>
      <w:r w:rsidR="00FC7337" w:rsidRPr="004E0905">
        <w:rPr>
          <w:i/>
          <w:iCs/>
          <w:vertAlign w:val="subscript"/>
          <w:lang w:val="ro-RO"/>
        </w:rPr>
        <w:t xml:space="preserve">i </w:t>
      </w:r>
      <w:r w:rsidR="00FC7337" w:rsidRPr="004E0905">
        <w:rPr>
          <w:lang w:val="ro-RO"/>
        </w:rPr>
        <w:t>= 1000</w:t>
      </w:r>
      <w:r w:rsidR="00FC7337">
        <w:rPr>
          <w:lang w:val="ro-RO"/>
        </w:rPr>
        <w:t xml:space="preserve"> și </w:t>
      </w:r>
      <w:proofErr w:type="spellStart"/>
      <w:r w:rsidR="00FC7337" w:rsidRPr="004E0905">
        <w:rPr>
          <w:i/>
          <w:iCs/>
          <w:lang w:val="ro-RO"/>
        </w:rPr>
        <w:t>s</w:t>
      </w:r>
      <w:r w:rsidR="00FC7337">
        <w:rPr>
          <w:i/>
          <w:iCs/>
          <w:vertAlign w:val="subscript"/>
          <w:lang w:val="ro-RO"/>
        </w:rPr>
        <w:t>j</w:t>
      </w:r>
      <w:proofErr w:type="spellEnd"/>
      <w:r w:rsidR="00FC7337" w:rsidRPr="004E0905">
        <w:rPr>
          <w:i/>
          <w:iCs/>
          <w:vertAlign w:val="subscript"/>
          <w:lang w:val="ro-RO"/>
        </w:rPr>
        <w:t xml:space="preserve"> </w:t>
      </w:r>
      <w:r w:rsidR="00FC7337" w:rsidRPr="004E0905">
        <w:rPr>
          <w:lang w:val="ro-RO"/>
        </w:rPr>
        <w:t xml:space="preserve">= </w:t>
      </w:r>
      <w:r w:rsidR="00FC7337">
        <w:rPr>
          <w:lang w:val="ro-RO"/>
        </w:rPr>
        <w:t>01</w:t>
      </w:r>
      <w:r w:rsidR="00FC7337" w:rsidRPr="004E0905">
        <w:rPr>
          <w:lang w:val="ro-RO"/>
        </w:rPr>
        <w:t>00</w:t>
      </w:r>
      <w:r w:rsidR="004B5F92">
        <w:rPr>
          <w:rFonts w:eastAsiaTheme="minorEastAsia"/>
          <w:lang w:val="ro-RO"/>
        </w:rPr>
        <w:t>,</w:t>
      </w:r>
      <w:r w:rsidR="00FC7337">
        <w:rPr>
          <w:rFonts w:eastAsiaTheme="minorEastAsia"/>
          <w:lang w:val="ro-RO"/>
        </w:rPr>
        <w:t xml:space="preserve"> reprezentarea acestora sub formă de graf individual se poate observa în </w:t>
      </w:r>
      <w:hyperlink w:anchor="Figura51" w:history="1">
        <w:r w:rsidR="00FC7337" w:rsidRPr="00FF5970">
          <w:rPr>
            <w:rStyle w:val="Hyperlink"/>
            <w:rFonts w:eastAsiaTheme="minorEastAsia"/>
            <w:color w:val="auto"/>
            <w:u w:val="none"/>
            <w:lang w:val="ro-RO"/>
          </w:rPr>
          <w:t>Figura 5.1</w:t>
        </w:r>
      </w:hyperlink>
      <w:r w:rsidR="00FC7337">
        <w:rPr>
          <w:rFonts w:eastAsiaTheme="minorEastAsia"/>
          <w:lang w:val="ro-RO"/>
        </w:rPr>
        <w:t xml:space="preserve"> și </w:t>
      </w:r>
      <w:hyperlink w:anchor="Figura52" w:history="1">
        <w:r w:rsidR="00FF5970" w:rsidRPr="00AB7472">
          <w:rPr>
            <w:rStyle w:val="Hyperlink"/>
            <w:rFonts w:eastAsiaTheme="minorEastAsia"/>
            <w:color w:val="auto"/>
            <w:u w:val="none"/>
            <w:lang w:val="ro-RO"/>
          </w:rPr>
          <w:t>Figur</w:t>
        </w:r>
        <w:r w:rsidR="00FF5970" w:rsidRPr="00AB7472">
          <w:rPr>
            <w:rStyle w:val="Hyperlink"/>
            <w:rFonts w:eastAsiaTheme="minorEastAsia"/>
            <w:color w:val="auto"/>
            <w:u w:val="none"/>
            <w:lang w:val="ro-RO"/>
          </w:rPr>
          <w:t>a</w:t>
        </w:r>
        <w:r w:rsidR="00FF5970" w:rsidRPr="00AB7472">
          <w:rPr>
            <w:rStyle w:val="Hyperlink"/>
            <w:rFonts w:eastAsiaTheme="minorEastAsia"/>
            <w:color w:val="auto"/>
            <w:u w:val="none"/>
            <w:lang w:val="ro-RO"/>
          </w:rPr>
          <w:t> </w:t>
        </w:r>
        <w:r w:rsidR="00FC7337" w:rsidRPr="00AB7472">
          <w:rPr>
            <w:rStyle w:val="Hyperlink"/>
            <w:rFonts w:eastAsiaTheme="minorEastAsia"/>
            <w:color w:val="auto"/>
            <w:u w:val="none"/>
            <w:lang w:val="ro-RO"/>
          </w:rPr>
          <w:t>5.2</w:t>
        </w:r>
      </w:hyperlink>
      <w:r w:rsidR="009B67F6">
        <w:rPr>
          <w:rFonts w:eastAsiaTheme="minorEastAsia"/>
          <w:lang w:val="ro-RO"/>
        </w:rPr>
        <w:t xml:space="preserve"> (Am reluat imaginile pentru simplitate)</w:t>
      </w:r>
      <w:r w:rsidR="004B5F92">
        <w:rPr>
          <w:rFonts w:eastAsiaTheme="minorEastAsia"/>
          <w:lang w:val="ro-RO"/>
        </w:rPr>
        <w:t>.</w:t>
      </w:r>
      <w:r w:rsidR="00AB7472">
        <w:rPr>
          <w:rFonts w:eastAsiaTheme="minorEastAsia"/>
          <w:lang w:val="ro-RO"/>
        </w:rPr>
        <w:t xml:space="preserve"> Graful </w:t>
      </w:r>
      <w:r w:rsidR="009B67F6">
        <w:rPr>
          <w:rFonts w:eastAsiaTheme="minorEastAsia"/>
          <w:lang w:val="ro-RO"/>
        </w:rPr>
        <w:t xml:space="preserve">complet al </w:t>
      </w:r>
      <w:r w:rsidR="00AB7472">
        <w:rPr>
          <w:rFonts w:eastAsiaTheme="minorEastAsia"/>
          <w:lang w:val="ro-RO"/>
        </w:rPr>
        <w:t xml:space="preserve">problemei este prezentat în </w:t>
      </w:r>
      <w:hyperlink w:anchor="Figura53" w:history="1">
        <w:r w:rsidR="00AB7472" w:rsidRPr="00AB7472">
          <w:rPr>
            <w:rStyle w:val="Hyperlink"/>
            <w:rFonts w:eastAsiaTheme="minorEastAsia"/>
            <w:color w:val="auto"/>
            <w:u w:val="none"/>
            <w:lang w:val="ro-RO"/>
          </w:rPr>
          <w:t>Figura 5.3</w:t>
        </w:r>
      </w:hyperlink>
      <w:r w:rsidR="00AB7472">
        <w:rPr>
          <w:rFonts w:eastAsiaTheme="minorEastAsia"/>
          <w:lang w:val="ro-RO"/>
        </w:rPr>
        <w:t xml:space="preserve">. </w:t>
      </w:r>
      <w:r w:rsidR="004B5F92">
        <w:rPr>
          <w:rFonts w:eastAsiaTheme="minorEastAsia"/>
          <w:lang w:val="ro-RO"/>
        </w:rPr>
        <w:t>După cum observăm în Tabelul 5.1 comparatorul a cărei tranziție va reduce cel mai mult numărul de perechi neordonate este comparatorul (1,</w:t>
      </w:r>
      <w:r w:rsidR="00AB7472">
        <w:rPr>
          <w:rFonts w:eastAsiaTheme="minorEastAsia"/>
          <w:lang w:val="ro-RO"/>
        </w:rPr>
        <w:t>4</w:t>
      </w:r>
      <w:r w:rsidR="004B5F92">
        <w:rPr>
          <w:rFonts w:eastAsiaTheme="minorEastAsia"/>
          <w:lang w:val="ro-RO"/>
        </w:rPr>
        <w:t>)</w:t>
      </w:r>
      <w:r w:rsidR="001B60E8">
        <w:rPr>
          <w:rFonts w:eastAsiaTheme="minorEastAsia"/>
          <w:lang w:val="ro-RO"/>
        </w:rPr>
        <w:t>. Acest comparator face parte din cel mai mic drum în graful problemei pentru care obținem o rețea de sortare cu număr minim de nivele</w:t>
      </w:r>
      <w:r w:rsidR="009B67F6">
        <w:rPr>
          <w:rFonts w:eastAsiaTheme="minorEastAsia"/>
          <w:lang w:val="ro-RO"/>
        </w:rPr>
        <w:t xml:space="preserve">. Acest lucru se poate vedea în Figura 5.11 unde sunt evidențiate doar drumurile minime în graful G ( </w:t>
      </w:r>
      <w:hyperlink w:anchor="Figura53" w:history="1">
        <w:r w:rsidR="009B67F6" w:rsidRPr="009B67F6">
          <w:rPr>
            <w:rStyle w:val="Hyperlink"/>
            <w:rFonts w:eastAsiaTheme="minorEastAsia"/>
            <w:color w:val="auto"/>
            <w:u w:val="none"/>
            <w:lang w:val="ro-RO"/>
          </w:rPr>
          <w:t>Figura 5.3</w:t>
        </w:r>
      </w:hyperlink>
      <w:r w:rsidR="009B67F6">
        <w:rPr>
          <w:rFonts w:eastAsiaTheme="minorEastAsia"/>
          <w:lang w:val="ro-RO"/>
        </w:rPr>
        <w:t xml:space="preserve"> ).</w:t>
      </w:r>
    </w:p>
    <w:p w14:paraId="0944D528" w14:textId="13BD8EDD" w:rsidR="005E0BFC" w:rsidRDefault="001B60E8" w:rsidP="009B67F6">
      <w:pPr>
        <w:spacing w:after="200" w:line="276" w:lineRule="auto"/>
        <w:jc w:val="both"/>
        <w:rPr>
          <w:rFonts w:eastAsiaTheme="minorEastAsia"/>
          <w:lang w:val="ro-RO"/>
        </w:rPr>
      </w:pPr>
      <w:r>
        <w:rPr>
          <w:noProof/>
          <w:lang w:val="ro-RO"/>
        </w:rPr>
      </w:r>
      <w:r w:rsidR="009B67F6">
        <w:rPr>
          <w:rFonts w:eastAsiaTheme="minorEastAsia"/>
          <w:lang w:val="ro-RO"/>
        </w:rPr>
        <w:pict w14:anchorId="3BF7E7B5">
          <v:group id="_x0000_s1214" editas="canvas" style="width:470.25pt;height:195.15pt;mso-position-horizontal-relative:char;mso-position-vertical-relative:line" coordorigin="2526,6378" coordsize="7200,2988">
            <o:lock v:ext="edit" aspectratio="t"/>
            <v:shape id="_x0000_s1213" type="#_x0000_t75" style="position:absolute;left:2526;top:6378;width:7200;height:2988" o:preferrelative="f">
              <v:fill o:detectmouseclick="t"/>
              <v:path o:extrusionok="t" o:connecttype="none"/>
              <o:lock v:ext="edit" text="t"/>
            </v:shape>
            <v:shape id="_x0000_s1215" type="#_x0000_t75" style="position:absolute;left:6122;top:6378;width:3420;height:1867">
              <v:imagedata r:id="rId26" o:title=""/>
            </v:shape>
            <v:shape id="_x0000_s1216" type="#_x0000_t75" style="position:absolute;left:2737;top:6458;width:3144;height:2168">
              <v:imagedata r:id="rId27" o:title=""/>
            </v:shape>
            <v:shape id="_x0000_s1222" type="#_x0000_t202" style="position:absolute;left:2680;top:8718;width:3316;height:423" strokecolor="white [3212]">
              <v:textbox>
                <w:txbxContent>
                  <w:p w14:paraId="2C2C088A" w14:textId="684FC208" w:rsidR="009B67F6" w:rsidRPr="00AA33B3" w:rsidRDefault="009B67F6" w:rsidP="009B67F6">
                    <w:pPr>
                      <w:rPr>
                        <w:sz w:val="20"/>
                        <w:szCs w:val="20"/>
                      </w:rPr>
                    </w:pPr>
                    <w:r>
                      <w:rPr>
                        <w:b/>
                        <w:bCs/>
                        <w:sz w:val="20"/>
                        <w:szCs w:val="20"/>
                      </w:rPr>
                      <w:t xml:space="preserve">    </w:t>
                    </w:r>
                    <w:proofErr w:type="spellStart"/>
                    <w:r w:rsidRPr="00AA33B3">
                      <w:rPr>
                        <w:b/>
                        <w:bCs/>
                        <w:sz w:val="20"/>
                        <w:szCs w:val="20"/>
                      </w:rPr>
                      <w:t>Figura</w:t>
                    </w:r>
                    <w:proofErr w:type="spellEnd"/>
                    <w:r w:rsidRPr="00AA33B3">
                      <w:rPr>
                        <w:b/>
                        <w:bCs/>
                        <w:sz w:val="20"/>
                        <w:szCs w:val="20"/>
                      </w:rPr>
                      <w:t xml:space="preserve"> 5.1</w:t>
                    </w:r>
                    <w:r w:rsidRPr="00AA33B3">
                      <w:rPr>
                        <w:sz w:val="20"/>
                        <w:szCs w:val="20"/>
                      </w:rPr>
                      <w:t xml:space="preserve">: </w:t>
                    </w:r>
                    <w:proofErr w:type="spellStart"/>
                    <w:r w:rsidRPr="00AA33B3">
                      <w:rPr>
                        <w:sz w:val="20"/>
                        <w:szCs w:val="20"/>
                      </w:rPr>
                      <w:t>Graful</w:t>
                    </w:r>
                    <w:proofErr w:type="spellEnd"/>
                    <w:r w:rsidRPr="00AA33B3">
                      <w:rPr>
                        <w:sz w:val="20"/>
                        <w:szCs w:val="20"/>
                      </w:rPr>
                      <w:t xml:space="preserve"> </w:t>
                    </w:r>
                    <w:proofErr w:type="spellStart"/>
                    <w:r w:rsidRPr="00AA33B3">
                      <w:rPr>
                        <w:sz w:val="20"/>
                        <w:szCs w:val="20"/>
                      </w:rPr>
                      <w:t>problemei</w:t>
                    </w:r>
                    <w:proofErr w:type="spellEnd"/>
                    <w:r w:rsidRPr="00AA33B3">
                      <w:rPr>
                        <w:sz w:val="20"/>
                        <w:szCs w:val="20"/>
                      </w:rPr>
                      <w:t xml:space="preserve"> </w:t>
                    </w:r>
                    <w:proofErr w:type="spellStart"/>
                    <w:r w:rsidRPr="00AA33B3">
                      <w:rPr>
                        <w:sz w:val="20"/>
                        <w:szCs w:val="20"/>
                      </w:rPr>
                      <w:t>pentru</w:t>
                    </w:r>
                    <w:proofErr w:type="spellEnd"/>
                    <w:r w:rsidRPr="00AA33B3">
                      <w:rPr>
                        <w:sz w:val="20"/>
                        <w:szCs w:val="20"/>
                      </w:rPr>
                      <w:t xml:space="preserve"> </w:t>
                    </w:r>
                    <w:proofErr w:type="spellStart"/>
                    <w:r w:rsidRPr="00AA33B3">
                      <w:rPr>
                        <w:i/>
                        <w:iCs/>
                        <w:sz w:val="20"/>
                        <w:szCs w:val="20"/>
                      </w:rPr>
                      <w:t>s</w:t>
                    </w:r>
                    <w:r w:rsidRPr="00AA33B3">
                      <w:rPr>
                        <w:i/>
                        <w:iCs/>
                        <w:sz w:val="20"/>
                        <w:szCs w:val="20"/>
                        <w:vertAlign w:val="subscript"/>
                      </w:rPr>
                      <w:t>i</w:t>
                    </w:r>
                    <w:proofErr w:type="spellEnd"/>
                    <w:r w:rsidRPr="00AA33B3">
                      <w:rPr>
                        <w:i/>
                        <w:iCs/>
                        <w:sz w:val="20"/>
                        <w:szCs w:val="20"/>
                        <w:vertAlign w:val="subscript"/>
                      </w:rPr>
                      <w:t xml:space="preserve"> </w:t>
                    </w:r>
                    <w:r w:rsidRPr="00AA33B3">
                      <w:rPr>
                        <w:sz w:val="20"/>
                        <w:szCs w:val="20"/>
                      </w:rPr>
                      <w:t>=</w:t>
                    </w:r>
                    <w:r>
                      <w:rPr>
                        <w:sz w:val="20"/>
                        <w:szCs w:val="20"/>
                      </w:rPr>
                      <w:t xml:space="preserve"> </w:t>
                    </w:r>
                    <w:r w:rsidRPr="00AA33B3">
                      <w:rPr>
                        <w:sz w:val="20"/>
                        <w:szCs w:val="20"/>
                      </w:rPr>
                      <w:t>10</w:t>
                    </w:r>
                    <w:r>
                      <w:rPr>
                        <w:sz w:val="20"/>
                        <w:szCs w:val="20"/>
                      </w:rPr>
                      <w:t>00</w:t>
                    </w:r>
                  </w:p>
                  <w:p w14:paraId="57A05AD1" w14:textId="1B3128C9" w:rsidR="009B67F6" w:rsidRPr="009B67F6" w:rsidRDefault="009B67F6"/>
                </w:txbxContent>
              </v:textbox>
            </v:shape>
            <v:shape id="_x0000_s1223" type="#_x0000_t202" style="position:absolute;left:6515;top:8718;width:3027;height:339" strokecolor="white [3212]">
              <v:textbox>
                <w:txbxContent>
                  <w:p w14:paraId="410A499B" w14:textId="7457FFF6" w:rsidR="009B67F6" w:rsidRDefault="009B67F6">
                    <w:proofErr w:type="spellStart"/>
                    <w:r w:rsidRPr="00D0098D">
                      <w:rPr>
                        <w:b/>
                        <w:bCs/>
                        <w:sz w:val="20"/>
                        <w:szCs w:val="20"/>
                      </w:rPr>
                      <w:t>Figura</w:t>
                    </w:r>
                    <w:proofErr w:type="spellEnd"/>
                    <w:r w:rsidRPr="00D0098D">
                      <w:rPr>
                        <w:b/>
                        <w:bCs/>
                        <w:sz w:val="20"/>
                        <w:szCs w:val="20"/>
                      </w:rPr>
                      <w:t xml:space="preserve"> 5.2</w:t>
                    </w:r>
                    <w:r w:rsidRPr="00D0098D">
                      <w:rPr>
                        <w:sz w:val="20"/>
                        <w:szCs w:val="20"/>
                      </w:rPr>
                      <w:t xml:space="preserve">: </w:t>
                    </w:r>
                    <w:proofErr w:type="spellStart"/>
                    <w:r w:rsidRPr="00D0098D">
                      <w:rPr>
                        <w:sz w:val="20"/>
                        <w:szCs w:val="20"/>
                      </w:rPr>
                      <w:t>Graful</w:t>
                    </w:r>
                    <w:proofErr w:type="spellEnd"/>
                    <w:r w:rsidRPr="00D0098D">
                      <w:rPr>
                        <w:sz w:val="20"/>
                        <w:szCs w:val="20"/>
                      </w:rPr>
                      <w:t xml:space="preserve"> </w:t>
                    </w:r>
                    <w:proofErr w:type="spellStart"/>
                    <w:r w:rsidRPr="00D0098D">
                      <w:rPr>
                        <w:sz w:val="20"/>
                        <w:szCs w:val="20"/>
                      </w:rPr>
                      <w:t>problemei</w:t>
                    </w:r>
                    <w:proofErr w:type="spellEnd"/>
                    <w:r w:rsidRPr="00D0098D">
                      <w:rPr>
                        <w:sz w:val="20"/>
                        <w:szCs w:val="20"/>
                      </w:rPr>
                      <w:t xml:space="preserve"> </w:t>
                    </w:r>
                    <w:proofErr w:type="spellStart"/>
                    <w:r w:rsidRPr="00D0098D">
                      <w:rPr>
                        <w:sz w:val="20"/>
                        <w:szCs w:val="20"/>
                      </w:rPr>
                      <w:t>pentru</w:t>
                    </w:r>
                    <w:proofErr w:type="spellEnd"/>
                    <w:r w:rsidRPr="00D0098D">
                      <w:rPr>
                        <w:sz w:val="20"/>
                        <w:szCs w:val="20"/>
                      </w:rPr>
                      <w:t xml:space="preserve"> </w:t>
                    </w:r>
                    <w:proofErr w:type="spellStart"/>
                    <w:r w:rsidRPr="00D0098D">
                      <w:rPr>
                        <w:i/>
                        <w:iCs/>
                        <w:sz w:val="20"/>
                        <w:szCs w:val="20"/>
                      </w:rPr>
                      <w:t>s</w:t>
                    </w:r>
                    <w:r w:rsidRPr="00D0098D">
                      <w:rPr>
                        <w:i/>
                        <w:iCs/>
                        <w:sz w:val="20"/>
                        <w:szCs w:val="20"/>
                        <w:vertAlign w:val="subscript"/>
                      </w:rPr>
                      <w:t>j</w:t>
                    </w:r>
                    <w:proofErr w:type="spellEnd"/>
                    <w:r w:rsidRPr="00D0098D">
                      <w:rPr>
                        <w:i/>
                        <w:iCs/>
                        <w:sz w:val="20"/>
                        <w:szCs w:val="20"/>
                        <w:vertAlign w:val="subscript"/>
                      </w:rPr>
                      <w:t xml:space="preserve"> </w:t>
                    </w:r>
                    <w:r>
                      <w:rPr>
                        <w:sz w:val="20"/>
                        <w:szCs w:val="20"/>
                      </w:rPr>
                      <w:t>=0100</w:t>
                    </w:r>
                  </w:p>
                </w:txbxContent>
              </v:textbox>
            </v:shape>
            <w10:anchorlock/>
          </v:group>
        </w:pict>
      </w:r>
    </w:p>
    <w:p w14:paraId="6A1E600B" w14:textId="77777777" w:rsidR="005E0BFC" w:rsidRDefault="005E0BFC">
      <w:pPr>
        <w:spacing w:after="200" w:line="276" w:lineRule="auto"/>
        <w:rPr>
          <w:rFonts w:eastAsiaTheme="minorEastAsia"/>
          <w:lang w:val="ro-RO"/>
        </w:rPr>
      </w:pPr>
      <w:r>
        <w:rPr>
          <w:rFonts w:eastAsiaTheme="minorEastAsia"/>
          <w:lang w:val="ro-RO"/>
        </w:rPr>
        <w:br w:type="page"/>
      </w:r>
    </w:p>
    <w:p w14:paraId="1D916FB3" w14:textId="77777777" w:rsidR="00C35DE6" w:rsidRDefault="00F22006" w:rsidP="00BF50AF">
      <w:pPr>
        <w:spacing w:after="200" w:line="276" w:lineRule="auto"/>
        <w:jc w:val="both"/>
        <w:rPr>
          <w:noProof/>
          <w:lang w:val="ro-RO"/>
        </w:rPr>
      </w:pPr>
      <w:r>
        <w:rPr>
          <w:noProof/>
          <w:lang w:val="ro-RO"/>
        </w:rPr>
      </w:r>
      <w:r>
        <w:rPr>
          <w:lang w:val="ro-RO"/>
        </w:rPr>
        <w:pict w14:anchorId="371E36B9">
          <v:group id="_x0000_s1228" editas="canvas" style="width:470.25pt;height:197.1pt;mso-position-horizontal-relative:char;mso-position-vertical-relative:line" coordorigin="2526,876" coordsize="7200,3018">
            <o:lock v:ext="edit" aspectratio="t"/>
            <v:shape id="_x0000_s1227" type="#_x0000_t75" style="position:absolute;left:2526;top:876;width:7200;height:3018" o:preferrelative="f">
              <v:fill o:detectmouseclick="t"/>
              <v:path o:extrusionok="t" o:connecttype="none"/>
              <o:lock v:ext="edit" text="t"/>
            </v:shape>
            <v:shape id="_x0000_s1229" type="#_x0000_t202" style="position:absolute;left:2969;top:1083;width:6367;height:2214" strokecolor="white [3212]">
              <v:textbox>
                <w:txbxContent>
                  <w:tbl>
                    <w:tblPr>
                      <w:tblStyle w:val="GridTable7Colorful"/>
                      <w:tblW w:w="0" w:type="auto"/>
                      <w:tblLook w:val="04A0" w:firstRow="1" w:lastRow="0" w:firstColumn="1" w:lastColumn="0" w:noHBand="0" w:noVBand="1"/>
                    </w:tblPr>
                    <w:tblGrid>
                      <w:gridCol w:w="1760"/>
                      <w:gridCol w:w="1186"/>
                      <w:gridCol w:w="1186"/>
                      <w:gridCol w:w="1186"/>
                      <w:gridCol w:w="1186"/>
                      <w:gridCol w:w="1186"/>
                    </w:tblGrid>
                    <w:tr w:rsidR="00F22006" w14:paraId="4CA0A2FC" w14:textId="77777777" w:rsidTr="008B5A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tcBorders>
                        </w:tcPr>
                        <w:p w14:paraId="313ECFFA" w14:textId="013186F0" w:rsidR="00F22006" w:rsidRPr="003D1E4C" w:rsidRDefault="00EF4FC7" w:rsidP="00F22006">
                          <w:pPr>
                            <w:spacing w:before="240" w:line="276" w:lineRule="auto"/>
                            <w:jc w:val="center"/>
                            <w:rPr>
                              <w:rFonts w:eastAsiaTheme="minorEastAsia"/>
                              <w:i w:val="0"/>
                              <w:lang w:val="ro-RO"/>
                            </w:rPr>
                          </w:pPr>
                          <m:oMathPara>
                            <m:oMath>
                              <m:r>
                                <m:rPr>
                                  <m:sty m:val="b"/>
                                </m:rPr>
                                <w:rPr>
                                  <w:rFonts w:ascii="Cambria Math" w:hAnsi="Cambria Math"/>
                                  <w:lang w:val="ro-RO"/>
                                </w:rPr>
                                <m:t>ϒ</m:t>
                              </m:r>
                              <m:sSub>
                                <m:sSubPr>
                                  <m:ctrlPr>
                                    <w:rPr>
                                      <w:rFonts w:ascii="Cambria Math" w:eastAsiaTheme="minorEastAsia" w:hAnsi="Cambria Math"/>
                                      <w:i w:val="0"/>
                                      <w:lang w:val="ro-RO"/>
                                    </w:rPr>
                                  </m:ctrlPr>
                                </m:sSubPr>
                                <m:e>
                                  <m:r>
                                    <m:rPr>
                                      <m:sty m:val="b"/>
                                    </m:rPr>
                                    <w:rPr>
                                      <w:rFonts w:ascii="Cambria Math" w:eastAsiaTheme="minorEastAsia" w:hAnsi="Cambria Math"/>
                                      <w:lang w:val="ro-RO"/>
                                    </w:rPr>
                                    <m:t>(</m:t>
                                  </m:r>
                                  <m:d>
                                    <m:dPr>
                                      <m:ctrlPr>
                                        <w:rPr>
                                          <w:rFonts w:ascii="Cambria Math" w:eastAsiaTheme="minorEastAsia" w:hAnsi="Cambria Math"/>
                                          <w:i w:val="0"/>
                                          <w:lang w:val="ro-RO"/>
                                        </w:rPr>
                                      </m:ctrlPr>
                                    </m:dPr>
                                    <m:e>
                                      <m:r>
                                        <m:rPr>
                                          <m:sty m:val="b"/>
                                        </m:rPr>
                                        <w:rPr>
                                          <w:rFonts w:ascii="Cambria Math" w:eastAsiaTheme="minorEastAsia" w:hAnsi="Cambria Math"/>
                                          <w:lang w:val="ro-RO"/>
                                        </w:rPr>
                                        <m:t>i,j</m:t>
                                      </m:r>
                                    </m:e>
                                  </m:d>
                                </m:e>
                                <m:sub>
                                  <m:r>
                                    <m:rPr>
                                      <m:sty m:val="b"/>
                                    </m:rPr>
                                    <w:rPr>
                                      <w:rFonts w:ascii="Cambria Math" w:eastAsiaTheme="minorEastAsia" w:hAnsi="Cambria Math"/>
                                      <w:lang w:val="ro-RO"/>
                                    </w:rPr>
                                    <m:t>v</m:t>
                                  </m:r>
                                </m:sub>
                              </m:sSub>
                              <m:r>
                                <m:rPr>
                                  <m:sty m:val="b"/>
                                </m:rPr>
                                <w:rPr>
                                  <w:rFonts w:ascii="Cambria Math" w:eastAsiaTheme="minorEastAsia" w:hAnsi="Cambria Math"/>
                                  <w:lang w:val="ro-RO"/>
                                </w:rPr>
                                <m:t>)</m:t>
                              </m:r>
                            </m:oMath>
                          </m:oMathPara>
                        </w:p>
                      </w:tc>
                      <w:tc>
                        <w:tcPr>
                          <w:tcW w:w="0" w:type="auto"/>
                          <w:tcBorders>
                            <w:top w:val="single" w:sz="4" w:space="0" w:color="auto"/>
                          </w:tcBorders>
                        </w:tcPr>
                        <w:p w14:paraId="51BD73D9" w14:textId="54C4C49B"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1,4</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6C12375A" w14:textId="3CAF91E1"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1,2</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11E26AA3" w14:textId="2E2815E8"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1,3</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3621BB45" w14:textId="0B38EC0B"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2,4</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471A078E" w14:textId="7AA0D2D1"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2,3</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r>
                    <w:tr w:rsidR="00EF4FC7" w14:paraId="606342ED" w14:textId="77777777" w:rsidTr="008B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666666" w:themeColor="text1" w:themeTint="99"/>
                          </w:tcBorders>
                        </w:tcPr>
                        <w:p w14:paraId="49997390" w14:textId="77777777" w:rsidR="00F22006" w:rsidRPr="003D1E4C" w:rsidRDefault="00F22006" w:rsidP="00F22006">
                          <w:pPr>
                            <w:spacing w:before="240" w:line="276" w:lineRule="auto"/>
                            <w:jc w:val="center"/>
                            <w:rPr>
                              <w:rFonts w:eastAsiaTheme="minorEastAsia"/>
                              <w:lang w:val="ro-RO"/>
                            </w:rPr>
                          </w:pPr>
                          <w:r w:rsidRPr="003D1E4C">
                            <w:t>1000</w:t>
                          </w:r>
                          <w:r>
                            <w:br/>
                          </w:r>
                          <w:r>
                            <w:rPr>
                              <w:rFonts w:eastAsiaTheme="minorEastAsia"/>
                              <w:lang w:val="ro-RO"/>
                            </w:rPr>
                            <w:t>0100</w:t>
                          </w:r>
                        </w:p>
                      </w:tc>
                      <w:tc>
                        <w:tcPr>
                          <w:tcW w:w="0" w:type="auto"/>
                        </w:tcPr>
                        <w:p w14:paraId="1EF3493C"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0001</w:t>
                          </w:r>
                          <w:r>
                            <w:rPr>
                              <w:rFonts w:eastAsiaTheme="minorEastAsia"/>
                              <w:lang w:val="ro-RO"/>
                            </w:rPr>
                            <w:br/>
                            <w:t>0100</w:t>
                          </w:r>
                        </w:p>
                      </w:tc>
                      <w:tc>
                        <w:tcPr>
                          <w:tcW w:w="0" w:type="auto"/>
                        </w:tcPr>
                        <w:p w14:paraId="764D482D"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0100</w:t>
                          </w:r>
                          <w:r>
                            <w:rPr>
                              <w:rFonts w:eastAsiaTheme="minorEastAsia"/>
                              <w:lang w:val="ro-RO"/>
                            </w:rPr>
                            <w:br/>
                            <w:t>0100</w:t>
                          </w:r>
                        </w:p>
                      </w:tc>
                      <w:tc>
                        <w:tcPr>
                          <w:tcW w:w="0" w:type="auto"/>
                        </w:tcPr>
                        <w:p w14:paraId="0DD6EE32"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0010</w:t>
                          </w:r>
                          <w:r>
                            <w:rPr>
                              <w:rFonts w:eastAsiaTheme="minorEastAsia"/>
                              <w:lang w:val="ro-RO"/>
                            </w:rPr>
                            <w:br/>
                            <w:t>0100</w:t>
                          </w:r>
                        </w:p>
                      </w:tc>
                      <w:tc>
                        <w:tcPr>
                          <w:tcW w:w="0" w:type="auto"/>
                        </w:tcPr>
                        <w:p w14:paraId="097CB3C8"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1000</w:t>
                          </w:r>
                          <w:r>
                            <w:rPr>
                              <w:rFonts w:eastAsiaTheme="minorEastAsia"/>
                              <w:lang w:val="ro-RO"/>
                            </w:rPr>
                            <w:br/>
                            <w:t>0001</w:t>
                          </w:r>
                        </w:p>
                      </w:tc>
                      <w:tc>
                        <w:tcPr>
                          <w:tcW w:w="0" w:type="auto"/>
                        </w:tcPr>
                        <w:p w14:paraId="1009BB4D"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1000</w:t>
                          </w:r>
                          <w:r>
                            <w:rPr>
                              <w:rFonts w:eastAsiaTheme="minorEastAsia"/>
                              <w:lang w:val="ro-RO"/>
                            </w:rPr>
                            <w:br/>
                            <w:t>0010</w:t>
                          </w:r>
                        </w:p>
                      </w:tc>
                    </w:tr>
                    <w:tr w:rsidR="00EF4FC7" w14:paraId="77A8F4C4" w14:textId="77777777" w:rsidTr="008B5A65">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5B0B62A6" w14:textId="60A2939F" w:rsidR="00F22006" w:rsidRPr="003D1E4C" w:rsidRDefault="00F22006" w:rsidP="00F22006">
                          <w:pPr>
                            <w:spacing w:before="240" w:after="200" w:line="276" w:lineRule="auto"/>
                            <w:jc w:val="center"/>
                            <w:rPr>
                              <w:rFonts w:eastAsiaTheme="minorEastAsia"/>
                              <w:lang w:val="ro-RO"/>
                            </w:rPr>
                          </w:pPr>
                          <m:oMathPara>
                            <m:oMathParaPr>
                              <m:jc m:val="center"/>
                            </m:oMathParaPr>
                            <m:oMath>
                              <m:d>
                                <m:dPr>
                                  <m:begChr m:val="|"/>
                                  <m:endChr m:val="|"/>
                                  <m:ctrlPr>
                                    <w:rPr>
                                      <w:rFonts w:ascii="Cambria Math" w:eastAsia="Calibri" w:hAnsi="Cambria Math"/>
                                      <w:i w:val="0"/>
                                      <w:noProof/>
                                      <w:lang w:val="ro-RO"/>
                                    </w:rPr>
                                  </m:ctrlPr>
                                </m:dPr>
                                <m:e>
                                  <m:sSub>
                                    <m:sSubPr>
                                      <m:ctrlPr>
                                        <w:rPr>
                                          <w:rFonts w:ascii="Cambria Math" w:hAnsi="Cambria Math"/>
                                          <w:i w:val="0"/>
                                          <w:noProof/>
                                          <w:lang w:val="ro-RO"/>
                                        </w:rPr>
                                      </m:ctrlPr>
                                    </m:sSubPr>
                                    <m:e>
                                      <m:r>
                                        <w:rPr>
                                          <w:rFonts w:ascii="Cambria Math" w:hAnsi="Cambria Math"/>
                                          <w:noProof/>
                                          <w:lang w:val="ro-RO"/>
                                        </w:rPr>
                                        <m:t>N</m:t>
                                      </m:r>
                                    </m:e>
                                    <m:sub>
                                      <m:r>
                                        <w:rPr>
                                          <w:rFonts w:ascii="Cambria Math" w:hAnsi="Cambria Math"/>
                                          <w:noProof/>
                                          <w:lang w:val="ro-RO"/>
                                        </w:rPr>
                                        <m:t>p</m:t>
                                      </m:r>
                                    </m:sub>
                                  </m:sSub>
                                  <m:d>
                                    <m:dPr>
                                      <m:ctrlPr>
                                        <w:rPr>
                                          <w:rFonts w:ascii="Cambria Math" w:hAnsi="Cambria Math"/>
                                          <w:i w:val="0"/>
                                          <w:noProof/>
                                          <w:lang w:val="ro-RO"/>
                                        </w:rPr>
                                      </m:ctrlPr>
                                    </m:dPr>
                                    <m:e>
                                      <m:r>
                                        <m:rPr>
                                          <m:sty m:val="p"/>
                                        </m:rPr>
                                        <w:rPr>
                                          <w:rFonts w:ascii="Cambria Math" w:hAnsi="Cambria Math"/>
                                          <w:lang w:val="ro-RO"/>
                                        </w:rPr>
                                        <m:t>ϒ</m:t>
                                      </m:r>
                                      <m:r>
                                        <m:rPr>
                                          <m:sty m:val="p"/>
                                        </m:rPr>
                                        <w:rPr>
                                          <w:rFonts w:ascii="Cambria Math" w:hAnsi="Cambria Math"/>
                                          <w:noProof/>
                                          <w:lang w:val="ro-RO"/>
                                        </w:rPr>
                                        <m:t>(</m:t>
                                      </m:r>
                                      <m:sSub>
                                        <m:sSubPr>
                                          <m:ctrlPr>
                                            <w:rPr>
                                              <w:rFonts w:ascii="Cambria Math" w:hAnsi="Cambria Math"/>
                                              <w:i w:val="0"/>
                                              <w:noProof/>
                                              <w:lang w:val="ro-RO"/>
                                            </w:rPr>
                                          </m:ctrlPr>
                                        </m:sSubPr>
                                        <m:e>
                                          <m:d>
                                            <m:dPr>
                                              <m:ctrlPr>
                                                <w:rPr>
                                                  <w:rFonts w:ascii="Cambria Math" w:hAnsi="Cambria Math"/>
                                                  <w:i w:val="0"/>
                                                  <w:noProof/>
                                                  <w:lang w:val="ro-RO"/>
                                                </w:rPr>
                                              </m:ctrlPr>
                                            </m:dPr>
                                            <m:e>
                                              <m:r>
                                                <w:rPr>
                                                  <w:rFonts w:ascii="Cambria Math" w:hAnsi="Cambria Math"/>
                                                  <w:noProof/>
                                                  <w:lang w:val="ro-RO"/>
                                                </w:rPr>
                                                <m:t>i</m:t>
                                              </m:r>
                                              <m:r>
                                                <m:rPr>
                                                  <m:sty m:val="p"/>
                                                </m:rPr>
                                                <w:rPr>
                                                  <w:rFonts w:ascii="Cambria Math" w:hAnsi="Cambria Math"/>
                                                  <w:noProof/>
                                                  <w:lang w:val="ro-RO"/>
                                                </w:rPr>
                                                <m:t>,</m:t>
                                              </m:r>
                                              <m:r>
                                                <w:rPr>
                                                  <w:rFonts w:ascii="Cambria Math" w:hAnsi="Cambria Math"/>
                                                  <w:noProof/>
                                                  <w:lang w:val="ro-RO"/>
                                                </w:rPr>
                                                <m:t>j</m:t>
                                              </m:r>
                                            </m:e>
                                          </m:d>
                                        </m:e>
                                        <m:sub>
                                          <m:r>
                                            <w:rPr>
                                              <w:rFonts w:ascii="Cambria Math" w:hAnsi="Cambria Math"/>
                                              <w:noProof/>
                                              <w:lang w:val="ro-RO"/>
                                            </w:rPr>
                                            <m:t>v</m:t>
                                          </m:r>
                                        </m:sub>
                                      </m:sSub>
                                      <m:r>
                                        <m:rPr>
                                          <m:sty m:val="p"/>
                                        </m:rPr>
                                        <w:rPr>
                                          <w:rFonts w:ascii="Cambria Math" w:hAnsi="Cambria Math"/>
                                          <w:noProof/>
                                          <w:lang w:val="ro-RO"/>
                                        </w:rPr>
                                        <m:t>)</m:t>
                                      </m:r>
                                    </m:e>
                                  </m:d>
                                </m:e>
                              </m:d>
                            </m:oMath>
                          </m:oMathPara>
                        </w:p>
                      </w:tc>
                      <w:tc>
                        <w:tcPr>
                          <w:tcW w:w="0" w:type="auto"/>
                        </w:tcPr>
                        <w:p w14:paraId="5ED4715D"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2</w:t>
                          </w:r>
                        </w:p>
                      </w:tc>
                      <w:tc>
                        <w:tcPr>
                          <w:tcW w:w="0" w:type="auto"/>
                        </w:tcPr>
                        <w:p w14:paraId="170DEEAE"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4</w:t>
                          </w:r>
                        </w:p>
                      </w:tc>
                      <w:tc>
                        <w:tcPr>
                          <w:tcW w:w="0" w:type="auto"/>
                        </w:tcPr>
                        <w:p w14:paraId="0C8A4049"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3</w:t>
                          </w:r>
                        </w:p>
                      </w:tc>
                      <w:tc>
                        <w:tcPr>
                          <w:tcW w:w="0" w:type="auto"/>
                        </w:tcPr>
                        <w:p w14:paraId="2ED0F767"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3</w:t>
                          </w:r>
                        </w:p>
                      </w:tc>
                      <w:tc>
                        <w:tcPr>
                          <w:tcW w:w="0" w:type="auto"/>
                        </w:tcPr>
                        <w:p w14:paraId="21AFFDD1"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4</w:t>
                          </w:r>
                        </w:p>
                      </w:tc>
                    </w:tr>
                  </w:tbl>
                  <w:p w14:paraId="2B5BD4DA" w14:textId="77777777" w:rsidR="00F22006" w:rsidRDefault="00F22006"/>
                </w:txbxContent>
              </v:textbox>
            </v:shape>
            <v:shape id="_x0000_s1232" type="#_x0000_t202" style="position:absolute;left:4421;top:3499;width:3867;height:395" strokecolor="white [3212]">
              <v:textbox>
                <w:txbxContent>
                  <w:p w14:paraId="1DF19918" w14:textId="52D5E26A" w:rsidR="00F22006" w:rsidRPr="00F22006" w:rsidRDefault="00F22006">
                    <w:pPr>
                      <w:rPr>
                        <w:sz w:val="20"/>
                        <w:szCs w:val="20"/>
                      </w:rPr>
                    </w:pPr>
                    <w:r w:rsidRPr="00F22006">
                      <w:rPr>
                        <w:rFonts w:eastAsiaTheme="minorEastAsia"/>
                        <w:b/>
                        <w:bCs/>
                        <w:sz w:val="20"/>
                        <w:szCs w:val="20"/>
                        <w:lang w:val="ro-RO"/>
                      </w:rPr>
                      <w:t>Tabelul 5.1</w:t>
                    </w:r>
                    <w:r w:rsidRPr="00F22006">
                      <w:rPr>
                        <w:rFonts w:eastAsiaTheme="minorEastAsia"/>
                        <w:sz w:val="20"/>
                        <w:szCs w:val="20"/>
                        <w:lang w:val="ro-RO"/>
                      </w:rPr>
                      <w:t>: numărul perechilor neordonate</w:t>
                    </w:r>
                  </w:p>
                </w:txbxContent>
              </v:textbox>
            </v:shape>
            <w10:anchorlock/>
          </v:group>
        </w:pict>
      </w:r>
      <w:r w:rsidR="00C35DE6">
        <w:rPr>
          <w:noProof/>
          <w:lang w:val="ro-RO"/>
        </w:rPr>
      </w:r>
      <w:r w:rsidR="00C35DE6">
        <w:rPr>
          <w:noProof/>
          <w:lang w:val="ro-RO"/>
        </w:rPr>
        <w:pict w14:anchorId="068B7A70">
          <v:group id="_x0000_s1235" editas="canvas" style="width:470.25pt;height:220.25pt;mso-position-horizontal-relative:char;mso-position-vertical-relative:line" coordorigin="2526,5550" coordsize="7200,3372">
            <o:lock v:ext="edit" aspectratio="t"/>
            <v:shape id="_x0000_s1234" type="#_x0000_t75" style="position:absolute;left:2526;top:5550;width:7200;height:3372" o:preferrelative="f">
              <v:fill o:detectmouseclick="t"/>
              <v:path o:extrusionok="t" o:connecttype="none"/>
              <o:lock v:ext="edit" text="t"/>
            </v:shape>
            <v:shape id="_x0000_s1236" type="#_x0000_t75" style="position:absolute;left:4263;top:5588;width:3727;height:2866">
              <v:imagedata r:id="rId28" o:title=""/>
            </v:shape>
            <v:shape id="_x0000_s1237" type="#_x0000_t202" style="position:absolute;left:4540;top:8537;width:3868;height:348" strokecolor="white [3212]">
              <v:textbox>
                <w:txbxContent>
                  <w:p w14:paraId="3E84EBC9" w14:textId="2C81F467" w:rsidR="00C35DE6" w:rsidRPr="00C35DE6" w:rsidRDefault="00C35DE6">
                    <w:pPr>
                      <w:rPr>
                        <w:sz w:val="20"/>
                        <w:szCs w:val="20"/>
                        <w:lang w:val="ro-RO"/>
                      </w:rPr>
                    </w:pPr>
                    <w:proofErr w:type="spellStart"/>
                    <w:r w:rsidRPr="00C35DE6">
                      <w:rPr>
                        <w:b/>
                        <w:bCs/>
                        <w:sz w:val="20"/>
                        <w:szCs w:val="20"/>
                      </w:rPr>
                      <w:t>Figura</w:t>
                    </w:r>
                    <w:proofErr w:type="spellEnd"/>
                    <w:r w:rsidRPr="00C35DE6">
                      <w:rPr>
                        <w:b/>
                        <w:bCs/>
                        <w:sz w:val="20"/>
                        <w:szCs w:val="20"/>
                      </w:rPr>
                      <w:t xml:space="preserve"> 5.11</w:t>
                    </w:r>
                    <w:r w:rsidRPr="00C35DE6">
                      <w:rPr>
                        <w:sz w:val="20"/>
                        <w:szCs w:val="20"/>
                      </w:rPr>
                      <w:t xml:space="preserve">: </w:t>
                    </w:r>
                    <w:proofErr w:type="spellStart"/>
                    <w:r w:rsidRPr="00C35DE6">
                      <w:rPr>
                        <w:sz w:val="20"/>
                        <w:szCs w:val="20"/>
                      </w:rPr>
                      <w:t>Drumurile</w:t>
                    </w:r>
                    <w:proofErr w:type="spellEnd"/>
                    <w:r w:rsidRPr="00C35DE6">
                      <w:rPr>
                        <w:sz w:val="20"/>
                        <w:szCs w:val="20"/>
                      </w:rPr>
                      <w:t xml:space="preserve"> de </w:t>
                    </w:r>
                    <w:proofErr w:type="spellStart"/>
                    <w:r w:rsidRPr="00C35DE6">
                      <w:rPr>
                        <w:sz w:val="20"/>
                        <w:szCs w:val="20"/>
                      </w:rPr>
                      <w:t>lungime</w:t>
                    </w:r>
                    <w:proofErr w:type="spellEnd"/>
                    <w:r w:rsidRPr="00C35DE6">
                      <w:rPr>
                        <w:sz w:val="20"/>
                        <w:szCs w:val="20"/>
                      </w:rPr>
                      <w:t xml:space="preserve"> minim</w:t>
                    </w:r>
                    <w:r w:rsidRPr="00C35DE6">
                      <w:rPr>
                        <w:sz w:val="20"/>
                        <w:szCs w:val="20"/>
                        <w:lang w:val="ro-RO"/>
                      </w:rPr>
                      <w:t>ă</w:t>
                    </w:r>
                  </w:p>
                </w:txbxContent>
              </v:textbox>
            </v:shape>
            <w10:anchorlock/>
          </v:group>
        </w:pict>
      </w:r>
    </w:p>
    <w:p w14:paraId="5FA3E53B" w14:textId="77777777" w:rsidR="00C35DE6" w:rsidRDefault="00C35DE6" w:rsidP="00BF50AF">
      <w:pPr>
        <w:spacing w:after="200" w:line="276" w:lineRule="auto"/>
        <w:jc w:val="both"/>
        <w:rPr>
          <w:noProof/>
          <w:lang w:val="ro-RO"/>
        </w:rPr>
      </w:pPr>
    </w:p>
    <w:p w14:paraId="77879FE3" w14:textId="7DF7C16B" w:rsidR="00631499" w:rsidRDefault="00C35DE6" w:rsidP="00BF50AF">
      <w:pPr>
        <w:spacing w:after="200" w:line="276" w:lineRule="auto"/>
        <w:jc w:val="both"/>
        <w:rPr>
          <w:rFonts w:eastAsiaTheme="minorEastAsia"/>
          <w:noProof/>
          <w:lang w:val="ro-RO"/>
        </w:rPr>
      </w:pPr>
      <w:r>
        <w:rPr>
          <w:noProof/>
          <w:lang w:val="ro-RO"/>
        </w:rPr>
        <w:tab/>
        <w:t>Următoarea operație pe care o aplicăm este</w:t>
      </w:r>
      <w:r w:rsidRPr="00C35DE6">
        <w:rPr>
          <w:b/>
          <w:bCs/>
          <w:noProof/>
          <w:lang w:val="ro-RO"/>
        </w:rPr>
        <w:t xml:space="preserve"> Inserarea</w:t>
      </w:r>
      <w:r>
        <w:rPr>
          <w:noProof/>
          <w:lang w:val="ro-RO"/>
        </w:rPr>
        <w:t>.</w:t>
      </w:r>
      <w:r w:rsidR="000D06BC">
        <w:rPr>
          <w:noProof/>
          <w:lang w:val="ro-RO"/>
        </w:rPr>
        <w:t xml:space="preserve"> Cum am prezentat anterior</w:t>
      </w:r>
      <w:r w:rsidR="00F81A28">
        <w:rPr>
          <w:noProof/>
          <w:lang w:val="ro-RO"/>
        </w:rPr>
        <w:t>,</w:t>
      </w:r>
      <w:r w:rsidR="000D06BC">
        <w:rPr>
          <w:noProof/>
          <w:lang w:val="ro-RO"/>
        </w:rPr>
        <w:t xml:space="preserve"> operația de Anexare va adăuga la finalul rețelei de sortare comparatori promițători</w:t>
      </w:r>
      <w:r w:rsidR="00F81A28">
        <w:rPr>
          <w:noProof/>
          <w:lang w:val="ro-RO"/>
        </w:rPr>
        <w:t xml:space="preserve">, </w:t>
      </w:r>
      <w:r w:rsidR="00631499">
        <w:rPr>
          <w:noProof/>
          <w:lang w:val="ro-RO"/>
        </w:rPr>
        <w:t xml:space="preserve">însă putem obține soluții promițătoare inserând un comparator nou după oricare </w:t>
      </w:r>
      <w:r w:rsidR="00F81A28">
        <w:rPr>
          <w:noProof/>
          <w:lang w:val="ro-RO"/>
        </w:rPr>
        <w:t>genă a</w:t>
      </w:r>
      <w:r w:rsidR="00631499">
        <w:rPr>
          <w:noProof/>
          <w:lang w:val="ro-RO"/>
        </w:rPr>
        <w:t xml:space="preserve"> fiecărui strat. Pentru o rețea </w:t>
      </w:r>
      <m:oMath>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oMath>
      <w:r w:rsidR="00631499">
        <w:rPr>
          <w:rFonts w:eastAsiaTheme="minorEastAsia"/>
          <w:noProof/>
          <w:lang w:val="ro-RO"/>
        </w:rPr>
        <w:t xml:space="preserve"> avem </w:t>
      </w:r>
      <m:oMath>
        <m:d>
          <m:dPr>
            <m:begChr m:val="|"/>
            <m:endChr m:val="|"/>
            <m:ctrlPr>
              <w:rPr>
                <w:rFonts w:ascii="Cambria Math" w:eastAsiaTheme="minorEastAsia" w:hAnsi="Cambria Math"/>
                <w:i/>
                <w:noProof/>
                <w:lang w:val="ro-RO"/>
              </w:rPr>
            </m:ctrlPr>
          </m:dPr>
          <m:e>
            <m:sSub>
              <m:sSubPr>
                <m:ctrlPr>
                  <w:rPr>
                    <w:rFonts w:ascii="Cambria Math" w:eastAsiaTheme="minorEastAsia" w:hAnsi="Cambria Math"/>
                    <w:i/>
                    <w:noProof/>
                    <w:lang w:val="ro-RO"/>
                  </w:rPr>
                </m:ctrlPr>
              </m:sSubPr>
              <m:e>
                <m:r>
                  <w:rPr>
                    <w:rFonts w:ascii="Cambria Math" w:eastAsiaTheme="minorEastAsia" w:hAnsi="Cambria Math"/>
                    <w:noProof/>
                    <w:lang w:val="ro-RO"/>
                  </w:rPr>
                  <m:t>C</m:t>
                </m:r>
              </m:e>
              <m:sub>
                <m:r>
                  <w:rPr>
                    <w:rFonts w:ascii="Cambria Math" w:eastAsiaTheme="minorEastAsia" w:hAnsi="Cambria Math"/>
                    <w:noProof/>
                    <w:lang w:val="ro-RO"/>
                  </w:rPr>
                  <m:t>n</m:t>
                </m:r>
              </m:sub>
            </m:sSub>
          </m:e>
        </m:d>
        <m:r>
          <w:rPr>
            <w:rFonts w:ascii="Cambria Math" w:eastAsiaTheme="minorEastAsia" w:hAnsi="Cambria Math"/>
            <w:noProof/>
            <w:lang w:val="ro-RO"/>
          </w:rPr>
          <m:t>+1</m:t>
        </m:r>
      </m:oMath>
      <w:r w:rsidR="00631499">
        <w:rPr>
          <w:rFonts w:eastAsiaTheme="minorEastAsia"/>
          <w:noProof/>
          <w:lang w:val="ro-RO"/>
        </w:rPr>
        <w:t xml:space="preserve"> poziții în care putem insera un comparator, unde </w:t>
      </w:r>
      <m:oMath>
        <m:d>
          <m:dPr>
            <m:begChr m:val="|"/>
            <m:endChr m:val="|"/>
            <m:ctrlPr>
              <w:rPr>
                <w:rFonts w:ascii="Cambria Math" w:eastAsiaTheme="minorEastAsia" w:hAnsi="Cambria Math"/>
                <w:i/>
                <w:noProof/>
                <w:lang w:val="ro-RO"/>
              </w:rPr>
            </m:ctrlPr>
          </m:dPr>
          <m:e>
            <m:sSub>
              <m:sSubPr>
                <m:ctrlPr>
                  <w:rPr>
                    <w:rFonts w:ascii="Cambria Math" w:eastAsiaTheme="minorEastAsia" w:hAnsi="Cambria Math"/>
                    <w:i/>
                    <w:noProof/>
                    <w:lang w:val="ro-RO"/>
                  </w:rPr>
                </m:ctrlPr>
              </m:sSubPr>
              <m:e>
                <m:r>
                  <w:rPr>
                    <w:rFonts w:ascii="Cambria Math" w:eastAsiaTheme="minorEastAsia" w:hAnsi="Cambria Math"/>
                    <w:noProof/>
                    <w:lang w:val="ro-RO"/>
                  </w:rPr>
                  <m:t>C</m:t>
                </m:r>
              </m:e>
              <m:sub>
                <m:r>
                  <w:rPr>
                    <w:rFonts w:ascii="Cambria Math" w:eastAsiaTheme="minorEastAsia" w:hAnsi="Cambria Math"/>
                    <w:noProof/>
                    <w:lang w:val="ro-RO"/>
                  </w:rPr>
                  <m:t>n</m:t>
                </m:r>
              </m:sub>
            </m:sSub>
          </m:e>
        </m:d>
      </m:oMath>
      <w:r w:rsidR="00631499">
        <w:rPr>
          <w:rFonts w:eastAsiaTheme="minorEastAsia"/>
          <w:noProof/>
          <w:lang w:val="ro-RO"/>
        </w:rPr>
        <w:t xml:space="preserve"> reprezintă numărul de comparatori ai rețelei.</w:t>
      </w:r>
    </w:p>
    <w:p w14:paraId="5EA7B4EF" w14:textId="77777777" w:rsidR="000E50A3" w:rsidRDefault="00631499" w:rsidP="00BF50AF">
      <w:pPr>
        <w:spacing w:after="200" w:line="276" w:lineRule="auto"/>
        <w:jc w:val="both"/>
        <w:rPr>
          <w:rFonts w:eastAsiaTheme="minorEastAsia"/>
          <w:lang w:val="ro-RO"/>
        </w:rPr>
      </w:pPr>
      <w:r>
        <w:rPr>
          <w:rFonts w:eastAsiaTheme="minorEastAsia"/>
          <w:noProof/>
          <w:lang w:val="ro-RO"/>
        </w:rPr>
        <w:tab/>
        <w:t xml:space="preserve">Inserarea unui comparator, într-o poziție diferită de cea finală, poate să nu realizeze o tranziție a grafului problemei spre </w:t>
      </w:r>
      <w:r w:rsidR="00F81A28">
        <w:rPr>
          <w:rFonts w:eastAsiaTheme="minorEastAsia"/>
          <w:noProof/>
          <w:lang w:val="ro-RO"/>
        </w:rPr>
        <w:t>unul din nodurile</w:t>
      </w:r>
      <w:r w:rsidR="00EF4FC7">
        <w:rPr>
          <w:rFonts w:eastAsiaTheme="minorEastAsia"/>
          <w:noProof/>
          <w:lang w:val="ro-RO"/>
        </w:rPr>
        <w:t xml:space="preserve"> </w:t>
      </w:r>
      <m:oMath>
        <m:sSup>
          <m:sSupPr>
            <m:ctrlPr>
              <w:rPr>
                <w:rFonts w:ascii="Cambria Math" w:eastAsiaTheme="minorEastAsia" w:hAnsi="Cambria Math"/>
                <w:i/>
                <w:noProof/>
                <w:lang w:val="ro-RO"/>
              </w:rPr>
            </m:ctrlPr>
          </m:sSupPr>
          <m:e>
            <m:r>
              <w:rPr>
                <w:rFonts w:ascii="Cambria Math" w:eastAsiaTheme="minorEastAsia" w:hAnsi="Cambria Math"/>
                <w:noProof/>
                <w:lang w:val="ro-RO"/>
              </w:rPr>
              <m:t>v</m:t>
            </m:r>
          </m:e>
          <m:sup>
            <m:r>
              <w:rPr>
                <w:rFonts w:ascii="Cambria Math" w:eastAsiaTheme="minorEastAsia" w:hAnsi="Cambria Math"/>
                <w:noProof/>
                <w:lang w:val="ro-RO"/>
              </w:rPr>
              <m:t>'</m:t>
            </m:r>
          </m:sup>
        </m:sSup>
        <m:r>
          <w:rPr>
            <w:rFonts w:ascii="Cambria Math" w:eastAsiaTheme="minorEastAsia" w:hAnsi="Cambria Math"/>
            <w:noProof/>
            <w:lang w:val="ro-RO"/>
          </w:rPr>
          <m:t xml:space="preserve"> ϵ ϒ</m:t>
        </m:r>
        <m:d>
          <m:dPr>
            <m:ctrlPr>
              <w:rPr>
                <w:rFonts w:ascii="Cambria Math" w:eastAsiaTheme="minorEastAsia" w:hAnsi="Cambria Math"/>
                <w:i/>
                <w:noProof/>
                <w:lang w:val="ro-RO"/>
              </w:rPr>
            </m:ctrlPr>
          </m:dPr>
          <m:e>
            <m:r>
              <w:rPr>
                <w:rFonts w:ascii="Cambria Math" w:eastAsiaTheme="minorEastAsia" w:hAnsi="Cambria Math"/>
                <w:noProof/>
                <w:lang w:val="ro-RO"/>
              </w:rPr>
              <m:t>v</m:t>
            </m:r>
          </m:e>
        </m:d>
      </m:oMath>
      <w:r w:rsidR="00F81A28">
        <w:rPr>
          <w:rFonts w:eastAsiaTheme="minorEastAsia"/>
          <w:noProof/>
          <w:lang w:val="ro-RO"/>
        </w:rPr>
        <w:t xml:space="preserve">, </w:t>
      </w:r>
      <w:r>
        <w:rPr>
          <w:rFonts w:eastAsiaTheme="minorEastAsia"/>
          <w:noProof/>
          <w:lang w:val="ro-RO"/>
        </w:rPr>
        <w:t xml:space="preserve">precum se întâmpla în cazul </w:t>
      </w:r>
      <w:r w:rsidRPr="00631499">
        <w:rPr>
          <w:rFonts w:eastAsiaTheme="minorEastAsia"/>
          <w:i/>
          <w:iCs/>
          <w:noProof/>
          <w:lang w:val="ro-RO"/>
        </w:rPr>
        <w:t>Anexării</w:t>
      </w:r>
      <w:r w:rsidR="00F81A28">
        <w:rPr>
          <w:rFonts w:eastAsiaTheme="minorEastAsia"/>
          <w:noProof/>
          <w:lang w:val="ro-RO"/>
        </w:rPr>
        <w:t>, ci poate să aducă problema într-un nou nod al grafului</w:t>
      </w:r>
      <w:r>
        <w:rPr>
          <w:lang w:val="ro-RO"/>
        </w:rPr>
        <w:t>.</w:t>
      </w:r>
      <w:r w:rsidR="00F81A28">
        <w:rPr>
          <w:lang w:val="ro-RO"/>
        </w:rPr>
        <w:t xml:space="preserve"> Putem observa această </w:t>
      </w:r>
      <w:r w:rsidR="00EF4FC7">
        <w:rPr>
          <w:lang w:val="ro-RO"/>
        </w:rPr>
        <w:t>proprietate</w:t>
      </w:r>
      <w:r w:rsidR="00F81A28">
        <w:rPr>
          <w:lang w:val="ro-RO"/>
        </w:rPr>
        <w:t xml:space="preserve"> în Figura 5.12</w:t>
      </w:r>
      <w:r w:rsidR="00EF4FC7">
        <w:rPr>
          <w:lang w:val="ro-RO"/>
        </w:rPr>
        <w:t xml:space="preserve">. Numim nodurile la care "sărim" prin inserarea unui comparator </w:t>
      </w:r>
      <w:r w:rsidR="00EF4FC7" w:rsidRPr="00EF4FC7">
        <w:rPr>
          <w:i/>
          <w:iCs/>
          <w:lang w:val="ro-RO"/>
        </w:rPr>
        <w:t xml:space="preserve">nodurile </w:t>
      </w:r>
      <w:proofErr w:type="spellStart"/>
      <w:r w:rsidR="00EF4FC7" w:rsidRPr="00EF4FC7">
        <w:rPr>
          <w:i/>
          <w:iCs/>
          <w:lang w:val="ro-RO"/>
        </w:rPr>
        <w:t>jump</w:t>
      </w:r>
      <w:proofErr w:type="spellEnd"/>
      <w:r w:rsidR="00EF4FC7">
        <w:rPr>
          <w:lang w:val="ro-RO"/>
        </w:rPr>
        <w:t xml:space="preserve"> și vom nota mulțimea acestor noduri ca </w:t>
      </w:r>
      <m:oMath>
        <m:r>
          <w:rPr>
            <w:rFonts w:ascii="Cambria Math" w:hAnsi="Cambria Math"/>
            <w:lang w:val="ro-RO"/>
          </w:rPr>
          <m:t>Ϳ(v)</m:t>
        </m:r>
      </m:oMath>
      <w:r w:rsidR="00EF4FC7">
        <w:rPr>
          <w:rFonts w:eastAsiaTheme="minorEastAsia"/>
          <w:lang w:val="ro-RO"/>
        </w:rPr>
        <w:t xml:space="preserve">, unde </w:t>
      </w:r>
      <w:r w:rsidR="00EF4FC7" w:rsidRPr="00EF4FC7">
        <w:rPr>
          <w:rFonts w:eastAsiaTheme="minorEastAsia"/>
          <w:i/>
          <w:iCs/>
          <w:lang w:val="ro-RO"/>
        </w:rPr>
        <w:t>v</w:t>
      </w:r>
      <w:r w:rsidR="00EF4FC7">
        <w:rPr>
          <w:rFonts w:eastAsiaTheme="minorEastAsia"/>
          <w:i/>
          <w:iCs/>
          <w:lang w:val="ro-RO"/>
        </w:rPr>
        <w:t xml:space="preserve"> </w:t>
      </w:r>
      <w:r w:rsidR="00EF4FC7">
        <w:rPr>
          <w:rFonts w:eastAsiaTheme="minorEastAsia"/>
          <w:lang w:val="ro-RO"/>
        </w:rPr>
        <w:t>este nodul curent.</w:t>
      </w:r>
    </w:p>
    <w:p w14:paraId="2729AD2F" w14:textId="77777777" w:rsidR="000E50A3" w:rsidRDefault="000E50A3">
      <w:pPr>
        <w:spacing w:after="200" w:line="276" w:lineRule="auto"/>
        <w:rPr>
          <w:rFonts w:eastAsiaTheme="minorEastAsia"/>
          <w:lang w:val="ro-RO"/>
        </w:rPr>
      </w:pPr>
      <w:r>
        <w:rPr>
          <w:rFonts w:eastAsiaTheme="minorEastAsia"/>
          <w:lang w:val="ro-RO"/>
        </w:rPr>
        <w:br w:type="page"/>
      </w:r>
    </w:p>
    <w:p w14:paraId="3A2DF772" w14:textId="26D10831" w:rsidR="00B43F6C" w:rsidRDefault="000E50A3" w:rsidP="00BF50AF">
      <w:pPr>
        <w:spacing w:after="200" w:line="276" w:lineRule="auto"/>
        <w:jc w:val="both"/>
        <w:rPr>
          <w:lang w:val="ro-RO"/>
        </w:rPr>
      </w:pPr>
      <w:r>
        <w:rPr>
          <w:noProof/>
          <w:lang w:val="ro-RO"/>
        </w:rPr>
      </w:r>
      <w:r w:rsidR="00B76BDE">
        <w:rPr>
          <w:lang w:val="ro-RO"/>
        </w:rPr>
        <w:pict w14:anchorId="364CF6AA">
          <v:group id="_x0000_s1239" editas="canvas" style="width:470.25pt;height:255.3pt;mso-position-horizontal-relative:char;mso-position-vertical-relative:line" coordorigin="2526,-204" coordsize="7200,3909">
            <o:lock v:ext="edit" aspectratio="t"/>
            <v:shape id="_x0000_s1238" type="#_x0000_t75" style="position:absolute;left:2526;top:-204;width:7200;height:3909" o:preferrelative="f">
              <v:fill o:detectmouseclick="t"/>
              <v:path o:extrusionok="t" o:connecttype="none"/>
              <o:lock v:ext="edit" text="t"/>
            </v:shape>
            <v:shape id="_x0000_s1240" type="#_x0000_t75" style="position:absolute;left:3447;top:115;width:5464;height:3141">
              <v:imagedata r:id="rId29" o:title=""/>
            </v:shape>
            <v:shape id="_x0000_s1241" type="#_x0000_t202" style="position:absolute;left:4291;top:3300;width:3611;height:332" strokecolor="white [3212]">
              <v:textbox>
                <w:txbxContent>
                  <w:p w14:paraId="588FBBB0" w14:textId="5E01EFC5" w:rsidR="00B43F6C" w:rsidRPr="00B43F6C" w:rsidRDefault="00B43F6C">
                    <w:pPr>
                      <w:rPr>
                        <w:sz w:val="20"/>
                        <w:szCs w:val="20"/>
                        <w:lang w:val="ro-RO"/>
                      </w:rPr>
                    </w:pPr>
                    <w:r w:rsidRPr="00B43F6C">
                      <w:rPr>
                        <w:b/>
                        <w:bCs/>
                        <w:sz w:val="20"/>
                        <w:szCs w:val="20"/>
                        <w:lang w:val="ro-RO"/>
                      </w:rPr>
                      <w:t>Figura 5.12</w:t>
                    </w:r>
                    <w:r w:rsidRPr="00B43F6C">
                      <w:rPr>
                        <w:sz w:val="20"/>
                        <w:szCs w:val="20"/>
                        <w:lang w:val="ro-RO"/>
                      </w:rPr>
                      <w:t>:</w:t>
                    </w:r>
                    <w:r>
                      <w:rPr>
                        <w:sz w:val="20"/>
                        <w:szCs w:val="20"/>
                        <w:lang w:val="ro-RO"/>
                      </w:rPr>
                      <w:t xml:space="preserve"> Anexarea</w:t>
                    </w:r>
                    <w:r w:rsidRPr="00B43F6C">
                      <w:rPr>
                        <w:sz w:val="20"/>
                        <w:szCs w:val="20"/>
                        <w:lang w:val="ro-RO"/>
                      </w:rPr>
                      <w:t xml:space="preserve"> unui comparator</w:t>
                    </w:r>
                    <w:r>
                      <w:rPr>
                        <w:sz w:val="20"/>
                        <w:szCs w:val="20"/>
                        <w:lang w:val="ro-RO"/>
                      </w:rPr>
                      <w:t xml:space="preserve"> prin </w:t>
                    </w:r>
                    <w:r w:rsidRPr="00B43F6C">
                      <w:rPr>
                        <w:i/>
                        <w:iCs/>
                        <w:sz w:val="20"/>
                        <w:szCs w:val="20"/>
                        <w:lang w:val="ro-RO"/>
                      </w:rPr>
                      <w:t>Inserar</w:t>
                    </w:r>
                    <w:r>
                      <w:rPr>
                        <w:i/>
                        <w:iCs/>
                        <w:sz w:val="20"/>
                        <w:szCs w:val="20"/>
                        <w:lang w:val="ro-RO"/>
                      </w:rPr>
                      <w:t>e</w:t>
                    </w:r>
                  </w:p>
                </w:txbxContent>
              </v:textbox>
            </v:shape>
            <w10:anchorlock/>
          </v:group>
        </w:pict>
      </w:r>
    </w:p>
    <w:p w14:paraId="6ECCEFAD" w14:textId="2587AA90" w:rsidR="00B73295" w:rsidRDefault="00B43F6C" w:rsidP="00FE3D1F">
      <w:pPr>
        <w:spacing w:after="200" w:line="276" w:lineRule="auto"/>
        <w:jc w:val="both"/>
        <w:rPr>
          <w:lang w:val="ro-RO"/>
        </w:rPr>
      </w:pPr>
      <w:r>
        <w:rPr>
          <w:lang w:val="ro-RO"/>
        </w:rPr>
        <w:tab/>
      </w:r>
      <w:r w:rsidR="00FE3D1F">
        <w:rPr>
          <w:lang w:val="ro-RO"/>
        </w:rPr>
        <w:t xml:space="preserve">În cazul Inserării, pentru </w:t>
      </w:r>
      <w:r>
        <w:rPr>
          <w:lang w:val="ro-RO"/>
        </w:rPr>
        <w:t>selectarea unui vecin promiț</w:t>
      </w:r>
      <w:r w:rsidR="00FE3D1F">
        <w:rPr>
          <w:lang w:val="ro-RO"/>
        </w:rPr>
        <w:t xml:space="preserve">ător a unui nod </w:t>
      </w:r>
      <w:r w:rsidRPr="00FE3D1F">
        <w:rPr>
          <w:i/>
          <w:iCs/>
          <w:lang w:val="ro-RO"/>
        </w:rPr>
        <w:t>v</w:t>
      </w:r>
      <w:r w:rsidRPr="00B43F6C">
        <w:rPr>
          <w:lang w:val="ro-RO"/>
        </w:rPr>
        <w:t>,</w:t>
      </w:r>
      <w:r w:rsidR="00FE3D1F">
        <w:rPr>
          <w:lang w:val="ro-RO"/>
        </w:rPr>
        <w:t xml:space="preserve"> putem extinde spațiul de  căutare luând în considerare atât </w:t>
      </w:r>
      <w:r w:rsidRPr="00B43F6C">
        <w:rPr>
          <w:lang w:val="ro-RO"/>
        </w:rPr>
        <w:t xml:space="preserve"> </w:t>
      </w:r>
      <m:oMath>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oMath>
      <w:r w:rsidR="00FE3D1F">
        <w:rPr>
          <w:rFonts w:eastAsiaTheme="minorEastAsia"/>
          <w:lang w:val="ro-RO"/>
        </w:rPr>
        <w:t xml:space="preserve"> cât și </w:t>
      </w:r>
      <m:oMath>
        <m:r>
          <w:rPr>
            <w:rFonts w:ascii="Cambria Math" w:hAnsi="Cambria Math"/>
            <w:lang w:val="ro-RO"/>
          </w:rPr>
          <m:t>Ϳ(v)</m:t>
        </m:r>
      </m:oMath>
      <w:r w:rsidR="00FE3D1F">
        <w:rPr>
          <w:rFonts w:eastAsiaTheme="minorEastAsia"/>
          <w:lang w:val="ro-RO"/>
        </w:rPr>
        <w:t xml:space="preserve">. Suntem nevoiți să reducem nodurile considerate ai mulțimii </w:t>
      </w:r>
      <m:oMath>
        <m:r>
          <w:rPr>
            <w:rFonts w:ascii="Cambria Math" w:hAnsi="Cambria Math"/>
            <w:lang w:val="ro-RO"/>
          </w:rPr>
          <m:t>Ϳ(v)</m:t>
        </m:r>
      </m:oMath>
      <w:r w:rsidR="00FE3D1F">
        <w:rPr>
          <w:rFonts w:eastAsiaTheme="minorEastAsia"/>
          <w:lang w:val="ro-RO"/>
        </w:rPr>
        <w:t xml:space="preserve"> deoarece este prea costisitor să parcurgem întreaga mulțime. Restricționăm căutarea selectând nodurile care nu distrug structura curentă a straturilor paralele.</w:t>
      </w:r>
    </w:p>
    <w:p w14:paraId="20AD762A" w14:textId="0A0670BA" w:rsidR="00822067" w:rsidRDefault="00FE3D1F" w:rsidP="00822067">
      <w:pPr>
        <w:spacing w:after="200" w:line="276" w:lineRule="auto"/>
        <w:jc w:val="both"/>
        <w:rPr>
          <w:rFonts w:eastAsiaTheme="minorEastAsia"/>
          <w:lang w:val="ro-RO"/>
        </w:rPr>
      </w:pPr>
      <w:r>
        <w:rPr>
          <w:lang w:val="ro-RO"/>
        </w:rPr>
        <w:tab/>
        <w:t xml:space="preserve">Deoarece operația de Inserare se realizează după </w:t>
      </w:r>
      <w:r w:rsidR="00C61C2C">
        <w:rPr>
          <w:lang w:val="ro-RO"/>
        </w:rPr>
        <w:t>operațiile</w:t>
      </w:r>
      <w:r>
        <w:rPr>
          <w:lang w:val="ro-RO"/>
        </w:rPr>
        <w:t xml:space="preserve"> genetice </w:t>
      </w:r>
      <w:r w:rsidR="00C61C2C">
        <w:rPr>
          <w:lang w:val="ro-RO"/>
        </w:rPr>
        <w:t>d</w:t>
      </w:r>
      <w:r>
        <w:rPr>
          <w:lang w:val="ro-RO"/>
        </w:rPr>
        <w:t>e încrucișare și mutație, aceasta poate modifica semnificativ noul individ prevenind moștenirea structurii straturilor paralele ale părinților.</w:t>
      </w:r>
      <w:r w:rsidR="003D7CEA">
        <w:rPr>
          <w:lang w:val="ro-RO"/>
        </w:rPr>
        <w:t xml:space="preserve"> În acest context, pentru fiecare strat paralel în parte, vom alege doar nodurile mulțimii </w:t>
      </w:r>
      <m:oMath>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oMath>
      <w:r w:rsidR="003D7CEA">
        <w:rPr>
          <w:rFonts w:eastAsiaTheme="minorEastAsia"/>
          <w:lang w:val="ro-RO"/>
        </w:rPr>
        <w:t xml:space="preserve"> pentru care comparatorul inserat </w:t>
      </w:r>
      <w:r w:rsidR="0060245F">
        <w:rPr>
          <w:rFonts w:eastAsiaTheme="minorEastAsia"/>
          <w:lang w:val="ro-RO"/>
        </w:rPr>
        <w:t xml:space="preserve">conectează </w:t>
      </w:r>
      <w:r w:rsidR="003D7CEA">
        <w:rPr>
          <w:rFonts w:eastAsiaTheme="minorEastAsia"/>
          <w:lang w:val="ro-RO"/>
        </w:rPr>
        <w:t>două fire neutilizate.</w:t>
      </w:r>
      <w:r w:rsidR="0060245F">
        <w:rPr>
          <w:rFonts w:eastAsiaTheme="minorEastAsia"/>
          <w:lang w:val="ro-RO"/>
        </w:rPr>
        <w:t xml:space="preserve"> Vom nota mulțimea acestor noduri cu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m:t>
        </m:r>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m:t>
        </m:r>
      </m:oMath>
      <w:r w:rsidR="0060245F">
        <w:rPr>
          <w:rFonts w:eastAsiaTheme="minorEastAsia"/>
          <w:lang w:val="ro-RO"/>
        </w:rPr>
        <w:t xml:space="preserve"> </w:t>
      </w:r>
      <m:oMath>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oMath>
      <w:r w:rsidR="0060245F">
        <w:rPr>
          <w:rFonts w:eastAsiaTheme="minorEastAsia"/>
          <w:lang w:val="ro-RO"/>
        </w:rPr>
        <w:t>.</w:t>
      </w:r>
      <w:r w:rsidR="00822067">
        <w:rPr>
          <w:rFonts w:eastAsiaTheme="minorEastAsia"/>
          <w:lang w:val="ro-RO"/>
        </w:rPr>
        <w:t xml:space="preserve"> Pentru rețeaua din Figura 5.13 numărul de comparatorii care realizează tranziția către 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oMath>
      <w:r w:rsidR="00822067">
        <w:rPr>
          <w:rFonts w:eastAsiaTheme="minorEastAsia"/>
          <w:lang w:val="ro-RO"/>
        </w:rPr>
        <w:t xml:space="preserve"> pentru fiecare nod sunt 1 pentru primul strat paralel, 0 pentru stratul doi și 6 pentru ultimul strat.</w:t>
      </w:r>
      <w:r w:rsidR="00B76BDE">
        <w:rPr>
          <w:rFonts w:eastAsiaTheme="minorEastAsia"/>
          <w:lang w:val="ro-RO"/>
        </w:rPr>
        <w:t xml:space="preserve"> Pentru cazul general numărul de comparatori selectați sunt </w:t>
      </w:r>
      <m:oMath>
        <m:d>
          <m:dPr>
            <m:ctrlPr>
              <w:rPr>
                <w:rFonts w:ascii="Cambria Math" w:eastAsiaTheme="minorEastAsia" w:hAnsi="Cambria Math"/>
                <w:i/>
                <w:lang w:val="ro-RO"/>
              </w:rPr>
            </m:ctrlPr>
          </m:dPr>
          <m:e>
            <m:f>
              <m:fPr>
                <m:type m:val="noBar"/>
                <m:ctrlPr>
                  <w:rPr>
                    <w:rFonts w:ascii="Cambria Math" w:eastAsiaTheme="minorEastAsia" w:hAnsi="Cambria Math"/>
                    <w:i/>
                    <w:lang w:val="ro-RO"/>
                  </w:rPr>
                </m:ctrlPr>
              </m:fPr>
              <m:num>
                <m:r>
                  <w:rPr>
                    <w:rFonts w:ascii="Cambria Math" w:eastAsiaTheme="minorEastAsia" w:hAnsi="Cambria Math"/>
                    <w:lang w:val="ro-RO"/>
                  </w:rPr>
                  <m:t>unusedWire</m:t>
                </m:r>
              </m:num>
              <m:den>
                <m:r>
                  <w:rPr>
                    <w:rFonts w:ascii="Cambria Math" w:eastAsiaTheme="minorEastAsia" w:hAnsi="Cambria Math"/>
                    <w:lang w:val="ro-RO"/>
                  </w:rPr>
                  <m:t>2</m:t>
                </m:r>
              </m:den>
            </m:f>
          </m:e>
        </m:d>
      </m:oMath>
      <w:r w:rsidR="00B76BDE">
        <w:rPr>
          <w:rFonts w:eastAsiaTheme="minorEastAsia"/>
          <w:lang w:val="ro-RO"/>
        </w:rPr>
        <w:t xml:space="preserve"> unde </w:t>
      </w:r>
      <w:r w:rsidR="00B76BDE" w:rsidRPr="00B76BDE">
        <w:rPr>
          <w:rFonts w:eastAsiaTheme="minorEastAsia"/>
          <w:i/>
          <w:iCs/>
          <w:lang w:val="ro-RO"/>
        </w:rPr>
        <w:t>unusedWire</w:t>
      </w:r>
      <w:r w:rsidR="00B76BDE">
        <w:rPr>
          <w:rFonts w:eastAsiaTheme="minorEastAsia"/>
          <w:lang w:val="ro-RO"/>
        </w:rPr>
        <w:t xml:space="preserve"> este egal cu numărul de fire neutilizate.</w:t>
      </w:r>
    </w:p>
    <w:p w14:paraId="22B76310" w14:textId="5E5E48C3" w:rsidR="00B76BDE" w:rsidRDefault="00822067" w:rsidP="00822067">
      <w:pPr>
        <w:spacing w:after="200" w:line="276" w:lineRule="auto"/>
        <w:jc w:val="both"/>
        <w:rPr>
          <w:rFonts w:eastAsiaTheme="minorEastAsia"/>
          <w:lang w:val="ro-RO"/>
        </w:rPr>
      </w:pPr>
      <w:r>
        <w:rPr>
          <w:noProof/>
          <w:lang w:val="ro-RO"/>
        </w:rPr>
      </w:r>
      <w:r w:rsidR="00B76BDE">
        <w:rPr>
          <w:rFonts w:eastAsiaTheme="minorEastAsia"/>
          <w:lang w:val="ro-RO"/>
        </w:rPr>
        <w:pict w14:anchorId="0EE091F2">
          <v:group id="_x0000_s1243" editas="canvas" style="width:470.25pt;height:165.5pt;mso-position-horizontal-relative:char;mso-position-vertical-relative:line" coordorigin="2526,8303" coordsize="7200,2533">
            <o:lock v:ext="edit" aspectratio="t"/>
            <v:shape id="_x0000_s1242" type="#_x0000_t75" style="position:absolute;left:2526;top:8303;width:7200;height:2533" o:preferrelative="f">
              <v:fill o:detectmouseclick="t"/>
              <v:path o:extrusionok="t" o:connecttype="none"/>
              <o:lock v:ext="edit" text="t"/>
            </v:shape>
            <v:shape id="_x0000_s1244" type="#_x0000_t75" style="position:absolute;left:3433;top:8303;width:5312;height:2228;mso-position-horizontal-relative:text;mso-position-vertical-relative:text">
              <v:imagedata r:id="rId30" o:title="schema merge (1)"/>
            </v:shape>
            <v:shape id="_x0000_s1246" type="#_x0000_t202" style="position:absolute;left:3460;top:10457;width:5118;height:331" strokecolor="white [3212]">
              <v:textbox>
                <w:txbxContent>
                  <w:p w14:paraId="3BB741BE" w14:textId="7C87D5D2" w:rsidR="00B76BDE" w:rsidRPr="00B76BDE" w:rsidRDefault="00B76BDE">
                    <w:pPr>
                      <w:rPr>
                        <w:sz w:val="20"/>
                        <w:szCs w:val="20"/>
                        <w:lang w:val="ro-RO"/>
                      </w:rPr>
                    </w:pPr>
                    <w:r w:rsidRPr="00B76BDE">
                      <w:rPr>
                        <w:b/>
                        <w:bCs/>
                        <w:sz w:val="20"/>
                        <w:szCs w:val="20"/>
                        <w:lang w:val="ro-RO"/>
                      </w:rPr>
                      <w:t>Figura 5.13</w:t>
                    </w:r>
                    <w:r w:rsidRPr="00B76BDE">
                      <w:rPr>
                        <w:b/>
                        <w:bCs/>
                        <w:sz w:val="20"/>
                        <w:szCs w:val="20"/>
                      </w:rPr>
                      <w:t>:</w:t>
                    </w:r>
                    <w:r w:rsidRPr="00B76BDE">
                      <w:rPr>
                        <w:sz w:val="20"/>
                        <w:szCs w:val="20"/>
                      </w:rPr>
                      <w:t xml:space="preserve"> re</w:t>
                    </w:r>
                    <w:proofErr w:type="spellStart"/>
                    <w:r w:rsidRPr="00B76BDE">
                      <w:rPr>
                        <w:sz w:val="20"/>
                        <w:szCs w:val="20"/>
                        <w:lang w:val="ro-RO"/>
                      </w:rPr>
                      <w:t>țea</w:t>
                    </w:r>
                    <w:proofErr w:type="spellEnd"/>
                    <w:r w:rsidRPr="00B76BDE">
                      <w:rPr>
                        <w:sz w:val="20"/>
                        <w:szCs w:val="20"/>
                        <w:lang w:val="ro-RO"/>
                      </w:rPr>
                      <w:t xml:space="preserve"> invalidă cu firele neutilizate</w:t>
                    </w:r>
                    <w:r>
                      <w:rPr>
                        <w:sz w:val="20"/>
                        <w:szCs w:val="20"/>
                        <w:lang w:val="ro-RO"/>
                      </w:rPr>
                      <w:t xml:space="preserve"> evidențiate </w:t>
                    </w:r>
                    <w:r w:rsidRPr="00B76BDE">
                      <w:rPr>
                        <w:sz w:val="20"/>
                        <w:szCs w:val="20"/>
                        <w:lang w:val="ro-RO"/>
                      </w:rPr>
                      <w:t>pentru fie</w:t>
                    </w:r>
                    <w:r>
                      <w:rPr>
                        <w:sz w:val="20"/>
                        <w:szCs w:val="20"/>
                        <w:lang w:val="ro-RO"/>
                      </w:rPr>
                      <w:t>care</w:t>
                    </w:r>
                    <w:r w:rsidRPr="00B76BDE">
                      <w:rPr>
                        <w:sz w:val="20"/>
                        <w:szCs w:val="20"/>
                        <w:lang w:val="ro-RO"/>
                      </w:rPr>
                      <w:t xml:space="preserve"> strat evidențiate</w:t>
                    </w:r>
                  </w:p>
                </w:txbxContent>
              </v:textbox>
            </v:shape>
            <w10:anchorlock/>
          </v:group>
        </w:pict>
      </w:r>
    </w:p>
    <w:p w14:paraId="732AEFE4" w14:textId="0B762DF8" w:rsidR="00517FA2" w:rsidRDefault="00B76BDE" w:rsidP="005A30C6">
      <w:pPr>
        <w:spacing w:after="200" w:line="276" w:lineRule="auto"/>
        <w:jc w:val="both"/>
        <w:rPr>
          <w:rFonts w:eastAsiaTheme="minorEastAsia"/>
          <w:lang w:val="ro-RO"/>
        </w:rPr>
      </w:pPr>
      <w:r>
        <w:rPr>
          <w:rFonts w:eastAsiaTheme="minorEastAsia"/>
          <w:lang w:val="ro-RO"/>
        </w:rPr>
        <w:lastRenderedPageBreak/>
        <w:tab/>
        <w:t xml:space="preserve">Deoarece în urma operației de Inserare putem obține comparatori redundanți, </w:t>
      </w:r>
      <w:r w:rsidR="00517FA2">
        <w:rPr>
          <w:rFonts w:eastAsiaTheme="minorEastAsia"/>
          <w:lang w:val="ro-RO"/>
        </w:rPr>
        <w:t>utilizăm operația de Edit definită anterior. Lungimea unui cromozom în urma inserării poate să fie mult mai mică decât cea a cromozomului inițial, de aceea vom considera și lungimea în urma aplicării operației în selectarea de noduri promițătoare.</w:t>
      </w:r>
    </w:p>
    <w:p w14:paraId="4FCE4302" w14:textId="164807B5" w:rsidR="00517FA2" w:rsidRDefault="00517FA2" w:rsidP="005A30C6">
      <w:pPr>
        <w:spacing w:after="200" w:line="276" w:lineRule="auto"/>
        <w:jc w:val="both"/>
        <w:rPr>
          <w:rFonts w:eastAsiaTheme="minorEastAsia"/>
        </w:rPr>
      </w:pPr>
      <w:r>
        <w:rPr>
          <w:rFonts w:eastAsiaTheme="minorEastAsia"/>
          <w:lang w:val="ro-RO"/>
        </w:rPr>
        <w:tab/>
        <w:t xml:space="preserve">Ordinea de selecție a nodurilor promițătoare </w:t>
      </w:r>
      <m:oMath>
        <m:sSup>
          <m:sSupPr>
            <m:ctrlPr>
              <w:rPr>
                <w:rFonts w:ascii="Cambria Math" w:eastAsiaTheme="minorEastAsia" w:hAnsi="Cambria Math"/>
                <w:i/>
                <w:lang w:val="ro-RO"/>
              </w:rPr>
            </m:ctrlPr>
          </m:sSupPr>
          <m:e>
            <m:r>
              <w:rPr>
                <w:rFonts w:ascii="Cambria Math" w:eastAsiaTheme="minorEastAsia" w:hAnsi="Cambria Math"/>
                <w:lang w:val="ro-RO"/>
              </w:rPr>
              <m:t>v</m:t>
            </m:r>
          </m:e>
          <m:sup>
            <m:r>
              <w:rPr>
                <w:rFonts w:ascii="Cambria Math" w:eastAsiaTheme="minorEastAsia" w:hAnsi="Cambria Math"/>
              </w:rPr>
              <m:t>'</m:t>
            </m:r>
          </m:sup>
        </m:sSup>
      </m:oMath>
      <w:r>
        <w:rPr>
          <w:rFonts w:eastAsiaTheme="minorEastAsia"/>
          <w:lang w:val="ro-RO"/>
        </w:rPr>
        <w:t xml:space="preserve"> este </w:t>
      </w:r>
      <w:r>
        <w:rPr>
          <w:rFonts w:eastAsiaTheme="minorEastAsia"/>
        </w:rPr>
        <w:t>:</w:t>
      </w:r>
    </w:p>
    <w:p w14:paraId="645C5862" w14:textId="0C6DE704" w:rsidR="00517FA2" w:rsidRPr="00517FA2"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a.î</m:t>
        </m:r>
      </m:oMath>
      <w:r>
        <w:rPr>
          <w:rFonts w:eastAsiaTheme="minorEastAsia"/>
          <w:lang w:val="ro-RO"/>
        </w:rPr>
        <w:t xml:space="preserve"> rețeaua rezultată să aibă un număr mai mic de straturi și să reducă numărul de perechi neordonate.</w:t>
      </w:r>
    </w:p>
    <w:p w14:paraId="40A9F9A6" w14:textId="7985C1CE" w:rsidR="00517FA2" w:rsidRPr="00517FA2"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a.î</m:t>
        </m:r>
      </m:oMath>
      <w:r>
        <w:rPr>
          <w:rFonts w:eastAsiaTheme="minorEastAsia"/>
          <w:lang w:val="ro-RO"/>
        </w:rPr>
        <w:t xml:space="preserve"> rețeaua rezultată să aibă un număr mai mic de straturi și să</w:t>
      </w:r>
      <w:r>
        <w:rPr>
          <w:rFonts w:eastAsiaTheme="minorEastAsia"/>
          <w:lang w:val="ro-RO"/>
        </w:rPr>
        <w:t xml:space="preserve"> aibă același </w:t>
      </w:r>
      <w:r>
        <w:rPr>
          <w:rFonts w:eastAsiaTheme="minorEastAsia"/>
          <w:lang w:val="ro-RO"/>
        </w:rPr>
        <w:t>număr</w:t>
      </w:r>
      <w:r>
        <w:rPr>
          <w:rFonts w:eastAsiaTheme="minorEastAsia"/>
          <w:lang w:val="ro-RO"/>
        </w:rPr>
        <w:t xml:space="preserve"> </w:t>
      </w:r>
      <w:r>
        <w:rPr>
          <w:rFonts w:eastAsiaTheme="minorEastAsia"/>
          <w:lang w:val="ro-RO"/>
        </w:rPr>
        <w:t>de perechi neordonate.</w:t>
      </w:r>
    </w:p>
    <w:p w14:paraId="19FD190F" w14:textId="704EC1A7" w:rsidR="00517FA2" w:rsidRPr="00517FA2"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a.î</m:t>
        </m:r>
      </m:oMath>
      <w:r>
        <w:rPr>
          <w:rFonts w:eastAsiaTheme="minorEastAsia"/>
          <w:lang w:val="ro-RO"/>
        </w:rPr>
        <w:t xml:space="preserve"> rețeaua rezultată să aibă un număr </w:t>
      </w:r>
      <w:r>
        <w:rPr>
          <w:rFonts w:eastAsiaTheme="minorEastAsia"/>
          <w:lang w:val="ro-RO"/>
        </w:rPr>
        <w:t xml:space="preserve">egal </w:t>
      </w:r>
      <w:r>
        <w:rPr>
          <w:rFonts w:eastAsiaTheme="minorEastAsia"/>
          <w:lang w:val="ro-RO"/>
        </w:rPr>
        <w:t>de straturi și să aibă același număr de perechi neordonate.</w:t>
      </w:r>
    </w:p>
    <w:p w14:paraId="3A776144" w14:textId="77777777" w:rsidR="005A30C6" w:rsidRPr="005A30C6"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Nodul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m:t>
        </m:r>
        <m:r>
          <w:rPr>
            <w:rFonts w:ascii="Cambria Math" w:eastAsiaTheme="minorEastAsia" w:hAnsi="Cambria Math"/>
            <w:lang w:val="ro-RO"/>
          </w:rPr>
          <m:t xml:space="preserve"> </m:t>
        </m:r>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r>
          <w:rPr>
            <w:rFonts w:ascii="Cambria Math" w:eastAsiaTheme="minorEastAsia" w:hAnsi="Cambria Math"/>
            <w:lang w:val="ro-RO"/>
          </w:rPr>
          <m:t xml:space="preserve"> </m:t>
        </m:r>
      </m:oMath>
      <w:r>
        <w:rPr>
          <w:rFonts w:eastAsiaTheme="minorEastAsia"/>
          <w:lang w:val="ro-RO"/>
        </w:rPr>
        <w:t>care reduce un număr cât mai mare de perechi neordonate.</w:t>
      </w:r>
    </w:p>
    <w:p w14:paraId="0E0C4225" w14:textId="5B1DBA9B" w:rsidR="005A30C6" w:rsidRDefault="005A30C6" w:rsidP="005A30C6">
      <w:pPr>
        <w:spacing w:after="200" w:line="276" w:lineRule="auto"/>
        <w:ind w:firstLine="720"/>
        <w:jc w:val="both"/>
        <w:rPr>
          <w:rFonts w:eastAsiaTheme="minorEastAsia"/>
          <w:b/>
          <w:bCs/>
          <w:iCs/>
          <w:sz w:val="28"/>
          <w:szCs w:val="28"/>
          <w:lang w:val="ro-RO"/>
        </w:rPr>
      </w:pPr>
      <w:r w:rsidRPr="005A30C6">
        <w:rPr>
          <w:rFonts w:eastAsiaTheme="minorEastAsia"/>
          <w:b/>
          <w:bCs/>
          <w:iCs/>
          <w:sz w:val="28"/>
          <w:szCs w:val="28"/>
        </w:rPr>
        <w:t xml:space="preserve">5.11 </w:t>
      </w:r>
      <w:proofErr w:type="spellStart"/>
      <w:r w:rsidR="008A0D5E">
        <w:rPr>
          <w:rFonts w:eastAsiaTheme="minorEastAsia"/>
          <w:b/>
          <w:bCs/>
          <w:iCs/>
          <w:sz w:val="28"/>
          <w:szCs w:val="28"/>
          <w:lang w:val="ro-RO"/>
        </w:rPr>
        <w:t>Helper</w:t>
      </w:r>
      <w:proofErr w:type="spellEnd"/>
    </w:p>
    <w:p w14:paraId="1E8CBD27" w14:textId="3645AEA5" w:rsidR="008A0D5E" w:rsidRDefault="008A0D5E" w:rsidP="005A30C6">
      <w:pPr>
        <w:spacing w:after="200" w:line="276" w:lineRule="auto"/>
        <w:ind w:firstLine="720"/>
        <w:jc w:val="both"/>
        <w:rPr>
          <w:rFonts w:eastAsiaTheme="minorEastAsia"/>
          <w:iCs/>
          <w:lang w:val="ro-RO"/>
        </w:rPr>
      </w:pPr>
      <w:r>
        <w:rPr>
          <w:rFonts w:eastAsiaTheme="minorEastAsia"/>
          <w:iCs/>
          <w:lang w:val="ro-RO"/>
        </w:rPr>
        <w:t xml:space="preserve">Pentru a îmbunătății algoritmul genetic este utilizat un </w:t>
      </w:r>
      <w:proofErr w:type="spellStart"/>
      <w:r w:rsidRPr="008A0D5E">
        <w:rPr>
          <w:rFonts w:eastAsiaTheme="minorEastAsia"/>
          <w:i/>
          <w:lang w:val="ro-RO"/>
        </w:rPr>
        <w:t>helper</w:t>
      </w:r>
      <w:proofErr w:type="spellEnd"/>
      <w:r>
        <w:rPr>
          <w:rFonts w:eastAsiaTheme="minorEastAsia"/>
          <w:iCs/>
          <w:lang w:val="ro-RO"/>
        </w:rPr>
        <w:t xml:space="preserve">. Acest </w:t>
      </w:r>
      <w:proofErr w:type="spellStart"/>
      <w:r>
        <w:rPr>
          <w:rFonts w:eastAsiaTheme="minorEastAsia"/>
          <w:iCs/>
          <w:lang w:val="ro-RO"/>
        </w:rPr>
        <w:t>helper</w:t>
      </w:r>
      <w:proofErr w:type="spellEnd"/>
      <w:r>
        <w:rPr>
          <w:rFonts w:eastAsiaTheme="minorEastAsia"/>
          <w:iCs/>
          <w:lang w:val="ro-RO"/>
        </w:rPr>
        <w:t xml:space="preserve">  va acționa atunci când fitness-ul cel mai bun nu suferă modificări pentru un număr de generații(pentru </w:t>
      </w:r>
      <w:r w:rsidR="002E6AD5">
        <w:rPr>
          <w:rFonts w:eastAsiaTheme="minorEastAsia"/>
          <w:iCs/>
          <w:lang w:val="ro-RO"/>
        </w:rPr>
        <w:t xml:space="preserve">intrările mai mari a fost necesar să utilizăm un </w:t>
      </w:r>
      <w:proofErr w:type="spellStart"/>
      <w:r w:rsidR="002E6AD5">
        <w:rPr>
          <w:rFonts w:eastAsiaTheme="minorEastAsia"/>
          <w:iCs/>
          <w:lang w:val="ro-RO"/>
        </w:rPr>
        <w:t>helper</w:t>
      </w:r>
      <w:proofErr w:type="spellEnd"/>
      <w:r w:rsidR="002E6AD5">
        <w:rPr>
          <w:rFonts w:eastAsiaTheme="minorEastAsia"/>
          <w:iCs/>
          <w:lang w:val="ro-RO"/>
        </w:rPr>
        <w:t xml:space="preserve"> cu 1000 de generații</w:t>
      </w:r>
      <w:r>
        <w:rPr>
          <w:rFonts w:eastAsiaTheme="minorEastAsia"/>
          <w:iCs/>
          <w:lang w:val="ro-RO"/>
        </w:rPr>
        <w:t>)</w:t>
      </w:r>
      <w:r w:rsidR="002E6AD5">
        <w:rPr>
          <w:rFonts w:eastAsiaTheme="minorEastAsia"/>
          <w:iCs/>
          <w:lang w:val="ro-RO"/>
        </w:rPr>
        <w:t>, atunci când este atins numărul de generații suportate, 40% din populație este eliminată și sunt adăugați cromozomi noi.</w:t>
      </w:r>
    </w:p>
    <w:p w14:paraId="2A49B421" w14:textId="5F4DB203" w:rsidR="002E6AD5" w:rsidRDefault="002E6AD5" w:rsidP="005A30C6">
      <w:pPr>
        <w:spacing w:after="200" w:line="276" w:lineRule="auto"/>
        <w:ind w:firstLine="720"/>
        <w:jc w:val="both"/>
        <w:rPr>
          <w:rFonts w:eastAsiaTheme="minorEastAsia"/>
          <w:iCs/>
          <w:lang w:val="ro-RO"/>
        </w:rPr>
      </w:pPr>
      <w:r>
        <w:rPr>
          <w:rFonts w:eastAsiaTheme="minorEastAsia"/>
          <w:iCs/>
          <w:lang w:val="ro-RO"/>
        </w:rPr>
        <w:t xml:space="preserve">Acest algoritm a fost necesar pentru a explora spațiul de căutare și pentru depășirea platourilor de minim local. Utilitatea acestui </w:t>
      </w:r>
      <w:proofErr w:type="spellStart"/>
      <w:r>
        <w:rPr>
          <w:rFonts w:eastAsiaTheme="minorEastAsia"/>
          <w:iCs/>
          <w:lang w:val="ro-RO"/>
        </w:rPr>
        <w:t>helper</w:t>
      </w:r>
      <w:proofErr w:type="spellEnd"/>
      <w:r>
        <w:rPr>
          <w:rFonts w:eastAsiaTheme="minorEastAsia"/>
          <w:iCs/>
          <w:lang w:val="ro-RO"/>
        </w:rPr>
        <w:t xml:space="preserve"> este clară în graficul din Figura 5.14.</w:t>
      </w:r>
    </w:p>
    <w:p w14:paraId="42B2F641" w14:textId="28F1F14B" w:rsidR="00AC7BCA" w:rsidRDefault="002E6AD5" w:rsidP="002E6AD5">
      <w:pPr>
        <w:spacing w:after="200" w:line="276" w:lineRule="auto"/>
        <w:jc w:val="both"/>
        <w:rPr>
          <w:rFonts w:eastAsiaTheme="minorEastAsia"/>
          <w:iCs/>
          <w:lang w:val="ro-RO"/>
        </w:rPr>
      </w:pPr>
      <w:r>
        <w:rPr>
          <w:rFonts w:eastAsiaTheme="minorEastAsia"/>
          <w:iCs/>
          <w:noProof/>
          <w:lang w:val="ro-RO"/>
        </w:rPr>
      </w:r>
      <w:r w:rsidR="00AC7BCA">
        <w:rPr>
          <w:rFonts w:eastAsiaTheme="minorEastAsia"/>
          <w:iCs/>
          <w:lang w:val="ro-RO"/>
        </w:rPr>
        <w:pict w14:anchorId="01B1DD3B">
          <v:group id="_x0000_s1353" editas="canvas" style="width:470.25pt;height:282.75pt;mso-position-horizontal-relative:char;mso-position-vertical-relative:line" coordorigin="2526,9114" coordsize="7200,4329">
            <o:lock v:ext="edit" aspectratio="t"/>
            <v:shape id="_x0000_s1352" type="#_x0000_t75" style="position:absolute;left:2526;top:9114;width:7200;height:4329" o:preferrelative="f">
              <v:fill o:detectmouseclick="t"/>
              <v:path o:extrusionok="t" o:connecttype="none"/>
              <o:lock v:ext="edit" text="t"/>
            </v:shape>
            <v:shape id="_x0000_s1355" type="#_x0000_t75" style="position:absolute;left:3125;top:9114;width:6051;height:4329;mso-position-horizontal-relative:text;mso-position-vertical-relative:text">
              <v:imagedata r:id="rId31" o:title="Untitled design (1)"/>
            </v:shape>
            <v:shape id="_x0000_s1356" type="#_x0000_t202" style="position:absolute;left:3851;top:12766;width:4401;height:423" strokecolor="white [3212]">
              <v:textbox style="mso-next-textbox:#_x0000_s1356">
                <w:txbxContent>
                  <w:p w14:paraId="5DE75099" w14:textId="601F2BBC" w:rsidR="00AC7BCA" w:rsidRPr="00AC7BCA" w:rsidRDefault="00AC7BCA" w:rsidP="00AC7BCA">
                    <w:pPr>
                      <w:jc w:val="center"/>
                      <w:rPr>
                        <w:sz w:val="20"/>
                        <w:szCs w:val="20"/>
                        <w:lang w:val="ro-RO"/>
                      </w:rPr>
                    </w:pPr>
                    <w:r w:rsidRPr="00AC7BCA">
                      <w:rPr>
                        <w:b/>
                        <w:bCs/>
                        <w:sz w:val="20"/>
                        <w:szCs w:val="20"/>
                        <w:lang w:val="ro-RO"/>
                      </w:rPr>
                      <w:t>Figura 5.14</w:t>
                    </w:r>
                    <w:r w:rsidRPr="00AC7BCA">
                      <w:rPr>
                        <w:sz w:val="20"/>
                        <w:szCs w:val="20"/>
                      </w:rPr>
                      <w:t xml:space="preserve">: </w:t>
                    </w:r>
                    <w:proofErr w:type="spellStart"/>
                    <w:r w:rsidRPr="00AC7BCA">
                      <w:rPr>
                        <w:sz w:val="20"/>
                        <w:szCs w:val="20"/>
                      </w:rPr>
                      <w:t>Func</w:t>
                    </w:r>
                    <w:r w:rsidRPr="00AC7BCA">
                      <w:rPr>
                        <w:sz w:val="20"/>
                        <w:szCs w:val="20"/>
                        <w:lang w:val="ro-RO"/>
                      </w:rPr>
                      <w:t>ționarea</w:t>
                    </w:r>
                    <w:proofErr w:type="spellEnd"/>
                    <w:r w:rsidRPr="00AC7BCA">
                      <w:rPr>
                        <w:sz w:val="20"/>
                        <w:szCs w:val="20"/>
                        <w:lang w:val="ro-RO"/>
                      </w:rPr>
                      <w:t xml:space="preserve"> </w:t>
                    </w:r>
                    <w:proofErr w:type="spellStart"/>
                    <w:r w:rsidRPr="00AC7BCA">
                      <w:rPr>
                        <w:sz w:val="20"/>
                        <w:szCs w:val="20"/>
                        <w:lang w:val="ro-RO"/>
                      </w:rPr>
                      <w:t>helperului</w:t>
                    </w:r>
                    <w:proofErr w:type="spellEnd"/>
                    <w:r w:rsidRPr="00AC7BCA">
                      <w:rPr>
                        <w:sz w:val="20"/>
                        <w:szCs w:val="20"/>
                        <w:lang w:val="ro-RO"/>
                      </w:rPr>
                      <w:t>(9 fire, adâncime 7)</w:t>
                    </w:r>
                  </w:p>
                </w:txbxContent>
              </v:textbox>
            </v:shape>
            <v:shape id="_x0000_s1357" type="#_x0000_t32" style="position:absolute;left:6151;top:9114;width:1;height:1" o:connectortype="straight">
              <v:stroke endarrow="block"/>
            </v:shape>
            <v:shape id="_x0000_s1358" type="#_x0000_t75" style="position:absolute;left:6238;top:9501;width:1491;height:1270;mso-position-horizontal-relative:text;mso-position-vertical-relative:text">
              <v:imagedata r:id="rId32" o:title="schema merge (7)"/>
            </v:shape>
            <v:shape id="_x0000_s1359" type="#_x0000_t75" style="position:absolute;left:8759;top:9279;width:829;height:1574;mso-position-horizontal-relative:text;mso-position-vertical-relative:text">
              <v:imagedata r:id="rId33" o:title="schema merge (8)"/>
            </v:shape>
            <v:shape id="_x0000_s1360" type="#_x0000_t202" style="position:absolute;left:2647;top:11394;width:478;height:340" strokecolor="white [3212]">
              <v:textbox>
                <w:txbxContent>
                  <w:p w14:paraId="093545B9" w14:textId="20FCCDCA" w:rsidR="00AC7BCA" w:rsidRPr="00AC7BCA" w:rsidRDefault="00AC7BCA" w:rsidP="00AC7BCA">
                    <w:pPr>
                      <w:rPr>
                        <w:i/>
                        <w:iCs/>
                        <w:sz w:val="20"/>
                        <w:szCs w:val="20"/>
                        <w:lang w:val="ro-RO"/>
                      </w:rPr>
                    </w:pPr>
                    <w:r w:rsidRPr="00AC7BCA">
                      <w:rPr>
                        <w:i/>
                        <w:iCs/>
                        <w:sz w:val="20"/>
                        <w:szCs w:val="20"/>
                        <w:lang w:val="ro-RO"/>
                      </w:rPr>
                      <w:t>0.5</w:t>
                    </w:r>
                  </w:p>
                </w:txbxContent>
              </v:textbox>
            </v:shape>
            <v:shape id="_x0000_s1361" type="#_x0000_t202" style="position:absolute;left:2610;top:10309;width:620;height:341" strokecolor="white [3212]">
              <v:textbox>
                <w:txbxContent>
                  <w:p w14:paraId="33E8D9A9" w14:textId="5E561F09" w:rsidR="00AC7BCA" w:rsidRPr="00AC7BCA" w:rsidRDefault="00AC7BCA" w:rsidP="00AC7BCA">
                    <w:pPr>
                      <w:rPr>
                        <w:i/>
                        <w:iCs/>
                        <w:sz w:val="20"/>
                        <w:szCs w:val="20"/>
                        <w:lang w:val="ro-RO"/>
                      </w:rPr>
                    </w:pPr>
                    <w:r w:rsidRPr="00AC7BCA">
                      <w:rPr>
                        <w:i/>
                        <w:iCs/>
                        <w:sz w:val="20"/>
                        <w:szCs w:val="20"/>
                        <w:lang w:val="ro-RO"/>
                      </w:rPr>
                      <w:t>0.</w:t>
                    </w:r>
                    <w:r>
                      <w:rPr>
                        <w:i/>
                        <w:iCs/>
                        <w:sz w:val="20"/>
                        <w:szCs w:val="20"/>
                        <w:lang w:val="ro-RO"/>
                      </w:rPr>
                      <w:t>75</w:t>
                    </w:r>
                  </w:p>
                </w:txbxContent>
              </v:textbox>
            </v:shape>
            <v:shape id="_x0000_s1362" type="#_x0000_t202" style="position:absolute;left:2610;top:9253;width:477;height:341" strokecolor="white [3212]">
              <v:textbox>
                <w:txbxContent>
                  <w:p w14:paraId="0805A9AF" w14:textId="559CD7C9" w:rsidR="00AC7BCA" w:rsidRPr="00AC7BCA" w:rsidRDefault="00AC7BCA" w:rsidP="00AC7BCA">
                    <w:pPr>
                      <w:rPr>
                        <w:i/>
                        <w:iCs/>
                        <w:sz w:val="20"/>
                        <w:szCs w:val="20"/>
                        <w:lang w:val="ro-RO"/>
                      </w:rPr>
                    </w:pPr>
                    <w:r>
                      <w:rPr>
                        <w:i/>
                        <w:iCs/>
                        <w:sz w:val="20"/>
                        <w:szCs w:val="20"/>
                        <w:lang w:val="ro-RO"/>
                      </w:rPr>
                      <w:t>1</w:t>
                    </w:r>
                  </w:p>
                </w:txbxContent>
              </v:textbox>
            </v:shape>
            <w10:anchorlock/>
          </v:group>
        </w:pict>
      </w:r>
    </w:p>
    <w:p w14:paraId="46983A01" w14:textId="68362259" w:rsidR="009A6054" w:rsidRDefault="00CE1020" w:rsidP="00CE1020">
      <w:pPr>
        <w:spacing w:after="200" w:line="276" w:lineRule="auto"/>
        <w:jc w:val="both"/>
        <w:rPr>
          <w:b/>
          <w:bCs/>
          <w:sz w:val="28"/>
          <w:szCs w:val="28"/>
          <w:lang w:val="ro-RO"/>
        </w:rPr>
      </w:pPr>
      <w:r w:rsidRPr="00313D92">
        <w:rPr>
          <w:b/>
          <w:bCs/>
          <w:sz w:val="28"/>
          <w:szCs w:val="28"/>
          <w:lang w:val="ro-RO"/>
        </w:rPr>
        <w:lastRenderedPageBreak/>
        <w:t xml:space="preserve">Capitolul 6 - </w:t>
      </w:r>
      <w:r w:rsidR="00F00DD2" w:rsidRPr="00313D92">
        <w:rPr>
          <w:b/>
          <w:bCs/>
          <w:sz w:val="28"/>
          <w:szCs w:val="28"/>
          <w:lang w:val="ro-RO"/>
        </w:rPr>
        <w:t xml:space="preserve">Optimizare multi-obiectiv </w:t>
      </w:r>
    </w:p>
    <w:p w14:paraId="7FD0AB5C" w14:textId="77777777" w:rsidR="002E6AD5" w:rsidRDefault="002E6AD5" w:rsidP="00CE1020">
      <w:pPr>
        <w:spacing w:after="200" w:line="276" w:lineRule="auto"/>
        <w:jc w:val="both"/>
        <w:rPr>
          <w:b/>
          <w:bCs/>
          <w:sz w:val="28"/>
          <w:szCs w:val="28"/>
          <w:lang w:val="ro-RO"/>
        </w:rPr>
      </w:pPr>
    </w:p>
    <w:p w14:paraId="7D63418D" w14:textId="796A8CE1" w:rsidR="009A6054" w:rsidRPr="00313D92" w:rsidRDefault="009A6054" w:rsidP="00CE1020">
      <w:pPr>
        <w:spacing w:after="200" w:line="276" w:lineRule="auto"/>
        <w:jc w:val="both"/>
        <w:rPr>
          <w:b/>
          <w:bCs/>
          <w:sz w:val="28"/>
          <w:szCs w:val="28"/>
          <w:lang w:val="ro-RO"/>
        </w:rPr>
      </w:pPr>
      <w:r>
        <w:rPr>
          <w:b/>
          <w:bCs/>
          <w:sz w:val="28"/>
          <w:szCs w:val="28"/>
          <w:lang w:val="ro-RO"/>
        </w:rPr>
        <w:tab/>
        <w:t>6.1 Noțiuni Fundamentale</w:t>
      </w:r>
    </w:p>
    <w:p w14:paraId="3FB47AEE" w14:textId="77777777" w:rsidR="00722979" w:rsidRPr="00313D92" w:rsidRDefault="00F00DD2" w:rsidP="0067075D">
      <w:pPr>
        <w:spacing w:after="200" w:line="276" w:lineRule="auto"/>
        <w:jc w:val="both"/>
        <w:rPr>
          <w:rFonts w:eastAsiaTheme="minorEastAsia"/>
          <w:lang w:val="ro-RO"/>
        </w:rPr>
      </w:pPr>
      <w:r w:rsidRPr="00313D92">
        <w:rPr>
          <w:lang w:val="ro-RO"/>
        </w:rPr>
        <w:tab/>
        <w:t xml:space="preserve">O problemă de optimizare multi-obiectiv poate să fie definită cum urmează: </w:t>
      </w:r>
      <w:r w:rsidRPr="00313D92">
        <w:rPr>
          <w:lang w:val="ro-RO"/>
        </w:rPr>
        <w:br/>
      </w:r>
      <w:r w:rsidR="001B0F56" w:rsidRPr="00313D92">
        <w:rPr>
          <w:rFonts w:eastAsiaTheme="minorEastAsia"/>
          <w:lang w:val="ro-RO"/>
        </w:rPr>
        <w:t xml:space="preserve">Cunoscând orice variabilă de decizie n-dimensională </w:t>
      </w:r>
      <m:oMath>
        <m:r>
          <w:rPr>
            <w:rFonts w:ascii="Cambria Math" w:eastAsiaTheme="minorEastAsia" w:hAnsi="Cambria Math"/>
            <w:lang w:val="ro-RO"/>
          </w:rPr>
          <m:t xml:space="preserve"> x=(</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2</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n</m:t>
            </m:r>
          </m:sub>
        </m:sSub>
        <m:r>
          <w:rPr>
            <w:rFonts w:ascii="Cambria Math" w:eastAsiaTheme="minorEastAsia" w:hAnsi="Cambria Math"/>
            <w:lang w:val="ro-RO"/>
          </w:rPr>
          <m:t>)</m:t>
        </m:r>
      </m:oMath>
      <w:r w:rsidR="001B0F56" w:rsidRPr="00313D92">
        <w:rPr>
          <w:rFonts w:eastAsiaTheme="minorEastAsia"/>
          <w:lang w:val="ro-RO"/>
        </w:rPr>
        <w:t xml:space="preserve"> ce aparține spațiului problemei Χ, să se determine un vector </w:t>
      </w:r>
      <m:oMath>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r>
          <w:rPr>
            <w:rFonts w:ascii="Cambria Math" w:eastAsiaTheme="minorEastAsia" w:hAnsi="Cambria Math"/>
            <w:lang w:val="ro-RO"/>
          </w:rPr>
          <m:t xml:space="preserve">ϵ </m:t>
        </m:r>
        <m:r>
          <m:rPr>
            <m:sty m:val="p"/>
          </m:rPr>
          <w:rPr>
            <w:rFonts w:ascii="Cambria Math" w:eastAsiaTheme="minorEastAsia" w:hAnsi="Cambria Math"/>
            <w:lang w:val="ro-RO"/>
          </w:rPr>
          <m:t xml:space="preserve"> </m:t>
        </m:r>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oMath>
      <w:r w:rsidR="0067075D" w:rsidRPr="00313D92">
        <w:rPr>
          <w:rFonts w:eastAsiaTheme="minorEastAsia"/>
          <w:lang w:val="ro-RO"/>
        </w:rPr>
        <w:t xml:space="preserve">, care să minimizeze un set K de funcții obiectiv    </w:t>
      </w:r>
      <m:oMath>
        <m:r>
          <w:rPr>
            <w:rFonts w:ascii="Cambria Math" w:eastAsiaTheme="minorEastAsia" w:hAnsi="Cambria Math"/>
            <w:lang w:val="ro-RO"/>
          </w:rPr>
          <m:t>z</m:t>
        </m:r>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r>
          <w:rPr>
            <w:rFonts w:ascii="Cambria Math" w:eastAsiaTheme="minorEastAsia" w:hAnsi="Cambria Math"/>
            <w:lang w:val="ro-RO"/>
          </w:rPr>
          <m:t>=</m:t>
        </m:r>
        <m:d>
          <m:dPr>
            <m:begChr m:val="{"/>
            <m:endChr m:val="}"/>
            <m:ctrlPr>
              <w:rPr>
                <w:rFonts w:ascii="Cambria Math" w:eastAsiaTheme="minorEastAsia" w:hAnsi="Cambria Math"/>
                <w:i/>
                <w:lang w:val="ro-RO"/>
              </w:rPr>
            </m:ctrlPr>
          </m:dPr>
          <m:e>
            <m:sSub>
              <m:sSubPr>
                <m:ctrlPr>
                  <w:rPr>
                    <w:rFonts w:ascii="Cambria Math" w:eastAsiaTheme="minorEastAsia" w:hAnsi="Cambria Math"/>
                    <w:i/>
                    <w:lang w:val="ro-RO"/>
                  </w:rPr>
                </m:ctrlPr>
              </m:sSubPr>
              <m:e>
                <m:r>
                  <w:rPr>
                    <w:rFonts w:ascii="Cambria Math" w:eastAsiaTheme="minorEastAsia" w:hAnsi="Cambria Math"/>
                    <w:lang w:val="ro-RO"/>
                  </w:rPr>
                  <m:t>z</m:t>
                </m:r>
              </m:e>
              <m:sub>
                <m:r>
                  <w:rPr>
                    <w:rFonts w:ascii="Cambria Math" w:eastAsiaTheme="minorEastAsia" w:hAnsi="Cambria Math"/>
                    <w:lang w:val="ro-RO"/>
                  </w:rPr>
                  <m:t>1</m:t>
                </m:r>
              </m:sub>
            </m:sSub>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z</m:t>
                </m:r>
              </m:e>
              <m:sub>
                <m:r>
                  <w:rPr>
                    <w:rFonts w:ascii="Cambria Math" w:eastAsiaTheme="minorEastAsia" w:hAnsi="Cambria Math"/>
                    <w:lang w:val="ro-RO"/>
                  </w:rPr>
                  <m:t>2</m:t>
                </m:r>
              </m:sub>
            </m:sSub>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z</m:t>
                </m:r>
              </m:e>
              <m:sub>
                <m:r>
                  <w:rPr>
                    <w:rFonts w:ascii="Cambria Math" w:eastAsiaTheme="minorEastAsia" w:hAnsi="Cambria Math"/>
                    <w:lang w:val="ro-RO"/>
                  </w:rPr>
                  <m:t>k</m:t>
                </m:r>
              </m:sub>
            </m:sSub>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e>
        </m:d>
      </m:oMath>
      <w:r w:rsidR="0067075D" w:rsidRPr="00313D92">
        <w:rPr>
          <w:rFonts w:eastAsiaTheme="minorEastAsia"/>
          <w:lang w:val="ro-RO"/>
        </w:rPr>
        <w:t xml:space="preserve">. Spațiul soluției </w:t>
      </w:r>
      <m:oMath>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oMath>
      <w:r w:rsidR="0067075D" w:rsidRPr="00313D92">
        <w:rPr>
          <w:rFonts w:eastAsiaTheme="minorEastAsia"/>
          <w:lang w:val="ro-RO"/>
        </w:rPr>
        <w:t xml:space="preserve"> este deseori restricționat utilizând o serie de restricții și limite. Un exemplu de spațiu restricționat poate să fie </w:t>
      </w:r>
      <m:oMath>
        <m:r>
          <m:rPr>
            <m:sty m:val="p"/>
          </m:rPr>
          <w:rPr>
            <w:rFonts w:ascii="Cambria Math" w:eastAsiaTheme="minorEastAsia" w:hAnsi="Cambria Math"/>
            <w:lang w:val="ro-RO"/>
          </w:rPr>
          <m:t>Ω⊂</m:t>
        </m:r>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oMath>
      <w:r w:rsidR="0067075D" w:rsidRPr="00313D92">
        <w:rPr>
          <w:rFonts w:eastAsiaTheme="minorEastAsia"/>
          <w:lang w:val="ro-RO"/>
        </w:rPr>
        <w:t xml:space="preserve">, cu </w:t>
      </w:r>
      <w:r w:rsidR="0067075D" w:rsidRPr="00313D92">
        <w:rPr>
          <w:rFonts w:eastAsiaTheme="minorEastAsia"/>
          <w:lang w:val="ro-RO"/>
        </w:rPr>
        <w:br/>
      </w:r>
      <m:oMath>
        <m:r>
          <w:rPr>
            <w:rFonts w:ascii="Cambria Math" w:eastAsiaTheme="minorEastAsia" w:hAnsi="Cambria Math"/>
            <w:lang w:val="ro-RO"/>
          </w:rPr>
          <m:t>Ω=</m:t>
        </m:r>
        <m:d>
          <m:dPr>
            <m:begChr m:val="{"/>
            <m:endChr m:val="}"/>
            <m:ctrlPr>
              <w:rPr>
                <w:rFonts w:ascii="Cambria Math" w:eastAsiaTheme="minorEastAsia" w:hAnsi="Cambria Math"/>
                <w:i/>
                <w:lang w:val="ro-RO"/>
              </w:rPr>
            </m:ctrlPr>
          </m:dPr>
          <m:e>
            <m:r>
              <w:rPr>
                <w:rFonts w:ascii="Cambria Math" w:eastAsiaTheme="minorEastAsia" w:hAnsi="Cambria Math"/>
                <w:lang w:val="ro-RO"/>
              </w:rPr>
              <m:t>x</m:t>
            </m:r>
          </m:e>
          <m:e>
            <m:r>
              <w:rPr>
                <w:rFonts w:ascii="Cambria Math" w:eastAsiaTheme="minorEastAsia" w:hAnsi="Cambria Math"/>
                <w:lang w:val="ro-RO"/>
              </w:rPr>
              <m:t>h</m:t>
            </m:r>
            <m:d>
              <m:dPr>
                <m:ctrlPr>
                  <w:rPr>
                    <w:rFonts w:ascii="Cambria Math" w:eastAsiaTheme="minorEastAsia" w:hAnsi="Cambria Math"/>
                    <w:i/>
                    <w:lang w:val="ro-RO"/>
                  </w:rPr>
                </m:ctrlPr>
              </m:dPr>
              <m:e>
                <m:r>
                  <w:rPr>
                    <w:rFonts w:ascii="Cambria Math" w:eastAsiaTheme="minorEastAsia" w:hAnsi="Cambria Math"/>
                    <w:lang w:val="ro-RO"/>
                  </w:rPr>
                  <m:t>x</m:t>
                </m:r>
              </m:e>
            </m:d>
            <m:r>
              <w:rPr>
                <w:rFonts w:ascii="Cambria Math" w:eastAsiaTheme="minorEastAsia" w:hAnsi="Cambria Math"/>
                <w:lang w:val="ro-RO"/>
              </w:rPr>
              <m:t>=0 și g</m:t>
            </m:r>
            <m:d>
              <m:dPr>
                <m:ctrlPr>
                  <w:rPr>
                    <w:rFonts w:ascii="Cambria Math" w:eastAsiaTheme="minorEastAsia" w:hAnsi="Cambria Math"/>
                    <w:i/>
                    <w:lang w:val="ro-RO"/>
                  </w:rPr>
                </m:ctrlPr>
              </m:dPr>
              <m:e>
                <m:r>
                  <w:rPr>
                    <w:rFonts w:ascii="Cambria Math" w:eastAsiaTheme="minorEastAsia" w:hAnsi="Cambria Math"/>
                    <w:lang w:val="ro-RO"/>
                  </w:rPr>
                  <m:t>x</m:t>
                </m:r>
              </m:e>
            </m:d>
            <m:r>
              <w:rPr>
                <w:rFonts w:ascii="Cambria Math" w:eastAsiaTheme="minorEastAsia" w:hAnsi="Cambria Math"/>
                <w:lang w:val="ro-RO"/>
              </w:rPr>
              <m:t>≤0</m:t>
            </m:r>
          </m:e>
        </m:d>
      </m:oMath>
      <w:r w:rsidR="0067075D" w:rsidRPr="00313D92">
        <w:rPr>
          <w:rFonts w:eastAsiaTheme="minorEastAsia"/>
          <w:lang w:val="ro-RO"/>
        </w:rPr>
        <w:t xml:space="preserve">, unde </w:t>
      </w:r>
      <m:oMath>
        <m:r>
          <w:rPr>
            <w:rFonts w:ascii="Cambria Math" w:eastAsiaTheme="minorEastAsia" w:hAnsi="Cambria Math"/>
            <w:lang w:val="ro-RO"/>
          </w:rPr>
          <m:t>h:</m:t>
        </m:r>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r>
          <m:rPr>
            <m:sty m:val="p"/>
          </m:rPr>
          <w:rPr>
            <w:rFonts w:ascii="Cambria Math" w:eastAsiaTheme="minorEastAsia" w:hAnsi="Cambria Math"/>
            <w:lang w:val="ro-RO"/>
          </w:rPr>
          <m:t>→</m:t>
        </m:r>
        <m:sSup>
          <m:sSupPr>
            <m:ctrlPr>
              <w:rPr>
                <w:rFonts w:ascii="Cambria Math" w:eastAsiaTheme="minorEastAsia" w:hAnsi="Cambria Math"/>
                <w:lang w:val="ro-RO"/>
              </w:rPr>
            </m:ctrlPr>
          </m:sSupPr>
          <m:e>
            <m:r>
              <m:rPr>
                <m:sty m:val="p"/>
              </m:rPr>
              <w:rPr>
                <w:rFonts w:ascii="Cambria Math" w:eastAsiaTheme="minorEastAsia" w:hAnsi="Cambria Math"/>
                <w:lang w:val="ro-RO"/>
              </w:rPr>
              <m:t>X</m:t>
            </m:r>
          </m:e>
          <m:sup>
            <m:r>
              <m:rPr>
                <m:sty m:val="p"/>
              </m:rPr>
              <w:rPr>
                <w:rFonts w:ascii="Cambria Math" w:eastAsiaTheme="minorEastAsia" w:hAnsi="Cambria Math"/>
                <w:lang w:val="ro-RO"/>
              </w:rPr>
              <m:t>m</m:t>
            </m:r>
          </m:sup>
        </m:sSup>
      </m:oMath>
      <w:r w:rsidR="00722979" w:rsidRPr="00313D92">
        <w:rPr>
          <w:rFonts w:eastAsiaTheme="minorEastAsia"/>
          <w:lang w:val="ro-RO"/>
        </w:rPr>
        <w:t xml:space="preserve"> și </w:t>
      </w:r>
      <m:oMath>
        <m:r>
          <w:rPr>
            <w:rFonts w:ascii="Cambria Math" w:eastAsiaTheme="minorEastAsia" w:hAnsi="Cambria Math"/>
            <w:lang w:val="ro-RO"/>
          </w:rPr>
          <m:t xml:space="preserve"> g:</m:t>
        </m:r>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n</m:t>
            </m:r>
          </m:sup>
        </m:sSup>
        <m:r>
          <w:rPr>
            <w:rFonts w:ascii="Cambria Math" w:eastAsiaTheme="minorEastAsia" w:hAnsi="Cambria Math"/>
            <w:lang w:val="ro-RO"/>
          </w:rPr>
          <m:t>→</m:t>
        </m:r>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p</m:t>
            </m:r>
          </m:sup>
        </m:sSup>
      </m:oMath>
      <w:r w:rsidR="00722979" w:rsidRPr="00313D92">
        <w:rPr>
          <w:rFonts w:eastAsiaTheme="minorEastAsia"/>
          <w:lang w:val="ro-RO"/>
        </w:rPr>
        <w:t xml:space="preserve">, </w:t>
      </w:r>
      <m:oMath>
        <m:r>
          <w:rPr>
            <w:rFonts w:ascii="Cambria Math" w:eastAsiaTheme="minorEastAsia" w:hAnsi="Cambria Math"/>
            <w:lang w:val="ro-RO"/>
          </w:rPr>
          <m:t>m≤p&lt;n</m:t>
        </m:r>
      </m:oMath>
      <w:r w:rsidR="00722979" w:rsidRPr="00313D92">
        <w:rPr>
          <w:rFonts w:eastAsiaTheme="minorEastAsia"/>
          <w:lang w:val="ro-RO"/>
        </w:rPr>
        <w:t>.</w:t>
      </w:r>
    </w:p>
    <w:p w14:paraId="22EB2A10" w14:textId="77777777" w:rsidR="00CE1020" w:rsidRPr="00313D92" w:rsidRDefault="00722979" w:rsidP="0067075D">
      <w:pPr>
        <w:spacing w:after="200" w:line="276" w:lineRule="auto"/>
        <w:jc w:val="both"/>
        <w:rPr>
          <w:rFonts w:eastAsiaTheme="minorEastAsia"/>
          <w:lang w:val="ro-RO"/>
        </w:rPr>
      </w:pPr>
      <w:r w:rsidRPr="00313D92">
        <w:rPr>
          <w:rFonts w:eastAsiaTheme="minorEastAsia"/>
          <w:lang w:val="ro-RO"/>
        </w:rPr>
        <w:tab/>
        <w:t>Deoarece în practică, obiectivele luate în considerare ajung să fie în conflict, nu este posibilă găsirea unei soluții ce optimizează simultan toate obiectivele introduse. Din cauza acestei afirmații, problemele de tip multi-obiectiv au fost evitate</w:t>
      </w:r>
      <w:r w:rsidR="00CE1020" w:rsidRPr="00313D92">
        <w:rPr>
          <w:rFonts w:eastAsiaTheme="minorEastAsia"/>
          <w:lang w:val="ro-RO"/>
        </w:rPr>
        <w:t xml:space="preserve"> de majoritatea cercetătorilor</w:t>
      </w:r>
      <w:r w:rsidRPr="00313D92">
        <w:rPr>
          <w:rFonts w:eastAsiaTheme="minorEastAsia"/>
          <w:lang w:val="ro-RO"/>
        </w:rPr>
        <w:t>, se prefera transformarea oricărei problem</w:t>
      </w:r>
      <w:r w:rsidR="00CE1020" w:rsidRPr="00313D92">
        <w:rPr>
          <w:rFonts w:eastAsiaTheme="minorEastAsia"/>
          <w:lang w:val="ro-RO"/>
        </w:rPr>
        <w:t>e</w:t>
      </w:r>
      <w:r w:rsidRPr="00313D92">
        <w:rPr>
          <w:rFonts w:eastAsiaTheme="minorEastAsia"/>
          <w:lang w:val="ro-RO"/>
        </w:rPr>
        <w:t xml:space="preserve"> multi-obiectiv într-o problemă cu un singur obiectiv</w:t>
      </w:r>
      <w:r w:rsidR="00CE1020" w:rsidRPr="00313D92">
        <w:rPr>
          <w:rFonts w:eastAsiaTheme="minorEastAsia"/>
          <w:lang w:val="ro-RO"/>
        </w:rPr>
        <w:t xml:space="preserve">. Problemele de optimizare multi-obiectiv au fost reluate odată cu introducerea noțiunilor de </w:t>
      </w:r>
      <w:r w:rsidR="00CE1020" w:rsidRPr="00313D92">
        <w:rPr>
          <w:rFonts w:eastAsiaTheme="minorEastAsia"/>
          <w:i/>
          <w:iCs/>
          <w:lang w:val="ro-RO"/>
        </w:rPr>
        <w:t xml:space="preserve">soluție </w:t>
      </w:r>
      <w:proofErr w:type="spellStart"/>
      <w:r w:rsidR="00CE1020" w:rsidRPr="00313D92">
        <w:rPr>
          <w:rFonts w:eastAsiaTheme="minorEastAsia"/>
          <w:i/>
          <w:iCs/>
          <w:lang w:val="ro-RO"/>
        </w:rPr>
        <w:t>Pareto</w:t>
      </w:r>
      <w:proofErr w:type="spellEnd"/>
      <w:r w:rsidR="00CE1020" w:rsidRPr="00313D92">
        <w:rPr>
          <w:rFonts w:eastAsiaTheme="minorEastAsia"/>
          <w:lang w:val="ro-RO"/>
        </w:rPr>
        <w:t xml:space="preserve"> și </w:t>
      </w:r>
      <w:r w:rsidR="00CE1020" w:rsidRPr="00313D92">
        <w:rPr>
          <w:rFonts w:eastAsiaTheme="minorEastAsia"/>
          <w:i/>
          <w:iCs/>
          <w:lang w:val="ro-RO"/>
        </w:rPr>
        <w:t xml:space="preserve">front </w:t>
      </w:r>
      <w:proofErr w:type="spellStart"/>
      <w:r w:rsidR="00CE1020" w:rsidRPr="00313D92">
        <w:rPr>
          <w:rFonts w:eastAsiaTheme="minorEastAsia"/>
          <w:i/>
          <w:iCs/>
          <w:lang w:val="ro-RO"/>
        </w:rPr>
        <w:t>Pareto</w:t>
      </w:r>
      <w:proofErr w:type="spellEnd"/>
      <w:r w:rsidR="00CE1020" w:rsidRPr="00313D92">
        <w:rPr>
          <w:rFonts w:eastAsiaTheme="minorEastAsia"/>
          <w:lang w:val="ro-RO"/>
        </w:rPr>
        <w:t>.</w:t>
      </w:r>
    </w:p>
    <w:p w14:paraId="37A3771B" w14:textId="77777777" w:rsidR="009A6054" w:rsidRDefault="00CE1020" w:rsidP="00CE1020">
      <w:pPr>
        <w:spacing w:after="200" w:line="276" w:lineRule="auto"/>
        <w:jc w:val="both"/>
        <w:rPr>
          <w:rFonts w:eastAsiaTheme="minorEastAsia"/>
          <w:lang w:val="ro-RO"/>
        </w:rPr>
      </w:pPr>
      <w:r w:rsidRPr="00313D92">
        <w:rPr>
          <w:rFonts w:eastAsiaTheme="minorEastAsia"/>
          <w:lang w:val="ro-RO"/>
        </w:rPr>
        <w:tab/>
        <w:t xml:space="preserve">O </w:t>
      </w:r>
      <w:r w:rsidRPr="00313D92">
        <w:rPr>
          <w:rFonts w:eastAsiaTheme="minorEastAsia"/>
          <w:lang w:val="ro-RO"/>
        </w:rPr>
        <w:t>soluție rezonabilă la o problemă multi-obiectivă este investiga</w:t>
      </w:r>
      <w:r w:rsidRPr="00313D92">
        <w:rPr>
          <w:rFonts w:eastAsiaTheme="minorEastAsia"/>
          <w:lang w:val="ro-RO"/>
        </w:rPr>
        <w:t>rea</w:t>
      </w:r>
      <w:r w:rsidRPr="00313D92">
        <w:rPr>
          <w:rFonts w:eastAsiaTheme="minorEastAsia"/>
          <w:lang w:val="ro-RO"/>
        </w:rPr>
        <w:t xml:space="preserve"> un set de soluții</w:t>
      </w:r>
      <w:r w:rsidRPr="00313D92">
        <w:rPr>
          <w:rFonts w:eastAsiaTheme="minorEastAsia"/>
          <w:lang w:val="ro-RO"/>
        </w:rPr>
        <w:t xml:space="preserve"> în care fiecare soluție satisface obiectivele la un nivel acceptabil fără a fi însă dominată de o altă soluție. O soluție </w:t>
      </w:r>
      <w:r w:rsidRPr="00313D92">
        <w:rPr>
          <w:rFonts w:eastAsiaTheme="minorEastAsia"/>
          <w:i/>
          <w:iCs/>
          <w:lang w:val="ro-RO"/>
        </w:rPr>
        <w:t>x</w:t>
      </w:r>
      <w:r w:rsidRPr="00313D92">
        <w:rPr>
          <w:rFonts w:eastAsiaTheme="minorEastAsia"/>
          <w:lang w:val="ro-RO"/>
        </w:rPr>
        <w:t xml:space="preserve"> care nu este dominată de o altă soluție </w:t>
      </w:r>
      <w:r w:rsidRPr="00313D92">
        <w:rPr>
          <w:rFonts w:eastAsiaTheme="minorEastAsia"/>
          <w:i/>
          <w:iCs/>
          <w:lang w:val="ro-RO"/>
        </w:rPr>
        <w:t>y</w:t>
      </w:r>
      <w:r w:rsidRPr="00313D92">
        <w:rPr>
          <w:rFonts w:eastAsiaTheme="minorEastAsia"/>
          <w:lang w:val="ro-RO"/>
        </w:rPr>
        <w:t xml:space="preserve"> se numește </w:t>
      </w:r>
      <w:r w:rsidRPr="00313D92">
        <w:rPr>
          <w:rFonts w:eastAsiaTheme="minorEastAsia"/>
          <w:i/>
          <w:iCs/>
          <w:lang w:val="ro-RO"/>
        </w:rPr>
        <w:t xml:space="preserve">soluție </w:t>
      </w:r>
      <w:proofErr w:type="spellStart"/>
      <w:r w:rsidRPr="00313D92">
        <w:rPr>
          <w:rFonts w:eastAsiaTheme="minorEastAsia"/>
          <w:i/>
          <w:iCs/>
          <w:lang w:val="ro-RO"/>
        </w:rPr>
        <w:t>Pareto</w:t>
      </w:r>
      <w:proofErr w:type="spellEnd"/>
      <w:r w:rsidRPr="00313D92">
        <w:rPr>
          <w:rFonts w:eastAsiaTheme="minorEastAsia"/>
          <w:i/>
          <w:iCs/>
          <w:lang w:val="ro-RO"/>
        </w:rPr>
        <w:t>.</w:t>
      </w:r>
    </w:p>
    <w:p w14:paraId="67E732CD" w14:textId="77777777" w:rsidR="00D04E02" w:rsidRDefault="009A6054" w:rsidP="00CE1020">
      <w:pPr>
        <w:spacing w:after="200" w:line="276" w:lineRule="auto"/>
        <w:jc w:val="both"/>
        <w:rPr>
          <w:rFonts w:eastAsiaTheme="minorEastAsia"/>
          <w:lang w:val="ro-RO"/>
        </w:rPr>
      </w:pPr>
      <w:r>
        <w:rPr>
          <w:rFonts w:eastAsiaTheme="minorEastAsia"/>
          <w:lang w:val="ro-RO"/>
        </w:rPr>
        <w:tab/>
        <w:t xml:space="preserve">Un set de soluții </w:t>
      </w:r>
      <w:proofErr w:type="spellStart"/>
      <w:r>
        <w:rPr>
          <w:rFonts w:eastAsiaTheme="minorEastAsia"/>
          <w:lang w:val="ro-RO"/>
        </w:rPr>
        <w:t>Pareto</w:t>
      </w:r>
      <w:proofErr w:type="spellEnd"/>
      <w:r>
        <w:rPr>
          <w:rFonts w:eastAsiaTheme="minorEastAsia"/>
          <w:lang w:val="ro-RO"/>
        </w:rPr>
        <w:t xml:space="preserve"> se numește </w:t>
      </w:r>
      <w:r w:rsidRPr="009A6054">
        <w:rPr>
          <w:rFonts w:eastAsiaTheme="minorEastAsia"/>
          <w:i/>
          <w:iCs/>
          <w:lang w:val="ro-RO"/>
        </w:rPr>
        <w:t xml:space="preserve">set optimal </w:t>
      </w:r>
      <w:proofErr w:type="spellStart"/>
      <w:r w:rsidRPr="009A6054">
        <w:rPr>
          <w:rFonts w:eastAsiaTheme="minorEastAsia"/>
          <w:i/>
          <w:iCs/>
          <w:lang w:val="ro-RO"/>
        </w:rPr>
        <w:t>Pareto</w:t>
      </w:r>
      <w:proofErr w:type="spellEnd"/>
      <w:r>
        <w:rPr>
          <w:rFonts w:eastAsiaTheme="minorEastAsia"/>
          <w:lang w:val="ro-RO"/>
        </w:rPr>
        <w:t xml:space="preserve">, pentru fiecare set optimal </w:t>
      </w:r>
      <w:proofErr w:type="spellStart"/>
      <w:r>
        <w:rPr>
          <w:rFonts w:eastAsiaTheme="minorEastAsia"/>
          <w:lang w:val="ro-RO"/>
        </w:rPr>
        <w:t>Pareto</w:t>
      </w:r>
      <w:proofErr w:type="spellEnd"/>
      <w:r>
        <w:rPr>
          <w:rFonts w:eastAsiaTheme="minorEastAsia"/>
          <w:lang w:val="ro-RO"/>
        </w:rPr>
        <w:t xml:space="preserve">, valorile corespunzătoare funcției obiectiv </w:t>
      </w:r>
      <w:r w:rsidR="00D04E02">
        <w:rPr>
          <w:rFonts w:eastAsiaTheme="minorEastAsia"/>
          <w:lang w:val="ro-RO"/>
        </w:rPr>
        <w:t xml:space="preserve">în spațiul obiectivelor este denumit </w:t>
      </w:r>
      <w:r w:rsidR="00D04E02" w:rsidRPr="00D04E02">
        <w:rPr>
          <w:rFonts w:eastAsiaTheme="minorEastAsia"/>
          <w:i/>
          <w:iCs/>
          <w:lang w:val="ro-RO"/>
        </w:rPr>
        <w:t xml:space="preserve">front </w:t>
      </w:r>
      <w:proofErr w:type="spellStart"/>
      <w:r w:rsidR="00D04E02" w:rsidRPr="00D04E02">
        <w:rPr>
          <w:rFonts w:eastAsiaTheme="minorEastAsia"/>
          <w:i/>
          <w:iCs/>
          <w:lang w:val="ro-RO"/>
        </w:rPr>
        <w:t>Pareto</w:t>
      </w:r>
      <w:proofErr w:type="spellEnd"/>
      <w:r w:rsidR="00D04E02">
        <w:rPr>
          <w:rFonts w:eastAsiaTheme="minorEastAsia"/>
          <w:lang w:val="ro-RO"/>
        </w:rPr>
        <w:t>.</w:t>
      </w:r>
    </w:p>
    <w:p w14:paraId="4B8C38A2" w14:textId="73BA5640" w:rsidR="00D04E02" w:rsidRDefault="00D04E02" w:rsidP="00CE1020">
      <w:pPr>
        <w:spacing w:after="200" w:line="276" w:lineRule="auto"/>
        <w:jc w:val="both"/>
        <w:rPr>
          <w:rFonts w:eastAsiaTheme="minorEastAsia"/>
          <w:lang w:val="ro-RO"/>
        </w:rPr>
      </w:pPr>
      <w:r>
        <w:rPr>
          <w:rFonts w:eastAsiaTheme="minorEastAsia"/>
          <w:lang w:val="ro-RO"/>
        </w:rPr>
        <w:tab/>
      </w:r>
      <w:r w:rsidRPr="00D04E02">
        <w:rPr>
          <w:rFonts w:eastAsiaTheme="minorEastAsia"/>
          <w:lang w:val="ro-RO"/>
        </w:rPr>
        <w:t>Pentru a înțelege aceste concepte vom utiliza un exemplu practic: Să presupunem că se dorește lansarea pe piață a unei mașini electrice pentru care se dorește minimizarea timpului de accelerație și maximizarea autonomiei mașinii. Presupunem că putem să analiză doar trei variabile: mărimea unei roți, puterea motorului și capacitatea bateriei.</w:t>
      </w:r>
      <w:r>
        <w:rPr>
          <w:rFonts w:eastAsiaTheme="minorEastAsia"/>
          <w:lang w:val="ro-RO"/>
        </w:rPr>
        <w:t xml:space="preserve"> În </w:t>
      </w:r>
      <w:hyperlink w:anchor="Figura61" w:history="1">
        <w:r w:rsidRPr="00342C3E">
          <w:rPr>
            <w:rStyle w:val="Hyperlink"/>
            <w:rFonts w:eastAsiaTheme="minorEastAsia"/>
            <w:color w:val="auto"/>
            <w:u w:val="none"/>
            <w:lang w:val="ro-RO"/>
          </w:rPr>
          <w:t>Figura 6.1</w:t>
        </w:r>
      </w:hyperlink>
      <w:r>
        <w:rPr>
          <w:rFonts w:eastAsiaTheme="minorEastAsia"/>
          <w:lang w:val="ro-RO"/>
        </w:rPr>
        <w:t xml:space="preserve"> se pot observa diversele elemente </w:t>
      </w:r>
      <w:proofErr w:type="spellStart"/>
      <w:r>
        <w:rPr>
          <w:rFonts w:eastAsiaTheme="minorEastAsia"/>
          <w:lang w:val="ro-RO"/>
        </w:rPr>
        <w:t>prezenatate</w:t>
      </w:r>
      <w:proofErr w:type="spellEnd"/>
      <w:r>
        <w:rPr>
          <w:rFonts w:eastAsiaTheme="minorEastAsia"/>
          <w:lang w:val="ro-RO"/>
        </w:rPr>
        <w:t xml:space="preserve"> anterior. Acest exemplu îl vom relua la prezentarea operațiilor specifice unui algoritm multi-obiectiv specific</w:t>
      </w:r>
      <w:r>
        <w:rPr>
          <w:rFonts w:eastAsiaTheme="minorEastAsia"/>
        </w:rPr>
        <w:t xml:space="preserve">: </w:t>
      </w:r>
      <w:r w:rsidRPr="00D04E02">
        <w:rPr>
          <w:rFonts w:eastAsiaTheme="minorEastAsia"/>
          <w:i/>
          <w:iCs/>
          <w:lang w:val="ro-RO"/>
        </w:rPr>
        <w:t>NSGA-II</w:t>
      </w:r>
      <w:r>
        <w:rPr>
          <w:rFonts w:eastAsiaTheme="minorEastAsia"/>
          <w:lang w:val="ro-RO"/>
        </w:rPr>
        <w:t>.</w:t>
      </w:r>
    </w:p>
    <w:p w14:paraId="70308291" w14:textId="100DD723" w:rsidR="00CE5FBC" w:rsidRDefault="00CE5FBC" w:rsidP="00CE1020">
      <w:pPr>
        <w:spacing w:after="200" w:line="276" w:lineRule="auto"/>
        <w:jc w:val="both"/>
        <w:rPr>
          <w:rFonts w:eastAsiaTheme="minorEastAsia"/>
          <w:lang w:val="ro-RO"/>
        </w:rPr>
      </w:pPr>
      <w:r>
        <w:rPr>
          <w:rFonts w:eastAsiaTheme="minorEastAsia"/>
          <w:lang w:val="ro-RO"/>
        </w:rPr>
        <w:tab/>
        <w:t xml:space="preserve"> </w:t>
      </w:r>
      <w:r w:rsidRPr="00CE5FBC">
        <w:rPr>
          <w:rFonts w:eastAsiaTheme="minorEastAsia"/>
          <w:lang w:val="ro-RO"/>
        </w:rPr>
        <w:t xml:space="preserve">Fiind o abordare bazată pe </w:t>
      </w:r>
      <w:r>
        <w:rPr>
          <w:rFonts w:eastAsiaTheme="minorEastAsia"/>
          <w:lang w:val="ro-RO"/>
        </w:rPr>
        <w:t>evoluarea unei populații</w:t>
      </w:r>
      <w:r w:rsidRPr="00CE5FBC">
        <w:rPr>
          <w:rFonts w:eastAsiaTheme="minorEastAsia"/>
          <w:lang w:val="ro-RO"/>
        </w:rPr>
        <w:t xml:space="preserve">, </w:t>
      </w:r>
      <w:r>
        <w:rPr>
          <w:rFonts w:eastAsiaTheme="minorEastAsia"/>
          <w:lang w:val="ro-RO"/>
        </w:rPr>
        <w:t>algoritmii genetici</w:t>
      </w:r>
      <w:r w:rsidRPr="00CE5FBC">
        <w:rPr>
          <w:rFonts w:eastAsiaTheme="minorEastAsia"/>
          <w:lang w:val="ro-RO"/>
        </w:rPr>
        <w:t xml:space="preserve"> sunt foarte po</w:t>
      </w:r>
      <w:r>
        <w:rPr>
          <w:rFonts w:eastAsiaTheme="minorEastAsia"/>
          <w:lang w:val="ro-RO"/>
        </w:rPr>
        <w:t xml:space="preserve">triviți </w:t>
      </w:r>
      <w:r w:rsidRPr="00CE5FBC">
        <w:rPr>
          <w:rFonts w:eastAsiaTheme="minorEastAsia"/>
          <w:lang w:val="ro-RO"/>
        </w:rPr>
        <w:t xml:space="preserve">pentru a rezolva probleme de optimizare multi-obiectiv. Un </w:t>
      </w:r>
      <w:r>
        <w:rPr>
          <w:rFonts w:eastAsiaTheme="minorEastAsia"/>
          <w:lang w:val="ro-RO"/>
        </w:rPr>
        <w:t xml:space="preserve">algoritm genetic </w:t>
      </w:r>
      <w:r w:rsidRPr="00CE5FBC">
        <w:rPr>
          <w:rFonts w:eastAsiaTheme="minorEastAsia"/>
          <w:lang w:val="ro-RO"/>
        </w:rPr>
        <w:t>generic</w:t>
      </w:r>
      <w:r>
        <w:rPr>
          <w:rFonts w:eastAsiaTheme="minorEastAsia"/>
          <w:lang w:val="ro-RO"/>
        </w:rPr>
        <w:t xml:space="preserve">, </w:t>
      </w:r>
      <w:r w:rsidRPr="00CE5FBC">
        <w:rPr>
          <w:rFonts w:eastAsiaTheme="minorEastAsia"/>
          <w:lang w:val="ro-RO"/>
        </w:rPr>
        <w:t>cu un singur obiect</w:t>
      </w:r>
      <w:r>
        <w:rPr>
          <w:rFonts w:eastAsiaTheme="minorEastAsia"/>
          <w:lang w:val="ro-RO"/>
        </w:rPr>
        <w:t xml:space="preserve">, </w:t>
      </w:r>
      <w:r w:rsidRPr="00CE5FBC">
        <w:rPr>
          <w:rFonts w:eastAsiaTheme="minorEastAsia"/>
          <w:lang w:val="ro-RO"/>
        </w:rPr>
        <w:t>poate fi modificat pentr</w:t>
      </w:r>
      <w:r>
        <w:rPr>
          <w:rFonts w:eastAsiaTheme="minorEastAsia"/>
          <w:lang w:val="ro-RO"/>
        </w:rPr>
        <w:t xml:space="preserve">u găsirea unor soluții nedominate fără un cost computațional mare. Capacitatea algoritmilor evolutivi de a explora simultan diferite regiuni ale spațiului soluției face posibilă determinarea unui set divers de soluții pentru probleme dificile cu spații(soluțiilor) non-convexe, discontinue și </w:t>
      </w:r>
      <w:proofErr w:type="spellStart"/>
      <w:r>
        <w:rPr>
          <w:rFonts w:eastAsiaTheme="minorEastAsia"/>
          <w:lang w:val="ro-RO"/>
        </w:rPr>
        <w:t>multimodale</w:t>
      </w:r>
      <w:proofErr w:type="spellEnd"/>
      <w:r>
        <w:rPr>
          <w:rFonts w:eastAsiaTheme="minorEastAsia"/>
          <w:lang w:val="ro-RO"/>
        </w:rPr>
        <w:t>.</w:t>
      </w:r>
    </w:p>
    <w:p w14:paraId="544677AE" w14:textId="77777777" w:rsidR="00CE5FBC" w:rsidRDefault="00D04E02" w:rsidP="00CE1020">
      <w:pPr>
        <w:spacing w:after="200" w:line="276" w:lineRule="auto"/>
        <w:jc w:val="both"/>
        <w:rPr>
          <w:rFonts w:eastAsiaTheme="minorEastAsia"/>
          <w:lang w:val="ro-RO"/>
        </w:rPr>
      </w:pPr>
      <w:r>
        <w:rPr>
          <w:rFonts w:eastAsiaTheme="minorEastAsia"/>
          <w:lang w:val="ro-RO"/>
        </w:rPr>
        <w:tab/>
      </w:r>
    </w:p>
    <w:p w14:paraId="4039EA25" w14:textId="144585E5" w:rsidR="00342C3E" w:rsidRPr="00342C3E" w:rsidRDefault="00CE5FBC" w:rsidP="00342C3E">
      <w:pPr>
        <w:spacing w:after="200" w:line="276" w:lineRule="auto"/>
        <w:rPr>
          <w:rFonts w:eastAsiaTheme="minorEastAsia"/>
          <w:lang w:val="ro-RO"/>
        </w:rPr>
      </w:pPr>
      <w:r>
        <w:rPr>
          <w:rFonts w:eastAsiaTheme="minorEastAsia"/>
          <w:lang w:val="ro-RO"/>
        </w:rPr>
        <w:br w:type="page"/>
      </w:r>
      <w:bookmarkStart w:id="5" w:name="Figura61"/>
    </w:p>
    <w:p w14:paraId="58FF7F61" w14:textId="53501116" w:rsidR="00342C3E" w:rsidRDefault="00CE5FBC" w:rsidP="00342C3E">
      <w:pPr>
        <w:spacing w:after="200" w:line="276" w:lineRule="auto"/>
        <w:jc w:val="both"/>
        <w:rPr>
          <w:rFonts w:eastAsiaTheme="minorEastAsia"/>
          <w:b/>
          <w:bCs/>
          <w:sz w:val="28"/>
          <w:szCs w:val="28"/>
          <w:lang w:val="ro-RO"/>
        </w:rPr>
        <w:sectPr w:rsidR="00342C3E" w:rsidSect="005C4955">
          <w:type w:val="continuous"/>
          <w:pgSz w:w="12240" w:h="15840"/>
          <w:pgMar w:top="1134" w:right="1134" w:bottom="1134" w:left="1701" w:header="720" w:footer="720" w:gutter="0"/>
          <w:cols w:space="720"/>
          <w:docGrid w:linePitch="299"/>
        </w:sectPr>
      </w:pPr>
      <w:r>
        <w:rPr>
          <w:rFonts w:eastAsiaTheme="minorEastAsia"/>
          <w:b/>
          <w:bCs/>
          <w:noProof/>
          <w:sz w:val="28"/>
          <w:szCs w:val="28"/>
          <w:lang w:val="ro-RO"/>
        </w:rPr>
      </w:r>
      <w:r w:rsidR="00342C3E">
        <w:rPr>
          <w:rFonts w:eastAsiaTheme="minorEastAsia"/>
          <w:b/>
          <w:bCs/>
          <w:sz w:val="28"/>
          <w:szCs w:val="28"/>
          <w:lang w:val="ro-RO"/>
        </w:rPr>
        <w:pict w14:anchorId="019C397C">
          <v:group id="_x0000_s1248" editas="canvas" style="width:502.45pt;height:301.95pt;mso-position-horizontal-relative:char;mso-position-vertical-relative:line" coordorigin="2470,1266" coordsize="7694,4623">
            <o:lock v:ext="edit" aspectratio="t"/>
            <v:shape id="_x0000_s1247" type="#_x0000_t75" style="position:absolute;left:2470;top:1266;width:7694;height:4623" o:preferrelative="f">
              <v:fill o:detectmouseclick="t"/>
              <v:path o:extrusionok="t" o:connecttype="none"/>
              <o:lock v:ext="edit" text="t"/>
            </v:shape>
            <v:shape id="_x0000_s1254" type="#_x0000_t75" style="position:absolute;left:2480;top:1343;width:7684;height:4243">
              <v:imagedata r:id="rId34" o:title=""/>
            </v:shape>
            <v:rect id="_x0000_s1255" style="position:absolute;left:8679;top:5000;width:1424;height:487" fillcolor="white [3212]" strokecolor="white [3212]"/>
            <v:rect id="_x0000_s1256" style="position:absolute;left:2470;top:1399;width:34;height:4187" fillcolor="white [3212]" strokecolor="white [3212]"/>
            <v:shape id="_x0000_s1257" type="#_x0000_t202" style="position:absolute;left:4634;top:5423;width:3519;height:367" strokecolor="white [3212]">
              <v:textbox style="mso-next-textbox:#_x0000_s1257">
                <w:txbxContent>
                  <w:p w14:paraId="2A64FBC1" w14:textId="11430193" w:rsidR="005F3510" w:rsidRPr="005F3510" w:rsidRDefault="005F3510" w:rsidP="00342C3E">
                    <w:pPr>
                      <w:ind w:firstLine="720"/>
                      <w:rPr>
                        <w:sz w:val="20"/>
                        <w:szCs w:val="20"/>
                        <w:lang w:val="ro-RO"/>
                      </w:rPr>
                    </w:pPr>
                    <w:r w:rsidRPr="005F3510">
                      <w:rPr>
                        <w:b/>
                        <w:bCs/>
                        <w:sz w:val="20"/>
                        <w:szCs w:val="20"/>
                        <w:lang w:val="ro-RO"/>
                      </w:rPr>
                      <w:t>Figura 6.1</w:t>
                    </w:r>
                    <w:r w:rsidRPr="005F3510">
                      <w:rPr>
                        <w:sz w:val="20"/>
                        <w:szCs w:val="20"/>
                      </w:rPr>
                      <w:t xml:space="preserve">: Front </w:t>
                    </w:r>
                    <w:r w:rsidRPr="005F3510">
                      <w:rPr>
                        <w:sz w:val="20"/>
                        <w:szCs w:val="20"/>
                        <w:lang w:val="ro-RO"/>
                      </w:rPr>
                      <w:t xml:space="preserve">și soluție </w:t>
                    </w:r>
                    <w:proofErr w:type="spellStart"/>
                    <w:r w:rsidRPr="005F3510">
                      <w:rPr>
                        <w:sz w:val="20"/>
                        <w:szCs w:val="20"/>
                        <w:lang w:val="ro-RO"/>
                      </w:rPr>
                      <w:t>Pareto</w:t>
                    </w:r>
                    <w:proofErr w:type="spellEnd"/>
                  </w:p>
                </w:txbxContent>
              </v:textbox>
            </v:shape>
            <v:shape id="_x0000_s1264" type="#_x0000_t75" style="position:absolute;left:5766;top:1817;width:1243;height:948">
              <v:imagedata r:id="rId35" o:title=""/>
            </v:shape>
            <v:rect id="_x0000_s1265" style="position:absolute;left:4452;top:2401;width:1268;height:312" strokecolor="white [3212]"/>
            <v:shape id="_x0000_s1266" type="#_x0000_t75" style="position:absolute;left:8440;top:1710;width:470;height:298;mso-position-horizontal-relative:text;mso-position-vertical-relative:text">
              <v:imagedata r:id="rId36" o:title="schema merge (3)"/>
            </v:shape>
            <w10:anchorlock/>
          </v:group>
        </w:pict>
      </w:r>
      <w:bookmarkEnd w:id="5"/>
    </w:p>
    <w:p w14:paraId="621A58E0" w14:textId="6F11B9CC" w:rsidR="00342C3E" w:rsidRDefault="00342C3E" w:rsidP="00342C3E">
      <w:pPr>
        <w:spacing w:after="200" w:line="276" w:lineRule="auto"/>
        <w:jc w:val="both"/>
        <w:rPr>
          <w:rFonts w:eastAsiaTheme="minorEastAsia"/>
          <w:b/>
          <w:bCs/>
          <w:sz w:val="28"/>
          <w:szCs w:val="28"/>
          <w:lang w:val="ro-RO"/>
        </w:rPr>
      </w:pPr>
      <w:r>
        <w:rPr>
          <w:rFonts w:eastAsiaTheme="minorEastAsia"/>
          <w:b/>
          <w:bCs/>
          <w:sz w:val="28"/>
          <w:szCs w:val="28"/>
          <w:lang w:val="ro-RO"/>
        </w:rPr>
        <w:tab/>
        <w:t>6.2 NSGA-II</w:t>
      </w:r>
    </w:p>
    <w:p w14:paraId="7155B86E" w14:textId="675CC8E1" w:rsidR="00994AEF" w:rsidRDefault="00342C3E" w:rsidP="00342C3E">
      <w:pPr>
        <w:spacing w:after="200" w:line="276" w:lineRule="auto"/>
        <w:jc w:val="both"/>
        <w:rPr>
          <w:lang w:val="ro-RO"/>
        </w:rPr>
      </w:pPr>
      <w:r>
        <w:rPr>
          <w:rFonts w:eastAsiaTheme="minorEastAsia"/>
          <w:b/>
          <w:bCs/>
          <w:sz w:val="28"/>
          <w:szCs w:val="28"/>
          <w:lang w:val="ro-RO"/>
        </w:rPr>
        <w:tab/>
      </w:r>
      <w:r w:rsidR="0002687A">
        <w:rPr>
          <w:rFonts w:eastAsiaTheme="minorEastAsia"/>
          <w:lang w:val="ro-RO"/>
        </w:rPr>
        <w:t xml:space="preserve">Algoritmul NSGA-II este un algoritm </w:t>
      </w:r>
      <w:r w:rsidR="0002687A" w:rsidRPr="00994AEF">
        <w:rPr>
          <w:rFonts w:eastAsiaTheme="minorEastAsia"/>
          <w:lang w:val="ro-RO"/>
        </w:rPr>
        <w:t xml:space="preserve">genetic utilizat în rezolvarea problemelor cu obiective multiple. Acest algoritm a apărut ca </w:t>
      </w:r>
      <w:r w:rsidR="00994AEF" w:rsidRPr="00994AEF">
        <w:rPr>
          <w:rFonts w:eastAsiaTheme="minorEastAsia"/>
          <w:lang w:val="ro-RO"/>
        </w:rPr>
        <w:t>îmbunătățire</w:t>
      </w:r>
      <w:r w:rsidR="0002687A" w:rsidRPr="00994AEF">
        <w:rPr>
          <w:rFonts w:eastAsiaTheme="minorEastAsia"/>
          <w:lang w:val="ro-RO"/>
        </w:rPr>
        <w:t xml:space="preserve"> a algoritmului NSGA, care prezenta o serie de </w:t>
      </w:r>
      <w:r w:rsidR="00994AEF" w:rsidRPr="00994AEF">
        <w:rPr>
          <w:rFonts w:eastAsiaTheme="minorEastAsia"/>
          <w:lang w:val="ro-RO"/>
        </w:rPr>
        <w:t xml:space="preserve">defecte care îl făceau inutilizabil în practică, principalele dintre acestea sunt: complexitatea computațională a operației </w:t>
      </w:r>
      <w:r w:rsidR="00994AEF" w:rsidRPr="00994AEF">
        <w:rPr>
          <w:rFonts w:eastAsiaTheme="minorEastAsia"/>
          <w:i/>
          <w:iCs/>
          <w:lang w:val="ro-RO"/>
        </w:rPr>
        <w:t xml:space="preserve">non-dominated sort </w:t>
      </w:r>
      <w:r w:rsidR="00994AEF" w:rsidRPr="00994AEF">
        <w:rPr>
          <w:rFonts w:eastAsiaTheme="minorEastAsia"/>
          <w:lang w:val="ro-RO"/>
        </w:rPr>
        <w:t>și lipsa elitismului în selecția populației.</w:t>
      </w:r>
      <w:r w:rsidR="00994AEF">
        <w:rPr>
          <w:rFonts w:eastAsiaTheme="minorEastAsia"/>
          <w:lang w:val="ro-RO"/>
        </w:rPr>
        <w:t xml:space="preserve"> Acest algoritm a fost prezentat de </w:t>
      </w:r>
      <w:r w:rsidR="00994AEF">
        <w:t>Kalyanmoy Deb,</w:t>
      </w:r>
      <w:r w:rsidR="00994AEF">
        <w:t xml:space="preserve"> </w:t>
      </w:r>
      <w:r w:rsidR="00994AEF">
        <w:t>Amrit Pratap, Sameer Agarwal</w:t>
      </w:r>
      <w:r w:rsidR="00994AEF">
        <w:t xml:space="preserve"> și </w:t>
      </w:r>
      <w:r w:rsidR="00994AEF">
        <w:t xml:space="preserve"> T. Meyarivan</w:t>
      </w:r>
      <w:r w:rsidR="00994AEF">
        <w:t xml:space="preserve"> </w:t>
      </w:r>
      <w:proofErr w:type="spellStart"/>
      <w:r w:rsidR="00994AEF">
        <w:t>în</w:t>
      </w:r>
      <w:proofErr w:type="spellEnd"/>
      <w:r w:rsidR="00994AEF">
        <w:t xml:space="preserve"> </w:t>
      </w:r>
      <w:proofErr w:type="spellStart"/>
      <w:r w:rsidR="00994AEF">
        <w:t>anul</w:t>
      </w:r>
      <w:proofErr w:type="spellEnd"/>
      <w:r w:rsidR="00994AEF">
        <w:t xml:space="preserve"> 2002 </w:t>
      </w:r>
      <w:sdt>
        <w:sdtPr>
          <w:id w:val="-2103556725"/>
          <w:citation/>
        </w:sdtPr>
        <w:sdtContent>
          <w:r w:rsidR="00994AEF">
            <w:fldChar w:fldCharType="begin"/>
          </w:r>
          <w:r w:rsidR="00DD3AC1">
            <w:instrText xml:space="preserve">CITATION Kal02 \l 1033 </w:instrText>
          </w:r>
          <w:r w:rsidR="00994AEF">
            <w:fldChar w:fldCharType="separate"/>
          </w:r>
          <w:r w:rsidR="00DD3AC1" w:rsidRPr="00DD3AC1">
            <w:rPr>
              <w:noProof/>
            </w:rPr>
            <w:t>[15]</w:t>
          </w:r>
          <w:r w:rsidR="00994AEF">
            <w:fldChar w:fldCharType="end"/>
          </w:r>
        </w:sdtContent>
      </w:sdt>
      <w:r w:rsidR="00994AEF">
        <w:t>.</w:t>
      </w:r>
      <w:r w:rsidR="00694F1A">
        <w:rPr>
          <w:lang w:val="ro-RO"/>
        </w:rPr>
        <w:t xml:space="preserve"> </w:t>
      </w:r>
    </w:p>
    <w:p w14:paraId="345DD0C3" w14:textId="7A1C1279" w:rsidR="00D51FDD" w:rsidRDefault="00D51FDD" w:rsidP="00342C3E">
      <w:pPr>
        <w:spacing w:after="200" w:line="276" w:lineRule="auto"/>
        <w:jc w:val="both"/>
        <w:rPr>
          <w:lang w:val="ro-RO"/>
        </w:rPr>
      </w:pPr>
      <w:r>
        <w:rPr>
          <w:lang w:val="ro-RO"/>
        </w:rPr>
        <w:tab/>
        <w:t xml:space="preserve">Structura algoritmului NSGA-II este prezentată în Figura 6.2. Cum se poate observa operațiile principale ale acestui algoritm sunt: sortare de tip </w:t>
      </w:r>
      <w:r w:rsidRPr="00D51FDD">
        <w:rPr>
          <w:i/>
          <w:iCs/>
          <w:lang w:val="ro-RO"/>
        </w:rPr>
        <w:t>non-</w:t>
      </w:r>
      <w:proofErr w:type="spellStart"/>
      <w:r w:rsidRPr="00D51FDD">
        <w:rPr>
          <w:i/>
          <w:iCs/>
          <w:lang w:val="ro-RO"/>
        </w:rPr>
        <w:t>dominated</w:t>
      </w:r>
      <w:proofErr w:type="spellEnd"/>
      <w:r>
        <w:rPr>
          <w:lang w:val="ro-RO"/>
        </w:rPr>
        <w:t xml:space="preserve"> și sortarea de tip </w:t>
      </w:r>
      <w:proofErr w:type="spellStart"/>
      <w:r w:rsidRPr="00D51FDD">
        <w:rPr>
          <w:i/>
          <w:iCs/>
          <w:lang w:val="ro-RO"/>
        </w:rPr>
        <w:t>crowding</w:t>
      </w:r>
      <w:proofErr w:type="spellEnd"/>
      <w:r w:rsidRPr="00D51FDD">
        <w:rPr>
          <w:i/>
          <w:iCs/>
          <w:lang w:val="ro-RO"/>
        </w:rPr>
        <w:t xml:space="preserve"> </w:t>
      </w:r>
      <w:proofErr w:type="spellStart"/>
      <w:r w:rsidRPr="00D51FDD">
        <w:rPr>
          <w:i/>
          <w:iCs/>
          <w:lang w:val="ro-RO"/>
        </w:rPr>
        <w:t>distance</w:t>
      </w:r>
      <w:proofErr w:type="spellEnd"/>
      <w:r>
        <w:rPr>
          <w:lang w:val="ro-RO"/>
        </w:rPr>
        <w:t>. Vom prezenta pe scurt cele două operații și importanța acestora în funcționarea algoritmului.</w:t>
      </w:r>
    </w:p>
    <w:p w14:paraId="1BE57E88" w14:textId="47283DED" w:rsidR="00D51FDD" w:rsidRDefault="00D51FDD" w:rsidP="00342C3E">
      <w:pPr>
        <w:spacing w:after="200" w:line="276" w:lineRule="auto"/>
        <w:jc w:val="both"/>
        <w:rPr>
          <w:b/>
          <w:bCs/>
          <w:sz w:val="28"/>
          <w:szCs w:val="28"/>
        </w:rPr>
      </w:pPr>
      <w:r>
        <w:rPr>
          <w:lang w:val="ro-RO"/>
        </w:rPr>
        <w:tab/>
      </w:r>
      <w:r w:rsidRPr="00D51FDD">
        <w:rPr>
          <w:b/>
          <w:bCs/>
          <w:sz w:val="28"/>
          <w:szCs w:val="28"/>
        </w:rPr>
        <w:t xml:space="preserve">6.2.1 </w:t>
      </w:r>
      <w:proofErr w:type="spellStart"/>
      <w:r w:rsidRPr="00D51FDD">
        <w:rPr>
          <w:b/>
          <w:bCs/>
          <w:sz w:val="28"/>
          <w:szCs w:val="28"/>
        </w:rPr>
        <w:t>Sortarea</w:t>
      </w:r>
      <w:proofErr w:type="spellEnd"/>
      <w:r w:rsidRPr="00D51FDD">
        <w:rPr>
          <w:b/>
          <w:bCs/>
          <w:sz w:val="28"/>
          <w:szCs w:val="28"/>
        </w:rPr>
        <w:t xml:space="preserve"> de tip non-dominated</w:t>
      </w:r>
    </w:p>
    <w:p w14:paraId="6DDC81D7" w14:textId="670A5401" w:rsidR="00D51FDD" w:rsidRDefault="00D51FDD" w:rsidP="00342C3E">
      <w:pPr>
        <w:spacing w:after="200" w:line="276" w:lineRule="auto"/>
        <w:jc w:val="both"/>
        <w:rPr>
          <w:lang w:val="ro-RO"/>
        </w:rPr>
      </w:pPr>
      <w:r>
        <w:rPr>
          <w:b/>
          <w:bCs/>
          <w:sz w:val="28"/>
          <w:szCs w:val="28"/>
        </w:rPr>
        <w:tab/>
      </w:r>
      <w:r w:rsidRPr="00D51FDD">
        <w:rPr>
          <w:lang w:val="ro-RO"/>
        </w:rPr>
        <w:t>Una din principalele probleme ale predecesorului acestui algoritm a fost complexitatea operației de sortare care a fost simplificată în cazul algoritmului NSGA-II.</w:t>
      </w:r>
    </w:p>
    <w:p w14:paraId="124585B4" w14:textId="447550B9" w:rsidR="00D51FDD" w:rsidRPr="00D51FDD" w:rsidRDefault="00236B74" w:rsidP="00342C3E">
      <w:pPr>
        <w:spacing w:after="200" w:line="276" w:lineRule="auto"/>
        <w:jc w:val="both"/>
        <w:rPr>
          <w:lang w:val="ro-RO"/>
        </w:rPr>
      </w:pPr>
      <w:bookmarkStart w:id="6" w:name="_Hlk75003296"/>
      <w:r>
        <w:rPr>
          <w:lang w:val="ro-RO"/>
        </w:rPr>
        <w:tab/>
      </w:r>
      <w:bookmarkEnd w:id="6"/>
      <w:r>
        <w:rPr>
          <w:lang w:val="ro-RO"/>
        </w:rPr>
        <w:t>Algoritmul de sortare non-</w:t>
      </w:r>
      <w:proofErr w:type="spellStart"/>
      <w:r>
        <w:rPr>
          <w:lang w:val="ro-RO"/>
        </w:rPr>
        <w:t>dominated</w:t>
      </w:r>
      <w:proofErr w:type="spellEnd"/>
      <w:r>
        <w:rPr>
          <w:lang w:val="ro-RO"/>
        </w:rPr>
        <w:t xml:space="preserve"> presupune clasificarea soluțiilor pe fronturi. Primul front va conține soluțiile ce nu sunt dominate de o altă soluție, frontul al doilea cele ce sunt dominate de o soluție, etc.</w:t>
      </w:r>
    </w:p>
    <w:p w14:paraId="74351AFD" w14:textId="68352D21" w:rsidR="00912510" w:rsidRDefault="00342C3E" w:rsidP="00912510">
      <w:pPr>
        <w:tabs>
          <w:tab w:val="right" w:pos="9405"/>
        </w:tabs>
        <w:spacing w:after="200" w:line="276" w:lineRule="auto"/>
        <w:ind w:firstLine="720"/>
        <w:jc w:val="both"/>
        <w:rPr>
          <w:rFonts w:eastAsiaTheme="minorEastAsia"/>
          <w:lang w:val="ro-RO"/>
        </w:rPr>
      </w:pPr>
      <w:r w:rsidRPr="00236B74">
        <w:rPr>
          <w:rFonts w:eastAsiaTheme="minorEastAsia"/>
          <w:sz w:val="28"/>
          <w:szCs w:val="28"/>
          <w:lang w:val="ro-RO"/>
        </w:rPr>
        <w:br w:type="page"/>
      </w:r>
      <w:r w:rsidR="00BB602E">
        <w:rPr>
          <w:rFonts w:eastAsiaTheme="minorEastAsia"/>
          <w:lang w:val="ro-RO"/>
        </w:rPr>
        <w:lastRenderedPageBreak/>
        <w:t xml:space="preserve">Notăm </w:t>
      </w:r>
      <m:oMath>
        <m:r>
          <w:rPr>
            <w:rFonts w:ascii="Cambria Math" w:eastAsiaTheme="minorEastAsia" w:hAnsi="Cambria Math"/>
            <w:lang w:val="ro-RO"/>
          </w:rPr>
          <m:t>s(</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2</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k</m:t>
            </m:r>
          </m:sub>
        </m:sSub>
        <m:r>
          <w:rPr>
            <w:rFonts w:ascii="Cambria Math" w:eastAsiaTheme="minorEastAsia" w:hAnsi="Cambria Math"/>
            <w:lang w:val="ro-RO"/>
          </w:rPr>
          <m:t>)</m:t>
        </m:r>
      </m:oMath>
      <w:r w:rsidR="00BB602E">
        <w:rPr>
          <w:rFonts w:eastAsiaTheme="minorEastAsia"/>
          <w:lang w:val="ro-RO"/>
        </w:rPr>
        <w:t xml:space="preserve"> o soluție </w:t>
      </w:r>
      <m:oMath>
        <m:r>
          <w:rPr>
            <w:rFonts w:ascii="Cambria Math" w:eastAsiaTheme="minorEastAsia" w:hAnsi="Cambria Math"/>
            <w:lang w:val="ro-RO"/>
          </w:rPr>
          <m:t>s</m:t>
        </m:r>
      </m:oMath>
      <w:r w:rsidR="00BB602E">
        <w:rPr>
          <w:rFonts w:eastAsiaTheme="minorEastAsia"/>
          <w:lang w:val="ro-RO"/>
        </w:rPr>
        <w:t xml:space="preserve"> cu valorile funcțiilor pentru cele </w:t>
      </w:r>
      <m:oMath>
        <m:r>
          <w:rPr>
            <w:rFonts w:ascii="Cambria Math" w:eastAsiaTheme="minorEastAsia" w:hAnsi="Cambria Math"/>
            <w:lang w:val="ro-RO"/>
          </w:rPr>
          <m:t>k</m:t>
        </m:r>
      </m:oMath>
      <w:r w:rsidR="00BB602E">
        <w:rPr>
          <w:rFonts w:eastAsiaTheme="minorEastAsia"/>
          <w:lang w:val="ro-RO"/>
        </w:rPr>
        <w:t xml:space="preserve"> obi</w:t>
      </w:r>
      <w:proofErr w:type="spellStart"/>
      <w:r w:rsidR="00BB602E">
        <w:rPr>
          <w:rFonts w:eastAsiaTheme="minorEastAsia"/>
          <w:lang w:val="ro-RO"/>
        </w:rPr>
        <w:t>ective</w:t>
      </w:r>
      <w:proofErr w:type="spellEnd"/>
      <w:r w:rsidR="00BB602E">
        <w:rPr>
          <w:rFonts w:eastAsiaTheme="minorEastAsia"/>
          <w:lang w:val="ro-RO"/>
        </w:rPr>
        <w:t xml:space="preserve"> (</w:t>
      </w:r>
      <m:oMath>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i</m:t>
            </m:r>
          </m:sub>
        </m:sSub>
      </m:oMath>
      <w:r w:rsidR="00BB602E">
        <w:rPr>
          <w:rFonts w:eastAsiaTheme="minorEastAsia"/>
          <w:lang w:val="ro-RO"/>
        </w:rPr>
        <w:t xml:space="preserve">). O soluție </w:t>
      </w: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2</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k</m:t>
            </m:r>
          </m:sub>
        </m:sSub>
        <m:r>
          <w:rPr>
            <w:rFonts w:ascii="Cambria Math" w:eastAsiaTheme="minorEastAsia" w:hAnsi="Cambria Math"/>
            <w:lang w:val="ro-RO"/>
          </w:rPr>
          <m:t>)</m:t>
        </m:r>
      </m:oMath>
      <w:r w:rsidR="00BB602E">
        <w:rPr>
          <w:rFonts w:eastAsiaTheme="minorEastAsia"/>
          <w:lang w:val="ro-RO"/>
        </w:rPr>
        <w:t xml:space="preserve"> este dominată de o altă soluție </w:t>
      </w: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2</m:t>
            </m:r>
          </m:sub>
        </m:sSub>
        <m:d>
          <m:dPr>
            <m:ctrlPr>
              <w:rPr>
                <w:rFonts w:ascii="Cambria Math" w:eastAsiaTheme="minorEastAsia" w:hAnsi="Cambria Math"/>
                <w:i/>
                <w:lang w:val="ro-RO"/>
              </w:rPr>
            </m:ctrlPr>
          </m:dPr>
          <m:e>
            <m:sSub>
              <m:sSubPr>
                <m:ctrlPr>
                  <w:rPr>
                    <w:rFonts w:ascii="Cambria Math" w:eastAsiaTheme="minorEastAsia" w:hAnsi="Cambria Math"/>
                    <w:i/>
                    <w:lang w:val="ro-RO"/>
                  </w:rPr>
                </m:ctrlPr>
              </m:sSubPr>
              <m:e>
                <m:r>
                  <w:rPr>
                    <w:rFonts w:ascii="Cambria Math" w:eastAsiaTheme="minorEastAsia" w:hAnsi="Cambria Math"/>
                    <w:lang w:val="ro-RO"/>
                  </w:rPr>
                  <m:t>y</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y</m:t>
                </m:r>
              </m:e>
              <m:sub>
                <m:r>
                  <w:rPr>
                    <w:rFonts w:ascii="Cambria Math" w:eastAsiaTheme="minorEastAsia" w:hAnsi="Cambria Math"/>
                    <w:lang w:val="ro-RO"/>
                  </w:rPr>
                  <m:t>2</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y</m:t>
                </m:r>
              </m:e>
              <m:sub>
                <m:r>
                  <w:rPr>
                    <w:rFonts w:ascii="Cambria Math" w:eastAsiaTheme="minorEastAsia" w:hAnsi="Cambria Math"/>
                    <w:lang w:val="ro-RO"/>
                  </w:rPr>
                  <m:t>k</m:t>
                </m:r>
              </m:sub>
            </m:sSub>
          </m:e>
        </m:d>
        <m:r>
          <w:rPr>
            <w:rFonts w:ascii="Cambria Math" w:eastAsiaTheme="minorEastAsia" w:hAnsi="Cambria Math"/>
            <w:lang w:val="ro-RO"/>
          </w:rPr>
          <m:t xml:space="preserve"> </m:t>
        </m:r>
      </m:oMath>
      <w:r w:rsidR="00E2701A">
        <w:rPr>
          <w:rFonts w:eastAsiaTheme="minorEastAsia"/>
          <w:lang w:val="ro-RO"/>
        </w:rPr>
        <w:t xml:space="preserve">dacă soluția </w:t>
      </w: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2</m:t>
            </m:r>
          </m:sub>
        </m:sSub>
      </m:oMath>
      <w:r w:rsidR="00E2701A">
        <w:rPr>
          <w:rFonts w:eastAsiaTheme="minorEastAsia"/>
          <w:lang w:val="ro-RO"/>
        </w:rPr>
        <w:t xml:space="preserve"> este cel puțin la fel de bună pentru toate cele k</w:t>
      </w:r>
      <w:r w:rsidR="00BB602E">
        <w:rPr>
          <w:rFonts w:eastAsiaTheme="minorEastAsia"/>
          <w:lang w:val="ro-RO"/>
        </w:rPr>
        <w:t xml:space="preserve"> </w:t>
      </w:r>
      <w:r w:rsidR="00E2701A">
        <w:rPr>
          <w:rFonts w:eastAsiaTheme="minorEastAsia"/>
          <w:lang w:val="ro-RO"/>
        </w:rPr>
        <w:t xml:space="preserve">obiective, dar mai bună decât </w:t>
      </w: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1</m:t>
            </m:r>
          </m:sub>
        </m:sSub>
      </m:oMath>
      <w:r w:rsidR="00E2701A">
        <w:rPr>
          <w:rFonts w:eastAsiaTheme="minorEastAsia"/>
          <w:lang w:val="ro-RO"/>
        </w:rPr>
        <w:t xml:space="preserve"> pentru unul din obiective. Această proprietate este reluată în Formula 6.1</w:t>
      </w:r>
      <w:r w:rsidR="00912510">
        <w:rPr>
          <w:rFonts w:eastAsiaTheme="minorEastAsia"/>
          <w:lang w:val="ro-RO"/>
        </w:rPr>
        <w:t>.</w:t>
      </w:r>
    </w:p>
    <w:p w14:paraId="7458875C" w14:textId="36EC403A" w:rsidR="00141881" w:rsidRDefault="00912510" w:rsidP="00912510">
      <w:pPr>
        <w:tabs>
          <w:tab w:val="right" w:pos="9405"/>
        </w:tabs>
        <w:spacing w:after="200" w:line="276" w:lineRule="auto"/>
        <w:jc w:val="both"/>
        <w:rPr>
          <w:rFonts w:eastAsiaTheme="minorEastAsia"/>
          <w:lang w:val="ro-RO"/>
        </w:rPr>
      </w:pPr>
      <w:r>
        <w:rPr>
          <w:rFonts w:eastAsiaTheme="minorEastAsia"/>
          <w:noProof/>
          <w:lang w:val="ro-RO"/>
        </w:rPr>
      </w:r>
      <w:r w:rsidR="00141881">
        <w:rPr>
          <w:rFonts w:eastAsiaTheme="minorEastAsia"/>
          <w:lang w:val="ro-RO"/>
        </w:rPr>
        <w:pict w14:anchorId="3F67B4EA">
          <v:group id="_x0000_s1272" editas="canvas" style="width:470.25pt;height:90.35pt;mso-position-horizontal-relative:char;mso-position-vertical-relative:line" coordorigin="2526,1716" coordsize="7200,1384">
            <o:lock v:ext="edit" aspectratio="t"/>
            <v:shape id="_x0000_s1271" type="#_x0000_t75" style="position:absolute;left:2526;top:1716;width:7200;height:1384" o:preferrelative="f">
              <v:fill o:detectmouseclick="t"/>
              <v:path o:extrusionok="t" o:connecttype="none"/>
              <o:lock v:ext="edit" text="t"/>
            </v:shape>
            <v:shape id="_x0000_s1273" type="#_x0000_t75" style="position:absolute;left:2544;top:1716;width:7165;height:958">
              <v:imagedata r:id="rId37" o:title=""/>
            </v:shape>
            <v:shape id="_x0000_s1274" type="#_x0000_t202" style="position:absolute;left:3801;top:2713;width:4180;height:387" strokecolor="white [3212]">
              <v:textbox>
                <w:txbxContent>
                  <w:p w14:paraId="23F9787F" w14:textId="17081D95" w:rsidR="00912510" w:rsidRPr="00141881" w:rsidRDefault="00912510" w:rsidP="00912510">
                    <w:pPr>
                      <w:jc w:val="center"/>
                      <w:rPr>
                        <w:sz w:val="20"/>
                        <w:szCs w:val="20"/>
                        <w:lang w:val="ro-RO"/>
                      </w:rPr>
                    </w:pPr>
                    <w:r w:rsidRPr="00912510">
                      <w:rPr>
                        <w:b/>
                        <w:bCs/>
                        <w:sz w:val="20"/>
                        <w:szCs w:val="20"/>
                      </w:rPr>
                      <w:t>Formula 6.1</w:t>
                    </w:r>
                    <w:r w:rsidRPr="00912510">
                      <w:rPr>
                        <w:sz w:val="20"/>
                        <w:szCs w:val="20"/>
                      </w:rPr>
                      <w:t>: Solu</w:t>
                    </w:r>
                    <w:r w:rsidRPr="00912510">
                      <w:rPr>
                        <w:sz w:val="20"/>
                        <w:szCs w:val="20"/>
                        <w:lang w:val="ro-RO"/>
                      </w:rPr>
                      <w:t>ție dominată și dominantă</w:t>
                    </w:r>
                  </w:p>
                </w:txbxContent>
              </v:textbox>
            </v:shape>
            <w10:anchorlock/>
          </v:group>
        </w:pict>
      </w:r>
    </w:p>
    <w:p w14:paraId="6C957391" w14:textId="56756B46" w:rsidR="00141881" w:rsidRDefault="00141881" w:rsidP="00141881">
      <w:pPr>
        <w:spacing w:after="200" w:line="276" w:lineRule="auto"/>
        <w:jc w:val="both"/>
        <w:rPr>
          <w:rFonts w:eastAsiaTheme="minorEastAsia"/>
          <w:lang w:val="ro-RO"/>
        </w:rPr>
      </w:pPr>
      <w:r>
        <w:rPr>
          <w:rFonts w:eastAsiaTheme="minorEastAsia"/>
          <w:lang w:val="ro-RO"/>
        </w:rPr>
        <w:tab/>
      </w:r>
      <w:r w:rsidR="0023462C">
        <w:rPr>
          <w:rFonts w:eastAsiaTheme="minorEastAsia"/>
          <w:lang w:val="ro-RO"/>
        </w:rPr>
        <w:t>În continuare este prezentat algoritmul non-</w:t>
      </w:r>
      <w:proofErr w:type="spellStart"/>
      <w:r w:rsidR="0023462C">
        <w:rPr>
          <w:rFonts w:eastAsiaTheme="minorEastAsia"/>
          <w:lang w:val="ro-RO"/>
        </w:rPr>
        <w:t>dominated</w:t>
      </w:r>
      <w:proofErr w:type="spellEnd"/>
      <w:r w:rsidR="0023462C">
        <w:rPr>
          <w:rFonts w:eastAsiaTheme="minorEastAsia"/>
          <w:lang w:val="ro-RO"/>
        </w:rPr>
        <w:t xml:space="preserve"> sort.</w:t>
      </w:r>
      <w:r w:rsidRPr="00141881">
        <w:rPr>
          <w:rFonts w:eastAsiaTheme="minorEastAsia"/>
          <w:lang w:val="ro-RO"/>
        </w:rPr>
        <w:t xml:space="preserve"> </w:t>
      </w:r>
      <w:r w:rsidR="0023462C">
        <w:rPr>
          <w:rFonts w:eastAsiaTheme="minorEastAsia"/>
          <w:lang w:val="ro-RO"/>
        </w:rPr>
        <w:t>P</w:t>
      </w:r>
      <w:r w:rsidRPr="00141881">
        <w:rPr>
          <w:rFonts w:eastAsiaTheme="minorEastAsia"/>
          <w:lang w:val="ro-RO"/>
        </w:rPr>
        <w:t>entru fiecare soluție calculăm două</w:t>
      </w:r>
      <w:r>
        <w:rPr>
          <w:rFonts w:eastAsiaTheme="minorEastAsia"/>
          <w:lang w:val="ro-RO"/>
        </w:rPr>
        <w:t xml:space="preserve"> </w:t>
      </w:r>
      <w:r w:rsidR="0023462C">
        <w:rPr>
          <w:rFonts w:eastAsiaTheme="minorEastAsia"/>
          <w:lang w:val="ro-RO"/>
        </w:rPr>
        <w:t>proprietăți</w:t>
      </w:r>
      <w:r>
        <w:rPr>
          <w:rFonts w:eastAsiaTheme="minorEastAsia"/>
          <w:lang w:val="ro-RO"/>
        </w:rPr>
        <w:t xml:space="preserve"> diferite</w:t>
      </w:r>
      <w:r>
        <w:rPr>
          <w:rFonts w:eastAsiaTheme="minorEastAsia"/>
        </w:rPr>
        <w:t>:</w:t>
      </w:r>
      <w:r w:rsidRPr="00141881">
        <w:rPr>
          <w:rFonts w:eastAsiaTheme="minorEastAsia"/>
          <w:lang w:val="ro-RO"/>
        </w:rPr>
        <w:t xml:space="preserve"> </w:t>
      </w:r>
      <m:oMath>
        <m:r>
          <w:rPr>
            <w:rFonts w:ascii="Cambria Math" w:eastAsiaTheme="minorEastAsia" w:hAnsi="Cambria Math"/>
            <w:lang w:val="ro-RO"/>
          </w:rPr>
          <m:t>do</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m:t>
            </m:r>
          </m:sup>
        </m:sSup>
      </m:oMath>
      <w:r w:rsidR="0023462C">
        <w:rPr>
          <w:rFonts w:eastAsiaTheme="minorEastAsia"/>
          <w:lang w:val="ro-RO"/>
        </w:rPr>
        <w:t xml:space="preserve">, </w:t>
      </w:r>
      <w:r w:rsidRPr="00141881">
        <w:rPr>
          <w:rFonts w:eastAsiaTheme="minorEastAsia"/>
          <w:lang w:val="ro-RO"/>
        </w:rPr>
        <w:t>numărul de</w:t>
      </w:r>
      <w:r>
        <w:rPr>
          <w:rFonts w:eastAsiaTheme="minorEastAsia"/>
          <w:lang w:val="ro-RO"/>
        </w:rPr>
        <w:t xml:space="preserve"> soluții </w:t>
      </w:r>
      <w:r w:rsidR="0023462C">
        <w:rPr>
          <w:rFonts w:eastAsiaTheme="minorEastAsia"/>
          <w:lang w:val="ro-RO"/>
        </w:rPr>
        <w:t xml:space="preserve">care domină soluția curentă, </w:t>
      </w:r>
      <w:r>
        <w:rPr>
          <w:rFonts w:eastAsiaTheme="minorEastAsia"/>
          <w:lang w:val="ro-RO"/>
        </w:rPr>
        <w:t xml:space="preserve">și </w:t>
      </w:r>
      <m:oMath>
        <m:r>
          <w:rPr>
            <w:rFonts w:ascii="Cambria Math" w:eastAsiaTheme="minorEastAsia" w:hAnsi="Cambria Math"/>
            <w:lang w:val="ro-RO"/>
          </w:rPr>
          <m:t>do</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m:t>
            </m:r>
          </m:sup>
        </m:sSup>
      </m:oMath>
      <w:r w:rsidR="0023462C">
        <w:rPr>
          <w:rFonts w:eastAsiaTheme="minorEastAsia"/>
          <w:lang w:val="ro-RO"/>
        </w:rPr>
        <w:t xml:space="preserve">, setul de soluții care sunt dominate. Toate soluțiile din primul front vor avea  </w:t>
      </w:r>
      <m:oMath>
        <m:r>
          <w:rPr>
            <w:rFonts w:ascii="Cambria Math" w:eastAsiaTheme="minorEastAsia" w:hAnsi="Cambria Math"/>
            <w:lang w:val="ro-RO"/>
          </w:rPr>
          <m:t>do</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m:t>
            </m:r>
          </m:sup>
        </m:sSup>
        <m:r>
          <w:rPr>
            <w:rFonts w:ascii="Cambria Math" w:eastAsiaTheme="minorEastAsia" w:hAnsi="Cambria Math"/>
            <w:lang w:val="ro-RO"/>
          </w:rPr>
          <m:t>=0</m:t>
        </m:r>
      </m:oMath>
      <w:r w:rsidR="0023462C">
        <w:rPr>
          <w:rFonts w:eastAsiaTheme="minorEastAsia"/>
          <w:lang w:val="ro-RO"/>
        </w:rPr>
        <w:t xml:space="preserve">. Pentru fiecare soluție </w:t>
      </w:r>
      <m:oMath>
        <m:r>
          <w:rPr>
            <w:rFonts w:ascii="Cambria Math" w:eastAsiaTheme="minorEastAsia" w:hAnsi="Cambria Math"/>
            <w:lang w:val="ro-RO"/>
          </w:rPr>
          <m:t>p</m:t>
        </m:r>
      </m:oMath>
      <w:r w:rsidR="0023462C">
        <w:rPr>
          <w:rFonts w:eastAsiaTheme="minorEastAsia"/>
          <w:lang w:val="ro-RO"/>
        </w:rPr>
        <w:t xml:space="preserve"> pentru care </w:t>
      </w:r>
      <m:oMath>
        <m:r>
          <w:rPr>
            <w:rFonts w:ascii="Cambria Math" w:eastAsiaTheme="minorEastAsia" w:hAnsi="Cambria Math"/>
            <w:lang w:val="ro-RO"/>
          </w:rPr>
          <m:t>do</m:t>
        </m:r>
        <m:sSubSup>
          <m:sSubSupPr>
            <m:ctrlPr>
              <w:rPr>
                <w:rFonts w:ascii="Cambria Math" w:eastAsiaTheme="minorEastAsia" w:hAnsi="Cambria Math"/>
                <w:i/>
                <w:lang w:val="ro-RO"/>
              </w:rPr>
            </m:ctrlPr>
          </m:sSubSupPr>
          <m:e>
            <m:r>
              <w:rPr>
                <w:rFonts w:ascii="Cambria Math" w:eastAsiaTheme="minorEastAsia" w:hAnsi="Cambria Math"/>
                <w:lang w:val="ro-RO"/>
              </w:rPr>
              <m:t>m</m:t>
            </m:r>
          </m:e>
          <m:sub>
            <m:r>
              <w:rPr>
                <w:rFonts w:ascii="Cambria Math" w:eastAsiaTheme="minorEastAsia" w:hAnsi="Cambria Math"/>
                <w:lang w:val="ro-RO"/>
              </w:rPr>
              <m:t>p</m:t>
            </m:r>
          </m:sub>
          <m:sup>
            <m:r>
              <w:rPr>
                <w:rFonts w:ascii="Cambria Math" w:eastAsiaTheme="minorEastAsia" w:hAnsi="Cambria Math"/>
                <w:lang w:val="ro-RO"/>
              </w:rPr>
              <m:t>+</m:t>
            </m:r>
          </m:sup>
        </m:sSubSup>
        <m:r>
          <w:rPr>
            <w:rFonts w:ascii="Cambria Math" w:eastAsiaTheme="minorEastAsia" w:hAnsi="Cambria Math"/>
            <w:lang w:val="ro-RO"/>
          </w:rPr>
          <m:t>=0</m:t>
        </m:r>
      </m:oMath>
      <w:r w:rsidR="0023462C">
        <w:rPr>
          <w:rFonts w:eastAsiaTheme="minorEastAsia"/>
          <w:lang w:val="ro-RO"/>
        </w:rPr>
        <w:t xml:space="preserve">, vizităm fiecare soluție </w:t>
      </w:r>
      <m:oMath>
        <m:r>
          <w:rPr>
            <w:rFonts w:ascii="Cambria Math" w:eastAsiaTheme="minorEastAsia" w:hAnsi="Cambria Math"/>
            <w:lang w:val="ro-RO"/>
          </w:rPr>
          <m:t>q ϵ do</m:t>
        </m:r>
        <m:sSubSup>
          <m:sSubSupPr>
            <m:ctrlPr>
              <w:rPr>
                <w:rFonts w:ascii="Cambria Math" w:eastAsiaTheme="minorEastAsia" w:hAnsi="Cambria Math"/>
                <w:i/>
                <w:lang w:val="ro-RO"/>
              </w:rPr>
            </m:ctrlPr>
          </m:sSubSupPr>
          <m:e>
            <m:r>
              <w:rPr>
                <w:rFonts w:ascii="Cambria Math" w:eastAsiaTheme="minorEastAsia" w:hAnsi="Cambria Math"/>
                <w:lang w:val="ro-RO"/>
              </w:rPr>
              <m:t>m</m:t>
            </m:r>
          </m:e>
          <m:sub>
            <m:r>
              <w:rPr>
                <w:rFonts w:ascii="Cambria Math" w:eastAsiaTheme="minorEastAsia" w:hAnsi="Cambria Math"/>
                <w:lang w:val="ro-RO"/>
              </w:rPr>
              <m:t>p</m:t>
            </m:r>
          </m:sub>
          <m:sup>
            <m:r>
              <w:rPr>
                <w:rFonts w:ascii="Cambria Math" w:eastAsiaTheme="minorEastAsia" w:hAnsi="Cambria Math"/>
                <w:lang w:val="ro-RO"/>
              </w:rPr>
              <m:t>-</m:t>
            </m:r>
          </m:sup>
        </m:sSubSup>
      </m:oMath>
      <w:r w:rsidR="0023462C">
        <w:rPr>
          <w:rFonts w:eastAsiaTheme="minorEastAsia"/>
          <w:lang w:val="ro-RO"/>
        </w:rPr>
        <w:t xml:space="preserve"> și reducem </w:t>
      </w:r>
      <m:oMath>
        <m:r>
          <w:rPr>
            <w:rFonts w:ascii="Cambria Math" w:eastAsiaTheme="minorEastAsia" w:hAnsi="Cambria Math"/>
            <w:lang w:val="ro-RO"/>
          </w:rPr>
          <m:t>do</m:t>
        </m:r>
        <m:sSubSup>
          <m:sSubSupPr>
            <m:ctrlPr>
              <w:rPr>
                <w:rFonts w:ascii="Cambria Math" w:eastAsiaTheme="minorEastAsia" w:hAnsi="Cambria Math"/>
                <w:i/>
                <w:lang w:val="ro-RO"/>
              </w:rPr>
            </m:ctrlPr>
          </m:sSubSupPr>
          <m:e>
            <m:r>
              <w:rPr>
                <w:rFonts w:ascii="Cambria Math" w:eastAsiaTheme="minorEastAsia" w:hAnsi="Cambria Math"/>
                <w:lang w:val="ro-RO"/>
              </w:rPr>
              <m:t>m</m:t>
            </m:r>
          </m:e>
          <m:sub>
            <m:r>
              <w:rPr>
                <w:rFonts w:ascii="Cambria Math" w:eastAsiaTheme="minorEastAsia" w:hAnsi="Cambria Math"/>
                <w:lang w:val="ro-RO"/>
              </w:rPr>
              <m:t>q</m:t>
            </m:r>
          </m:sub>
          <m:sup>
            <m:r>
              <w:rPr>
                <w:rFonts w:ascii="Cambria Math" w:eastAsiaTheme="minorEastAsia" w:hAnsi="Cambria Math"/>
                <w:lang w:val="ro-RO"/>
              </w:rPr>
              <m:t>+</m:t>
            </m:r>
          </m:sup>
        </m:sSubSup>
      </m:oMath>
      <w:r w:rsidR="0023462C">
        <w:rPr>
          <w:rFonts w:eastAsiaTheme="minorEastAsia"/>
          <w:lang w:val="ro-RO"/>
        </w:rPr>
        <w:t xml:space="preserve"> cu unu. Dacă în timpul iterației, una dintre soluții va avea </w:t>
      </w:r>
      <m:oMath>
        <m:r>
          <w:rPr>
            <w:rFonts w:ascii="Cambria Math" w:eastAsiaTheme="minorEastAsia" w:hAnsi="Cambria Math"/>
            <w:lang w:val="ro-RO"/>
          </w:rPr>
          <m:t>do</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m:t>
            </m:r>
          </m:sup>
        </m:sSup>
        <m:r>
          <w:rPr>
            <w:rFonts w:ascii="Cambria Math" w:eastAsiaTheme="minorEastAsia" w:hAnsi="Cambria Math"/>
            <w:lang w:val="ro-RO"/>
          </w:rPr>
          <m:t>=0</m:t>
        </m:r>
      </m:oMath>
      <w:r w:rsidR="0023462C">
        <w:rPr>
          <w:rFonts w:eastAsiaTheme="minorEastAsia"/>
          <w:lang w:val="ro-RO"/>
        </w:rPr>
        <w:t xml:space="preserve">, soluția </w:t>
      </w:r>
      <w:r w:rsidR="00612563">
        <w:rPr>
          <w:rFonts w:eastAsiaTheme="minorEastAsia"/>
          <w:lang w:val="ro-RO"/>
        </w:rPr>
        <w:t>va fi adăugată unui nou set U, acesta va fi cel de al doilea front. Procedura de mai sus este repetată cu fiecare membru a mulțimii U și este identificat frontul trei. Acest proces continuă până când nu sunt identificate toate fronturile. Pseudocodul acestui algoritm este prezentat în Figura 6.3.</w:t>
      </w:r>
    </w:p>
    <w:p w14:paraId="71A14720" w14:textId="4DBE6E06" w:rsidR="00612563" w:rsidRDefault="00612563" w:rsidP="00141881">
      <w:pPr>
        <w:spacing w:after="200" w:line="276" w:lineRule="auto"/>
        <w:jc w:val="both"/>
        <w:rPr>
          <w:rFonts w:eastAsiaTheme="minorEastAsia"/>
          <w:lang w:val="ro-RO"/>
        </w:rPr>
      </w:pPr>
      <w:r>
        <w:rPr>
          <w:rFonts w:eastAsiaTheme="minorEastAsia"/>
          <w:noProof/>
          <w:lang w:val="ro-RO"/>
        </w:rPr>
      </w:r>
      <w:r>
        <w:rPr>
          <w:rFonts w:eastAsiaTheme="minorEastAsia"/>
          <w:lang w:val="ro-RO"/>
        </w:rPr>
        <w:pict w14:anchorId="668B13F1">
          <v:group id="_x0000_s1288" editas="canvas" style="width:470.25pt;height:249.15pt;mso-position-horizontal-relative:char;mso-position-vertical-relative:line" coordorigin="2526,7926" coordsize="7200,3815">
            <o:lock v:ext="edit" aspectratio="t"/>
            <v:shape id="_x0000_s1287" type="#_x0000_t75" style="position:absolute;left:2526;top:7926;width:7200;height:3815" o:preferrelative="f">
              <v:fill o:detectmouseclick="t"/>
              <v:path o:extrusionok="t" o:connecttype="none"/>
              <o:lock v:ext="edit" text="t"/>
            </v:shape>
            <v:shape id="_x0000_s1289" type="#_x0000_t75" style="position:absolute;left:2613;top:7926;width:7026;height:3179">
              <v:imagedata r:id="rId38" o:title=""/>
            </v:shape>
            <v:shape id="_x0000_s1290" type="#_x0000_t202" style="position:absolute;left:4549;top:11325;width:3125;height:358" strokecolor="white [3212]">
              <v:textbox>
                <w:txbxContent>
                  <w:p w14:paraId="6C9B6F9C" w14:textId="7F9A9ED8" w:rsidR="00612563" w:rsidRPr="00612563" w:rsidRDefault="00612563" w:rsidP="00612563">
                    <w:pPr>
                      <w:jc w:val="center"/>
                      <w:rPr>
                        <w:sz w:val="20"/>
                        <w:szCs w:val="20"/>
                        <w:lang w:val="ro-RO"/>
                      </w:rPr>
                    </w:pPr>
                    <w:r w:rsidRPr="00612563">
                      <w:rPr>
                        <w:b/>
                        <w:bCs/>
                        <w:sz w:val="20"/>
                        <w:szCs w:val="20"/>
                        <w:lang w:val="ro-RO"/>
                      </w:rPr>
                      <w:t>Figura 6.2</w:t>
                    </w:r>
                    <w:r w:rsidRPr="00612563">
                      <w:rPr>
                        <w:sz w:val="20"/>
                        <w:szCs w:val="20"/>
                      </w:rPr>
                      <w:t xml:space="preserve">: </w:t>
                    </w:r>
                    <w:r w:rsidRPr="00612563">
                      <w:rPr>
                        <w:sz w:val="20"/>
                        <w:szCs w:val="20"/>
                        <w:lang w:val="ro-RO"/>
                      </w:rPr>
                      <w:t>Schița algoritmului NSGA-II</w:t>
                    </w:r>
                  </w:p>
                </w:txbxContent>
              </v:textbox>
            </v:shape>
            <w10:anchorlock/>
          </v:group>
        </w:pict>
      </w:r>
    </w:p>
    <w:p w14:paraId="1D8FA802" w14:textId="77777777" w:rsidR="00612563" w:rsidRDefault="00612563">
      <w:pPr>
        <w:spacing w:after="200" w:line="276" w:lineRule="auto"/>
        <w:rPr>
          <w:rFonts w:eastAsiaTheme="minorEastAsia"/>
          <w:lang w:val="ro-RO"/>
        </w:rPr>
      </w:pPr>
      <w:r>
        <w:rPr>
          <w:rFonts w:eastAsiaTheme="minorEastAsia"/>
          <w:lang w:val="ro-RO"/>
        </w:rPr>
        <w:br w:type="page"/>
      </w:r>
    </w:p>
    <w:p w14:paraId="1466FB2B" w14:textId="4CEBF84D" w:rsidR="00612563" w:rsidRDefault="00612563" w:rsidP="00141881">
      <w:pPr>
        <w:spacing w:after="200" w:line="276" w:lineRule="auto"/>
        <w:jc w:val="both"/>
        <w:rPr>
          <w:rFonts w:eastAsiaTheme="minorEastAsia"/>
          <w:lang w:val="ro-RO"/>
        </w:rPr>
      </w:pPr>
      <w:r>
        <w:rPr>
          <w:rFonts w:eastAsiaTheme="minorEastAsia"/>
          <w:noProof/>
          <w:lang w:val="ro-RO"/>
        </w:rPr>
      </w:r>
      <w:r w:rsidR="00B851F3">
        <w:rPr>
          <w:rFonts w:eastAsiaTheme="minorEastAsia"/>
          <w:lang w:val="ro-RO"/>
        </w:rPr>
        <w:pict w14:anchorId="1AF2DDBF">
          <v:group id="_x0000_s1292" editas="canvas" style="width:470.25pt;height:383.55pt;mso-position-horizontal-relative:char;mso-position-vertical-relative:line" coordorigin="2526,684" coordsize="7200,5872">
            <o:lock v:ext="edit" aspectratio="t"/>
            <v:shape id="_x0000_s1291" type="#_x0000_t75" style="position:absolute;left:2526;top:684;width:7200;height:5872" o:preferrelative="f">
              <v:fill o:detectmouseclick="t"/>
              <v:path o:extrusionok="t" o:connecttype="none"/>
              <o:lock v:ext="edit" text="t"/>
            </v:shape>
            <v:shape id="_x0000_s1293" type="#_x0000_t202" style="position:absolute;left:3539;top:808;width:4961;height:5346" strokecolor="white [3212]">
              <v:textbox>
                <w:txbxContent>
                  <w:tbl>
                    <w:tblPr>
                      <w:tblStyle w:val="TableGrid"/>
                      <w:tblW w:w="4862" w:type="pct"/>
                      <w:tblLook w:val="04A0" w:firstRow="1" w:lastRow="0" w:firstColumn="1" w:lastColumn="0" w:noHBand="0" w:noVBand="1"/>
                    </w:tblPr>
                    <w:tblGrid>
                      <w:gridCol w:w="6232"/>
                    </w:tblGrid>
                    <w:tr w:rsidR="00612563" w14:paraId="68221CAB" w14:textId="77777777" w:rsidTr="00B851F3">
                      <w:tc>
                        <w:tcPr>
                          <w:tcW w:w="5000" w:type="pct"/>
                          <w:tcBorders>
                            <w:left w:val="nil"/>
                            <w:right w:val="nil"/>
                          </w:tcBorders>
                        </w:tcPr>
                        <w:p w14:paraId="478C3034" w14:textId="0B2915A3" w:rsidR="00612563" w:rsidRPr="00DE2244" w:rsidRDefault="00DE2244">
                          <w:pPr>
                            <w:rPr>
                              <w:rFonts w:ascii="Courier New" w:eastAsiaTheme="minorEastAsia" w:hAnsi="Courier New" w:cs="Courier New"/>
                              <w:sz w:val="20"/>
                              <w:szCs w:val="20"/>
                            </w:rPr>
                          </w:pPr>
                          <w:r>
                            <w:rPr>
                              <w:rFonts w:ascii="Courier New" w:hAnsi="Courier New" w:cs="Courier New"/>
                              <w:sz w:val="20"/>
                              <w:szCs w:val="20"/>
                            </w:rPr>
                            <w:t>f</w:t>
                          </w:r>
                          <w:r w:rsidR="00612563">
                            <w:rPr>
                              <w:rFonts w:ascii="Courier New" w:hAnsi="Courier New" w:cs="Courier New"/>
                              <w:sz w:val="20"/>
                              <w:szCs w:val="20"/>
                            </w:rPr>
                            <w:t>or</w:t>
                          </w:r>
                          <w:r>
                            <w:rPr>
                              <w:rFonts w:ascii="Courier New" w:hAnsi="Courier New" w:cs="Courier New"/>
                              <w:sz w:val="20"/>
                              <w:szCs w:val="20"/>
                            </w:rPr>
                            <w:t xml:space="preserve"> </w:t>
                          </w:r>
                          <w:r w:rsidR="00612563">
                            <w:rPr>
                              <w:rFonts w:ascii="Courier New" w:hAnsi="Courier New" w:cs="Courier New"/>
                              <w:sz w:val="20"/>
                              <w:szCs w:val="20"/>
                            </w:rPr>
                            <w:t>each p</w:t>
                          </w:r>
                          <w:r>
                            <w:rPr>
                              <w:rFonts w:ascii="Courier New" w:hAnsi="Courier New" w:cs="Courier New"/>
                              <w:sz w:val="20"/>
                              <w:szCs w:val="20"/>
                            </w:rPr>
                            <w:t>:P</w:t>
                          </w:r>
                          <w:r>
                            <w:rPr>
                              <w:rFonts w:ascii="Courier New" w:hAnsi="Courier New" w:cs="Courier New"/>
                              <w:sz w:val="20"/>
                              <w:szCs w:val="20"/>
                            </w:rPr>
                            <w:br/>
                          </w:r>
                          <w:r>
                            <w:rPr>
                              <w:rFonts w:ascii="Courier New" w:hAnsi="Courier New" w:cs="Courier New"/>
                              <w:sz w:val="20"/>
                              <w:szCs w:val="20"/>
                            </w:rPr>
                            <w:tab/>
                          </w:r>
                          <m:oMath>
                            <m:r>
                              <w:rPr>
                                <w:rFonts w:ascii="Cambria Math" w:hAnsi="Cambria Math" w:cs="Courier New"/>
                                <w:sz w:val="20"/>
                                <w:szCs w:val="20"/>
                              </w:rPr>
                              <m:t>do</m:t>
                            </m:r>
                            <m:sSubSup>
                              <m:sSubSupPr>
                                <m:ctrlPr>
                                  <w:rPr>
                                    <w:rFonts w:ascii="Cambria Math" w:hAnsi="Cambria Math" w:cs="Courier New"/>
                                    <w:i/>
                                    <w:sz w:val="20"/>
                                    <w:szCs w:val="20"/>
                                  </w:rPr>
                                </m:ctrlPr>
                              </m:sSubSupPr>
                              <m:e>
                                <m:r>
                                  <w:rPr>
                                    <w:rFonts w:ascii="Cambria Math" w:hAnsi="Cambria Math" w:cs="Courier New"/>
                                    <w:sz w:val="20"/>
                                    <w:szCs w:val="20"/>
                                  </w:rPr>
                                  <m:t>m</m:t>
                                </m:r>
                              </m:e>
                              <m:sub>
                                <m:r>
                                  <w:rPr>
                                    <w:rFonts w:ascii="Cambria Math" w:hAnsi="Cambria Math" w:cs="Courier New"/>
                                    <w:sz w:val="20"/>
                                    <w:szCs w:val="20"/>
                                  </w:rPr>
                                  <m:t>p</m:t>
                                </m:r>
                              </m:sub>
                              <m:sup>
                                <m:r>
                                  <w:rPr>
                                    <w:rFonts w:ascii="Cambria Math" w:hAnsi="Cambria Math" w:cs="Courier New"/>
                                    <w:sz w:val="20"/>
                                    <w:szCs w:val="20"/>
                                  </w:rPr>
                                  <m:t>-</m:t>
                                </m:r>
                              </m:sup>
                            </m:sSubSup>
                            <m:r>
                              <w:rPr>
                                <w:rFonts w:ascii="Cambria Math" w:hAnsi="Cambria Math" w:cs="Courier New"/>
                                <w:sz w:val="20"/>
                                <w:szCs w:val="20"/>
                              </w:rPr>
                              <m:t>= ∅</m:t>
                            </m:r>
                          </m:oMath>
                          <w:r>
                            <w:rPr>
                              <w:rFonts w:ascii="Courier New" w:eastAsiaTheme="minorEastAsia" w:hAnsi="Courier New" w:cs="Courier New"/>
                              <w:sz w:val="20"/>
                              <w:szCs w:val="20"/>
                            </w:rPr>
                            <w:br/>
                          </w:r>
                          <w:r>
                            <w:rPr>
                              <w:rFonts w:ascii="Courier New" w:eastAsiaTheme="minorEastAsia" w:hAnsi="Courier New" w:cs="Courier New"/>
                              <w:sz w:val="20"/>
                              <w:szCs w:val="20"/>
                            </w:rPr>
                            <w:tab/>
                          </w:r>
                          <m:oMath>
                            <m:r>
                              <w:rPr>
                                <w:rFonts w:ascii="Cambria Math" w:eastAsiaTheme="minorEastAsia" w:hAnsi="Cambria Math" w:cs="Courier New"/>
                                <w:sz w:val="20"/>
                                <w:szCs w:val="20"/>
                              </w:rPr>
                              <m:t>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p</m:t>
                                </m:r>
                              </m:sub>
                              <m:sup>
                                <m:r>
                                  <w:rPr>
                                    <w:rFonts w:ascii="Cambria Math" w:eastAsiaTheme="minorEastAsia" w:hAnsi="Cambria Math" w:cs="Courier New"/>
                                    <w:sz w:val="20"/>
                                    <w:szCs w:val="20"/>
                                  </w:rPr>
                                  <m:t>+</m:t>
                                </m:r>
                              </m:sup>
                            </m:sSubSup>
                            <m:r>
                              <w:rPr>
                                <w:rFonts w:ascii="Cambria Math" w:eastAsiaTheme="minorEastAsia" w:hAnsi="Cambria Math" w:cs="Courier New"/>
                                <w:sz w:val="20"/>
                                <w:szCs w:val="20"/>
                              </w:rPr>
                              <m:t>=0</m:t>
                            </m:r>
                          </m:oMath>
                          <w:r>
                            <w:rPr>
                              <w:rFonts w:ascii="Courier New" w:eastAsiaTheme="minorEastAsia" w:hAnsi="Courier New" w:cs="Courier New"/>
                              <w:sz w:val="20"/>
                              <w:szCs w:val="20"/>
                            </w:rPr>
                            <w:br/>
                          </w:r>
                          <w:r>
                            <w:rPr>
                              <w:rFonts w:ascii="Courier New" w:eastAsiaTheme="minorEastAsia" w:hAnsi="Courier New" w:cs="Courier New"/>
                              <w:sz w:val="20"/>
                              <w:szCs w:val="20"/>
                            </w:rPr>
                            <w:tab/>
                            <w:t>for each q:P</w:t>
                          </w:r>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t xml:space="preserve">if </w:t>
                          </w:r>
                          <m:oMath>
                            <m:r>
                              <w:rPr>
                                <w:rFonts w:ascii="Cambria Math" w:eastAsiaTheme="minorEastAsia" w:hAnsi="Cambria Math" w:cs="Courier New"/>
                                <w:sz w:val="20"/>
                                <w:szCs w:val="20"/>
                              </w:rPr>
                              <m:t>q</m:t>
                            </m:r>
                            <m:m>
                              <m:mPr>
                                <m:mcs>
                                  <m:mc>
                                    <m:mcPr>
                                      <m:count m:val="1"/>
                                      <m:mcJc m:val="center"/>
                                    </m:mcPr>
                                  </m:mc>
                                </m:mcs>
                                <m:ctrlPr>
                                  <w:rPr>
                                    <w:rFonts w:ascii="Cambria Math" w:eastAsiaTheme="minorEastAsia" w:hAnsi="Cambria Math" w:cs="Courier New"/>
                                    <w:i/>
                                    <w:sz w:val="20"/>
                                    <w:szCs w:val="20"/>
                                  </w:rPr>
                                </m:ctrlPr>
                              </m:mPr>
                              <m:mr>
                                <m:e>
                                  <m:r>
                                    <w:rPr>
                                      <w:rFonts w:ascii="Cambria Math" w:eastAsiaTheme="minorEastAsia" w:hAnsi="Cambria Math" w:cs="Courier New"/>
                                      <w:sz w:val="20"/>
                                      <w:szCs w:val="20"/>
                                    </w:rPr>
                                    <m:t>dominat</m:t>
                                  </m:r>
                                </m:e>
                              </m:mr>
                              <m:mr>
                                <m:e>
                                  <m:r>
                                    <w:rPr>
                                      <w:rFonts w:ascii="Cambria Math" w:eastAsiaTheme="minorEastAsia" w:hAnsi="Cambria Math" w:cs="Courier New"/>
                                      <w:sz w:val="20"/>
                                      <w:szCs w:val="20"/>
                                    </w:rPr>
                                    <m:t>&lt;</m:t>
                                  </m:r>
                                </m:e>
                              </m:mr>
                              <m:mr>
                                <m:e>
                                  <m:r>
                                    <w:rPr>
                                      <w:rFonts w:ascii="Cambria Math" w:eastAsiaTheme="minorEastAsia" w:hAnsi="Cambria Math" w:cs="Courier New"/>
                                      <w:sz w:val="20"/>
                                      <w:szCs w:val="20"/>
                                    </w:rPr>
                                    <m:t xml:space="preserve"> </m:t>
                                  </m:r>
                                </m:e>
                              </m:mr>
                            </m:m>
                            <m:r>
                              <w:rPr>
                                <w:rFonts w:ascii="Cambria Math" w:eastAsiaTheme="minorEastAsia" w:hAnsi="Cambria Math" w:cs="Courier New"/>
                                <w:sz w:val="20"/>
                                <w:szCs w:val="20"/>
                              </w:rPr>
                              <m:t xml:space="preserve">p </m:t>
                            </m:r>
                          </m:oMath>
                          <w:r>
                            <w:rPr>
                              <w:rFonts w:ascii="Courier New" w:eastAsiaTheme="minorEastAsia" w:hAnsi="Courier New" w:cs="Courier New"/>
                              <w:sz w:val="20"/>
                              <w:szCs w:val="20"/>
                            </w:rPr>
                            <w:t xml:space="preserve"> then </w:t>
                          </w:r>
                          <w:r>
                            <w:rPr>
                              <w:rFonts w:ascii="Courier New" w:eastAsiaTheme="minorEastAsia"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m:oMath>
                            <m:r>
                              <w:rPr>
                                <w:rFonts w:ascii="Cambria Math" w:hAnsi="Cambria Math" w:cs="Courier New"/>
                                <w:sz w:val="20"/>
                                <w:szCs w:val="20"/>
                              </w:rPr>
                              <m:t>do</m:t>
                            </m:r>
                            <m:sSubSup>
                              <m:sSubSupPr>
                                <m:ctrlPr>
                                  <w:rPr>
                                    <w:rFonts w:ascii="Cambria Math" w:hAnsi="Cambria Math" w:cs="Courier New"/>
                                    <w:i/>
                                    <w:sz w:val="20"/>
                                    <w:szCs w:val="20"/>
                                  </w:rPr>
                                </m:ctrlPr>
                              </m:sSubSupPr>
                              <m:e>
                                <m:r>
                                  <w:rPr>
                                    <w:rFonts w:ascii="Cambria Math" w:hAnsi="Cambria Math" w:cs="Courier New"/>
                                    <w:sz w:val="20"/>
                                    <w:szCs w:val="20"/>
                                  </w:rPr>
                                  <m:t>m</m:t>
                                </m:r>
                              </m:e>
                              <m:sub>
                                <m:r>
                                  <w:rPr>
                                    <w:rFonts w:ascii="Cambria Math" w:hAnsi="Cambria Math" w:cs="Courier New"/>
                                    <w:sz w:val="20"/>
                                    <w:szCs w:val="20"/>
                                  </w:rPr>
                                  <m:t>p</m:t>
                                </m:r>
                              </m:sub>
                              <m:sup>
                                <m:r>
                                  <w:rPr>
                                    <w:rFonts w:ascii="Cambria Math" w:hAnsi="Cambria Math" w:cs="Courier New"/>
                                    <w:sz w:val="20"/>
                                    <w:szCs w:val="20"/>
                                  </w:rPr>
                                  <m:t>-</m:t>
                                </m:r>
                              </m:sup>
                            </m:sSubSup>
                            <m:r>
                              <w:rPr>
                                <w:rFonts w:ascii="Cambria Math" w:hAnsi="Cambria Math" w:cs="Courier New"/>
                                <w:sz w:val="20"/>
                                <w:szCs w:val="20"/>
                              </w:rPr>
                              <m:t>=</m:t>
                            </m:r>
                            <m:r>
                              <w:rPr>
                                <w:rFonts w:ascii="Cambria Math" w:hAnsi="Cambria Math" w:cs="Courier New"/>
                                <w:sz w:val="20"/>
                                <w:szCs w:val="20"/>
                              </w:rPr>
                              <m:t>do</m:t>
                            </m:r>
                            <m:sSubSup>
                              <m:sSubSupPr>
                                <m:ctrlPr>
                                  <w:rPr>
                                    <w:rFonts w:ascii="Cambria Math" w:hAnsi="Cambria Math" w:cs="Courier New"/>
                                    <w:i/>
                                    <w:sz w:val="20"/>
                                    <w:szCs w:val="20"/>
                                  </w:rPr>
                                </m:ctrlPr>
                              </m:sSubSupPr>
                              <m:e>
                                <m:r>
                                  <w:rPr>
                                    <w:rFonts w:ascii="Cambria Math" w:hAnsi="Cambria Math" w:cs="Courier New"/>
                                    <w:sz w:val="20"/>
                                    <w:szCs w:val="20"/>
                                  </w:rPr>
                                  <m:t>m</m:t>
                                </m:r>
                              </m:e>
                              <m:sub>
                                <m:r>
                                  <w:rPr>
                                    <w:rFonts w:ascii="Cambria Math" w:hAnsi="Cambria Math" w:cs="Courier New"/>
                                    <w:sz w:val="20"/>
                                    <w:szCs w:val="20"/>
                                  </w:rPr>
                                  <m:t>p</m:t>
                                </m:r>
                              </m:sub>
                              <m:sup>
                                <m:r>
                                  <w:rPr>
                                    <w:rFonts w:ascii="Cambria Math" w:hAnsi="Cambria Math" w:cs="Courier New"/>
                                    <w:sz w:val="20"/>
                                    <w:szCs w:val="20"/>
                                  </w:rPr>
                                  <m:t>-</m:t>
                                </m:r>
                              </m:sup>
                            </m:sSubSup>
                            <m:r>
                              <w:rPr>
                                <w:rFonts w:ascii="Cambria Math" w:hAnsi="Cambria Math" w:cs="Courier New"/>
                                <w:sz w:val="20"/>
                                <w:szCs w:val="20"/>
                              </w:rPr>
                              <m:t>∪</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q</m:t>
                                </m:r>
                              </m:e>
                            </m:d>
                          </m:oMath>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t xml:space="preserve">else if </w:t>
                          </w:r>
                          <m:oMath>
                            <m:r>
                              <w:rPr>
                                <w:rFonts w:ascii="Cambria Math" w:eastAsiaTheme="minorEastAsia" w:hAnsi="Cambria Math" w:cs="Courier New"/>
                                <w:sz w:val="20"/>
                                <w:szCs w:val="20"/>
                              </w:rPr>
                              <m:t>q</m:t>
                            </m:r>
                            <m:m>
                              <m:mPr>
                                <m:mcs>
                                  <m:mc>
                                    <m:mcPr>
                                      <m:count m:val="1"/>
                                      <m:mcJc m:val="center"/>
                                    </m:mcPr>
                                  </m:mc>
                                </m:mcs>
                                <m:ctrlPr>
                                  <w:rPr>
                                    <w:rFonts w:ascii="Cambria Math" w:eastAsiaTheme="minorEastAsia" w:hAnsi="Cambria Math" w:cs="Courier New"/>
                                    <w:i/>
                                    <w:sz w:val="20"/>
                                    <w:szCs w:val="20"/>
                                  </w:rPr>
                                </m:ctrlPr>
                              </m:mPr>
                              <m:mr>
                                <m:e>
                                  <m:r>
                                    <w:rPr>
                                      <w:rFonts w:ascii="Cambria Math" w:eastAsiaTheme="minorEastAsia" w:hAnsi="Cambria Math" w:cs="Courier New"/>
                                      <w:sz w:val="20"/>
                                      <w:szCs w:val="20"/>
                                    </w:rPr>
                                    <m:t>dominat</m:t>
                                  </m:r>
                                </m:e>
                              </m:mr>
                              <m:mr>
                                <m:e>
                                  <m:r>
                                    <w:rPr>
                                      <w:rFonts w:ascii="Cambria Math" w:eastAsiaTheme="minorEastAsia" w:hAnsi="Cambria Math" w:cs="Courier New"/>
                                      <w:sz w:val="20"/>
                                      <w:szCs w:val="20"/>
                                    </w:rPr>
                                    <m:t>&lt;</m:t>
                                  </m:r>
                                </m:e>
                              </m:mr>
                              <m:mr>
                                <m:e>
                                  <m:r>
                                    <w:rPr>
                                      <w:rFonts w:ascii="Cambria Math" w:eastAsiaTheme="minorEastAsia" w:hAnsi="Cambria Math" w:cs="Courier New"/>
                                      <w:sz w:val="20"/>
                                      <w:szCs w:val="20"/>
                                    </w:rPr>
                                    <m:t xml:space="preserve"> </m:t>
                                  </m:r>
                                </m:e>
                              </m:mr>
                            </m:m>
                            <m:r>
                              <w:rPr>
                                <w:rFonts w:ascii="Cambria Math" w:eastAsiaTheme="minorEastAsia" w:hAnsi="Cambria Math" w:cs="Courier New"/>
                                <w:sz w:val="20"/>
                                <w:szCs w:val="20"/>
                              </w:rPr>
                              <m:t xml:space="preserve">p </m:t>
                            </m:r>
                          </m:oMath>
                          <w:r>
                            <w:rPr>
                              <w:rFonts w:ascii="Courier New" w:eastAsiaTheme="minorEastAsia" w:hAnsi="Courier New" w:cs="Courier New"/>
                              <w:sz w:val="20"/>
                              <w:szCs w:val="20"/>
                            </w:rPr>
                            <w:t xml:space="preserve"> </w:t>
                          </w:r>
                          <w:r>
                            <w:rPr>
                              <w:rFonts w:ascii="Courier New" w:eastAsiaTheme="minorEastAsia" w:hAnsi="Courier New" w:cs="Courier New"/>
                              <w:sz w:val="20"/>
                              <w:szCs w:val="20"/>
                            </w:rPr>
                            <w:t>then</w:t>
                          </w:r>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r>
                          <w:r>
                            <w:rPr>
                              <w:rFonts w:ascii="Courier New" w:eastAsiaTheme="minorEastAsia" w:hAnsi="Courier New" w:cs="Courier New"/>
                              <w:sz w:val="20"/>
                              <w:szCs w:val="20"/>
                            </w:rPr>
                            <w:tab/>
                          </w:r>
                          <m:oMath>
                            <m:r>
                              <w:rPr>
                                <w:rFonts w:ascii="Cambria Math" w:eastAsiaTheme="minorEastAsia" w:hAnsi="Cambria Math" w:cs="Courier New"/>
                                <w:sz w:val="20"/>
                                <w:szCs w:val="20"/>
                              </w:rPr>
                              <m:t>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p</m:t>
                                </m:r>
                              </m:sub>
                              <m:sup>
                                <m:r>
                                  <w:rPr>
                                    <w:rFonts w:ascii="Cambria Math" w:eastAsiaTheme="minorEastAsia" w:hAnsi="Cambria Math" w:cs="Courier New"/>
                                    <w:sz w:val="20"/>
                                    <w:szCs w:val="20"/>
                                  </w:rPr>
                                  <m:t>+</m:t>
                                </m:r>
                              </m:sup>
                            </m:sSubSup>
                            <m:r>
                              <w:rPr>
                                <w:rFonts w:ascii="Cambria Math" w:eastAsiaTheme="minorEastAsia" w:hAnsi="Cambria Math" w:cs="Courier New"/>
                                <w:sz w:val="20"/>
                                <w:szCs w:val="20"/>
                              </w:rPr>
                              <m:t>+=1</m:t>
                            </m:r>
                          </m:oMath>
                          <w:r>
                            <w:rPr>
                              <w:rFonts w:ascii="Courier New" w:eastAsiaTheme="minorEastAsia" w:hAnsi="Courier New" w:cs="Courier New"/>
                              <w:sz w:val="20"/>
                              <w:szCs w:val="20"/>
                            </w:rPr>
                            <w:br/>
                          </w:r>
                          <w:r>
                            <w:rPr>
                              <w:rFonts w:ascii="Courier New" w:eastAsiaTheme="minorEastAsia" w:hAnsi="Courier New" w:cs="Courier New"/>
                              <w:sz w:val="20"/>
                              <w:szCs w:val="20"/>
                            </w:rPr>
                            <w:tab/>
                            <w:t xml:space="preserve">if </w:t>
                          </w:r>
                          <m:oMath>
                            <m:r>
                              <w:rPr>
                                <w:rFonts w:ascii="Cambria Math" w:eastAsiaTheme="minorEastAsia" w:hAnsi="Cambria Math" w:cs="Courier New"/>
                                <w:sz w:val="20"/>
                                <w:szCs w:val="20"/>
                              </w:rPr>
                              <m:t>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p</m:t>
                                </m:r>
                              </m:sub>
                              <m:sup>
                                <m:r>
                                  <w:rPr>
                                    <w:rFonts w:ascii="Cambria Math" w:eastAsiaTheme="minorEastAsia" w:hAnsi="Cambria Math" w:cs="Courier New"/>
                                    <w:sz w:val="20"/>
                                    <w:szCs w:val="20"/>
                                  </w:rPr>
                                  <m:t>+</m:t>
                                </m:r>
                              </m:sup>
                            </m:sSubSup>
                            <m:r>
                              <w:rPr>
                                <w:rFonts w:ascii="Cambria Math" w:eastAsiaTheme="minorEastAsia" w:hAnsi="Cambria Math" w:cs="Courier New"/>
                                <w:sz w:val="20"/>
                                <w:szCs w:val="20"/>
                              </w:rPr>
                              <m:t>=0</m:t>
                            </m:r>
                          </m:oMath>
                          <w:r>
                            <w:rPr>
                              <w:rFonts w:ascii="Courier New" w:eastAsiaTheme="minorEastAsia" w:hAnsi="Courier New" w:cs="Courier New"/>
                              <w:sz w:val="20"/>
                              <w:szCs w:val="20"/>
                            </w:rPr>
                            <w:t xml:space="preserve"> then</w:t>
                          </w:r>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p</m:t>
                                </m:r>
                              </m:e>
                              <m:sub>
                                <m:r>
                                  <w:rPr>
                                    <w:rFonts w:ascii="Cambria Math" w:eastAsiaTheme="minorEastAsia" w:hAnsi="Cambria Math" w:cs="Courier New"/>
                                    <w:sz w:val="20"/>
                                    <w:szCs w:val="20"/>
                                  </w:rPr>
                                  <m:t>rank</m:t>
                                </m:r>
                              </m:sub>
                            </m:sSub>
                            <m:r>
                              <w:rPr>
                                <w:rFonts w:ascii="Cambria Math" w:eastAsiaTheme="minorEastAsia" w:hAnsi="Cambria Math" w:cs="Courier New"/>
                                <w:sz w:val="20"/>
                                <w:szCs w:val="20"/>
                              </w:rPr>
                              <m:t>=1</m:t>
                            </m:r>
                          </m:oMath>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F</m:t>
                                </m:r>
                              </m:e>
                              <m:sub>
                                <m:r>
                                  <w:rPr>
                                    <w:rFonts w:ascii="Cambria Math" w:eastAsiaTheme="minorEastAsia" w:hAnsi="Cambria Math" w:cs="Courier New"/>
                                    <w:sz w:val="20"/>
                                    <w:szCs w:val="20"/>
                                  </w:rPr>
                                  <m:t>1</m:t>
                                </m:r>
                              </m:sub>
                            </m:sSub>
                            <m:r>
                              <w:rPr>
                                <w:rFonts w:ascii="Cambria Math" w:eastAsiaTheme="minorEastAsia" w:hAnsi="Cambria Math" w:cs="Courier New"/>
                                <w:sz w:val="20"/>
                                <w:szCs w:val="20"/>
                              </w:rPr>
                              <m:t>=</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F</m:t>
                                </m:r>
                              </m:e>
                              <m:sub>
                                <m:r>
                                  <w:rPr>
                                    <w:rFonts w:ascii="Cambria Math" w:eastAsiaTheme="minorEastAsia" w:hAnsi="Cambria Math" w:cs="Courier New"/>
                                    <w:sz w:val="20"/>
                                    <w:szCs w:val="20"/>
                                  </w:rPr>
                                  <m:t>1</m:t>
                                </m:r>
                              </m:sub>
                            </m:sSub>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p</m:t>
                                </m:r>
                              </m:e>
                            </m:d>
                          </m:oMath>
                          <w:r>
                            <w:rPr>
                              <w:rFonts w:ascii="Courier New" w:eastAsiaTheme="minorEastAsia" w:hAnsi="Courier New" w:cs="Courier New"/>
                              <w:sz w:val="20"/>
                              <w:szCs w:val="20"/>
                            </w:rPr>
                            <w:br/>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=1</w:t>
                          </w:r>
                          <w:r>
                            <w:rPr>
                              <w:rFonts w:ascii="Courier New" w:eastAsiaTheme="minorEastAsia" w:hAnsi="Courier New" w:cs="Courier New"/>
                              <w:sz w:val="20"/>
                              <w:szCs w:val="20"/>
                            </w:rPr>
                            <w:br/>
                            <w:t xml:space="preserve">while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F</m:t>
                                </m:r>
                              </m:e>
                              <m:sub>
                                <m:r>
                                  <w:rPr>
                                    <w:rFonts w:ascii="Cambria Math" w:eastAsiaTheme="minorEastAsia" w:hAnsi="Cambria Math" w:cs="Courier New"/>
                                    <w:sz w:val="20"/>
                                    <w:szCs w:val="20"/>
                                  </w:rPr>
                                  <m:t>i</m:t>
                                </m:r>
                              </m:sub>
                            </m:sSub>
                            <m:r>
                              <w:rPr>
                                <w:rFonts w:ascii="Cambria Math" w:eastAsiaTheme="minorEastAsia" w:hAnsi="Cambria Math" w:cs="Courier New"/>
                                <w:sz w:val="20"/>
                                <w:szCs w:val="20"/>
                              </w:rPr>
                              <m:t>≠∅</m:t>
                            </m:r>
                          </m:oMath>
                          <w:r>
                            <w:rPr>
                              <w:rFonts w:ascii="Courier New" w:eastAsiaTheme="minorEastAsia" w:hAnsi="Courier New" w:cs="Courier New"/>
                              <w:sz w:val="20"/>
                              <w:szCs w:val="20"/>
                            </w:rPr>
                            <w:br/>
                          </w:r>
                          <w:r>
                            <w:rPr>
                              <w:rFonts w:ascii="Courier New" w:eastAsiaTheme="minorEastAsia" w:hAnsi="Courier New" w:cs="Courier New"/>
                              <w:sz w:val="20"/>
                              <w:szCs w:val="20"/>
                            </w:rPr>
                            <w:tab/>
                          </w:r>
                          <m:oMath>
                            <m:r>
                              <w:rPr>
                                <w:rFonts w:ascii="Cambria Math" w:eastAsiaTheme="minorEastAsia" w:hAnsi="Cambria Math" w:cs="Courier New"/>
                                <w:sz w:val="20"/>
                                <w:szCs w:val="20"/>
                              </w:rPr>
                              <m:t>U= ∅</m:t>
                            </m:r>
                          </m:oMath>
                          <w:r>
                            <w:rPr>
                              <w:rFonts w:ascii="Courier New" w:eastAsiaTheme="minorEastAsia" w:hAnsi="Courier New" w:cs="Courier New"/>
                              <w:sz w:val="20"/>
                              <w:szCs w:val="20"/>
                            </w:rPr>
                            <w:br/>
                          </w:r>
                          <w:r>
                            <w:rPr>
                              <w:rFonts w:ascii="Courier New" w:eastAsiaTheme="minorEastAsia" w:hAnsi="Courier New" w:cs="Courier New"/>
                              <w:sz w:val="20"/>
                              <w:szCs w:val="20"/>
                            </w:rPr>
                            <w:tab/>
                            <w:t xml:space="preserve">for each </w:t>
                          </w:r>
                          <m:oMath>
                            <m:r>
                              <w:rPr>
                                <w:rFonts w:ascii="Cambria Math" w:eastAsiaTheme="minorEastAsia" w:hAnsi="Cambria Math" w:cs="Courier New"/>
                                <w:sz w:val="20"/>
                                <w:szCs w:val="20"/>
                              </w:rPr>
                              <m:t>p ϵ</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 xml:space="preserve"> F</m:t>
                                </m:r>
                              </m:e>
                              <m:sub>
                                <m:r>
                                  <w:rPr>
                                    <w:rFonts w:ascii="Cambria Math" w:eastAsiaTheme="minorEastAsia" w:hAnsi="Cambria Math" w:cs="Courier New"/>
                                    <w:sz w:val="20"/>
                                    <w:szCs w:val="20"/>
                                  </w:rPr>
                                  <m:t>i</m:t>
                                </m:r>
                              </m:sub>
                            </m:sSub>
                          </m:oMath>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r>
                          <w:r>
                            <w:rPr>
                              <w:rFonts w:ascii="Courier New" w:eastAsiaTheme="minorEastAsia" w:hAnsi="Courier New" w:cs="Courier New"/>
                              <w:sz w:val="20"/>
                              <w:szCs w:val="20"/>
                            </w:rPr>
                            <w:t xml:space="preserve">for each </w:t>
                          </w:r>
                          <m:oMath>
                            <m:r>
                              <w:rPr>
                                <w:rFonts w:ascii="Cambria Math" w:eastAsiaTheme="minorEastAsia" w:hAnsi="Cambria Math" w:cs="Courier New"/>
                                <w:sz w:val="20"/>
                                <w:szCs w:val="20"/>
                              </w:rPr>
                              <m:t>q</m:t>
                            </m:r>
                            <m:r>
                              <w:rPr>
                                <w:rFonts w:ascii="Cambria Math" w:eastAsiaTheme="minorEastAsia" w:hAnsi="Cambria Math" w:cs="Courier New"/>
                                <w:sz w:val="20"/>
                                <w:szCs w:val="20"/>
                              </w:rPr>
                              <m:t xml:space="preserve"> ϵ</m:t>
                            </m:r>
                            <m:r>
                              <w:rPr>
                                <w:rFonts w:ascii="Cambria Math" w:eastAsiaTheme="minorEastAsia" w:hAnsi="Cambria Math" w:cs="Courier New"/>
                                <w:sz w:val="20"/>
                                <w:szCs w:val="20"/>
                              </w:rPr>
                              <m:t xml:space="preserve"> 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p</m:t>
                                </m:r>
                              </m:sub>
                              <m:sup>
                                <m:r>
                                  <w:rPr>
                                    <w:rFonts w:ascii="Cambria Math" w:eastAsiaTheme="minorEastAsia" w:hAnsi="Cambria Math" w:cs="Courier New"/>
                                    <w:sz w:val="20"/>
                                    <w:szCs w:val="20"/>
                                  </w:rPr>
                                  <m:t>-</m:t>
                                </m:r>
                              </m:sup>
                            </m:sSubSup>
                          </m:oMath>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r>
                          <w:r w:rsidR="00B851F3">
                            <w:rPr>
                              <w:rFonts w:ascii="Courier New" w:eastAsiaTheme="minorEastAsia" w:hAnsi="Courier New" w:cs="Courier New"/>
                              <w:sz w:val="20"/>
                              <w:szCs w:val="20"/>
                            </w:rPr>
                            <w:tab/>
                          </w:r>
                          <m:oMath>
                            <m:r>
                              <w:rPr>
                                <w:rFonts w:ascii="Cambria Math" w:eastAsiaTheme="minorEastAsia" w:hAnsi="Cambria Math" w:cs="Courier New"/>
                                <w:sz w:val="20"/>
                                <w:szCs w:val="20"/>
                              </w:rPr>
                              <m:t>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q</m:t>
                                </m:r>
                              </m:sub>
                              <m:sup>
                                <m:r>
                                  <w:rPr>
                                    <w:rFonts w:ascii="Cambria Math" w:eastAsiaTheme="minorEastAsia" w:hAnsi="Cambria Math" w:cs="Courier New"/>
                                    <w:sz w:val="20"/>
                                    <w:szCs w:val="20"/>
                                  </w:rPr>
                                  <m:t>+</m:t>
                                </m:r>
                              </m:sup>
                            </m:sSubSup>
                            <m:r>
                              <w:rPr>
                                <w:rFonts w:ascii="Cambria Math" w:eastAsiaTheme="minorEastAsia" w:hAnsi="Cambria Math" w:cs="Courier New"/>
                                <w:sz w:val="20"/>
                                <w:szCs w:val="20"/>
                              </w:rPr>
                              <m:t>-</m:t>
                            </m:r>
                            <m:r>
                              <w:rPr>
                                <w:rFonts w:ascii="Cambria Math" w:eastAsiaTheme="minorEastAsia" w:hAnsi="Cambria Math" w:cs="Courier New"/>
                                <w:sz w:val="20"/>
                                <w:szCs w:val="20"/>
                              </w:rPr>
                              <m:t>=1</m:t>
                            </m:r>
                          </m:oMath>
                          <w:r w:rsidR="00B851F3">
                            <w:rPr>
                              <w:rFonts w:ascii="Courier New" w:eastAsiaTheme="minorEastAsia" w:hAnsi="Courier New" w:cs="Courier New"/>
                              <w:sz w:val="20"/>
                              <w:szCs w:val="20"/>
                            </w:rPr>
                            <w:br/>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t xml:space="preserve">if </w:t>
                          </w:r>
                          <m:oMath>
                            <m:r>
                              <w:rPr>
                                <w:rFonts w:ascii="Cambria Math" w:eastAsiaTheme="minorEastAsia" w:hAnsi="Cambria Math" w:cs="Courier New"/>
                                <w:sz w:val="20"/>
                                <w:szCs w:val="20"/>
                              </w:rPr>
                              <m:t>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q</m:t>
                                </m:r>
                              </m:sub>
                              <m:sup>
                                <m:r>
                                  <w:rPr>
                                    <w:rFonts w:ascii="Cambria Math" w:eastAsiaTheme="minorEastAsia" w:hAnsi="Cambria Math" w:cs="Courier New"/>
                                    <w:sz w:val="20"/>
                                    <w:szCs w:val="20"/>
                                  </w:rPr>
                                  <m:t>+</m:t>
                                </m:r>
                              </m:sup>
                            </m:sSubSup>
                            <m:r>
                              <w:rPr>
                                <w:rFonts w:ascii="Cambria Math" w:eastAsiaTheme="minorEastAsia" w:hAnsi="Cambria Math" w:cs="Courier New"/>
                                <w:sz w:val="20"/>
                                <w:szCs w:val="20"/>
                              </w:rPr>
                              <m:t>=0</m:t>
                            </m:r>
                          </m:oMath>
                          <w:r w:rsidR="00B851F3">
                            <w:rPr>
                              <w:rFonts w:ascii="Courier New" w:eastAsiaTheme="minorEastAsia" w:hAnsi="Courier New" w:cs="Courier New"/>
                              <w:sz w:val="20"/>
                              <w:szCs w:val="20"/>
                            </w:rPr>
                            <w:t xml:space="preserve"> then</w:t>
                          </w:r>
                          <w:r w:rsidR="00B851F3">
                            <w:rPr>
                              <w:rFonts w:ascii="Courier New" w:eastAsiaTheme="minorEastAsia" w:hAnsi="Courier New" w:cs="Courier New"/>
                              <w:sz w:val="20"/>
                              <w:szCs w:val="20"/>
                            </w:rPr>
                            <w:br/>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q</m:t>
                                </m:r>
                              </m:e>
                              <m:sub>
                                <m:r>
                                  <w:rPr>
                                    <w:rFonts w:ascii="Cambria Math" w:eastAsiaTheme="minorEastAsia" w:hAnsi="Cambria Math" w:cs="Courier New"/>
                                    <w:sz w:val="20"/>
                                    <w:szCs w:val="20"/>
                                  </w:rPr>
                                  <m:t>rank</m:t>
                                </m:r>
                              </m:sub>
                            </m:sSub>
                            <m:r>
                              <w:rPr>
                                <w:rFonts w:ascii="Cambria Math" w:eastAsiaTheme="minorEastAsia" w:hAnsi="Cambria Math" w:cs="Courier New"/>
                                <w:sz w:val="20"/>
                                <w:szCs w:val="20"/>
                              </w:rPr>
                              <m:t>+=1</m:t>
                            </m:r>
                          </m:oMath>
                          <w:r w:rsidR="00B851F3">
                            <w:rPr>
                              <w:rFonts w:ascii="Courier New" w:eastAsiaTheme="minorEastAsia" w:hAnsi="Courier New" w:cs="Courier New"/>
                              <w:sz w:val="20"/>
                              <w:szCs w:val="20"/>
                            </w:rPr>
                            <w:br/>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m:oMath>
                            <m:r>
                              <w:rPr>
                                <w:rFonts w:ascii="Cambria Math" w:eastAsiaTheme="minorEastAsia" w:hAnsi="Cambria Math" w:cs="Courier New"/>
                                <w:sz w:val="20"/>
                                <w:szCs w:val="20"/>
                              </w:rPr>
                              <m:t>U=U∪</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q</m:t>
                                </m:r>
                              </m:e>
                            </m:d>
                            <m:r>
                              <w:rPr>
                                <w:rFonts w:ascii="Cambria Math" w:eastAsiaTheme="minorEastAsia" w:hAnsi="Cambria Math" w:cs="Courier New"/>
                                <w:sz w:val="20"/>
                                <w:szCs w:val="20"/>
                              </w:rPr>
                              <w:br/>
                            </m:r>
                          </m:oMath>
                          <w:r w:rsidR="00B851F3">
                            <w:rPr>
                              <w:rFonts w:ascii="Courier New" w:eastAsiaTheme="minorEastAsia" w:hAnsi="Courier New" w:cs="Courier New"/>
                              <w:sz w:val="20"/>
                              <w:szCs w:val="20"/>
                            </w:rPr>
                            <w:tab/>
                            <w:t>i++</w:t>
                          </w:r>
                          <w:r w:rsidR="00B851F3">
                            <w:rPr>
                              <w:rFonts w:ascii="Courier New" w:eastAsiaTheme="minorEastAsia" w:hAnsi="Courier New" w:cs="Courier New"/>
                              <w:sz w:val="20"/>
                              <w:szCs w:val="20"/>
                            </w:rPr>
                            <w:br/>
                          </w:r>
                          <w:r w:rsidR="00B851F3">
                            <w:rPr>
                              <w:rFonts w:ascii="Courier New" w:eastAsiaTheme="minorEastAsia" w:hAnsi="Courier New" w:cs="Courier New"/>
                              <w:sz w:val="20"/>
                              <w:szCs w:val="20"/>
                            </w:rPr>
                            <w:tab/>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F</m:t>
                                </m:r>
                              </m:e>
                              <m:sub>
                                <m:r>
                                  <w:rPr>
                                    <w:rFonts w:ascii="Cambria Math" w:eastAsiaTheme="minorEastAsia" w:hAnsi="Cambria Math" w:cs="Courier New"/>
                                    <w:sz w:val="20"/>
                                    <w:szCs w:val="20"/>
                                  </w:rPr>
                                  <m:t>i</m:t>
                                </m:r>
                              </m:sub>
                            </m:sSub>
                            <m:r>
                              <w:rPr>
                                <w:rFonts w:ascii="Cambria Math" w:eastAsiaTheme="minorEastAsia" w:hAnsi="Cambria Math" w:cs="Courier New"/>
                                <w:sz w:val="20"/>
                                <w:szCs w:val="20"/>
                              </w:rPr>
                              <m:t>=U</m:t>
                            </m:r>
                          </m:oMath>
                        </w:p>
                      </w:tc>
                    </w:tr>
                  </w:tbl>
                  <w:p w14:paraId="35810226" w14:textId="77777777" w:rsidR="00612563" w:rsidRDefault="00612563"/>
                </w:txbxContent>
              </v:textbox>
            </v:shape>
            <v:shape id="_x0000_s1294" type="#_x0000_t202" style="position:absolute;left:3419;top:6154;width:5503;height:331" strokecolor="white [3212]">
              <v:textbox>
                <w:txbxContent>
                  <w:p w14:paraId="0103EB8E" w14:textId="6C72AA27" w:rsidR="00B851F3" w:rsidRPr="00B851F3" w:rsidRDefault="00B851F3" w:rsidP="00B851F3">
                    <w:pPr>
                      <w:jc w:val="center"/>
                      <w:rPr>
                        <w:sz w:val="20"/>
                        <w:szCs w:val="20"/>
                        <w:lang w:val="ro-RO"/>
                      </w:rPr>
                    </w:pPr>
                    <w:proofErr w:type="spellStart"/>
                    <w:r w:rsidRPr="00B851F3">
                      <w:rPr>
                        <w:b/>
                        <w:bCs/>
                        <w:sz w:val="20"/>
                        <w:szCs w:val="20"/>
                      </w:rPr>
                      <w:t>Figura</w:t>
                    </w:r>
                    <w:proofErr w:type="spellEnd"/>
                    <w:r w:rsidRPr="00B851F3">
                      <w:rPr>
                        <w:b/>
                        <w:bCs/>
                        <w:sz w:val="20"/>
                        <w:szCs w:val="20"/>
                      </w:rPr>
                      <w:t xml:space="preserve"> 6.3</w:t>
                    </w:r>
                    <w:r w:rsidRPr="00B851F3">
                      <w:rPr>
                        <w:sz w:val="20"/>
                        <w:szCs w:val="20"/>
                      </w:rPr>
                      <w:t xml:space="preserve">: </w:t>
                    </w:r>
                    <w:proofErr w:type="spellStart"/>
                    <w:r w:rsidRPr="00B851F3">
                      <w:rPr>
                        <w:sz w:val="20"/>
                        <w:szCs w:val="20"/>
                      </w:rPr>
                      <w:t>Pseudocodul</w:t>
                    </w:r>
                    <w:proofErr w:type="spellEnd"/>
                    <w:r w:rsidRPr="00B851F3">
                      <w:rPr>
                        <w:sz w:val="20"/>
                        <w:szCs w:val="20"/>
                      </w:rPr>
                      <w:t xml:space="preserve"> </w:t>
                    </w:r>
                    <w:proofErr w:type="spellStart"/>
                    <w:r w:rsidRPr="00B851F3">
                      <w:rPr>
                        <w:sz w:val="20"/>
                        <w:szCs w:val="20"/>
                      </w:rPr>
                      <w:t>algoritmului</w:t>
                    </w:r>
                    <w:proofErr w:type="spellEnd"/>
                    <w:r w:rsidRPr="00B851F3">
                      <w:rPr>
                        <w:sz w:val="20"/>
                        <w:szCs w:val="20"/>
                      </w:rPr>
                      <w:t xml:space="preserve"> noon-dominated sort</w:t>
                    </w:r>
                  </w:p>
                </w:txbxContent>
              </v:textbox>
            </v:shape>
            <w10:anchorlock/>
          </v:group>
        </w:pict>
      </w:r>
    </w:p>
    <w:p w14:paraId="13A17944" w14:textId="42DD42E7" w:rsidR="00B851F3" w:rsidRDefault="00B851F3" w:rsidP="00141881">
      <w:pPr>
        <w:spacing w:after="200" w:line="276" w:lineRule="auto"/>
        <w:jc w:val="both"/>
        <w:rPr>
          <w:rFonts w:eastAsiaTheme="minorEastAsia"/>
          <w:lang w:val="ro-RO"/>
        </w:rPr>
      </w:pPr>
      <w:r>
        <w:rPr>
          <w:rFonts w:eastAsiaTheme="minorEastAsia"/>
          <w:lang w:val="ro-RO"/>
        </w:rPr>
        <w:tab/>
      </w:r>
    </w:p>
    <w:p w14:paraId="3D5C7FC5" w14:textId="2B722D2A" w:rsidR="00B851F3" w:rsidRDefault="00B851F3" w:rsidP="00141881">
      <w:pPr>
        <w:spacing w:after="200" w:line="276" w:lineRule="auto"/>
        <w:jc w:val="both"/>
        <w:rPr>
          <w:rFonts w:eastAsiaTheme="minorEastAsia"/>
          <w:b/>
          <w:bCs/>
          <w:sz w:val="28"/>
          <w:szCs w:val="28"/>
          <w:lang w:val="ro-RO"/>
        </w:rPr>
      </w:pPr>
      <w:r>
        <w:rPr>
          <w:rFonts w:eastAsiaTheme="minorEastAsia"/>
          <w:lang w:val="ro-RO"/>
        </w:rPr>
        <w:tab/>
      </w:r>
      <w:r w:rsidRPr="00B851F3">
        <w:rPr>
          <w:rFonts w:eastAsiaTheme="minorEastAsia"/>
          <w:b/>
          <w:bCs/>
          <w:sz w:val="28"/>
          <w:szCs w:val="28"/>
          <w:lang w:val="ro-RO"/>
        </w:rPr>
        <w:t xml:space="preserve">6.2.2 </w:t>
      </w:r>
      <w:r w:rsidR="00160BAA">
        <w:rPr>
          <w:rFonts w:eastAsiaTheme="minorEastAsia"/>
          <w:b/>
          <w:bCs/>
          <w:sz w:val="28"/>
          <w:szCs w:val="28"/>
          <w:lang w:val="ro-RO"/>
        </w:rPr>
        <w:t xml:space="preserve">Sortarea </w:t>
      </w:r>
      <w:r w:rsidR="00DD3AC1">
        <w:rPr>
          <w:rFonts w:eastAsiaTheme="minorEastAsia"/>
          <w:b/>
          <w:bCs/>
          <w:sz w:val="28"/>
          <w:szCs w:val="28"/>
          <w:lang w:val="ro-RO"/>
        </w:rPr>
        <w:t xml:space="preserve">de tip </w:t>
      </w:r>
      <w:proofErr w:type="spellStart"/>
      <w:r w:rsidR="00DD3AC1">
        <w:rPr>
          <w:rFonts w:eastAsiaTheme="minorEastAsia"/>
          <w:b/>
          <w:bCs/>
          <w:sz w:val="28"/>
          <w:szCs w:val="28"/>
          <w:lang w:val="ro-RO"/>
        </w:rPr>
        <w:t>crowding</w:t>
      </w:r>
      <w:proofErr w:type="spellEnd"/>
      <w:r w:rsidR="00DD3AC1">
        <w:rPr>
          <w:rFonts w:eastAsiaTheme="minorEastAsia"/>
          <w:b/>
          <w:bCs/>
          <w:sz w:val="28"/>
          <w:szCs w:val="28"/>
          <w:lang w:val="ro-RO"/>
        </w:rPr>
        <w:t xml:space="preserve"> </w:t>
      </w:r>
      <w:proofErr w:type="spellStart"/>
      <w:r w:rsidR="00DD3AC1">
        <w:rPr>
          <w:rFonts w:eastAsiaTheme="minorEastAsia"/>
          <w:b/>
          <w:bCs/>
          <w:sz w:val="28"/>
          <w:szCs w:val="28"/>
          <w:lang w:val="ro-RO"/>
        </w:rPr>
        <w:t>distance</w:t>
      </w:r>
      <w:proofErr w:type="spellEnd"/>
    </w:p>
    <w:p w14:paraId="39CBA85C" w14:textId="2387E06E" w:rsidR="00B710F2" w:rsidRDefault="00B710F2" w:rsidP="00B710F2">
      <w:pPr>
        <w:spacing w:after="200" w:line="276" w:lineRule="auto"/>
        <w:jc w:val="both"/>
        <w:rPr>
          <w:rFonts w:eastAsiaTheme="minorEastAsia"/>
          <w:lang w:val="ro-RO"/>
        </w:rPr>
      </w:pPr>
      <w:r>
        <w:rPr>
          <w:rFonts w:eastAsiaTheme="minorEastAsia"/>
          <w:b/>
          <w:bCs/>
          <w:sz w:val="28"/>
          <w:szCs w:val="28"/>
          <w:lang w:val="ro-RO"/>
        </w:rPr>
        <w:tab/>
      </w:r>
      <w:r w:rsidRPr="00B710F2">
        <w:rPr>
          <w:rFonts w:eastAsiaTheme="minorEastAsia"/>
          <w:lang w:val="ro-RO"/>
        </w:rPr>
        <w:t xml:space="preserve">Am menționat </w:t>
      </w:r>
      <w:r>
        <w:rPr>
          <w:rFonts w:eastAsiaTheme="minorEastAsia"/>
          <w:lang w:val="ro-RO"/>
        </w:rPr>
        <w:t>anterior</w:t>
      </w:r>
      <w:r w:rsidRPr="00B710F2">
        <w:rPr>
          <w:rFonts w:eastAsiaTheme="minorEastAsia"/>
          <w:lang w:val="ro-RO"/>
        </w:rPr>
        <w:t xml:space="preserve"> că, împreună cu convergența către</w:t>
      </w:r>
      <w:r>
        <w:rPr>
          <w:rFonts w:eastAsiaTheme="minorEastAsia"/>
          <w:lang w:val="ro-RO"/>
        </w:rPr>
        <w:t xml:space="preserve"> un set </w:t>
      </w:r>
      <w:proofErr w:type="spellStart"/>
      <w:r>
        <w:rPr>
          <w:rFonts w:eastAsiaTheme="minorEastAsia"/>
          <w:lang w:val="ro-RO"/>
        </w:rPr>
        <w:t>Pareto</w:t>
      </w:r>
      <w:proofErr w:type="spellEnd"/>
      <w:r>
        <w:rPr>
          <w:rFonts w:eastAsiaTheme="minorEastAsia"/>
          <w:lang w:val="ro-RO"/>
        </w:rPr>
        <w:t xml:space="preserve"> optimal, se dorește, de asemenea, ca un algoritm evolutiv multi-obiectiv să mențină o bună răspândire a soluțiilor în setul obținut. </w:t>
      </w:r>
      <w:r w:rsidR="00AA6D5E">
        <w:rPr>
          <w:rFonts w:eastAsiaTheme="minorEastAsia"/>
          <w:lang w:val="ro-RO"/>
        </w:rPr>
        <w:t>N</w:t>
      </w:r>
      <w:r w:rsidR="00AA6D5E" w:rsidRPr="00AA6D5E">
        <w:rPr>
          <w:rFonts w:eastAsiaTheme="minorEastAsia"/>
          <w:lang w:val="ro-RO"/>
        </w:rPr>
        <w:t>SGA original  utilizează</w:t>
      </w:r>
      <w:r w:rsidR="00AA6D5E">
        <w:rPr>
          <w:rFonts w:eastAsiaTheme="minorEastAsia"/>
          <w:lang w:val="ro-RO"/>
        </w:rPr>
        <w:t xml:space="preserve"> </w:t>
      </w:r>
      <w:r w:rsidR="00AA6D5E" w:rsidRPr="00AA6D5E">
        <w:rPr>
          <w:rFonts w:eastAsiaTheme="minorEastAsia"/>
          <w:lang w:val="ro-RO"/>
        </w:rPr>
        <w:t>funcția</w:t>
      </w:r>
      <w:r w:rsidR="00AA6D5E">
        <w:rPr>
          <w:rFonts w:eastAsiaTheme="minorEastAsia"/>
          <w:lang w:val="ro-RO"/>
        </w:rPr>
        <w:t xml:space="preserve"> </w:t>
      </w:r>
      <w:r w:rsidR="00AA6D5E" w:rsidRPr="00AA6D5E">
        <w:rPr>
          <w:rFonts w:eastAsiaTheme="minorEastAsia"/>
          <w:lang w:val="ro-RO"/>
        </w:rPr>
        <w:t>de partajare, care s-a dovedit că menține</w:t>
      </w:r>
      <w:r w:rsidR="00AA6D5E">
        <w:rPr>
          <w:rFonts w:eastAsiaTheme="minorEastAsia"/>
          <w:lang w:val="ro-RO"/>
        </w:rPr>
        <w:t xml:space="preserve"> </w:t>
      </w:r>
      <w:r w:rsidR="00AA6D5E" w:rsidRPr="00AA6D5E">
        <w:rPr>
          <w:rFonts w:eastAsiaTheme="minorEastAsia"/>
          <w:lang w:val="ro-RO"/>
        </w:rPr>
        <w:t>sustenabil</w:t>
      </w:r>
      <w:r w:rsidR="00AA6D5E">
        <w:rPr>
          <w:rFonts w:eastAsiaTheme="minorEastAsia"/>
          <w:lang w:val="ro-RO"/>
        </w:rPr>
        <w:t xml:space="preserve"> </w:t>
      </w:r>
      <w:r w:rsidR="00AA6D5E" w:rsidRPr="00AA6D5E">
        <w:rPr>
          <w:rFonts w:eastAsiaTheme="minorEastAsia"/>
          <w:lang w:val="ro-RO"/>
        </w:rPr>
        <w:t>diversitatea  într-o  populație</w:t>
      </w:r>
      <w:r w:rsidR="00AA6D5E">
        <w:rPr>
          <w:rFonts w:eastAsiaTheme="minorEastAsia"/>
          <w:lang w:val="ro-RO"/>
        </w:rPr>
        <w:t xml:space="preserve">, </w:t>
      </w:r>
      <w:r w:rsidR="00AA6D5E" w:rsidRPr="00AA6D5E">
        <w:rPr>
          <w:rFonts w:eastAsiaTheme="minorEastAsia"/>
          <w:lang w:val="ro-RO"/>
        </w:rPr>
        <w:t>cu  setarea  adecvată  a  parametrilor  asociaț</w:t>
      </w:r>
      <w:r w:rsidR="00AA6D5E">
        <w:rPr>
          <w:rFonts w:eastAsiaTheme="minorEastAsia"/>
          <w:lang w:val="ro-RO"/>
        </w:rPr>
        <w:t>i</w:t>
      </w:r>
      <w:sdt>
        <w:sdtPr>
          <w:rPr>
            <w:rFonts w:eastAsiaTheme="minorEastAsia"/>
            <w:lang w:val="ro-RO"/>
          </w:rPr>
          <w:id w:val="-2116826103"/>
          <w:citation/>
        </w:sdtPr>
        <w:sdtContent>
          <w:r w:rsidR="00AA6D5E">
            <w:rPr>
              <w:rFonts w:eastAsiaTheme="minorEastAsia"/>
              <w:lang w:val="ro-RO"/>
            </w:rPr>
            <w:fldChar w:fldCharType="begin"/>
          </w:r>
          <w:r w:rsidR="00DD3AC1">
            <w:rPr>
              <w:rFonts w:eastAsiaTheme="minorEastAsia"/>
              <w:lang w:val="ro-RO"/>
            </w:rPr>
            <w:instrText xml:space="preserve">CITATION Flo19 \l 1048 </w:instrText>
          </w:r>
          <w:r w:rsidR="00AA6D5E">
            <w:rPr>
              <w:rFonts w:eastAsiaTheme="minorEastAsia"/>
              <w:lang w:val="ro-RO"/>
            </w:rPr>
            <w:fldChar w:fldCharType="separate"/>
          </w:r>
          <w:r w:rsidR="00DD3AC1">
            <w:rPr>
              <w:rFonts w:eastAsiaTheme="minorEastAsia"/>
              <w:noProof/>
              <w:lang w:val="ro-RO"/>
            </w:rPr>
            <w:t xml:space="preserve"> </w:t>
          </w:r>
          <w:r w:rsidR="00DD3AC1" w:rsidRPr="00DD3AC1">
            <w:rPr>
              <w:rFonts w:eastAsiaTheme="minorEastAsia"/>
              <w:noProof/>
              <w:lang w:val="ro-RO"/>
            </w:rPr>
            <w:t>[16]</w:t>
          </w:r>
          <w:r w:rsidR="00AA6D5E">
            <w:rPr>
              <w:rFonts w:eastAsiaTheme="minorEastAsia"/>
              <w:lang w:val="ro-RO"/>
            </w:rPr>
            <w:fldChar w:fldCharType="end"/>
          </w:r>
        </w:sdtContent>
      </w:sdt>
      <w:r w:rsidR="00AA6D5E">
        <w:rPr>
          <w:rFonts w:eastAsiaTheme="minorEastAsia"/>
          <w:lang w:val="ro-RO"/>
        </w:rPr>
        <w:t xml:space="preserve">. Atribuirea și sortare de tip </w:t>
      </w:r>
      <w:proofErr w:type="spellStart"/>
      <w:r w:rsidR="00AA6D5E">
        <w:rPr>
          <w:rFonts w:eastAsiaTheme="minorEastAsia"/>
          <w:lang w:val="ro-RO"/>
        </w:rPr>
        <w:t>crowding</w:t>
      </w:r>
      <w:proofErr w:type="spellEnd"/>
      <w:r w:rsidR="00AA6D5E">
        <w:rPr>
          <w:rFonts w:eastAsiaTheme="minorEastAsia"/>
          <w:lang w:val="ro-RO"/>
        </w:rPr>
        <w:t xml:space="preserve"> </w:t>
      </w:r>
      <w:proofErr w:type="spellStart"/>
      <w:r w:rsidR="00AA6D5E">
        <w:rPr>
          <w:rFonts w:eastAsiaTheme="minorEastAsia"/>
          <w:lang w:val="ro-RO"/>
        </w:rPr>
        <w:t>distance</w:t>
      </w:r>
      <w:proofErr w:type="spellEnd"/>
      <w:r w:rsidR="00AA6D5E">
        <w:rPr>
          <w:rFonts w:eastAsiaTheme="minorEastAsia"/>
          <w:lang w:val="ro-RO"/>
        </w:rPr>
        <w:t xml:space="preserve"> nu </w:t>
      </w:r>
      <w:proofErr w:type="spellStart"/>
      <w:r w:rsidR="00AA6D5E">
        <w:rPr>
          <w:rFonts w:eastAsiaTheme="minorEastAsia"/>
          <w:lang w:val="ro-RO"/>
        </w:rPr>
        <w:t>utilizeză</w:t>
      </w:r>
      <w:proofErr w:type="spellEnd"/>
      <w:r w:rsidR="00AA6D5E">
        <w:rPr>
          <w:rFonts w:eastAsiaTheme="minorEastAsia"/>
          <w:lang w:val="ro-RO"/>
        </w:rPr>
        <w:t xml:space="preserve"> parametrii suplimentari și este mai eficientă din punct de vedere computațional.</w:t>
      </w:r>
    </w:p>
    <w:p w14:paraId="2B1BEF22" w14:textId="78720524" w:rsidR="00DD3AC1" w:rsidRDefault="00AA6D5E" w:rsidP="00141881">
      <w:pPr>
        <w:spacing w:after="200" w:line="276" w:lineRule="auto"/>
        <w:jc w:val="both"/>
        <w:rPr>
          <w:rFonts w:eastAsiaTheme="minorEastAsia"/>
          <w:lang w:val="ro-RO"/>
        </w:rPr>
      </w:pPr>
      <w:r>
        <w:rPr>
          <w:rFonts w:eastAsiaTheme="minorEastAsia"/>
          <w:lang w:val="ro-RO"/>
        </w:rPr>
        <w:tab/>
        <w:t xml:space="preserve"> </w:t>
      </w:r>
      <w:r w:rsidRPr="00AA6D5E">
        <w:rPr>
          <w:rFonts w:eastAsiaTheme="minorEastAsia"/>
          <w:lang w:val="ro-RO"/>
        </w:rPr>
        <w:t>Pentru a obține o estimare a densității soluțiilor care înconjoară o anumită soluție în populație, calculăm distanța medie a două puncte de fiecare parte a acestui punct</w:t>
      </w:r>
      <w:r w:rsidR="00160BAA">
        <w:rPr>
          <w:rFonts w:eastAsiaTheme="minorEastAsia"/>
          <w:lang w:val="ro-RO"/>
        </w:rPr>
        <w:t xml:space="preserve">, </w:t>
      </w:r>
      <w:r w:rsidRPr="00AA6D5E">
        <w:rPr>
          <w:rFonts w:eastAsiaTheme="minorEastAsia"/>
          <w:lang w:val="ro-RO"/>
        </w:rPr>
        <w:t xml:space="preserve">de-a lungul fiecăruia dintre obiective. Această cantitate servește ca o estimare a perimetrului </w:t>
      </w:r>
      <w:proofErr w:type="spellStart"/>
      <w:r w:rsidRPr="00AA6D5E">
        <w:rPr>
          <w:rFonts w:eastAsiaTheme="minorEastAsia"/>
          <w:lang w:val="ro-RO"/>
        </w:rPr>
        <w:t>cuboidului</w:t>
      </w:r>
      <w:proofErr w:type="spellEnd"/>
      <w:r w:rsidRPr="00AA6D5E">
        <w:rPr>
          <w:rFonts w:eastAsiaTheme="minorEastAsia"/>
          <w:lang w:val="ro-RO"/>
        </w:rPr>
        <w:t xml:space="preserve"> format prin utilizarea celor mai apropiați vecini</w:t>
      </w:r>
      <w:r w:rsidR="00160BAA">
        <w:rPr>
          <w:rFonts w:eastAsiaTheme="minorEastAsia"/>
          <w:lang w:val="ro-RO"/>
        </w:rPr>
        <w:t xml:space="preserve">, </w:t>
      </w:r>
      <w:r w:rsidRPr="00AA6D5E">
        <w:rPr>
          <w:rFonts w:eastAsiaTheme="minorEastAsia"/>
          <w:lang w:val="ro-RO"/>
        </w:rPr>
        <w:t>numi</w:t>
      </w:r>
      <w:r w:rsidR="00160BAA">
        <w:rPr>
          <w:rFonts w:eastAsiaTheme="minorEastAsia"/>
          <w:lang w:val="ro-RO"/>
        </w:rPr>
        <w:t>m</w:t>
      </w:r>
      <w:r w:rsidRPr="00AA6D5E">
        <w:rPr>
          <w:rFonts w:eastAsiaTheme="minorEastAsia"/>
          <w:lang w:val="ro-RO"/>
        </w:rPr>
        <w:t xml:space="preserve"> aceast</w:t>
      </w:r>
      <w:r w:rsidR="00160BAA">
        <w:rPr>
          <w:rFonts w:eastAsiaTheme="minorEastAsia"/>
          <w:lang w:val="ro-RO"/>
        </w:rPr>
        <w:t>ă distanță</w:t>
      </w:r>
      <w:r w:rsidR="00160BAA">
        <w:rPr>
          <w:rFonts w:eastAsiaTheme="minorEastAsia"/>
        </w:rPr>
        <w:t>:</w:t>
      </w:r>
      <w:r w:rsidRPr="00AA6D5E">
        <w:rPr>
          <w:rFonts w:eastAsiaTheme="minorEastAsia"/>
          <w:lang w:val="ro-RO"/>
        </w:rPr>
        <w:t xml:space="preserve"> </w:t>
      </w:r>
      <w:r w:rsidRPr="00160BAA">
        <w:rPr>
          <w:rFonts w:eastAsiaTheme="minorEastAsia"/>
          <w:i/>
          <w:iCs/>
          <w:lang w:val="ro-RO"/>
        </w:rPr>
        <w:t>distanța de aglomerare</w:t>
      </w:r>
      <w:sdt>
        <w:sdtPr>
          <w:rPr>
            <w:rFonts w:eastAsiaTheme="minorEastAsia"/>
            <w:i/>
            <w:iCs/>
            <w:lang w:val="ro-RO"/>
          </w:rPr>
          <w:id w:val="-392506687"/>
          <w:citation/>
        </w:sdtPr>
        <w:sdtContent>
          <w:r w:rsidR="00DD3AC1">
            <w:rPr>
              <w:rFonts w:eastAsiaTheme="minorEastAsia"/>
              <w:i/>
              <w:iCs/>
              <w:lang w:val="ro-RO"/>
            </w:rPr>
            <w:fldChar w:fldCharType="begin"/>
          </w:r>
          <w:r w:rsidR="00DD3AC1">
            <w:rPr>
              <w:rFonts w:eastAsiaTheme="minorEastAsia"/>
              <w:lang w:val="ro-RO"/>
            </w:rPr>
            <w:instrText xml:space="preserve"> CITATION Kal02 \l 1048 </w:instrText>
          </w:r>
          <w:r w:rsidR="00DD3AC1">
            <w:rPr>
              <w:rFonts w:eastAsiaTheme="minorEastAsia"/>
              <w:i/>
              <w:iCs/>
              <w:lang w:val="ro-RO"/>
            </w:rPr>
            <w:fldChar w:fldCharType="separate"/>
          </w:r>
          <w:r w:rsidR="00DD3AC1">
            <w:rPr>
              <w:rFonts w:eastAsiaTheme="minorEastAsia"/>
              <w:noProof/>
              <w:lang w:val="ro-RO"/>
            </w:rPr>
            <w:t xml:space="preserve"> </w:t>
          </w:r>
          <w:r w:rsidR="00DD3AC1" w:rsidRPr="00DD3AC1">
            <w:rPr>
              <w:rFonts w:eastAsiaTheme="minorEastAsia"/>
              <w:noProof/>
              <w:lang w:val="ro-RO"/>
            </w:rPr>
            <w:t>[15]</w:t>
          </w:r>
          <w:r w:rsidR="00DD3AC1">
            <w:rPr>
              <w:rFonts w:eastAsiaTheme="minorEastAsia"/>
              <w:i/>
              <w:iCs/>
              <w:lang w:val="ro-RO"/>
            </w:rPr>
            <w:fldChar w:fldCharType="end"/>
          </w:r>
        </w:sdtContent>
      </w:sdt>
      <w:r w:rsidR="00DD3AC1">
        <w:rPr>
          <w:rFonts w:eastAsiaTheme="minorEastAsia"/>
          <w:lang w:val="ro-RO"/>
        </w:rPr>
        <w:t>. Pseudocodul atribuirii aceste distanțe este prezentat în Figura 6.4.</w:t>
      </w:r>
    </w:p>
    <w:p w14:paraId="3ECD0C24" w14:textId="5B5791ED" w:rsidR="00DD3AC1" w:rsidRDefault="00DD3AC1" w:rsidP="00141881">
      <w:pPr>
        <w:spacing w:after="200" w:line="276" w:lineRule="auto"/>
        <w:jc w:val="both"/>
        <w:rPr>
          <w:rFonts w:eastAsiaTheme="minorEastAsia"/>
          <w:lang w:val="ro-RO"/>
        </w:rPr>
      </w:pPr>
      <w:r>
        <w:rPr>
          <w:rFonts w:eastAsiaTheme="minorEastAsia"/>
          <w:lang w:val="ro-RO"/>
        </w:rPr>
        <w:tab/>
      </w:r>
    </w:p>
    <w:p w14:paraId="1947C4A2" w14:textId="02B3AA96" w:rsidR="00612563" w:rsidRDefault="00DD3AC1" w:rsidP="00141881">
      <w:pPr>
        <w:spacing w:after="200" w:line="276" w:lineRule="auto"/>
        <w:jc w:val="both"/>
        <w:rPr>
          <w:rFonts w:eastAsiaTheme="minorEastAsia"/>
          <w:lang w:val="ro-RO"/>
        </w:rPr>
      </w:pPr>
      <w:r>
        <w:rPr>
          <w:rFonts w:eastAsiaTheme="minorEastAsia"/>
          <w:lang w:val="ro-RO"/>
        </w:rPr>
        <w:lastRenderedPageBreak/>
        <w:tab/>
      </w:r>
      <w:r w:rsidRPr="00DD3AC1">
        <w:rPr>
          <w:rFonts w:eastAsiaTheme="minorEastAsia"/>
          <w:lang w:val="ro-RO"/>
        </w:rPr>
        <w:t xml:space="preserve">După ce tuturor membrilor populației </w:t>
      </w:r>
      <w:r>
        <w:rPr>
          <w:rFonts w:eastAsiaTheme="minorEastAsia"/>
          <w:lang w:val="ro-RO"/>
        </w:rPr>
        <w:t>le este atribuită această metrică de distanță</w:t>
      </w:r>
      <w:r w:rsidRPr="00DD3AC1">
        <w:rPr>
          <w:rFonts w:eastAsiaTheme="minorEastAsia"/>
          <w:lang w:val="ro-RO"/>
        </w:rPr>
        <w:t xml:space="preserve">, putem compara două soluții </w:t>
      </w:r>
      <w:r>
        <w:rPr>
          <w:rFonts w:eastAsiaTheme="minorEastAsia"/>
          <w:lang w:val="ro-RO"/>
        </w:rPr>
        <w:t>în funcție de</w:t>
      </w:r>
      <w:r w:rsidRPr="00DD3AC1">
        <w:rPr>
          <w:rFonts w:eastAsiaTheme="minorEastAsia"/>
          <w:lang w:val="ro-RO"/>
        </w:rPr>
        <w:t xml:space="preserve"> gradul lor de proximitate cu alte soluții. O soluție cu o valoare mai mică a acestei măsuri de distanță este, într-un anumit sens, mai </w:t>
      </w:r>
      <w:r>
        <w:rPr>
          <w:rFonts w:eastAsiaTheme="minorEastAsia"/>
          <w:lang w:val="ro-RO"/>
        </w:rPr>
        <w:t>"</w:t>
      </w:r>
      <w:r w:rsidRPr="00DD3AC1">
        <w:rPr>
          <w:rFonts w:eastAsiaTheme="minorEastAsia"/>
          <w:lang w:val="ro-RO"/>
        </w:rPr>
        <w:t>aglomerată</w:t>
      </w:r>
      <w:r>
        <w:rPr>
          <w:rFonts w:eastAsiaTheme="minorEastAsia"/>
          <w:lang w:val="ro-RO"/>
        </w:rPr>
        <w:t>"</w:t>
      </w:r>
      <w:r w:rsidRPr="00DD3AC1">
        <w:rPr>
          <w:rFonts w:eastAsiaTheme="minorEastAsia"/>
          <w:lang w:val="ro-RO"/>
        </w:rPr>
        <w:t xml:space="preserve"> de alte soluții</w:t>
      </w:r>
      <w:sdt>
        <w:sdtPr>
          <w:rPr>
            <w:rFonts w:eastAsiaTheme="minorEastAsia"/>
            <w:lang w:val="ro-RO"/>
          </w:rPr>
          <w:id w:val="1734117747"/>
          <w:citation/>
        </w:sdtPr>
        <w:sdtContent>
          <w:r>
            <w:rPr>
              <w:rFonts w:eastAsiaTheme="minorEastAsia"/>
              <w:lang w:val="ro-RO"/>
            </w:rPr>
            <w:fldChar w:fldCharType="begin"/>
          </w:r>
          <w:r>
            <w:rPr>
              <w:rFonts w:eastAsiaTheme="minorEastAsia"/>
              <w:lang w:val="ro-RO"/>
            </w:rPr>
            <w:instrText xml:space="preserve"> CITATION Kal02 \l 1048 </w:instrText>
          </w:r>
          <w:r>
            <w:rPr>
              <w:rFonts w:eastAsiaTheme="minorEastAsia"/>
              <w:lang w:val="ro-RO"/>
            </w:rPr>
            <w:fldChar w:fldCharType="separate"/>
          </w:r>
          <w:r>
            <w:rPr>
              <w:rFonts w:eastAsiaTheme="minorEastAsia"/>
              <w:noProof/>
              <w:lang w:val="ro-RO"/>
            </w:rPr>
            <w:t xml:space="preserve"> </w:t>
          </w:r>
          <w:r w:rsidRPr="00DD3AC1">
            <w:rPr>
              <w:rFonts w:eastAsiaTheme="minorEastAsia"/>
              <w:noProof/>
              <w:lang w:val="ro-RO"/>
            </w:rPr>
            <w:t>[15]</w:t>
          </w:r>
          <w:r>
            <w:rPr>
              <w:rFonts w:eastAsiaTheme="minorEastAsia"/>
              <w:lang w:val="ro-RO"/>
            </w:rPr>
            <w:fldChar w:fldCharType="end"/>
          </w:r>
        </w:sdtContent>
      </w:sdt>
      <w:r>
        <w:rPr>
          <w:rFonts w:eastAsiaTheme="minorEastAsia"/>
          <w:lang w:val="ro-RO"/>
        </w:rPr>
        <w:t>.</w:t>
      </w:r>
      <w:r w:rsidR="0085223B">
        <w:rPr>
          <w:rFonts w:eastAsiaTheme="minorEastAsia"/>
          <w:noProof/>
          <w:lang w:val="ro-RO"/>
        </w:rPr>
      </w:r>
      <w:r w:rsidR="00C36710">
        <w:rPr>
          <w:rFonts w:eastAsiaTheme="minorEastAsia"/>
          <w:lang w:val="ro-RO"/>
        </w:rPr>
        <w:pict w14:anchorId="4A954D98">
          <v:group id="_x0000_s1296" editas="canvas" style="width:470.25pt;height:206.55pt;mso-position-horizontal-relative:char;mso-position-vertical-relative:line" coordorigin="2526,1422" coordsize="7200,3163">
            <o:lock v:ext="edit" aspectratio="t"/>
            <v:shape id="_x0000_s1295" type="#_x0000_t75" style="position:absolute;left:2526;top:1422;width:7200;height:3163" o:preferrelative="f">
              <v:fill o:detectmouseclick="t"/>
              <v:path o:extrusionok="t" o:connecttype="none"/>
              <o:lock v:ext="edit" text="t"/>
            </v:shape>
            <v:shape id="_x0000_s1297" type="#_x0000_t202" style="position:absolute;left:3291;top:1493;width:5402;height:2379" strokecolor="white [3212]">
              <v:textbox>
                <w:txbxContent>
                  <w:tbl>
                    <w:tblPr>
                      <w:tblStyle w:val="TableGrid"/>
                      <w:tblW w:w="4850" w:type="pct"/>
                      <w:tblLook w:val="04A0" w:firstRow="1" w:lastRow="0" w:firstColumn="1" w:lastColumn="0" w:noHBand="0" w:noVBand="1"/>
                    </w:tblPr>
                    <w:tblGrid>
                      <w:gridCol w:w="6775"/>
                    </w:tblGrid>
                    <w:tr w:rsidR="0085223B" w14:paraId="3A2B3B7E" w14:textId="77777777" w:rsidTr="00C36710">
                      <w:tc>
                        <w:tcPr>
                          <w:tcW w:w="5000" w:type="pct"/>
                          <w:tcBorders>
                            <w:left w:val="nil"/>
                            <w:right w:val="nil"/>
                          </w:tcBorders>
                        </w:tcPr>
                        <w:p w14:paraId="66468362" w14:textId="0A64195D" w:rsidR="0085223B" w:rsidRPr="00C36710" w:rsidRDefault="0085223B">
                          <w:pPr>
                            <w:rPr>
                              <w:rFonts w:ascii="Cambria Math" w:hAnsi="Cambria Math" w:cs="Courier New"/>
                              <w:sz w:val="20"/>
                              <w:szCs w:val="20"/>
                            </w:rPr>
                          </w:pPr>
                          <w:proofErr w:type="gramStart"/>
                          <w:r>
                            <w:rPr>
                              <w:rFonts w:ascii="Courier New" w:hAnsi="Courier New" w:cs="Courier New"/>
                              <w:sz w:val="20"/>
                              <w:szCs w:val="20"/>
                            </w:rPr>
                            <w:t>l:=</w:t>
                          </w:r>
                          <w:proofErr w:type="gramEnd"/>
                          <w:r>
                            <w:rPr>
                              <w:rFonts w:ascii="Courier New" w:hAnsi="Courier New" w:cs="Courier New"/>
                              <w:sz w:val="20"/>
                              <w:szCs w:val="20"/>
                            </w:rPr>
                            <w:t>|I|</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lang w:val="ro-RO"/>
                            </w:rPr>
                            <w:br/>
                          </w:r>
                          <w:r>
                            <w:rPr>
                              <w:rFonts w:ascii="Courier New" w:hAnsi="Courier New" w:cs="Courier New"/>
                              <w:sz w:val="20"/>
                              <w:szCs w:val="20"/>
                            </w:rPr>
                            <w:t>for each i: I[</w:t>
                          </w:r>
                          <w:proofErr w:type="spellStart"/>
                          <w:r>
                            <w:rPr>
                              <w:rFonts w:ascii="Courier New" w:hAnsi="Courier New" w:cs="Courier New"/>
                              <w:sz w:val="20"/>
                              <w:szCs w:val="20"/>
                            </w:rPr>
                            <w:t>i</w:t>
                          </w:r>
                          <w:proofErr w:type="spellEnd"/>
                          <w:r>
                            <w:rPr>
                              <w:rFonts w:ascii="Courier New" w:hAnsi="Courier New" w:cs="Courier New"/>
                              <w:sz w:val="20"/>
                              <w:szCs w:val="20"/>
                            </w:rPr>
                            <w:t>].distance=0</w:t>
                          </w:r>
                          <w:r>
                            <w:rPr>
                              <w:rFonts w:ascii="Courier New" w:hAnsi="Courier New" w:cs="Courier New"/>
                              <w:sz w:val="20"/>
                              <w:szCs w:val="20"/>
                            </w:rPr>
                            <w:br/>
                            <w:t xml:space="preserve">for each </w:t>
                          </w:r>
                          <w:proofErr w:type="spellStart"/>
                          <w:r>
                            <w:rPr>
                              <w:rFonts w:ascii="Courier New" w:hAnsi="Courier New" w:cs="Courier New"/>
                              <w:sz w:val="20"/>
                              <w:szCs w:val="20"/>
                            </w:rPr>
                            <w:t>obiectiv</w:t>
                          </w:r>
                          <w:proofErr w:type="spellEnd"/>
                          <w:r>
                            <w:rPr>
                              <w:rFonts w:ascii="Courier New" w:hAnsi="Courier New" w:cs="Courier New"/>
                              <w:sz w:val="20"/>
                              <w:szCs w:val="20"/>
                            </w:rPr>
                            <w:t xml:space="preserve"> m:</w:t>
                          </w:r>
                          <w:r>
                            <w:rPr>
                              <w:rFonts w:ascii="Courier New" w:hAnsi="Courier New" w:cs="Courier New"/>
                              <w:sz w:val="20"/>
                              <w:szCs w:val="20"/>
                            </w:rPr>
                            <w:br/>
                          </w:r>
                          <w:r>
                            <w:rPr>
                              <w:rFonts w:ascii="Courier New" w:hAnsi="Courier New" w:cs="Courier New"/>
                              <w:sz w:val="20"/>
                              <w:szCs w:val="20"/>
                            </w:rPr>
                            <w:tab/>
                            <w:t>I:=sort(I,m)</w:t>
                          </w:r>
                          <w:r>
                            <w:rPr>
                              <w:rFonts w:ascii="Courier New" w:hAnsi="Courier New" w:cs="Courier New"/>
                              <w:sz w:val="20"/>
                              <w:szCs w:val="20"/>
                            </w:rPr>
                            <w:br/>
                          </w:r>
                          <w:r>
                            <w:rPr>
                              <w:rFonts w:ascii="Courier New" w:hAnsi="Courier New" w:cs="Courier New"/>
                              <w:sz w:val="20"/>
                              <w:szCs w:val="20"/>
                            </w:rPr>
                            <w:tab/>
                            <w:t xml:space="preserve">I[1].distance:= </w:t>
                          </w:r>
                          <w:r>
                            <w:rPr>
                              <w:rFonts w:ascii="Cambria Math" w:hAnsi="Cambria Math" w:cs="Courier New"/>
                              <w:sz w:val="20"/>
                              <w:szCs w:val="20"/>
                            </w:rPr>
                            <w:t>∞</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I[</w:t>
                          </w:r>
                          <w:r>
                            <w:rPr>
                              <w:rFonts w:ascii="Courier New" w:hAnsi="Courier New" w:cs="Courier New"/>
                              <w:sz w:val="20"/>
                              <w:szCs w:val="20"/>
                            </w:rPr>
                            <w:t>l</w:t>
                          </w:r>
                          <w:r>
                            <w:rPr>
                              <w:rFonts w:ascii="Courier New" w:hAnsi="Courier New" w:cs="Courier New"/>
                              <w:sz w:val="20"/>
                              <w:szCs w:val="20"/>
                            </w:rPr>
                            <w:t xml:space="preserve">].distance:= </w:t>
                          </w:r>
                          <w:r>
                            <w:rPr>
                              <w:rFonts w:ascii="Cambria Math" w:hAnsi="Cambria Math" w:cs="Courier New"/>
                              <w:sz w:val="20"/>
                              <w:szCs w:val="20"/>
                            </w:rPr>
                            <w:t>∞</w:t>
                          </w:r>
                          <w:r>
                            <w:rPr>
                              <w:rFonts w:ascii="Cambria Math" w:hAnsi="Cambria Math" w:cs="Courier New"/>
                              <w:sz w:val="20"/>
                              <w:szCs w:val="20"/>
                            </w:rPr>
                            <w:br/>
                          </w:r>
                          <w:r>
                            <w:rPr>
                              <w:rFonts w:ascii="Cambria Math" w:hAnsi="Cambria Math" w:cs="Courier New"/>
                              <w:sz w:val="20"/>
                              <w:szCs w:val="20"/>
                            </w:rPr>
                            <w:tab/>
                          </w:r>
                          <w:r w:rsidRPr="0085223B">
                            <w:rPr>
                              <w:rFonts w:ascii="Courier New" w:hAnsi="Courier New" w:cs="Courier New"/>
                              <w:sz w:val="20"/>
                              <w:szCs w:val="20"/>
                            </w:rPr>
                            <w:t xml:space="preserve">for </w:t>
                          </w:r>
                          <w:proofErr w:type="spellStart"/>
                          <w:r w:rsidRPr="0085223B">
                            <w:rPr>
                              <w:rFonts w:ascii="Courier New" w:hAnsi="Courier New" w:cs="Courier New"/>
                              <w:sz w:val="20"/>
                              <w:szCs w:val="20"/>
                            </w:rPr>
                            <w:t>i</w:t>
                          </w:r>
                          <w:proofErr w:type="spellEnd"/>
                          <w:r w:rsidRPr="0085223B">
                            <w:rPr>
                              <w:rFonts w:ascii="Courier New" w:hAnsi="Courier New" w:cs="Courier New"/>
                              <w:sz w:val="20"/>
                              <w:szCs w:val="20"/>
                            </w:rPr>
                            <w:t>=2…(l-1):</w:t>
                          </w:r>
                          <w:r>
                            <w:rPr>
                              <w:rFonts w:ascii="Courier New" w:hAnsi="Courier New" w:cs="Courier New"/>
                              <w:sz w:val="20"/>
                              <w:szCs w:val="20"/>
                            </w:rPr>
                            <w:br/>
                          </w:r>
                          <w:r>
                            <w:rPr>
                              <w:rFonts w:ascii="Courier New" w:hAnsi="Courier New" w:cs="Courier New"/>
                              <w:sz w:val="20"/>
                              <w:szCs w:val="20"/>
                            </w:rPr>
                            <w:tab/>
                          </w:r>
                          <m:oMath>
                            <m:r>
                              <w:rPr>
                                <w:rFonts w:ascii="Cambria Math" w:hAnsi="Cambria Math" w:cs="Courier New"/>
                                <w:sz w:val="20"/>
                                <w:szCs w:val="20"/>
                              </w:rPr>
                              <m:t>I</m:t>
                            </m:r>
                            <m:d>
                              <m:dPr>
                                <m:begChr m:val="["/>
                                <m:endChr m:val="]"/>
                                <m:ctrlPr>
                                  <w:rPr>
                                    <w:rFonts w:ascii="Cambria Math" w:hAnsi="Cambria Math" w:cs="Courier New"/>
                                    <w:i/>
                                    <w:sz w:val="20"/>
                                    <w:szCs w:val="20"/>
                                  </w:rPr>
                                </m:ctrlPr>
                              </m:dPr>
                              <m:e>
                                <m:r>
                                  <w:rPr>
                                    <w:rFonts w:ascii="Cambria Math" w:hAnsi="Cambria Math" w:cs="Courier New"/>
                                    <w:sz w:val="20"/>
                                    <w:szCs w:val="20"/>
                                  </w:rPr>
                                  <m:t>i</m:t>
                                </m:r>
                              </m:e>
                            </m:d>
                            <m:r>
                              <w:rPr>
                                <w:rFonts w:ascii="Cambria Math" w:hAnsi="Cambria Math" w:cs="Courier New"/>
                                <w:sz w:val="20"/>
                                <w:szCs w:val="20"/>
                              </w:rPr>
                              <m:t>.distance+=(I</m:t>
                            </m:r>
                            <m:d>
                              <m:dPr>
                                <m:begChr m:val="["/>
                                <m:endChr m:val="]"/>
                                <m:ctrlPr>
                                  <w:rPr>
                                    <w:rFonts w:ascii="Cambria Math" w:hAnsi="Cambria Math" w:cs="Courier New"/>
                                    <w:i/>
                                    <w:sz w:val="20"/>
                                    <w:szCs w:val="20"/>
                                  </w:rPr>
                                </m:ctrlPr>
                              </m:dPr>
                              <m:e>
                                <m:r>
                                  <w:rPr>
                                    <w:rFonts w:ascii="Cambria Math" w:hAnsi="Cambria Math" w:cs="Courier New"/>
                                    <w:sz w:val="20"/>
                                    <w:szCs w:val="20"/>
                                  </w:rPr>
                                  <m:t>i+1</m:t>
                                </m:r>
                              </m:e>
                            </m:d>
                            <m:r>
                              <w:rPr>
                                <w:rFonts w:ascii="Cambria Math" w:hAnsi="Cambria Math" w:cs="Courier New"/>
                                <w:sz w:val="20"/>
                                <w:szCs w:val="20"/>
                              </w:rPr>
                              <m:t>.m-I</m:t>
                            </m:r>
                            <m:d>
                              <m:dPr>
                                <m:begChr m:val="["/>
                                <m:endChr m:val="]"/>
                                <m:ctrlPr>
                                  <w:rPr>
                                    <w:rFonts w:ascii="Cambria Math" w:hAnsi="Cambria Math" w:cs="Courier New"/>
                                    <w:i/>
                                    <w:sz w:val="20"/>
                                    <w:szCs w:val="20"/>
                                  </w:rPr>
                                </m:ctrlPr>
                              </m:dPr>
                              <m:e>
                                <m:r>
                                  <w:rPr>
                                    <w:rFonts w:ascii="Cambria Math" w:hAnsi="Cambria Math" w:cs="Courier New"/>
                                    <w:sz w:val="20"/>
                                    <w:szCs w:val="20"/>
                                  </w:rPr>
                                  <m:t>i-1</m:t>
                                </m:r>
                              </m:e>
                            </m:d>
                            <m:r>
                              <w:rPr>
                                <w:rFonts w:ascii="Cambria Math" w:hAnsi="Cambria Math" w:cs="Courier New"/>
                                <w:sz w:val="20"/>
                                <w:szCs w:val="20"/>
                              </w:rPr>
                              <m:t xml:space="preserve">.m)/ </m:t>
                            </m:r>
                            <m:sSubSup>
                              <m:sSubSupPr>
                                <m:ctrlPr>
                                  <w:rPr>
                                    <w:rFonts w:ascii="Cambria Math" w:hAnsi="Cambria Math" w:cs="Courier New"/>
                                    <w:i/>
                                    <w:sz w:val="20"/>
                                    <w:szCs w:val="20"/>
                                  </w:rPr>
                                </m:ctrlPr>
                              </m:sSubSupPr>
                              <m:e>
                                <m:r>
                                  <w:rPr>
                                    <w:rFonts w:ascii="Cambria Math" w:hAnsi="Cambria Math" w:cs="Courier New"/>
                                    <w:sz w:val="20"/>
                                    <w:szCs w:val="20"/>
                                  </w:rPr>
                                  <m:t>(</m:t>
                                </m:r>
                                <m:r>
                                  <w:rPr>
                                    <w:rFonts w:ascii="Cambria Math" w:hAnsi="Cambria Math" w:cs="Courier New"/>
                                    <w:sz w:val="20"/>
                                    <w:szCs w:val="20"/>
                                  </w:rPr>
                                  <m:t>f</m:t>
                                </m:r>
                              </m:e>
                              <m:sub>
                                <m:r>
                                  <w:rPr>
                                    <w:rFonts w:ascii="Cambria Math" w:hAnsi="Cambria Math" w:cs="Courier New"/>
                                    <w:sz w:val="20"/>
                                    <w:szCs w:val="20"/>
                                  </w:rPr>
                                  <m:t>m</m:t>
                                </m:r>
                              </m:sub>
                              <m:sup>
                                <m:r>
                                  <w:rPr>
                                    <w:rFonts w:ascii="Cambria Math" w:hAnsi="Cambria Math" w:cs="Courier New"/>
                                    <w:sz w:val="20"/>
                                    <w:szCs w:val="20"/>
                                  </w:rPr>
                                  <m:t>max</m:t>
                                </m:r>
                              </m:sup>
                            </m:sSubSup>
                            <m:r>
                              <w:rPr>
                                <w:rFonts w:ascii="Cambria Math" w:hAnsi="Cambria Math" w:cs="Courier New"/>
                                <w:sz w:val="20"/>
                                <w:szCs w:val="20"/>
                              </w:rPr>
                              <m:t>-</m:t>
                            </m:r>
                            <m:sSubSup>
                              <m:sSubSupPr>
                                <m:ctrlPr>
                                  <w:rPr>
                                    <w:rFonts w:ascii="Cambria Math" w:hAnsi="Cambria Math" w:cs="Courier New"/>
                                    <w:i/>
                                    <w:sz w:val="20"/>
                                    <w:szCs w:val="20"/>
                                  </w:rPr>
                                </m:ctrlPr>
                              </m:sSubSupPr>
                              <m:e>
                                <m:r>
                                  <w:rPr>
                                    <w:rFonts w:ascii="Cambria Math" w:hAnsi="Cambria Math" w:cs="Courier New"/>
                                    <w:sz w:val="20"/>
                                    <w:szCs w:val="20"/>
                                  </w:rPr>
                                  <m:t>f</m:t>
                                </m:r>
                              </m:e>
                              <m:sub>
                                <m:r>
                                  <w:rPr>
                                    <w:rFonts w:ascii="Cambria Math" w:hAnsi="Cambria Math" w:cs="Courier New"/>
                                    <w:sz w:val="20"/>
                                    <w:szCs w:val="20"/>
                                  </w:rPr>
                                  <m:t>m</m:t>
                                </m:r>
                              </m:sub>
                              <m:sup>
                                <m:r>
                                  <w:rPr>
                                    <w:rFonts w:ascii="Cambria Math" w:hAnsi="Cambria Math" w:cs="Courier New"/>
                                    <w:sz w:val="20"/>
                                    <w:szCs w:val="20"/>
                                  </w:rPr>
                                  <m:t>min</m:t>
                                </m:r>
                              </m:sup>
                            </m:sSubSup>
                            <m:r>
                              <w:rPr>
                                <w:rFonts w:ascii="Cambria Math" w:hAnsi="Cambria Math" w:cs="Courier New"/>
                                <w:sz w:val="20"/>
                                <w:szCs w:val="20"/>
                              </w:rPr>
                              <m:t>)</m:t>
                            </m:r>
                          </m:oMath>
                        </w:p>
                      </w:tc>
                    </w:tr>
                  </w:tbl>
                  <w:p w14:paraId="09CFA9F7" w14:textId="53A6B552" w:rsidR="00C36710" w:rsidRPr="00C36710" w:rsidRDefault="00C36710">
                    <w:pPr>
                      <w:rPr>
                        <w:rFonts w:ascii="Courier New" w:hAnsi="Courier New" w:cs="Courier New"/>
                        <w:sz w:val="20"/>
                        <w:szCs w:val="20"/>
                        <w:lang w:val="ro-RO"/>
                      </w:rPr>
                    </w:pPr>
                    <w:r w:rsidRPr="00C36710">
                      <w:rPr>
                        <w:rFonts w:ascii="Courier New" w:hAnsi="Courier New" w:cs="Courier New"/>
                        <w:sz w:val="20"/>
                        <w:szCs w:val="20"/>
                        <w:lang w:val="ro-RO"/>
                      </w:rPr>
                      <w:t xml:space="preserve">I[i].m se referă la valoarea funcției obiectiv m a individului i din Populația I, iar parametrii </w:t>
                    </w:r>
                    <m:oMath>
                      <m:sSubSup>
                        <m:sSubSupPr>
                          <m:ctrlPr>
                            <w:rPr>
                              <w:rFonts w:ascii="Cambria Math" w:hAnsi="Cambria Math" w:cs="Courier New"/>
                              <w:i/>
                              <w:sz w:val="20"/>
                              <w:szCs w:val="20"/>
                              <w:lang w:val="ro-RO"/>
                            </w:rPr>
                          </m:ctrlPr>
                        </m:sSubSupPr>
                        <m:e>
                          <m:r>
                            <w:rPr>
                              <w:rFonts w:ascii="Cambria Math" w:hAnsi="Cambria Math" w:cs="Courier New"/>
                              <w:sz w:val="20"/>
                              <w:szCs w:val="20"/>
                              <w:lang w:val="ro-RO"/>
                            </w:rPr>
                            <m:t>f</m:t>
                          </m:r>
                        </m:e>
                        <m:sub>
                          <m:r>
                            <w:rPr>
                              <w:rFonts w:ascii="Cambria Math" w:hAnsi="Cambria Math" w:cs="Courier New"/>
                              <w:sz w:val="20"/>
                              <w:szCs w:val="20"/>
                              <w:lang w:val="ro-RO"/>
                            </w:rPr>
                            <m:t>m</m:t>
                          </m:r>
                        </m:sub>
                        <m:sup>
                          <m:r>
                            <w:rPr>
                              <w:rFonts w:ascii="Cambria Math" w:hAnsi="Cambria Math" w:cs="Courier New"/>
                              <w:sz w:val="20"/>
                              <w:szCs w:val="20"/>
                              <w:lang w:val="ro-RO"/>
                            </w:rPr>
                            <m:t>max</m:t>
                          </m:r>
                        </m:sup>
                      </m:sSubSup>
                      <m:r>
                        <w:rPr>
                          <w:rFonts w:ascii="Cambria Math" w:hAnsi="Cambria Math" w:cs="Courier New"/>
                          <w:sz w:val="20"/>
                          <w:szCs w:val="20"/>
                          <w:lang w:val="ro-RO"/>
                        </w:rPr>
                        <m:t>,</m:t>
                      </m:r>
                      <m:sSubSup>
                        <m:sSubSupPr>
                          <m:ctrlPr>
                            <w:rPr>
                              <w:rFonts w:ascii="Cambria Math" w:hAnsi="Cambria Math" w:cs="Courier New"/>
                              <w:i/>
                              <w:sz w:val="20"/>
                              <w:szCs w:val="20"/>
                              <w:lang w:val="ro-RO"/>
                            </w:rPr>
                          </m:ctrlPr>
                        </m:sSubSupPr>
                        <m:e>
                          <m:r>
                            <w:rPr>
                              <w:rFonts w:ascii="Cambria Math" w:hAnsi="Cambria Math" w:cs="Courier New"/>
                              <w:sz w:val="20"/>
                              <w:szCs w:val="20"/>
                              <w:lang w:val="ro-RO"/>
                            </w:rPr>
                            <m:t>f</m:t>
                          </m:r>
                        </m:e>
                        <m:sub>
                          <m:r>
                            <w:rPr>
                              <w:rFonts w:ascii="Cambria Math" w:hAnsi="Cambria Math" w:cs="Courier New"/>
                              <w:sz w:val="20"/>
                              <w:szCs w:val="20"/>
                              <w:lang w:val="ro-RO"/>
                            </w:rPr>
                            <m:t>m</m:t>
                          </m:r>
                        </m:sub>
                        <m:sup>
                          <m:r>
                            <w:rPr>
                              <w:rFonts w:ascii="Cambria Math" w:hAnsi="Cambria Math" w:cs="Courier New"/>
                              <w:sz w:val="20"/>
                              <w:szCs w:val="20"/>
                              <w:lang w:val="ro-RO"/>
                            </w:rPr>
                            <m:t>min</m:t>
                          </m:r>
                        </m:sup>
                      </m:sSubSup>
                    </m:oMath>
                    <w:r w:rsidRPr="00C36710">
                      <w:rPr>
                        <w:rFonts w:ascii="Courier New" w:eastAsiaTheme="minorEastAsia" w:hAnsi="Courier New" w:cs="Courier New"/>
                        <w:sz w:val="20"/>
                        <w:szCs w:val="20"/>
                        <w:lang w:val="ro-RO"/>
                      </w:rPr>
                      <w:t xml:space="preserve"> sunt valorile maxime și minime ale funcției</w:t>
                    </w:r>
                    <w:r>
                      <w:rPr>
                        <w:rFonts w:ascii="Courier New" w:eastAsiaTheme="minorEastAsia" w:hAnsi="Courier New" w:cs="Courier New"/>
                        <w:sz w:val="20"/>
                        <w:szCs w:val="20"/>
                      </w:rPr>
                      <w:t xml:space="preserve"> m.</w:t>
                    </w:r>
                  </w:p>
                </w:txbxContent>
              </v:textbox>
            </v:shape>
            <v:shape id="_x0000_s1298" type="#_x0000_t202" style="position:absolute;left:4421;top:4153;width:3370;height:317" strokecolor="white [3212]">
              <v:textbox>
                <w:txbxContent>
                  <w:p w14:paraId="2B226562" w14:textId="213AA925" w:rsidR="00C36710" w:rsidRPr="00C36710" w:rsidRDefault="00C36710">
                    <w:pPr>
                      <w:rPr>
                        <w:sz w:val="20"/>
                        <w:szCs w:val="20"/>
                        <w:lang w:val="ro-RO"/>
                      </w:rPr>
                    </w:pPr>
                    <w:r w:rsidRPr="00C36710">
                      <w:rPr>
                        <w:b/>
                        <w:bCs/>
                        <w:sz w:val="20"/>
                        <w:szCs w:val="20"/>
                        <w:lang w:val="ro-RO"/>
                      </w:rPr>
                      <w:t>Figura 6.4</w:t>
                    </w:r>
                    <w:r w:rsidRPr="00C36710">
                      <w:rPr>
                        <w:b/>
                        <w:bCs/>
                        <w:sz w:val="20"/>
                        <w:szCs w:val="20"/>
                      </w:rPr>
                      <w:t>:</w:t>
                    </w:r>
                    <w:r w:rsidRPr="00C36710">
                      <w:rPr>
                        <w:sz w:val="20"/>
                        <w:szCs w:val="20"/>
                      </w:rPr>
                      <w:t xml:space="preserve"> </w:t>
                    </w:r>
                    <w:r w:rsidRPr="00C36710">
                      <w:rPr>
                        <w:sz w:val="20"/>
                        <w:szCs w:val="20"/>
                        <w:lang w:val="ro-RO"/>
                      </w:rPr>
                      <w:t xml:space="preserve">Procesul de atribuire </w:t>
                    </w:r>
                    <w:proofErr w:type="spellStart"/>
                    <w:r w:rsidRPr="00C36710">
                      <w:rPr>
                        <w:sz w:val="20"/>
                        <w:szCs w:val="20"/>
                        <w:lang w:val="ro-RO"/>
                      </w:rPr>
                      <w:t>crowding</w:t>
                    </w:r>
                    <w:proofErr w:type="spellEnd"/>
                    <w:r w:rsidRPr="00C36710">
                      <w:rPr>
                        <w:sz w:val="20"/>
                        <w:szCs w:val="20"/>
                        <w:lang w:val="ro-RO"/>
                      </w:rPr>
                      <w:t xml:space="preserve"> </w:t>
                    </w:r>
                    <w:proofErr w:type="spellStart"/>
                    <w:r w:rsidRPr="00C36710">
                      <w:rPr>
                        <w:sz w:val="20"/>
                        <w:szCs w:val="20"/>
                        <w:lang w:val="ro-RO"/>
                      </w:rPr>
                      <w:t>distance</w:t>
                    </w:r>
                    <w:proofErr w:type="spellEnd"/>
                  </w:p>
                </w:txbxContent>
              </v:textbox>
            </v:shape>
            <w10:anchorlock/>
          </v:group>
        </w:pict>
      </w:r>
    </w:p>
    <w:p w14:paraId="3461CE4A" w14:textId="77777777" w:rsidR="00D65D3A" w:rsidRDefault="00141881" w:rsidP="00912510">
      <w:pPr>
        <w:tabs>
          <w:tab w:val="right" w:pos="9405"/>
        </w:tabs>
        <w:spacing w:after="200" w:line="276" w:lineRule="auto"/>
        <w:jc w:val="both"/>
        <w:rPr>
          <w:rFonts w:eastAsiaTheme="minorEastAsia"/>
          <w:lang w:val="ro-RO"/>
        </w:rPr>
      </w:pPr>
      <w:r>
        <w:rPr>
          <w:rFonts w:eastAsiaTheme="minorEastAsia"/>
          <w:lang w:val="ro-RO"/>
        </w:rPr>
        <w:tab/>
      </w:r>
    </w:p>
    <w:p w14:paraId="25781B91" w14:textId="034AF25E" w:rsidR="00CE1020" w:rsidRDefault="00CE1020" w:rsidP="00912510">
      <w:pPr>
        <w:tabs>
          <w:tab w:val="right" w:pos="9405"/>
        </w:tabs>
        <w:spacing w:after="200" w:line="276" w:lineRule="auto"/>
        <w:jc w:val="both"/>
        <w:rPr>
          <w:rFonts w:eastAsiaTheme="minorEastAsia"/>
          <w:b/>
          <w:bCs/>
          <w:i/>
          <w:sz w:val="28"/>
          <w:szCs w:val="28"/>
          <w:lang w:val="ro-RO"/>
        </w:rPr>
      </w:pPr>
      <w:r w:rsidRPr="002A6A2F">
        <w:rPr>
          <w:rFonts w:eastAsiaTheme="minorEastAsia"/>
          <w:b/>
          <w:bCs/>
          <w:iCs/>
          <w:sz w:val="28"/>
          <w:szCs w:val="28"/>
          <w:lang w:val="ro-RO"/>
        </w:rPr>
        <w:t xml:space="preserve">Capitolul </w:t>
      </w:r>
      <w:r>
        <w:rPr>
          <w:rFonts w:eastAsiaTheme="minorEastAsia"/>
          <w:b/>
          <w:bCs/>
          <w:iCs/>
          <w:sz w:val="28"/>
          <w:szCs w:val="28"/>
          <w:lang w:val="ro-RO"/>
        </w:rPr>
        <w:t>7</w:t>
      </w:r>
      <w:r w:rsidRPr="002A6A2F">
        <w:rPr>
          <w:rFonts w:eastAsiaTheme="minorEastAsia"/>
          <w:b/>
          <w:bCs/>
          <w:iCs/>
          <w:sz w:val="28"/>
          <w:szCs w:val="28"/>
          <w:lang w:val="ro-RO"/>
        </w:rPr>
        <w:t xml:space="preserve"> – Algoritm genetic multi</w:t>
      </w:r>
      <w:r>
        <w:rPr>
          <w:rFonts w:eastAsiaTheme="minorEastAsia"/>
          <w:b/>
          <w:bCs/>
          <w:iCs/>
          <w:sz w:val="28"/>
          <w:szCs w:val="28"/>
          <w:lang w:val="ro-RO"/>
        </w:rPr>
        <w:t>-</w:t>
      </w:r>
      <w:r w:rsidRPr="002A6A2F">
        <w:rPr>
          <w:rFonts w:eastAsiaTheme="minorEastAsia"/>
          <w:b/>
          <w:bCs/>
          <w:iCs/>
          <w:sz w:val="28"/>
          <w:szCs w:val="28"/>
          <w:lang w:val="ro-RO"/>
        </w:rPr>
        <w:t>obiectiv cu selecție bazată pe</w:t>
      </w:r>
      <w:r w:rsidRPr="002A6A2F">
        <w:rPr>
          <w:rFonts w:eastAsiaTheme="minorEastAsia"/>
          <w:b/>
          <w:bCs/>
          <w:i/>
          <w:sz w:val="28"/>
          <w:szCs w:val="28"/>
          <w:lang w:val="ro-RO"/>
        </w:rPr>
        <w:t xml:space="preserve"> novelty</w:t>
      </w:r>
    </w:p>
    <w:p w14:paraId="6D40C30F" w14:textId="77777777" w:rsidR="002E6AD5" w:rsidRDefault="002E6AD5" w:rsidP="00912510">
      <w:pPr>
        <w:tabs>
          <w:tab w:val="right" w:pos="9405"/>
        </w:tabs>
        <w:spacing w:after="200" w:line="276" w:lineRule="auto"/>
        <w:jc w:val="both"/>
        <w:rPr>
          <w:rFonts w:eastAsiaTheme="minorEastAsia"/>
          <w:b/>
          <w:bCs/>
          <w:i/>
          <w:sz w:val="28"/>
          <w:szCs w:val="28"/>
          <w:lang w:val="ro-RO"/>
        </w:rPr>
      </w:pPr>
    </w:p>
    <w:p w14:paraId="0BC65C40" w14:textId="735395A6" w:rsidR="00CE1020" w:rsidRDefault="00CE1020" w:rsidP="00CE1020">
      <w:pPr>
        <w:spacing w:after="200" w:line="276" w:lineRule="auto"/>
        <w:jc w:val="both"/>
        <w:rPr>
          <w:rFonts w:eastAsiaTheme="minorEastAsia"/>
          <w:b/>
          <w:bCs/>
          <w:iCs/>
          <w:sz w:val="28"/>
          <w:szCs w:val="28"/>
          <w:lang w:val="ro-RO"/>
        </w:rPr>
      </w:pPr>
      <w:r>
        <w:rPr>
          <w:rFonts w:eastAsiaTheme="minorEastAsia"/>
          <w:b/>
          <w:bCs/>
          <w:iCs/>
          <w:sz w:val="28"/>
          <w:szCs w:val="28"/>
          <w:lang w:val="ro-RO"/>
        </w:rPr>
        <w:tab/>
      </w:r>
      <w:r>
        <w:rPr>
          <w:rFonts w:eastAsiaTheme="minorEastAsia"/>
          <w:b/>
          <w:bCs/>
          <w:iCs/>
          <w:sz w:val="28"/>
          <w:szCs w:val="28"/>
          <w:lang w:val="ro-RO"/>
        </w:rPr>
        <w:t>7</w:t>
      </w:r>
      <w:r>
        <w:rPr>
          <w:rFonts w:eastAsiaTheme="minorEastAsia"/>
          <w:b/>
          <w:bCs/>
          <w:iCs/>
          <w:sz w:val="28"/>
          <w:szCs w:val="28"/>
          <w:lang w:val="ro-RO"/>
        </w:rPr>
        <w:t>.1 Prezentare Generală</w:t>
      </w:r>
    </w:p>
    <w:p w14:paraId="0EB13750" w14:textId="19F000F3" w:rsidR="00730E29" w:rsidRDefault="00CE1020" w:rsidP="00BD4450">
      <w:pPr>
        <w:spacing w:after="200" w:line="276" w:lineRule="auto"/>
        <w:ind w:firstLine="720"/>
        <w:jc w:val="both"/>
        <w:rPr>
          <w:lang w:val="ro-RO"/>
        </w:rPr>
      </w:pPr>
      <w:r w:rsidRPr="00EC0733">
        <w:rPr>
          <w:rFonts w:eastAsiaTheme="minorEastAsia"/>
          <w:iCs/>
          <w:lang w:val="ro-RO"/>
        </w:rPr>
        <w:t xml:space="preserve">Prezentarea unei soluții diferite a fost necesară pentru </w:t>
      </w:r>
      <w:r w:rsidR="00994AEF">
        <w:rPr>
          <w:rFonts w:eastAsiaTheme="minorEastAsia"/>
          <w:iCs/>
          <w:lang w:val="ro-RO"/>
        </w:rPr>
        <w:t xml:space="preserve">a </w:t>
      </w:r>
      <w:r w:rsidRPr="00EC0733">
        <w:rPr>
          <w:rFonts w:eastAsiaTheme="minorEastAsia"/>
          <w:iCs/>
          <w:lang w:val="ro-RO"/>
        </w:rPr>
        <w:t xml:space="preserve">înțelege eficiența algoritmului propus de mine în comparație cu una dintre cele mai bune soluții, bazată pe algoritmi tot pe algoritmi evolutivi. Soluția pe care o propun este un algoritm genetic cu obiective </w:t>
      </w:r>
      <w:proofErr w:type="spellStart"/>
      <w:r w:rsidRPr="00EC0733">
        <w:rPr>
          <w:rFonts w:eastAsiaTheme="minorEastAsia"/>
          <w:i/>
          <w:lang w:val="ro-RO"/>
        </w:rPr>
        <w:t>composite</w:t>
      </w:r>
      <w:proofErr w:type="spellEnd"/>
      <w:r w:rsidRPr="00EC0733">
        <w:rPr>
          <w:rFonts w:eastAsiaTheme="minorEastAsia"/>
          <w:iCs/>
          <w:lang w:val="ro-RO"/>
        </w:rPr>
        <w:t xml:space="preserve"> și selecție în funcție de </w:t>
      </w:r>
      <w:r w:rsidRPr="00EC0733">
        <w:rPr>
          <w:rFonts w:eastAsiaTheme="minorEastAsia"/>
          <w:i/>
          <w:lang w:val="ro-RO"/>
        </w:rPr>
        <w:t>noutate</w:t>
      </w:r>
      <w:r w:rsidRPr="00EC0733">
        <w:rPr>
          <w:rFonts w:eastAsiaTheme="minorEastAsia"/>
          <w:iCs/>
          <w:lang w:val="ro-RO"/>
        </w:rPr>
        <w:t xml:space="preserve">. Algoritmul, propus inițial de </w:t>
      </w:r>
      <w:proofErr w:type="spellStart"/>
      <w:r w:rsidRPr="00EC0733">
        <w:rPr>
          <w:lang w:val="ro-RO"/>
        </w:rPr>
        <w:t>Hormoz</w:t>
      </w:r>
      <w:proofErr w:type="spellEnd"/>
      <w:r w:rsidRPr="00EC0733">
        <w:rPr>
          <w:lang w:val="ro-RO"/>
        </w:rPr>
        <w:t xml:space="preserve"> </w:t>
      </w:r>
      <w:proofErr w:type="spellStart"/>
      <w:r w:rsidRPr="00EC0733">
        <w:rPr>
          <w:lang w:val="ro-RO"/>
        </w:rPr>
        <w:t>Shahrzad</w:t>
      </w:r>
      <w:proofErr w:type="spellEnd"/>
      <w:r w:rsidRPr="00EC0733">
        <w:rPr>
          <w:lang w:val="ro-RO"/>
        </w:rPr>
        <w:t xml:space="preserve">, Daniel </w:t>
      </w:r>
      <w:proofErr w:type="spellStart"/>
      <w:r w:rsidRPr="00EC0733">
        <w:rPr>
          <w:lang w:val="ro-RO"/>
        </w:rPr>
        <w:t>Fink</w:t>
      </w:r>
      <w:proofErr w:type="spellEnd"/>
      <w:r w:rsidRPr="00EC0733">
        <w:rPr>
          <w:lang w:val="ro-RO"/>
        </w:rPr>
        <w:t xml:space="preserve"> și </w:t>
      </w:r>
      <w:proofErr w:type="spellStart"/>
      <w:r w:rsidRPr="00EC0733">
        <w:rPr>
          <w:lang w:val="ro-RO"/>
        </w:rPr>
        <w:t>Risto</w:t>
      </w:r>
      <w:proofErr w:type="spellEnd"/>
      <w:r w:rsidRPr="00EC0733">
        <w:rPr>
          <w:lang w:val="ro-RO"/>
        </w:rPr>
        <w:t xml:space="preserve"> </w:t>
      </w:r>
      <w:proofErr w:type="spellStart"/>
      <w:r w:rsidRPr="00EC0733">
        <w:rPr>
          <w:lang w:val="ro-RO"/>
        </w:rPr>
        <w:t>Miikkulainen</w:t>
      </w:r>
      <w:proofErr w:type="spellEnd"/>
      <w:r w:rsidRPr="00EC0733">
        <w:rPr>
          <w:lang w:val="ro-RO"/>
        </w:rPr>
        <w:t xml:space="preserve"> </w:t>
      </w:r>
      <w:sdt>
        <w:sdtPr>
          <w:rPr>
            <w:lang w:val="ro-RO"/>
          </w:rPr>
          <w:id w:val="-1355407325"/>
          <w:citation/>
        </w:sdtPr>
        <w:sdtContent>
          <w:r w:rsidRPr="00EC0733">
            <w:rPr>
              <w:lang w:val="ro-RO"/>
            </w:rPr>
            <w:fldChar w:fldCharType="begin"/>
          </w:r>
          <w:r w:rsidRPr="00EC0733">
            <w:rPr>
              <w:lang w:val="ro-RO"/>
            </w:rPr>
            <w:instrText xml:space="preserve"> CITATION Hor \l 1033 </w:instrText>
          </w:r>
          <w:r w:rsidRPr="00EC0733">
            <w:rPr>
              <w:lang w:val="ro-RO"/>
            </w:rPr>
            <w:fldChar w:fldCharType="separate"/>
          </w:r>
          <w:r w:rsidR="00DD3AC1" w:rsidRPr="00DD3AC1">
            <w:rPr>
              <w:noProof/>
              <w:lang w:val="ro-RO"/>
            </w:rPr>
            <w:t>[17]</w:t>
          </w:r>
          <w:r w:rsidRPr="00EC0733">
            <w:rPr>
              <w:lang w:val="ro-RO"/>
            </w:rPr>
            <w:fldChar w:fldCharType="end"/>
          </w:r>
        </w:sdtContent>
      </w:sdt>
      <w:r w:rsidRPr="00EC0733">
        <w:rPr>
          <w:lang w:val="ro-RO"/>
        </w:rPr>
        <w:t xml:space="preserve">, a obținut rezultate promițătoare chiar în prima lui versiune, de la care am plecat și, utilizând cele mai bune euristici(analizate de Lee Graham, Hassan </w:t>
      </w:r>
      <w:proofErr w:type="spellStart"/>
      <w:r w:rsidRPr="00EC0733">
        <w:rPr>
          <w:lang w:val="ro-RO"/>
        </w:rPr>
        <w:t>Masum</w:t>
      </w:r>
      <w:proofErr w:type="spellEnd"/>
      <w:r w:rsidRPr="00EC0733">
        <w:rPr>
          <w:lang w:val="ro-RO"/>
        </w:rPr>
        <w:t xml:space="preserve"> și Franz </w:t>
      </w:r>
      <w:proofErr w:type="spellStart"/>
      <w:r w:rsidRPr="00EC0733">
        <w:rPr>
          <w:lang w:val="ro-RO"/>
        </w:rPr>
        <w:t>Oppacher</w:t>
      </w:r>
      <w:proofErr w:type="spellEnd"/>
      <w:r w:rsidRPr="00EC0733">
        <w:rPr>
          <w:lang w:val="ro-RO"/>
        </w:rPr>
        <w:t xml:space="preserve"> </w:t>
      </w:r>
      <w:sdt>
        <w:sdtPr>
          <w:rPr>
            <w:lang w:val="ro-RO"/>
          </w:rPr>
          <w:id w:val="-1370215742"/>
          <w:citation/>
        </w:sdtPr>
        <w:sdtContent>
          <w:r w:rsidRPr="00EC0733">
            <w:rPr>
              <w:lang w:val="ro-RO"/>
            </w:rPr>
            <w:fldChar w:fldCharType="begin"/>
          </w:r>
          <w:r w:rsidRPr="00EC0733">
            <w:rPr>
              <w:lang w:val="ro-RO"/>
            </w:rPr>
            <w:instrText xml:space="preserve"> CITATION Gra \l 1048 </w:instrText>
          </w:r>
          <w:r w:rsidRPr="00EC0733">
            <w:rPr>
              <w:lang w:val="ro-RO"/>
            </w:rPr>
            <w:fldChar w:fldCharType="separate"/>
          </w:r>
          <w:r w:rsidR="00DD3AC1" w:rsidRPr="00DD3AC1">
            <w:rPr>
              <w:noProof/>
              <w:lang w:val="ro-RO"/>
            </w:rPr>
            <w:t>[11]</w:t>
          </w:r>
          <w:r w:rsidRPr="00EC0733">
            <w:rPr>
              <w:lang w:val="ro-RO"/>
            </w:rPr>
            <w:fldChar w:fldCharType="end"/>
          </w:r>
        </w:sdtContent>
      </w:sdt>
      <w:r w:rsidRPr="00EC0733">
        <w:rPr>
          <w:lang w:val="ro-RO"/>
        </w:rPr>
        <w:t xml:space="preserve">)  precum și diverși operatori genetici specifici, am reușit să îmbunătățesc rezultatele algoritmului și să obțin </w:t>
      </w:r>
      <w:r w:rsidR="00C36710">
        <w:rPr>
          <w:lang w:val="ro-RO"/>
        </w:rPr>
        <w:t>soluții minime noi, ne-explorate de primul algoritm.</w:t>
      </w:r>
      <w:r w:rsidR="00BD4450">
        <w:rPr>
          <w:lang w:val="ro-RO"/>
        </w:rPr>
        <w:t xml:space="preserve"> Schița acestui algoritm este prezentată în Figura 7.1. În continuare o să fie detaliate toate componentele acestui algoritm.</w:t>
      </w:r>
    </w:p>
    <w:p w14:paraId="43F3541E" w14:textId="0577BEEB" w:rsidR="00BD4450" w:rsidRDefault="00730E29" w:rsidP="00730E29">
      <w:pPr>
        <w:spacing w:after="200" w:line="276" w:lineRule="auto"/>
        <w:rPr>
          <w:lang w:val="ro-RO"/>
        </w:rPr>
      </w:pPr>
      <w:r>
        <w:rPr>
          <w:lang w:val="ro-RO"/>
        </w:rPr>
        <w:br w:type="page"/>
      </w:r>
      <w:r w:rsidR="00BD4450">
        <w:rPr>
          <w:rFonts w:eastAsiaTheme="minorEastAsia"/>
          <w:iCs/>
          <w:noProof/>
          <w:lang w:val="ro-RO"/>
        </w:rPr>
      </w:r>
      <w:r w:rsidR="00D65D3A">
        <w:rPr>
          <w:lang w:val="ro-RO"/>
        </w:rPr>
        <w:pict w14:anchorId="7984AA97">
          <v:group id="_x0000_s1302" editas="canvas" style="width:470.3pt;height:255.15pt;mso-position-horizontal-relative:char;mso-position-vertical-relative:line" coordorigin="2012,9921" coordsize="7200,3905">
            <o:lock v:ext="edit" aspectratio="t"/>
            <v:shape id="_x0000_s1301" type="#_x0000_t75" style="position:absolute;left:2012;top:9921;width:7200;height:3905" o:preferrelative="f">
              <v:fill o:detectmouseclick="t"/>
              <v:path o:extrusionok="t" o:connecttype="none"/>
              <o:lock v:ext="edit" text="t"/>
            </v:shape>
            <v:shape id="_x0000_s1303" type="#_x0000_t202" style="position:absolute;left:2037;top:10008;width:7073;height:3435" strokecolor="white [3212]">
              <v:textbox style="mso-next-textbox:#_x0000_s1303">
                <w:txbxContent>
                  <w:tbl>
                    <w:tblPr>
                      <w:tblStyle w:val="TableGrid"/>
                      <w:tblW w:w="4985" w:type="pct"/>
                      <w:tblLook w:val="04A0" w:firstRow="1" w:lastRow="0" w:firstColumn="1" w:lastColumn="0" w:noHBand="0" w:noVBand="1"/>
                    </w:tblPr>
                    <w:tblGrid>
                      <w:gridCol w:w="9140"/>
                    </w:tblGrid>
                    <w:tr w:rsidR="00BD4450" w14:paraId="0FC9F795" w14:textId="77777777" w:rsidTr="00D65D3A">
                      <w:tc>
                        <w:tcPr>
                          <w:tcW w:w="5000" w:type="pct"/>
                          <w:tcBorders>
                            <w:left w:val="nil"/>
                            <w:right w:val="nil"/>
                          </w:tcBorders>
                        </w:tcPr>
                        <w:p w14:paraId="2BBD148C" w14:textId="480DEE78" w:rsidR="00652266" w:rsidRPr="00730E29" w:rsidRDefault="00652266">
                          <w:pPr>
                            <w:rPr>
                              <w:rFonts w:ascii="Courier New" w:hAnsi="Courier New" w:cs="Courier New"/>
                              <w:sz w:val="20"/>
                              <w:szCs w:val="20"/>
                            </w:rPr>
                          </w:pPr>
                          <w:r>
                            <w:rPr>
                              <w:rFonts w:ascii="Courier New" w:hAnsi="Courier New" w:cs="Courier New"/>
                              <w:sz w:val="20"/>
                              <w:szCs w:val="20"/>
                              <w:lang w:val="ro-RO"/>
                            </w:rPr>
                            <w:t>t</w:t>
                          </w:r>
                          <w:r>
                            <w:rPr>
                              <w:rFonts w:ascii="Courier New" w:hAnsi="Courier New" w:cs="Courier New"/>
                              <w:sz w:val="20"/>
                              <w:szCs w:val="20"/>
                            </w:rPr>
                            <w:t>:= 0</w:t>
                          </w:r>
                          <w:r>
                            <w:rPr>
                              <w:rFonts w:ascii="Courier New" w:hAnsi="Courier New" w:cs="Courier New"/>
                              <w:sz w:val="20"/>
                              <w:szCs w:val="20"/>
                              <w:lang w:val="ro-RO"/>
                            </w:rPr>
                            <w:br/>
                          </w:r>
                          <w:r w:rsidR="00BD4450" w:rsidRPr="00BD4450">
                            <w:rPr>
                              <w:rFonts w:ascii="Courier New" w:hAnsi="Courier New" w:cs="Courier New"/>
                              <w:sz w:val="20"/>
                              <w:szCs w:val="20"/>
                              <w:lang w:val="ro-RO"/>
                            </w:rPr>
                            <w:t>Creează populație inițială P</w:t>
                          </w:r>
                          <w:r w:rsidR="00BD4450" w:rsidRPr="00BD4450">
                            <w:rPr>
                              <w:rFonts w:ascii="Courier New" w:hAnsi="Courier New" w:cs="Courier New"/>
                              <w:sz w:val="20"/>
                              <w:szCs w:val="20"/>
                              <w:vertAlign w:val="subscript"/>
                              <w:lang w:val="ro-RO"/>
                            </w:rPr>
                            <w:t>t</w:t>
                          </w:r>
                          <w:r>
                            <w:rPr>
                              <w:rFonts w:ascii="Courier New" w:hAnsi="Courier New" w:cs="Courier New"/>
                              <w:sz w:val="20"/>
                              <w:szCs w:val="20"/>
                              <w:vertAlign w:val="subscript"/>
                              <w:lang w:val="ro-RO"/>
                            </w:rPr>
                            <w:br/>
                          </w:r>
                          <w:proofErr w:type="spellStart"/>
                          <w:r>
                            <w:rPr>
                              <w:rFonts w:ascii="Courier New" w:hAnsi="Courier New" w:cs="Courier New"/>
                              <w:sz w:val="20"/>
                              <w:szCs w:val="20"/>
                              <w:lang w:val="ro-RO"/>
                            </w:rPr>
                            <w:t>C</w:t>
                          </w:r>
                          <w:r>
                            <w:rPr>
                              <w:rFonts w:ascii="Courier New" w:hAnsi="Courier New" w:cs="Courier New"/>
                              <w:sz w:val="20"/>
                              <w:szCs w:val="20"/>
                              <w:vertAlign w:val="subscript"/>
                              <w:lang w:val="ro-RO"/>
                            </w:rPr>
                            <w:t>t</w:t>
                          </w:r>
                          <w:proofErr w:type="spellEnd"/>
                          <w:r>
                            <w:rPr>
                              <w:rFonts w:ascii="Courier New" w:hAnsi="Courier New" w:cs="Courier New"/>
                              <w:sz w:val="20"/>
                              <w:szCs w:val="20"/>
                              <w:vertAlign w:val="subscript"/>
                              <w:lang w:val="ro-RO"/>
                            </w:rPr>
                            <w:t xml:space="preserve"> </w:t>
                          </w:r>
                          <w:r>
                            <w:rPr>
                              <w:rFonts w:ascii="Courier New" w:hAnsi="Courier New" w:cs="Courier New"/>
                              <w:sz w:val="20"/>
                              <w:szCs w:val="20"/>
                              <w:lang w:val="ro-RO"/>
                            </w:rPr>
                            <w:t xml:space="preserve">:= </w:t>
                          </w:r>
                          <w:r>
                            <w:rPr>
                              <w:rFonts w:ascii="Cambria Math" w:hAnsi="Cambria Math" w:cs="Courier New"/>
                              <w:sz w:val="20"/>
                              <w:szCs w:val="20"/>
                              <w:lang w:val="ro-RO"/>
                            </w:rPr>
                            <w:t>∅</w:t>
                          </w:r>
                          <w:r>
                            <w:rPr>
                              <w:rFonts w:ascii="Courier New" w:hAnsi="Courier New" w:cs="Courier New"/>
                              <w:sz w:val="20"/>
                              <w:szCs w:val="20"/>
                              <w:lang w:val="ro-RO"/>
                            </w:rPr>
                            <w:t xml:space="preserve"> (populația descendenților)</w:t>
                          </w:r>
                          <w:r>
                            <w:rPr>
                              <w:rFonts w:ascii="Courier New" w:hAnsi="Courier New" w:cs="Courier New"/>
                              <w:sz w:val="20"/>
                              <w:szCs w:val="20"/>
                              <w:lang w:val="ro-RO"/>
                            </w:rPr>
                            <w:br/>
                          </w:r>
                          <w:proofErr w:type="spellStart"/>
                          <w:r>
                            <w:rPr>
                              <w:rFonts w:ascii="Courier New" w:hAnsi="Courier New" w:cs="Courier New"/>
                              <w:sz w:val="20"/>
                              <w:szCs w:val="20"/>
                              <w:lang w:val="ro-RO"/>
                            </w:rPr>
                            <w:t>while</w:t>
                          </w:r>
                          <w:proofErr w:type="spellEnd"/>
                          <w:r>
                            <w:rPr>
                              <w:rFonts w:ascii="Courier New" w:hAnsi="Courier New" w:cs="Courier New"/>
                              <w:sz w:val="20"/>
                              <w:szCs w:val="20"/>
                              <w:lang w:val="ro-RO"/>
                            </w:rPr>
                            <w:t xml:space="preserve"> t</w:t>
                          </w:r>
                          <w:r>
                            <w:rPr>
                              <w:rFonts w:ascii="Courier New" w:hAnsi="Courier New" w:cs="Courier New"/>
                              <w:sz w:val="20"/>
                              <w:szCs w:val="20"/>
                            </w:rPr>
                            <w:t xml:space="preserve"> &lt; genera</w:t>
                          </w:r>
                          <w:r>
                            <w:rPr>
                              <w:rFonts w:ascii="Courier New" w:hAnsi="Courier New" w:cs="Courier New"/>
                              <w:sz w:val="20"/>
                              <w:szCs w:val="20"/>
                              <w:lang w:val="ro-RO"/>
                            </w:rPr>
                            <w:t>ții</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tab/>
                            <w:t>R</w:t>
                          </w:r>
                          <w:r>
                            <w:rPr>
                              <w:rFonts w:ascii="Courier New" w:hAnsi="Courier New" w:cs="Courier New"/>
                              <w:sz w:val="20"/>
                              <w:szCs w:val="20"/>
                              <w:vertAlign w:val="subscript"/>
                            </w:rPr>
                            <w:t>t</w:t>
                          </w:r>
                          <w:r>
                            <w:rPr>
                              <w:rFonts w:ascii="Courier New" w:hAnsi="Courier New" w:cs="Courier New"/>
                              <w:sz w:val="20"/>
                              <w:szCs w:val="20"/>
                            </w:rPr>
                            <w:t>:= P</w:t>
                          </w:r>
                          <w:r>
                            <w:rPr>
                              <w:rFonts w:ascii="Courier New" w:hAnsi="Courier New" w:cs="Courier New"/>
                              <w:sz w:val="20"/>
                              <w:szCs w:val="20"/>
                              <w:vertAlign w:val="subscript"/>
                            </w:rPr>
                            <w:t>t</w:t>
                          </w:r>
                          <w:r>
                            <w:rPr>
                              <w:rFonts w:ascii="Courier New" w:hAnsi="Courier New" w:cs="Courier New"/>
                              <w:sz w:val="20"/>
                              <w:szCs w:val="20"/>
                            </w:rPr>
                            <w:t xml:space="preserve"> </w:t>
                          </w:r>
                          <w:r>
                            <w:rPr>
                              <w:rFonts w:ascii="Cambria Math" w:hAnsi="Cambria Math" w:cs="Courier New"/>
                              <w:sz w:val="20"/>
                              <w:szCs w:val="20"/>
                            </w:rPr>
                            <w:t>∪</w:t>
                          </w:r>
                          <w:r>
                            <w:rPr>
                              <w:rFonts w:ascii="Courier New" w:hAnsi="Courier New" w:cs="Courier New"/>
                              <w:sz w:val="20"/>
                              <w:szCs w:val="20"/>
                            </w:rPr>
                            <w:t xml:space="preserve"> C</w:t>
                          </w:r>
                          <w:r>
                            <w:rPr>
                              <w:rFonts w:ascii="Courier New" w:hAnsi="Courier New" w:cs="Courier New"/>
                              <w:sz w:val="20"/>
                              <w:szCs w:val="20"/>
                              <w:vertAlign w:val="subscript"/>
                            </w:rPr>
                            <w:t>t</w:t>
                          </w:r>
                          <w:r>
                            <w:rPr>
                              <w:rFonts w:ascii="Courier New" w:hAnsi="Courier New" w:cs="Courier New"/>
                              <w:sz w:val="20"/>
                              <w:szCs w:val="20"/>
                            </w:rPr>
                            <w:br/>
                          </w:r>
                          <w:r>
                            <w:rPr>
                              <w:rFonts w:ascii="Courier New" w:hAnsi="Courier New" w:cs="Courier New"/>
                              <w:sz w:val="20"/>
                              <w:szCs w:val="20"/>
                            </w:rPr>
                            <w:tab/>
                            <w:t>F := non-dominated sort(R</w:t>
                          </w:r>
                          <w:r>
                            <w:rPr>
                              <w:rFonts w:ascii="Courier New" w:hAnsi="Courier New" w:cs="Courier New"/>
                              <w:sz w:val="20"/>
                              <w:szCs w:val="20"/>
                              <w:vertAlign w:val="subscript"/>
                            </w:rPr>
                            <w:t>t</w:t>
                          </w:r>
                          <w:r>
                            <w:rPr>
                              <w:rFonts w:ascii="Courier New" w:hAnsi="Courier New" w:cs="Courier New"/>
                              <w:sz w:val="20"/>
                              <w:szCs w:val="20"/>
                            </w:rPr>
                            <w:t>)    F=(F</w:t>
                          </w:r>
                          <w:r>
                            <w:rPr>
                              <w:rFonts w:ascii="Courier New" w:hAnsi="Courier New" w:cs="Courier New"/>
                              <w:sz w:val="20"/>
                              <w:szCs w:val="20"/>
                              <w:vertAlign w:val="subscript"/>
                            </w:rPr>
                            <w:t>1</w:t>
                          </w:r>
                          <w:r>
                            <w:rPr>
                              <w:rFonts w:ascii="Courier New" w:hAnsi="Courier New" w:cs="Courier New"/>
                              <w:sz w:val="20"/>
                              <w:szCs w:val="20"/>
                            </w:rPr>
                            <w:t>,F</w:t>
                          </w:r>
                          <w:r>
                            <w:rPr>
                              <w:rFonts w:ascii="Courier New" w:hAnsi="Courier New" w:cs="Courier New"/>
                              <w:sz w:val="20"/>
                              <w:szCs w:val="20"/>
                              <w:vertAlign w:val="subscript"/>
                            </w:rPr>
                            <w:t>2</w:t>
                          </w:r>
                          <w:r>
                            <w:rPr>
                              <w:rFonts w:ascii="Courier New" w:hAnsi="Courier New" w:cs="Courier New"/>
                              <w:sz w:val="20"/>
                              <w:szCs w:val="20"/>
                            </w:rPr>
                            <w:t xml:space="preserve">,…) </w:t>
                          </w:r>
                          <w:r w:rsidR="00730E29">
                            <w:rPr>
                              <w:rFonts w:ascii="Courier New" w:hAnsi="Courier New" w:cs="Courier New"/>
                              <w:sz w:val="20"/>
                              <w:szCs w:val="20"/>
                            </w:rPr>
                            <w:tab/>
                          </w:r>
                          <w:r w:rsidR="00730E29">
                            <w:rPr>
                              <w:rFonts w:ascii="Courier New" w:hAnsi="Courier New" w:cs="Courier New"/>
                              <w:sz w:val="20"/>
                              <w:szCs w:val="20"/>
                            </w:rPr>
                            <w:tab/>
                          </w:r>
                          <w:proofErr w:type="spellStart"/>
                          <w:r>
                            <w:rPr>
                              <w:rFonts w:ascii="Courier New" w:hAnsi="Courier New" w:cs="Courier New"/>
                              <w:sz w:val="20"/>
                              <w:szCs w:val="20"/>
                            </w:rPr>
                            <w:t>fronturi</w:t>
                          </w:r>
                          <w:proofErr w:type="spellEnd"/>
                          <w:r>
                            <w:rPr>
                              <w:rFonts w:ascii="Courier New" w:hAnsi="Courier New" w:cs="Courier New"/>
                              <w:sz w:val="20"/>
                              <w:szCs w:val="20"/>
                            </w:rPr>
                            <w:t xml:space="preserve"> </w:t>
                          </w:r>
                          <w:proofErr w:type="spellStart"/>
                          <w:r>
                            <w:rPr>
                              <w:rFonts w:ascii="Courier New" w:hAnsi="Courier New" w:cs="Courier New"/>
                              <w:sz w:val="20"/>
                              <w:szCs w:val="20"/>
                            </w:rPr>
                            <w:t>nedominate</w:t>
                          </w:r>
                          <w:proofErr w:type="spellEnd"/>
                          <w:r w:rsidR="00730E29">
                            <w:rPr>
                              <w:rFonts w:ascii="Courier New" w:hAnsi="Courier New" w:cs="Courier New"/>
                              <w:sz w:val="20"/>
                              <w:szCs w:val="20"/>
                            </w:rPr>
                            <w:br/>
                          </w:r>
                          <w:r w:rsidR="00730E29">
                            <w:rPr>
                              <w:rFonts w:ascii="Courier New" w:hAnsi="Courier New" w:cs="Courier New"/>
                              <w:sz w:val="20"/>
                              <w:szCs w:val="20"/>
                            </w:rPr>
                            <w:tab/>
                            <w:t>i:=0,P</w:t>
                          </w:r>
                          <w:r w:rsidR="00730E29">
                            <w:rPr>
                              <w:rFonts w:ascii="Courier New" w:hAnsi="Courier New" w:cs="Courier New"/>
                              <w:sz w:val="20"/>
                              <w:szCs w:val="20"/>
                              <w:vertAlign w:val="subscript"/>
                            </w:rPr>
                            <w:t>t+1</w:t>
                          </w:r>
                          <w:r w:rsidR="00730E29">
                            <w:rPr>
                              <w:rFonts w:ascii="Courier New" w:hAnsi="Courier New" w:cs="Courier New"/>
                              <w:sz w:val="20"/>
                              <w:szCs w:val="20"/>
                            </w:rPr>
                            <w:t>:=</w:t>
                          </w:r>
                          <w:r w:rsidR="00730E29">
                            <w:rPr>
                              <w:rFonts w:ascii="Cambria Math" w:hAnsi="Cambria Math" w:cs="Courier New"/>
                              <w:sz w:val="20"/>
                              <w:szCs w:val="20"/>
                              <w:lang w:val="ro-RO"/>
                            </w:rPr>
                            <w:t xml:space="preserve"> </w:t>
                          </w:r>
                          <w:r w:rsidR="00730E29">
                            <w:rPr>
                              <w:rFonts w:ascii="Cambria Math" w:hAnsi="Cambria Math" w:cs="Courier New"/>
                              <w:sz w:val="20"/>
                              <w:szCs w:val="20"/>
                              <w:lang w:val="ro-RO"/>
                            </w:rPr>
                            <w:t>∅</w:t>
                          </w:r>
                          <w:r>
                            <w:rPr>
                              <w:rFonts w:ascii="Courier New" w:hAnsi="Courier New" w:cs="Courier New"/>
                              <w:sz w:val="20"/>
                              <w:szCs w:val="20"/>
                            </w:rPr>
                            <w:br/>
                          </w:r>
                          <w:r>
                            <w:rPr>
                              <w:rFonts w:ascii="Courier New" w:hAnsi="Courier New" w:cs="Courier New"/>
                              <w:sz w:val="20"/>
                              <w:szCs w:val="20"/>
                            </w:rPr>
                            <w:tab/>
                            <w:t>while |P</w:t>
                          </w:r>
                          <w:r>
                            <w:rPr>
                              <w:rFonts w:ascii="Courier New" w:hAnsi="Courier New" w:cs="Courier New"/>
                              <w:sz w:val="20"/>
                              <w:szCs w:val="20"/>
                              <w:vertAlign w:val="subscript"/>
                            </w:rPr>
                            <w:t>t+1</w:t>
                          </w:r>
                          <w:r>
                            <w:rPr>
                              <w:rFonts w:ascii="Courier New" w:hAnsi="Courier New" w:cs="Courier New"/>
                              <w:sz w:val="20"/>
                              <w:szCs w:val="20"/>
                            </w:rPr>
                            <w:t>| + |F</w:t>
                          </w:r>
                          <w:r>
                            <w:rPr>
                              <w:rFonts w:ascii="Courier New" w:hAnsi="Courier New" w:cs="Courier New"/>
                              <w:sz w:val="20"/>
                              <w:szCs w:val="20"/>
                              <w:vertAlign w:val="subscript"/>
                            </w:rPr>
                            <w:t>i</w:t>
                          </w:r>
                          <w:r>
                            <w:rPr>
                              <w:rFonts w:ascii="Courier New" w:hAnsi="Courier New" w:cs="Courier New"/>
                              <w:sz w:val="20"/>
                              <w:szCs w:val="20"/>
                            </w:rPr>
                            <w:t xml:space="preserve">| &lt; </w:t>
                          </w:r>
                          <w:proofErr w:type="spellStart"/>
                          <w:r>
                            <w:rPr>
                              <w:rFonts w:ascii="Courier New" w:hAnsi="Courier New" w:cs="Courier New"/>
                              <w:sz w:val="20"/>
                              <w:szCs w:val="20"/>
                            </w:rPr>
                            <w:t>dimensiunea</w:t>
                          </w:r>
                          <w:proofErr w:type="spellEnd"/>
                          <w:r>
                            <w:rPr>
                              <w:rFonts w:ascii="Courier New" w:hAnsi="Courier New" w:cs="Courier New"/>
                              <w:sz w:val="20"/>
                              <w:szCs w:val="20"/>
                            </w:rPr>
                            <w:t xml:space="preserve"> </w:t>
                          </w:r>
                          <w:proofErr w:type="spellStart"/>
                          <w:r>
                            <w:rPr>
                              <w:rFonts w:ascii="Courier New" w:hAnsi="Courier New" w:cs="Courier New"/>
                              <w:sz w:val="20"/>
                              <w:szCs w:val="20"/>
                            </w:rPr>
                            <w:t>popula</w:t>
                          </w:r>
                          <w:r>
                            <w:rPr>
                              <w:rFonts w:ascii="Courier New" w:hAnsi="Courier New" w:cs="Courier New"/>
                              <w:sz w:val="20"/>
                              <w:szCs w:val="20"/>
                              <w:lang w:val="ro-RO"/>
                            </w:rPr>
                            <w:t>ției</w:t>
                          </w:r>
                          <w:proofErr w:type="spellEnd"/>
                          <w:r>
                            <w:rPr>
                              <w:rFonts w:ascii="Courier New" w:hAnsi="Courier New" w:cs="Courier New"/>
                              <w:sz w:val="20"/>
                              <w:szCs w:val="20"/>
                            </w:rPr>
                            <w:t>:</w:t>
                          </w:r>
                          <w:r w:rsidR="00730E29">
                            <w:rPr>
                              <w:rFonts w:ascii="Courier New" w:hAnsi="Courier New" w:cs="Courier New"/>
                              <w:sz w:val="20"/>
                              <w:szCs w:val="20"/>
                            </w:rPr>
                            <w:br/>
                          </w:r>
                          <w:r w:rsidR="00730E29">
                            <w:rPr>
                              <w:rFonts w:ascii="Courier New" w:hAnsi="Courier New" w:cs="Courier New"/>
                              <w:sz w:val="20"/>
                              <w:szCs w:val="20"/>
                            </w:rPr>
                            <w:tab/>
                          </w:r>
                          <w:r w:rsidR="00730E29">
                            <w:rPr>
                              <w:rFonts w:ascii="Courier New" w:hAnsi="Courier New" w:cs="Courier New"/>
                              <w:sz w:val="20"/>
                              <w:szCs w:val="20"/>
                            </w:rPr>
                            <w:tab/>
                            <w:t>F</w:t>
                          </w:r>
                          <w:r w:rsidR="00730E29">
                            <w:rPr>
                              <w:rFonts w:ascii="Courier New" w:hAnsi="Courier New" w:cs="Courier New"/>
                              <w:sz w:val="20"/>
                              <w:szCs w:val="20"/>
                              <w:vertAlign w:val="subscript"/>
                            </w:rPr>
                            <w:t>i</w:t>
                          </w:r>
                          <w:r w:rsidR="00730E29">
                            <w:rPr>
                              <w:rFonts w:ascii="Courier New" w:hAnsi="Courier New" w:cs="Courier New"/>
                              <w:sz w:val="20"/>
                              <w:szCs w:val="20"/>
                            </w:rPr>
                            <w:t xml:space="preserve"> := crowding distance(F</w:t>
                          </w:r>
                          <w:r w:rsidR="00730E29">
                            <w:rPr>
                              <w:rFonts w:ascii="Courier New" w:hAnsi="Courier New" w:cs="Courier New"/>
                              <w:sz w:val="20"/>
                              <w:szCs w:val="20"/>
                              <w:vertAlign w:val="subscript"/>
                            </w:rPr>
                            <w:t>i</w:t>
                          </w:r>
                          <w:r w:rsidR="00730E29">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sidR="00730E29">
                            <w:rPr>
                              <w:rFonts w:ascii="Courier New" w:hAnsi="Courier New" w:cs="Courier New"/>
                              <w:sz w:val="20"/>
                              <w:szCs w:val="20"/>
                            </w:rPr>
                            <w:t>P</w:t>
                          </w:r>
                          <w:r w:rsidR="00730E29">
                            <w:rPr>
                              <w:rFonts w:ascii="Courier New" w:hAnsi="Courier New" w:cs="Courier New"/>
                              <w:sz w:val="20"/>
                              <w:szCs w:val="20"/>
                              <w:vertAlign w:val="subscript"/>
                            </w:rPr>
                            <w:t>t+1</w:t>
                          </w:r>
                          <w:r w:rsidR="00730E29">
                            <w:rPr>
                              <w:rFonts w:ascii="Courier New" w:hAnsi="Courier New" w:cs="Courier New"/>
                              <w:sz w:val="20"/>
                              <w:szCs w:val="20"/>
                            </w:rPr>
                            <w:t xml:space="preserve">:= </w:t>
                          </w:r>
                          <w:r w:rsidR="00730E29">
                            <w:rPr>
                              <w:rFonts w:ascii="Courier New" w:hAnsi="Courier New" w:cs="Courier New"/>
                              <w:sz w:val="20"/>
                              <w:szCs w:val="20"/>
                            </w:rPr>
                            <w:t>P</w:t>
                          </w:r>
                          <w:r w:rsidR="00730E29">
                            <w:rPr>
                              <w:rFonts w:ascii="Courier New" w:hAnsi="Courier New" w:cs="Courier New"/>
                              <w:sz w:val="20"/>
                              <w:szCs w:val="20"/>
                              <w:vertAlign w:val="subscript"/>
                            </w:rPr>
                            <w:t>t+1</w:t>
                          </w:r>
                          <w:r w:rsidR="00730E29">
                            <w:rPr>
                              <w:rFonts w:ascii="Courier New" w:hAnsi="Courier New" w:cs="Courier New"/>
                              <w:sz w:val="20"/>
                              <w:szCs w:val="20"/>
                            </w:rPr>
                            <w:t xml:space="preserve"> </w:t>
                          </w:r>
                          <w:r w:rsidR="00730E29">
                            <w:rPr>
                              <w:rFonts w:ascii="Cambria Math" w:hAnsi="Cambria Math" w:cs="Courier New"/>
                              <w:sz w:val="20"/>
                              <w:szCs w:val="20"/>
                            </w:rPr>
                            <w:t>∪</w:t>
                          </w:r>
                          <w:r w:rsidR="00730E29">
                            <w:rPr>
                              <w:rFonts w:ascii="Courier New" w:hAnsi="Courier New" w:cs="Courier New"/>
                              <w:sz w:val="20"/>
                              <w:szCs w:val="20"/>
                            </w:rPr>
                            <w:t xml:space="preserve"> F</w:t>
                          </w:r>
                          <w:r w:rsidR="00730E29">
                            <w:rPr>
                              <w:rFonts w:ascii="Courier New" w:hAnsi="Courier New" w:cs="Courier New"/>
                              <w:sz w:val="20"/>
                              <w:szCs w:val="20"/>
                              <w:vertAlign w:val="subscript"/>
                            </w:rPr>
                            <w:t>i</w:t>
                          </w:r>
                          <w:r w:rsidR="00730E29">
                            <w:rPr>
                              <w:rFonts w:ascii="Courier New" w:hAnsi="Courier New" w:cs="Courier New"/>
                              <w:sz w:val="20"/>
                              <w:szCs w:val="20"/>
                            </w:rPr>
                            <w:br/>
                          </w:r>
                          <w:r w:rsidR="00730E29">
                            <w:rPr>
                              <w:rFonts w:ascii="Courier New" w:hAnsi="Courier New" w:cs="Courier New"/>
                              <w:sz w:val="20"/>
                              <w:szCs w:val="20"/>
                            </w:rPr>
                            <w:tab/>
                          </w:r>
                          <w:r w:rsidR="00730E29">
                            <w:rPr>
                              <w:rFonts w:ascii="Courier New" w:hAnsi="Courier New" w:cs="Courier New"/>
                              <w:sz w:val="20"/>
                              <w:szCs w:val="20"/>
                            </w:rPr>
                            <w:tab/>
                          </w:r>
                          <w:proofErr w:type="spellStart"/>
                          <w:r w:rsidR="00730E29">
                            <w:rPr>
                              <w:rFonts w:ascii="Courier New" w:hAnsi="Courier New" w:cs="Courier New"/>
                              <w:sz w:val="20"/>
                              <w:szCs w:val="20"/>
                            </w:rPr>
                            <w:t>i</w:t>
                          </w:r>
                          <w:proofErr w:type="spellEnd"/>
                          <w:r w:rsidR="00730E29">
                            <w:rPr>
                              <w:rFonts w:ascii="Courier New" w:hAnsi="Courier New" w:cs="Courier New"/>
                              <w:sz w:val="20"/>
                              <w:szCs w:val="20"/>
                            </w:rPr>
                            <w:t>+=1</w:t>
                          </w:r>
                          <w:r w:rsidR="00730E29">
                            <w:rPr>
                              <w:rFonts w:ascii="Courier New" w:hAnsi="Courier New" w:cs="Courier New"/>
                              <w:sz w:val="20"/>
                              <w:szCs w:val="20"/>
                            </w:rPr>
                            <w:br/>
                          </w:r>
                          <w:r w:rsidR="00730E29">
                            <w:rPr>
                              <w:rFonts w:ascii="Courier New" w:hAnsi="Courier New" w:cs="Courier New"/>
                              <w:sz w:val="20"/>
                              <w:szCs w:val="20"/>
                            </w:rPr>
                            <w:tab/>
                            <w:t>sort(F</w:t>
                          </w:r>
                          <w:r w:rsidR="00730E29">
                            <w:rPr>
                              <w:rFonts w:ascii="Courier New" w:hAnsi="Courier New" w:cs="Courier New"/>
                              <w:sz w:val="20"/>
                              <w:szCs w:val="20"/>
                              <w:vertAlign w:val="subscript"/>
                            </w:rPr>
                            <w:t>i</w:t>
                          </w:r>
                          <w:r w:rsidR="00730E29">
                            <w:rPr>
                              <w:rFonts w:ascii="Courier New" w:hAnsi="Courier New" w:cs="Courier New"/>
                              <w:sz w:val="20"/>
                              <w:szCs w:val="20"/>
                            </w:rPr>
                            <w:t xml:space="preserve">) </w:t>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proofErr w:type="spellStart"/>
                          <w:r w:rsidR="00730E29">
                            <w:rPr>
                              <w:rFonts w:ascii="Courier New" w:hAnsi="Courier New" w:cs="Courier New"/>
                              <w:sz w:val="20"/>
                              <w:szCs w:val="20"/>
                            </w:rPr>
                            <w:t>utiliz</w:t>
                          </w:r>
                          <w:r w:rsidR="00730E29">
                            <w:rPr>
                              <w:rFonts w:ascii="Courier New" w:hAnsi="Courier New" w:cs="Courier New"/>
                              <w:sz w:val="20"/>
                              <w:szCs w:val="20"/>
                              <w:lang w:val="ro-RO"/>
                            </w:rPr>
                            <w:t>ând</w:t>
                          </w:r>
                          <w:proofErr w:type="spellEnd"/>
                          <w:r w:rsidR="00730E29">
                            <w:rPr>
                              <w:rFonts w:ascii="Courier New" w:hAnsi="Courier New" w:cs="Courier New"/>
                              <w:sz w:val="20"/>
                              <w:szCs w:val="20"/>
                              <w:lang w:val="ro-RO"/>
                            </w:rPr>
                            <w:t xml:space="preserve"> </w:t>
                          </w:r>
                          <w:proofErr w:type="spellStart"/>
                          <w:r w:rsidR="00730E29">
                            <w:rPr>
                              <w:rFonts w:ascii="Courier New" w:hAnsi="Courier New" w:cs="Courier New"/>
                              <w:sz w:val="20"/>
                              <w:szCs w:val="20"/>
                              <w:lang w:val="ro-RO"/>
                            </w:rPr>
                            <w:t>crowding</w:t>
                          </w:r>
                          <w:proofErr w:type="spellEnd"/>
                          <w:r w:rsidR="00730E29">
                            <w:rPr>
                              <w:rFonts w:ascii="Courier New" w:hAnsi="Courier New" w:cs="Courier New"/>
                              <w:sz w:val="20"/>
                              <w:szCs w:val="20"/>
                              <w:lang w:val="ro-RO"/>
                            </w:rPr>
                            <w:t xml:space="preserve"> </w:t>
                          </w:r>
                          <w:proofErr w:type="spellStart"/>
                          <w:r w:rsidR="00730E29">
                            <w:rPr>
                              <w:rFonts w:ascii="Courier New" w:hAnsi="Courier New" w:cs="Courier New"/>
                              <w:sz w:val="20"/>
                              <w:szCs w:val="20"/>
                              <w:lang w:val="ro-RO"/>
                            </w:rPr>
                            <w:t>distance</w:t>
                          </w:r>
                          <w:proofErr w:type="spellEnd"/>
                          <w:r w:rsidR="00730E29">
                            <w:rPr>
                              <w:rFonts w:ascii="Courier New" w:hAnsi="Courier New" w:cs="Courier New"/>
                              <w:sz w:val="20"/>
                              <w:szCs w:val="20"/>
                            </w:rPr>
                            <w:br/>
                          </w:r>
                          <w:r w:rsidR="00730E29">
                            <w:rPr>
                              <w:rFonts w:ascii="Courier New" w:hAnsi="Courier New" w:cs="Courier New"/>
                              <w:sz w:val="20"/>
                              <w:szCs w:val="20"/>
                            </w:rPr>
                            <w:tab/>
                          </w:r>
                          <w:r w:rsidR="00730E29">
                            <w:rPr>
                              <w:rFonts w:ascii="Courier New" w:hAnsi="Courier New" w:cs="Courier New"/>
                              <w:sz w:val="20"/>
                              <w:szCs w:val="20"/>
                            </w:rPr>
                            <w:t>P</w:t>
                          </w:r>
                          <w:r w:rsidR="00730E29">
                            <w:rPr>
                              <w:rFonts w:ascii="Courier New" w:hAnsi="Courier New" w:cs="Courier New"/>
                              <w:sz w:val="20"/>
                              <w:szCs w:val="20"/>
                              <w:vertAlign w:val="subscript"/>
                            </w:rPr>
                            <w:t>t+1</w:t>
                          </w:r>
                          <w:r w:rsidR="00730E29">
                            <w:rPr>
                              <w:rFonts w:ascii="Courier New" w:hAnsi="Courier New" w:cs="Courier New"/>
                              <w:sz w:val="20"/>
                              <w:szCs w:val="20"/>
                            </w:rPr>
                            <w:t xml:space="preserve">:= </w:t>
                          </w:r>
                          <w:r w:rsidR="00730E29">
                            <w:rPr>
                              <w:rFonts w:ascii="Courier New" w:hAnsi="Courier New" w:cs="Courier New"/>
                              <w:sz w:val="20"/>
                              <w:szCs w:val="20"/>
                            </w:rPr>
                            <w:t>P</w:t>
                          </w:r>
                          <w:r w:rsidR="00730E29">
                            <w:rPr>
                              <w:rFonts w:ascii="Courier New" w:hAnsi="Courier New" w:cs="Courier New"/>
                              <w:sz w:val="20"/>
                              <w:szCs w:val="20"/>
                              <w:vertAlign w:val="subscript"/>
                            </w:rPr>
                            <w:t>t+1</w:t>
                          </w:r>
                          <w:r w:rsidR="00730E29">
                            <w:rPr>
                              <w:rFonts w:ascii="Courier New" w:hAnsi="Courier New" w:cs="Courier New"/>
                              <w:sz w:val="20"/>
                              <w:szCs w:val="20"/>
                            </w:rPr>
                            <w:t xml:space="preserve"> </w:t>
                          </w:r>
                          <w:r w:rsidR="00730E29">
                            <w:rPr>
                              <w:rFonts w:ascii="Cambria Math" w:hAnsi="Cambria Math" w:cs="Courier New"/>
                              <w:sz w:val="20"/>
                              <w:szCs w:val="20"/>
                            </w:rPr>
                            <w:t>∪</w:t>
                          </w:r>
                          <w:r w:rsidR="00730E29">
                            <w:rPr>
                              <w:rFonts w:ascii="Courier New" w:hAnsi="Courier New" w:cs="Courier New"/>
                              <w:sz w:val="20"/>
                              <w:szCs w:val="20"/>
                            </w:rPr>
                            <w:t xml:space="preserve"> F</w:t>
                          </w:r>
                          <w:r w:rsidR="00730E29">
                            <w:rPr>
                              <w:rFonts w:ascii="Courier New" w:hAnsi="Courier New" w:cs="Courier New"/>
                              <w:sz w:val="20"/>
                              <w:szCs w:val="20"/>
                              <w:vertAlign w:val="subscript"/>
                            </w:rPr>
                            <w:t>i</w:t>
                          </w:r>
                          <w:r w:rsidR="00730E29">
                            <w:rPr>
                              <w:rFonts w:ascii="Courier New" w:hAnsi="Courier New" w:cs="Courier New"/>
                              <w:sz w:val="20"/>
                              <w:szCs w:val="20"/>
                            </w:rPr>
                            <w:t>[1:(</w:t>
                          </w:r>
                          <w:proofErr w:type="spellStart"/>
                          <w:r w:rsidR="00730E29">
                            <w:rPr>
                              <w:rFonts w:ascii="Courier New" w:hAnsi="Courier New" w:cs="Courier New"/>
                              <w:sz w:val="20"/>
                              <w:szCs w:val="20"/>
                            </w:rPr>
                            <w:t>dimensiunea</w:t>
                          </w:r>
                          <w:proofErr w:type="spellEnd"/>
                          <w:r w:rsidR="00730E29">
                            <w:rPr>
                              <w:rFonts w:ascii="Courier New" w:hAnsi="Courier New" w:cs="Courier New"/>
                              <w:sz w:val="20"/>
                              <w:szCs w:val="20"/>
                            </w:rPr>
                            <w:t xml:space="preserve"> </w:t>
                          </w:r>
                          <w:proofErr w:type="spellStart"/>
                          <w:r w:rsidR="00730E29">
                            <w:rPr>
                              <w:rFonts w:ascii="Courier New" w:hAnsi="Courier New" w:cs="Courier New"/>
                              <w:sz w:val="20"/>
                              <w:szCs w:val="20"/>
                            </w:rPr>
                            <w:t>populației</w:t>
                          </w:r>
                          <w:proofErr w:type="spellEnd"/>
                          <w:r w:rsidR="00730E29">
                            <w:rPr>
                              <w:rFonts w:ascii="Courier New" w:hAnsi="Courier New" w:cs="Courier New"/>
                              <w:sz w:val="20"/>
                              <w:szCs w:val="20"/>
                            </w:rPr>
                            <w:t>-|</w:t>
                          </w:r>
                          <w:r w:rsidR="00730E29">
                            <w:rPr>
                              <w:rFonts w:ascii="Courier New" w:hAnsi="Courier New" w:cs="Courier New"/>
                              <w:sz w:val="20"/>
                              <w:szCs w:val="20"/>
                            </w:rPr>
                            <w:t>P</w:t>
                          </w:r>
                          <w:r w:rsidR="00730E29">
                            <w:rPr>
                              <w:rFonts w:ascii="Courier New" w:hAnsi="Courier New" w:cs="Courier New"/>
                              <w:sz w:val="20"/>
                              <w:szCs w:val="20"/>
                              <w:vertAlign w:val="subscript"/>
                            </w:rPr>
                            <w:t>t+1</w:t>
                          </w:r>
                          <w:r w:rsidR="00730E29">
                            <w:rPr>
                              <w:rFonts w:ascii="Courier New" w:hAnsi="Courier New" w:cs="Courier New"/>
                              <w:sz w:val="20"/>
                              <w:szCs w:val="20"/>
                            </w:rPr>
                            <w:t>|)]</w:t>
                          </w:r>
                          <w:r w:rsidR="00730E29">
                            <w:rPr>
                              <w:rFonts w:ascii="Courier New" w:hAnsi="Courier New" w:cs="Courier New"/>
                              <w:sz w:val="20"/>
                              <w:szCs w:val="20"/>
                            </w:rPr>
                            <w:br/>
                          </w:r>
                          <w:r w:rsidR="00730E29">
                            <w:rPr>
                              <w:rFonts w:ascii="Courier New" w:hAnsi="Courier New" w:cs="Courier New"/>
                              <w:sz w:val="20"/>
                              <w:szCs w:val="20"/>
                            </w:rPr>
                            <w:tab/>
                          </w:r>
                          <w:r w:rsidR="00730E29">
                            <w:rPr>
                              <w:rFonts w:ascii="Courier New" w:hAnsi="Courier New" w:cs="Courier New"/>
                              <w:sz w:val="20"/>
                              <w:szCs w:val="20"/>
                            </w:rPr>
                            <w:t>C</w:t>
                          </w:r>
                          <w:r w:rsidR="00730E29">
                            <w:rPr>
                              <w:rFonts w:ascii="Courier New" w:hAnsi="Courier New" w:cs="Courier New"/>
                              <w:sz w:val="20"/>
                              <w:szCs w:val="20"/>
                              <w:vertAlign w:val="subscript"/>
                            </w:rPr>
                            <w:t>t</w:t>
                          </w:r>
                          <w:r w:rsidR="00730E29">
                            <w:rPr>
                              <w:rFonts w:ascii="Courier New" w:hAnsi="Courier New" w:cs="Courier New"/>
                              <w:sz w:val="20"/>
                              <w:szCs w:val="20"/>
                              <w:vertAlign w:val="subscript"/>
                            </w:rPr>
                            <w:t>+1</w:t>
                          </w:r>
                          <w:r w:rsidR="00730E29">
                            <w:rPr>
                              <w:rFonts w:ascii="Courier New" w:hAnsi="Courier New" w:cs="Courier New"/>
                              <w:sz w:val="20"/>
                              <w:szCs w:val="20"/>
                            </w:rPr>
                            <w:t xml:space="preserve">:= </w:t>
                          </w:r>
                          <w:proofErr w:type="spellStart"/>
                          <w:r w:rsidR="00730E29">
                            <w:rPr>
                              <w:rFonts w:ascii="Courier New" w:hAnsi="Courier New" w:cs="Courier New"/>
                              <w:sz w:val="20"/>
                              <w:szCs w:val="20"/>
                            </w:rPr>
                            <w:t>creează</w:t>
                          </w:r>
                          <w:proofErr w:type="spellEnd"/>
                          <w:r w:rsidR="00730E29">
                            <w:rPr>
                              <w:rFonts w:ascii="Courier New" w:hAnsi="Courier New" w:cs="Courier New"/>
                              <w:sz w:val="20"/>
                              <w:szCs w:val="20"/>
                            </w:rPr>
                            <w:t xml:space="preserve"> </w:t>
                          </w:r>
                          <w:proofErr w:type="spellStart"/>
                          <w:r w:rsidR="00730E29">
                            <w:rPr>
                              <w:rFonts w:ascii="Courier New" w:hAnsi="Courier New" w:cs="Courier New"/>
                              <w:sz w:val="20"/>
                              <w:szCs w:val="20"/>
                            </w:rPr>
                            <w:t>populație</w:t>
                          </w:r>
                          <w:proofErr w:type="spellEnd"/>
                          <w:r w:rsidR="00730E29">
                            <w:rPr>
                              <w:rFonts w:ascii="Courier New" w:hAnsi="Courier New" w:cs="Courier New"/>
                              <w:sz w:val="20"/>
                              <w:szCs w:val="20"/>
                            </w:rPr>
                            <w:t xml:space="preserve"> </w:t>
                          </w:r>
                          <w:proofErr w:type="spellStart"/>
                          <w:r w:rsidR="00730E29">
                            <w:rPr>
                              <w:rFonts w:ascii="Courier New" w:hAnsi="Courier New" w:cs="Courier New"/>
                              <w:sz w:val="20"/>
                              <w:szCs w:val="20"/>
                            </w:rPr>
                            <w:t>nouă</w:t>
                          </w:r>
                          <w:proofErr w:type="spellEnd"/>
                          <w:r w:rsidR="00730E29">
                            <w:rPr>
                              <w:rFonts w:ascii="Courier New" w:hAnsi="Courier New" w:cs="Courier New"/>
                              <w:sz w:val="20"/>
                              <w:szCs w:val="20"/>
                            </w:rPr>
                            <w:t xml:space="preserve"> (</w:t>
                          </w:r>
                          <w:proofErr w:type="spellStart"/>
                          <w:r w:rsidR="00730E29">
                            <w:rPr>
                              <w:rFonts w:ascii="Courier New" w:hAnsi="Courier New" w:cs="Courier New"/>
                              <w:sz w:val="20"/>
                              <w:szCs w:val="20"/>
                            </w:rPr>
                            <w:t>crossover,mutație,selecție</w:t>
                          </w:r>
                          <w:proofErr w:type="spellEnd"/>
                          <w:r w:rsidR="00730E29">
                            <w:rPr>
                              <w:rFonts w:ascii="Courier New" w:hAnsi="Courier New" w:cs="Courier New"/>
                              <w:sz w:val="20"/>
                              <w:szCs w:val="20"/>
                            </w:rPr>
                            <w:t xml:space="preserve"> </w:t>
                          </w:r>
                          <w:proofErr w:type="spellStart"/>
                          <w:r w:rsidR="00730E29">
                            <w:rPr>
                              <w:rFonts w:ascii="Courier New" w:hAnsi="Courier New" w:cs="Courier New"/>
                              <w:sz w:val="20"/>
                              <w:szCs w:val="20"/>
                            </w:rPr>
                            <w:t>utilizând</w:t>
                          </w:r>
                          <w:proofErr w:type="spellEnd"/>
                          <w:r w:rsidR="00730E29">
                            <w:rPr>
                              <w:rFonts w:ascii="Courier New" w:hAnsi="Courier New" w:cs="Courier New"/>
                              <w:sz w:val="20"/>
                              <w:szCs w:val="20"/>
                            </w:rPr>
                            <w:t xml:space="preserve"> </w:t>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t>novelty)</w:t>
                          </w:r>
                          <w:r w:rsidR="00730E29">
                            <w:rPr>
                              <w:rFonts w:ascii="Courier New" w:hAnsi="Courier New" w:cs="Courier New"/>
                              <w:sz w:val="20"/>
                              <w:szCs w:val="20"/>
                            </w:rPr>
                            <w:br/>
                          </w:r>
                          <w:r w:rsidR="00730E29">
                            <w:rPr>
                              <w:rFonts w:ascii="Courier New" w:hAnsi="Courier New" w:cs="Courier New"/>
                              <w:sz w:val="20"/>
                              <w:szCs w:val="20"/>
                            </w:rPr>
                            <w:tab/>
                            <w:t>t+=1</w:t>
                          </w:r>
                        </w:p>
                      </w:tc>
                    </w:tr>
                  </w:tbl>
                  <w:p w14:paraId="66A4A9D7" w14:textId="77777777" w:rsidR="00BD4450" w:rsidRDefault="00BD4450"/>
                </w:txbxContent>
              </v:textbox>
            </v:shape>
            <v:shape id="_x0000_s1304" type="#_x0000_t202" style="position:absolute;left:3149;top:13378;width:5023;height:377" strokecolor="white [3212]">
              <v:textbox>
                <w:txbxContent>
                  <w:p w14:paraId="06B47386" w14:textId="018E9151" w:rsidR="00D65D3A" w:rsidRPr="00D65D3A" w:rsidRDefault="00D65D3A" w:rsidP="00D65D3A">
                    <w:pPr>
                      <w:jc w:val="center"/>
                      <w:rPr>
                        <w:sz w:val="20"/>
                        <w:szCs w:val="20"/>
                        <w:lang w:val="ro-RO"/>
                      </w:rPr>
                    </w:pPr>
                    <w:r w:rsidRPr="00D65D3A">
                      <w:rPr>
                        <w:b/>
                        <w:bCs/>
                        <w:sz w:val="20"/>
                        <w:szCs w:val="20"/>
                        <w:lang w:val="ro-RO"/>
                      </w:rPr>
                      <w:t>Figura 7.1</w:t>
                    </w:r>
                    <w:r w:rsidRPr="00D65D3A">
                      <w:rPr>
                        <w:sz w:val="20"/>
                        <w:szCs w:val="20"/>
                      </w:rPr>
                      <w:t xml:space="preserve">: </w:t>
                    </w:r>
                    <w:r w:rsidRPr="00D65D3A">
                      <w:rPr>
                        <w:sz w:val="20"/>
                        <w:szCs w:val="20"/>
                        <w:lang w:val="ro-RO"/>
                      </w:rPr>
                      <w:t>Schița algoritmului genetic multi-obiectiv cu novelty</w:t>
                    </w:r>
                  </w:p>
                </w:txbxContent>
              </v:textbox>
            </v:shape>
            <w10:anchorlock/>
          </v:group>
        </w:pict>
      </w:r>
    </w:p>
    <w:p w14:paraId="5DE3E4B5" w14:textId="03952C40" w:rsidR="00D65D3A" w:rsidRDefault="00D65D3A" w:rsidP="00730E29">
      <w:pPr>
        <w:spacing w:after="200" w:line="276" w:lineRule="auto"/>
        <w:rPr>
          <w:lang w:val="ro-RO"/>
        </w:rPr>
      </w:pPr>
      <w:r>
        <w:rPr>
          <w:lang w:val="ro-RO"/>
        </w:rPr>
        <w:tab/>
      </w:r>
    </w:p>
    <w:p w14:paraId="0CCF3ABE" w14:textId="2B7F455E" w:rsidR="00D65D3A" w:rsidRDefault="00D65D3A" w:rsidP="00730E29">
      <w:pPr>
        <w:spacing w:after="200" w:line="276" w:lineRule="auto"/>
        <w:rPr>
          <w:b/>
          <w:bCs/>
          <w:sz w:val="28"/>
          <w:szCs w:val="28"/>
          <w:lang w:val="ro-RO"/>
        </w:rPr>
      </w:pPr>
      <w:r>
        <w:rPr>
          <w:lang w:val="ro-RO"/>
        </w:rPr>
        <w:tab/>
      </w:r>
      <w:r w:rsidRPr="00D65D3A">
        <w:rPr>
          <w:b/>
          <w:bCs/>
          <w:sz w:val="28"/>
          <w:szCs w:val="28"/>
          <w:lang w:val="ro-RO"/>
        </w:rPr>
        <w:t>7.2 Codificare</w:t>
      </w:r>
    </w:p>
    <w:p w14:paraId="4A1D605B" w14:textId="1C87D017" w:rsidR="00D65D3A" w:rsidRDefault="00D65D3A" w:rsidP="00730E29">
      <w:pPr>
        <w:spacing w:after="200" w:line="276" w:lineRule="auto"/>
        <w:rPr>
          <w:lang w:val="ro-RO"/>
        </w:rPr>
      </w:pPr>
      <w:r>
        <w:rPr>
          <w:b/>
          <w:bCs/>
          <w:sz w:val="28"/>
          <w:szCs w:val="28"/>
          <w:lang w:val="ro-RO"/>
        </w:rPr>
        <w:tab/>
      </w:r>
      <w:r>
        <w:rPr>
          <w:lang w:val="ro-RO"/>
        </w:rPr>
        <w:t>Pentru acest algoritm am utilizat o reprezentare mai simplă, ușor de manevrat. În această reprezentare fiecare rețea de sortare este văzută ca un șir de perechi de numere, fiecare pereche de numere reprezintă un comparator. Ordinea perechilor în șir este și ordinea comparatorilor în rețeaua de sortare.</w:t>
      </w:r>
    </w:p>
    <w:p w14:paraId="60A70CDC" w14:textId="58B5BE1F" w:rsidR="00FE3D1F" w:rsidRDefault="00D65D3A" w:rsidP="005D6C90">
      <w:pPr>
        <w:spacing w:after="200" w:line="276" w:lineRule="auto"/>
        <w:jc w:val="both"/>
        <w:rPr>
          <w:lang w:val="ro-RO"/>
        </w:rPr>
      </w:pPr>
      <w:r>
        <w:rPr>
          <w:noProof/>
          <w:lang w:val="ro-RO"/>
        </w:rPr>
      </w:r>
      <w:r w:rsidR="005D6C90">
        <w:rPr>
          <w:lang w:val="ro-RO"/>
        </w:rPr>
        <w:pict w14:anchorId="041362AF">
          <v:group id="_x0000_s1306" editas="canvas" style="width:470.25pt;height:133.95pt;mso-position-horizontal-relative:char;mso-position-vertical-relative:line" coordorigin="2526,7398" coordsize="7200,2051">
            <o:lock v:ext="edit" aspectratio="t"/>
            <v:shape id="_x0000_s1305" type="#_x0000_t75" style="position:absolute;left:2526;top:7398;width:7200;height:2051" o:preferrelative="f">
              <v:fill o:detectmouseclick="t"/>
              <v:path o:extrusionok="t" o:connecttype="none"/>
              <o:lock v:ext="edit" text="t"/>
            </v:shape>
            <v:shape id="_x0000_s1307" type="#_x0000_t75" style="position:absolute;left:4455;top:7576;width:2791;height:1079;mso-position-horizontal-relative:text;mso-position-vertical-relative:text">
              <v:imagedata r:id="rId39" o:title="schema merge (4)"/>
            </v:shape>
            <v:shape id="_x0000_s1308" type="#_x0000_t202" style="position:absolute;left:4508;top:8931;width:3206;height:414" strokecolor="white [3212]">
              <v:textbox>
                <w:txbxContent>
                  <w:p w14:paraId="67045CCA" w14:textId="13D73D16" w:rsidR="005D6C90" w:rsidRPr="005D6C90" w:rsidRDefault="005D6C90" w:rsidP="005D6C90">
                    <w:pPr>
                      <w:jc w:val="center"/>
                      <w:rPr>
                        <w:sz w:val="20"/>
                        <w:szCs w:val="20"/>
                        <w:lang w:val="ro-RO"/>
                      </w:rPr>
                    </w:pPr>
                    <w:proofErr w:type="spellStart"/>
                    <w:r w:rsidRPr="005D6C90">
                      <w:rPr>
                        <w:b/>
                        <w:bCs/>
                        <w:sz w:val="20"/>
                        <w:szCs w:val="20"/>
                      </w:rPr>
                      <w:t>Figura</w:t>
                    </w:r>
                    <w:proofErr w:type="spellEnd"/>
                    <w:r w:rsidRPr="005D6C90">
                      <w:rPr>
                        <w:b/>
                        <w:bCs/>
                        <w:sz w:val="20"/>
                        <w:szCs w:val="20"/>
                      </w:rPr>
                      <w:t xml:space="preserve"> 7.2</w:t>
                    </w:r>
                    <w:r w:rsidRPr="005D6C90">
                      <w:rPr>
                        <w:sz w:val="20"/>
                        <w:szCs w:val="20"/>
                      </w:rPr>
                      <w:t xml:space="preserve">: </w:t>
                    </w:r>
                    <w:proofErr w:type="spellStart"/>
                    <w:r w:rsidRPr="005D6C90">
                      <w:rPr>
                        <w:sz w:val="20"/>
                        <w:szCs w:val="20"/>
                      </w:rPr>
                      <w:t>Codificarea</w:t>
                    </w:r>
                    <w:proofErr w:type="spellEnd"/>
                    <w:r w:rsidRPr="005D6C90">
                      <w:rPr>
                        <w:sz w:val="20"/>
                        <w:szCs w:val="20"/>
                      </w:rPr>
                      <w:t xml:space="preserve"> </w:t>
                    </w:r>
                    <w:proofErr w:type="spellStart"/>
                    <w:r w:rsidRPr="005D6C90">
                      <w:rPr>
                        <w:sz w:val="20"/>
                        <w:szCs w:val="20"/>
                      </w:rPr>
                      <w:t>unei</w:t>
                    </w:r>
                    <w:proofErr w:type="spellEnd"/>
                    <w:r w:rsidRPr="005D6C90">
                      <w:rPr>
                        <w:sz w:val="20"/>
                        <w:szCs w:val="20"/>
                      </w:rPr>
                      <w:t xml:space="preserve"> re</w:t>
                    </w:r>
                    <w:proofErr w:type="spellStart"/>
                    <w:r w:rsidRPr="005D6C90">
                      <w:rPr>
                        <w:sz w:val="20"/>
                        <w:szCs w:val="20"/>
                        <w:lang w:val="ro-RO"/>
                      </w:rPr>
                      <w:t>țele</w:t>
                    </w:r>
                    <w:proofErr w:type="spellEnd"/>
                    <w:r w:rsidRPr="005D6C90">
                      <w:rPr>
                        <w:sz w:val="20"/>
                        <w:szCs w:val="20"/>
                        <w:lang w:val="ro-RO"/>
                      </w:rPr>
                      <w:t xml:space="preserve"> de sortare</w:t>
                    </w:r>
                  </w:p>
                </w:txbxContent>
              </v:textbox>
            </v:shape>
            <w10:anchorlock/>
          </v:group>
        </w:pict>
      </w:r>
    </w:p>
    <w:p w14:paraId="4F4B882C" w14:textId="10E20FB3" w:rsidR="005D6C90" w:rsidRDefault="005D6C90" w:rsidP="005D6C90">
      <w:pPr>
        <w:spacing w:after="200" w:line="276" w:lineRule="auto"/>
        <w:jc w:val="both"/>
        <w:rPr>
          <w:b/>
          <w:bCs/>
          <w:sz w:val="28"/>
          <w:szCs w:val="28"/>
          <w:lang w:val="ro-RO"/>
        </w:rPr>
      </w:pPr>
      <w:r>
        <w:rPr>
          <w:lang w:val="ro-RO"/>
        </w:rPr>
        <w:tab/>
      </w:r>
      <w:r w:rsidRPr="005D6C90">
        <w:rPr>
          <w:b/>
          <w:bCs/>
          <w:sz w:val="28"/>
          <w:szCs w:val="28"/>
          <w:lang w:val="ro-RO"/>
        </w:rPr>
        <w:t>7.3 Inițializarea populației</w:t>
      </w:r>
    </w:p>
    <w:p w14:paraId="4B80F5AE" w14:textId="44638373" w:rsidR="005D6C90" w:rsidRDefault="005D6C90" w:rsidP="005D6C90">
      <w:pPr>
        <w:spacing w:after="200" w:line="276" w:lineRule="auto"/>
        <w:jc w:val="both"/>
        <w:rPr>
          <w:lang w:val="ro-RO"/>
        </w:rPr>
      </w:pPr>
      <w:r>
        <w:rPr>
          <w:b/>
          <w:bCs/>
          <w:sz w:val="28"/>
          <w:szCs w:val="28"/>
          <w:lang w:val="ro-RO"/>
        </w:rPr>
        <w:tab/>
      </w:r>
      <w:r>
        <w:rPr>
          <w:lang w:val="ro-RO"/>
        </w:rPr>
        <w:t>Populația este formată din 1000 de indivizi care sunt generați aleatoriu, dar care au ca prefix filtrul Green definit anterior.</w:t>
      </w:r>
    </w:p>
    <w:p w14:paraId="38B69E9B" w14:textId="77777777" w:rsidR="005D6C90" w:rsidRDefault="005D6C90">
      <w:pPr>
        <w:spacing w:after="200" w:line="276" w:lineRule="auto"/>
        <w:rPr>
          <w:lang w:val="ro-RO"/>
        </w:rPr>
      </w:pPr>
      <w:r>
        <w:rPr>
          <w:lang w:val="ro-RO"/>
        </w:rPr>
        <w:br w:type="page"/>
      </w:r>
    </w:p>
    <w:p w14:paraId="4FB0957C" w14:textId="195D9143" w:rsidR="005D6C90" w:rsidRDefault="005D6C90" w:rsidP="005D6C90">
      <w:pPr>
        <w:spacing w:after="200" w:line="276" w:lineRule="auto"/>
        <w:jc w:val="both"/>
        <w:rPr>
          <w:b/>
          <w:bCs/>
          <w:sz w:val="28"/>
          <w:szCs w:val="28"/>
          <w:lang w:val="ro-RO"/>
        </w:rPr>
      </w:pPr>
      <w:r>
        <w:rPr>
          <w:lang w:val="ro-RO"/>
        </w:rPr>
        <w:lastRenderedPageBreak/>
        <w:tab/>
      </w:r>
      <w:r w:rsidRPr="005D6C90">
        <w:rPr>
          <w:b/>
          <w:bCs/>
          <w:sz w:val="28"/>
          <w:szCs w:val="28"/>
          <w:lang w:val="ro-RO"/>
        </w:rPr>
        <w:t>7.4 Crossover</w:t>
      </w:r>
    </w:p>
    <w:p w14:paraId="00533D86" w14:textId="1A175006" w:rsidR="00CB47C3" w:rsidRDefault="005D6C90" w:rsidP="005D6C90">
      <w:pPr>
        <w:spacing w:after="200" w:line="276" w:lineRule="auto"/>
        <w:jc w:val="both"/>
        <w:rPr>
          <w:lang w:val="ro-RO"/>
        </w:rPr>
      </w:pPr>
      <w:r w:rsidRPr="004D6221">
        <w:rPr>
          <w:b/>
          <w:bCs/>
          <w:sz w:val="28"/>
          <w:szCs w:val="28"/>
          <w:lang w:val="ro-RO"/>
        </w:rPr>
        <w:tab/>
      </w:r>
      <w:r w:rsidR="004D6221" w:rsidRPr="004D6221">
        <w:rPr>
          <w:lang w:val="ro-RO"/>
        </w:rPr>
        <w:t xml:space="preserve">Doi operatori de </w:t>
      </w:r>
      <w:proofErr w:type="spellStart"/>
      <w:r w:rsidR="004D6221" w:rsidRPr="004D6221">
        <w:rPr>
          <w:lang w:val="ro-RO"/>
        </w:rPr>
        <w:t>crossover</w:t>
      </w:r>
      <w:proofErr w:type="spellEnd"/>
      <w:r w:rsidR="004D6221" w:rsidRPr="004D6221">
        <w:rPr>
          <w:lang w:val="ro-RO"/>
        </w:rPr>
        <w:t xml:space="preserve"> sunt pu</w:t>
      </w:r>
      <w:r w:rsidR="004D6221" w:rsidRPr="004D6221">
        <w:rPr>
          <w:lang w:val="ro-RO"/>
        </w:rPr>
        <w:t>și</w:t>
      </w:r>
      <w:r w:rsidR="004D6221" w:rsidRPr="004D6221">
        <w:rPr>
          <w:lang w:val="ro-RO"/>
        </w:rPr>
        <w:t xml:space="preserve"> la dispoziția </w:t>
      </w:r>
      <w:r w:rsidR="004D6221" w:rsidRPr="004D6221">
        <w:rPr>
          <w:lang w:val="ro-RO"/>
        </w:rPr>
        <w:t>de algoritmul genetic</w:t>
      </w:r>
      <w:r w:rsidR="004D6221" w:rsidRPr="004D6221">
        <w:rPr>
          <w:lang w:val="ro-RO"/>
        </w:rPr>
        <w:t xml:space="preserve">, </w:t>
      </w:r>
      <w:proofErr w:type="spellStart"/>
      <w:r w:rsidR="004D6221" w:rsidRPr="004D6221">
        <w:rPr>
          <w:lang w:val="ro-RO"/>
        </w:rPr>
        <w:t>crossover</w:t>
      </w:r>
      <w:proofErr w:type="spellEnd"/>
      <w:r w:rsidR="004D6221" w:rsidRPr="004D6221">
        <w:rPr>
          <w:lang w:val="ro-RO"/>
        </w:rPr>
        <w:t xml:space="preserve"> unifor</w:t>
      </w:r>
      <w:r w:rsidR="004D6221" w:rsidRPr="004D6221">
        <w:rPr>
          <w:lang w:val="ro-RO"/>
        </w:rPr>
        <w:t>m,</w:t>
      </w:r>
      <w:r w:rsidR="004D6221" w:rsidRPr="004D6221">
        <w:rPr>
          <w:lang w:val="ro-RO"/>
        </w:rPr>
        <w:t xml:space="preserve"> la nivelul comparatorilor individuali</w:t>
      </w:r>
      <w:r w:rsidR="004D6221" w:rsidRPr="004D6221">
        <w:rPr>
          <w:lang w:val="ro-RO"/>
        </w:rPr>
        <w:t>,</w:t>
      </w:r>
      <w:r w:rsidR="004D6221" w:rsidRPr="004D6221">
        <w:rPr>
          <w:lang w:val="ro-RO"/>
        </w:rPr>
        <w:t xml:space="preserve"> și </w:t>
      </w:r>
      <w:r w:rsidR="004D6221" w:rsidRPr="004D6221">
        <w:rPr>
          <w:lang w:val="ro-RO"/>
        </w:rPr>
        <w:t>single-</w:t>
      </w:r>
      <w:proofErr w:type="spellStart"/>
      <w:r w:rsidR="004D6221" w:rsidRPr="004D6221">
        <w:rPr>
          <w:lang w:val="ro-RO"/>
        </w:rPr>
        <w:t>point</w:t>
      </w:r>
      <w:proofErr w:type="spellEnd"/>
      <w:r w:rsidR="004D6221" w:rsidRPr="004D6221">
        <w:rPr>
          <w:lang w:val="ro-RO"/>
        </w:rPr>
        <w:t xml:space="preserve"> </w:t>
      </w:r>
      <w:proofErr w:type="spellStart"/>
      <w:r w:rsidR="004D6221" w:rsidRPr="004D6221">
        <w:rPr>
          <w:lang w:val="ro-RO"/>
        </w:rPr>
        <w:t>crossove</w:t>
      </w:r>
      <w:r w:rsidR="004D6221">
        <w:rPr>
          <w:lang w:val="ro-RO"/>
        </w:rPr>
        <w:t>r</w:t>
      </w:r>
      <w:proofErr w:type="spellEnd"/>
      <w:r w:rsidR="004D6221">
        <w:rPr>
          <w:lang w:val="ro-RO"/>
        </w:rPr>
        <w:t>.</w:t>
      </w:r>
      <w:r w:rsidR="004D6221" w:rsidRPr="004D6221">
        <w:rPr>
          <w:lang w:val="ro-RO"/>
        </w:rPr>
        <w:t xml:space="preserve"> Pentru fiecare din ei necesităm câte un parametru</w:t>
      </w:r>
      <w:r w:rsidR="004D6221" w:rsidRPr="004D6221">
        <w:rPr>
          <w:lang w:val="ro-RO"/>
        </w:rPr>
        <w:t xml:space="preserve">. Primul este parametrul obișnuit de probabilitate de încrucișare; al doilea determină proporția </w:t>
      </w:r>
      <w:proofErr w:type="spellStart"/>
      <w:r w:rsidR="004D6221" w:rsidRPr="004D6221">
        <w:rPr>
          <w:lang w:val="ro-RO"/>
        </w:rPr>
        <w:t>crossover</w:t>
      </w:r>
      <w:proofErr w:type="spellEnd"/>
      <w:r w:rsidR="004D6221" w:rsidRPr="004D6221">
        <w:rPr>
          <w:lang w:val="ro-RO"/>
        </w:rPr>
        <w:t>-ului uniform față de</w:t>
      </w:r>
      <w:r w:rsidR="004D6221" w:rsidRPr="004D6221">
        <w:rPr>
          <w:lang w:val="ro-RO"/>
        </w:rPr>
        <w:t xml:space="preserve"> cel single-</w:t>
      </w:r>
      <w:proofErr w:type="spellStart"/>
      <w:r w:rsidR="004D6221" w:rsidRPr="004D6221">
        <w:rPr>
          <w:lang w:val="ro-RO"/>
        </w:rPr>
        <w:t>point</w:t>
      </w:r>
      <w:proofErr w:type="spellEnd"/>
      <w:r w:rsidR="004D6221" w:rsidRPr="004D6221">
        <w:rPr>
          <w:lang w:val="ro-RO"/>
        </w:rPr>
        <w:t>. Utilizând lucrarea "</w:t>
      </w:r>
      <w:proofErr w:type="spellStart"/>
      <w:r w:rsidR="004D6221" w:rsidRPr="004D6221">
        <w:rPr>
          <w:lang w:val="ro-RO"/>
        </w:rPr>
        <w:t>Statistical</w:t>
      </w:r>
      <w:proofErr w:type="spellEnd"/>
      <w:r w:rsidR="004D6221" w:rsidRPr="004D6221">
        <w:rPr>
          <w:lang w:val="ro-RO"/>
        </w:rPr>
        <w:t xml:space="preserve"> </w:t>
      </w:r>
      <w:proofErr w:type="spellStart"/>
      <w:r w:rsidR="004D6221" w:rsidRPr="004D6221">
        <w:rPr>
          <w:lang w:val="ro-RO"/>
        </w:rPr>
        <w:t>Analysis</w:t>
      </w:r>
      <w:proofErr w:type="spellEnd"/>
      <w:r w:rsidR="004D6221" w:rsidRPr="004D6221">
        <w:rPr>
          <w:lang w:val="ro-RO"/>
        </w:rPr>
        <w:t xml:space="preserve"> of </w:t>
      </w:r>
      <w:proofErr w:type="spellStart"/>
      <w:r w:rsidR="004D6221" w:rsidRPr="004D6221">
        <w:rPr>
          <w:lang w:val="ro-RO"/>
        </w:rPr>
        <w:t>Heuristics</w:t>
      </w:r>
      <w:proofErr w:type="spellEnd"/>
      <w:r w:rsidR="004D6221" w:rsidRPr="004D6221">
        <w:rPr>
          <w:lang w:val="ro-RO"/>
        </w:rPr>
        <w:t xml:space="preserve"> for </w:t>
      </w:r>
      <w:proofErr w:type="spellStart"/>
      <w:r w:rsidR="004D6221" w:rsidRPr="004D6221">
        <w:rPr>
          <w:lang w:val="ro-RO"/>
        </w:rPr>
        <w:t>Evolving</w:t>
      </w:r>
      <w:proofErr w:type="spellEnd"/>
      <w:r w:rsidR="004D6221" w:rsidRPr="004D6221">
        <w:rPr>
          <w:lang w:val="ro-RO"/>
        </w:rPr>
        <w:t xml:space="preserve"> </w:t>
      </w:r>
      <w:proofErr w:type="spellStart"/>
      <w:r w:rsidR="004D6221" w:rsidRPr="004D6221">
        <w:rPr>
          <w:lang w:val="ro-RO"/>
        </w:rPr>
        <w:t>Sorting</w:t>
      </w:r>
      <w:proofErr w:type="spellEnd"/>
      <w:r w:rsidR="004D6221" w:rsidRPr="004D6221">
        <w:rPr>
          <w:lang w:val="ro-RO"/>
        </w:rPr>
        <w:t xml:space="preserve"> </w:t>
      </w:r>
      <w:proofErr w:type="spellStart"/>
      <w:r w:rsidR="004D6221" w:rsidRPr="004D6221">
        <w:rPr>
          <w:lang w:val="ro-RO"/>
        </w:rPr>
        <w:t>Networks</w:t>
      </w:r>
      <w:proofErr w:type="spellEnd"/>
      <w:r w:rsidR="004D6221" w:rsidRPr="004D6221">
        <w:rPr>
          <w:lang w:val="ro-RO"/>
        </w:rPr>
        <w:t xml:space="preserve">" am setat probabilitatea de </w:t>
      </w:r>
      <w:proofErr w:type="spellStart"/>
      <w:r w:rsidR="004D6221" w:rsidRPr="004D6221">
        <w:rPr>
          <w:lang w:val="ro-RO"/>
        </w:rPr>
        <w:t>crossover</w:t>
      </w:r>
      <w:proofErr w:type="spellEnd"/>
      <w:r w:rsidR="004D6221" w:rsidRPr="004D6221">
        <w:rPr>
          <w:lang w:val="ro-RO"/>
        </w:rPr>
        <w:t xml:space="preserve"> la 10% și proporția dintre cele două metode cu 30%-70%</w:t>
      </w:r>
      <w:sdt>
        <w:sdtPr>
          <w:rPr>
            <w:lang w:val="ro-RO"/>
          </w:rPr>
          <w:id w:val="719409695"/>
          <w:citation/>
        </w:sdtPr>
        <w:sdtContent>
          <w:r w:rsidR="004D6221">
            <w:rPr>
              <w:lang w:val="ro-RO"/>
            </w:rPr>
            <w:fldChar w:fldCharType="begin"/>
          </w:r>
          <w:r w:rsidR="004D6221">
            <w:instrText xml:space="preserve"> CITATION Gra \l 1033 </w:instrText>
          </w:r>
          <w:r w:rsidR="004D6221">
            <w:rPr>
              <w:lang w:val="ro-RO"/>
            </w:rPr>
            <w:fldChar w:fldCharType="separate"/>
          </w:r>
          <w:r w:rsidR="004D6221">
            <w:rPr>
              <w:noProof/>
            </w:rPr>
            <w:t xml:space="preserve"> </w:t>
          </w:r>
          <w:r w:rsidR="004D6221" w:rsidRPr="004D6221">
            <w:rPr>
              <w:noProof/>
            </w:rPr>
            <w:t>[11]</w:t>
          </w:r>
          <w:r w:rsidR="004D6221">
            <w:rPr>
              <w:lang w:val="ro-RO"/>
            </w:rPr>
            <w:fldChar w:fldCharType="end"/>
          </w:r>
        </w:sdtContent>
      </w:sdt>
      <w:r w:rsidR="004D6221">
        <w:rPr>
          <w:lang w:val="ro-RO"/>
        </w:rPr>
        <w:t>.</w:t>
      </w:r>
      <w:r w:rsidR="00CB47C3">
        <w:rPr>
          <w:lang w:val="ro-RO"/>
        </w:rPr>
        <w:t xml:space="preserve"> Operatorii de încrucișare sunt prezentați în Figura 7.</w:t>
      </w:r>
      <w:r w:rsidR="00490260">
        <w:rPr>
          <w:lang w:val="ro-RO"/>
        </w:rPr>
        <w:t>3</w:t>
      </w:r>
      <w:r w:rsidR="00CB47C3">
        <w:rPr>
          <w:lang w:val="ro-RO"/>
        </w:rPr>
        <w:t>.</w:t>
      </w:r>
    </w:p>
    <w:p w14:paraId="7751D2F0" w14:textId="65609361" w:rsidR="00CB47C3" w:rsidRDefault="00CB47C3" w:rsidP="005D6C90">
      <w:pPr>
        <w:spacing w:after="200" w:line="276" w:lineRule="auto"/>
        <w:jc w:val="both"/>
        <w:rPr>
          <w:lang w:val="ro-RO"/>
        </w:rPr>
      </w:pPr>
      <w:r>
        <w:rPr>
          <w:noProof/>
          <w:lang w:val="ro-RO"/>
        </w:rPr>
      </w:r>
      <w:r w:rsidR="00490260">
        <w:rPr>
          <w:lang w:val="ro-RO"/>
        </w:rPr>
        <w:pict w14:anchorId="07FD5C22">
          <v:group id="_x0000_s1314" editas="canvas" style="width:470.25pt;height:191.55pt;mso-position-horizontal-relative:char;mso-position-vertical-relative:line" coordorigin="2526,9798" coordsize="7200,2933">
            <o:lock v:ext="edit" aspectratio="t"/>
            <v:shape id="_x0000_s1313" type="#_x0000_t75" style="position:absolute;left:2526;top:9798;width:7200;height:2933" o:preferrelative="f">
              <v:fill o:detectmouseclick="t"/>
              <v:path o:extrusionok="t" o:connecttype="none"/>
              <o:lock v:ext="edit" text="t"/>
            </v:shape>
            <v:shape id="_x0000_s1315" type="#_x0000_t75" style="position:absolute;left:3602;top:9900;width:5114;height:2403;mso-position-horizontal-relative:text;mso-position-vertical-relative:text">
              <v:imagedata r:id="rId40" o:title="schema merge (6)"/>
            </v:shape>
            <v:shape id="_x0000_s1316" type="#_x0000_t202" style="position:absolute;left:4526;top:12315;width:3390;height:367" strokecolor="white [3212]">
              <v:textbox>
                <w:txbxContent>
                  <w:p w14:paraId="280D2B66" w14:textId="70A73F5C" w:rsidR="00490260" w:rsidRPr="00490260" w:rsidRDefault="00490260" w:rsidP="00490260">
                    <w:pPr>
                      <w:jc w:val="center"/>
                      <w:rPr>
                        <w:sz w:val="20"/>
                        <w:szCs w:val="20"/>
                        <w:lang w:val="ro-RO"/>
                      </w:rPr>
                    </w:pPr>
                    <w:r w:rsidRPr="00490260">
                      <w:rPr>
                        <w:b/>
                        <w:bCs/>
                        <w:sz w:val="20"/>
                        <w:szCs w:val="20"/>
                        <w:lang w:val="ro-RO"/>
                      </w:rPr>
                      <w:t>Figura 7.3</w:t>
                    </w:r>
                    <w:r w:rsidRPr="00490260">
                      <w:rPr>
                        <w:sz w:val="20"/>
                        <w:szCs w:val="20"/>
                      </w:rPr>
                      <w:t xml:space="preserve">: </w:t>
                    </w:r>
                    <w:r w:rsidRPr="00490260">
                      <w:rPr>
                        <w:sz w:val="20"/>
                        <w:szCs w:val="20"/>
                        <w:lang w:val="ro-RO"/>
                      </w:rPr>
                      <w:t>Operatorii de încrucișare</w:t>
                    </w:r>
                  </w:p>
                </w:txbxContent>
              </v:textbox>
            </v:shape>
            <w10:anchorlock/>
          </v:group>
        </w:pict>
      </w:r>
    </w:p>
    <w:p w14:paraId="5A89914F" w14:textId="0A3CFA17" w:rsidR="004D6221" w:rsidRDefault="004D6221" w:rsidP="005D6C90">
      <w:pPr>
        <w:spacing w:after="200" w:line="276" w:lineRule="auto"/>
        <w:jc w:val="both"/>
        <w:rPr>
          <w:b/>
          <w:bCs/>
          <w:sz w:val="28"/>
          <w:szCs w:val="28"/>
          <w:lang w:val="ro-RO"/>
        </w:rPr>
      </w:pPr>
      <w:r>
        <w:rPr>
          <w:lang w:val="ro-RO"/>
        </w:rPr>
        <w:tab/>
      </w:r>
      <w:r w:rsidRPr="004D6221">
        <w:rPr>
          <w:b/>
          <w:bCs/>
          <w:sz w:val="28"/>
          <w:szCs w:val="28"/>
          <w:lang w:val="ro-RO"/>
        </w:rPr>
        <w:t>7.5 Mutație</w:t>
      </w:r>
    </w:p>
    <w:p w14:paraId="60530C83" w14:textId="561364BD" w:rsidR="004D6221" w:rsidRDefault="004D6221" w:rsidP="004D6221">
      <w:pPr>
        <w:spacing w:after="200" w:line="276" w:lineRule="auto"/>
        <w:jc w:val="both"/>
        <w:rPr>
          <w:lang w:val="ro-RO"/>
        </w:rPr>
      </w:pPr>
      <w:r>
        <w:rPr>
          <w:b/>
          <w:bCs/>
          <w:sz w:val="28"/>
          <w:szCs w:val="28"/>
          <w:lang w:val="ro-RO"/>
        </w:rPr>
        <w:tab/>
      </w:r>
      <w:r w:rsidRPr="004D6221">
        <w:rPr>
          <w:lang w:val="ro-RO"/>
        </w:rPr>
        <w:t xml:space="preserve">Operatorul de mutație utilizat este cel </w:t>
      </w:r>
      <w:r w:rsidRPr="0084690F">
        <w:rPr>
          <w:i/>
          <w:iCs/>
          <w:lang w:val="ro-RO"/>
        </w:rPr>
        <w:t xml:space="preserve">indirect </w:t>
      </w:r>
      <w:proofErr w:type="spellStart"/>
      <w:r w:rsidRPr="0084690F">
        <w:rPr>
          <w:i/>
          <w:iCs/>
          <w:lang w:val="ro-RO"/>
        </w:rPr>
        <w:t>replacement</w:t>
      </w:r>
      <w:proofErr w:type="spellEnd"/>
      <w:r>
        <w:rPr>
          <w:lang w:val="ro-RO"/>
        </w:rPr>
        <w:t xml:space="preserve"> utilizat și în primul algoritm. Acesta este adaptat codificării curente. Astfel, cu o probabilitate de 40%</w:t>
      </w:r>
      <w:sdt>
        <w:sdtPr>
          <w:rPr>
            <w:lang w:val="ro-RO"/>
          </w:rPr>
          <w:id w:val="-1905752188"/>
          <w:citation/>
        </w:sdtPr>
        <w:sdtContent>
          <w:r>
            <w:rPr>
              <w:lang w:val="ro-RO"/>
            </w:rPr>
            <w:fldChar w:fldCharType="begin"/>
          </w:r>
          <w:r>
            <w:rPr>
              <w:lang w:val="ro-RO"/>
            </w:rPr>
            <w:instrText xml:space="preserve"> CITATION Gra \l 1048 </w:instrText>
          </w:r>
          <w:r>
            <w:rPr>
              <w:lang w:val="ro-RO"/>
            </w:rPr>
            <w:fldChar w:fldCharType="separate"/>
          </w:r>
          <w:r>
            <w:rPr>
              <w:noProof/>
              <w:lang w:val="ro-RO"/>
            </w:rPr>
            <w:t xml:space="preserve"> </w:t>
          </w:r>
          <w:r w:rsidRPr="004D6221">
            <w:rPr>
              <w:noProof/>
              <w:lang w:val="ro-RO"/>
            </w:rPr>
            <w:t>[11]</w:t>
          </w:r>
          <w:r>
            <w:rPr>
              <w:lang w:val="ro-RO"/>
            </w:rPr>
            <w:fldChar w:fldCharType="end"/>
          </w:r>
        </w:sdtContent>
      </w:sdt>
      <w:r w:rsidR="0084690F">
        <w:rPr>
          <w:lang w:val="ro-RO"/>
        </w:rPr>
        <w:t>, vom șterge aleatoriu un comparator(o genă), vom crea un nou comparator care o să fie introdus pe o poziție aleatorie a cromozomului. Putem observa funcționarea acestui operator în Figura 7.</w:t>
      </w:r>
      <w:r w:rsidR="00490260">
        <w:rPr>
          <w:lang w:val="ro-RO"/>
        </w:rPr>
        <w:t>4</w:t>
      </w:r>
      <w:r w:rsidR="0084690F">
        <w:rPr>
          <w:lang w:val="ro-RO"/>
        </w:rPr>
        <w:t>.</w:t>
      </w:r>
    </w:p>
    <w:p w14:paraId="6508FFDD" w14:textId="75110B40" w:rsidR="0084690F" w:rsidRPr="004D6221" w:rsidRDefault="0084690F" w:rsidP="004D6221">
      <w:pPr>
        <w:spacing w:after="200" w:line="276" w:lineRule="auto"/>
        <w:jc w:val="both"/>
        <w:rPr>
          <w:lang w:val="ro-RO"/>
        </w:rPr>
      </w:pPr>
      <w:r>
        <w:rPr>
          <w:b/>
          <w:bCs/>
          <w:noProof/>
          <w:sz w:val="28"/>
          <w:szCs w:val="28"/>
          <w:lang w:val="ro-RO"/>
        </w:rPr>
      </w:r>
      <w:r w:rsidR="00CB47C3">
        <w:rPr>
          <w:lang w:val="ro-RO"/>
        </w:rPr>
        <w:pict w14:anchorId="69F9B4B3">
          <v:group id="_x0000_s1310" editas="canvas" style="width:470.25pt;height:204.15pt;mso-position-horizontal-relative:char;mso-position-vertical-relative:line" coordorigin="2526,3546" coordsize="7200,3125">
            <o:lock v:ext="edit" aspectratio="t"/>
            <v:shape id="_x0000_s1309" type="#_x0000_t75" style="position:absolute;left:2526;top:3546;width:7200;height:3125" o:preferrelative="f">
              <v:fill o:detectmouseclick="t"/>
              <v:path o:extrusionok="t" o:connecttype="none"/>
              <o:lock v:ext="edit" text="t"/>
            </v:shape>
            <v:shape id="_x0000_s1311" type="#_x0000_t75" style="position:absolute;left:4545;top:3711;width:3008;height:1860;mso-position-horizontal-relative:text;mso-position-vertical-relative:text">
              <v:imagedata r:id="rId41" o:title="schema merge (5)"/>
            </v:shape>
            <v:shape id="_x0000_s1312" type="#_x0000_t202" style="position:absolute;left:4517;top:6078;width:3206;height:477" strokecolor="white [3212]">
              <v:textbox>
                <w:txbxContent>
                  <w:p w14:paraId="587E1012" w14:textId="5F62C671" w:rsidR="0084690F" w:rsidRPr="00CB47C3" w:rsidRDefault="0084690F">
                    <w:pPr>
                      <w:rPr>
                        <w:sz w:val="20"/>
                        <w:szCs w:val="20"/>
                        <w:lang w:val="ro-RO"/>
                      </w:rPr>
                    </w:pPr>
                    <w:r w:rsidRPr="00CB47C3">
                      <w:rPr>
                        <w:b/>
                        <w:bCs/>
                        <w:sz w:val="20"/>
                        <w:szCs w:val="20"/>
                        <w:lang w:val="ro-RO"/>
                      </w:rPr>
                      <w:t>Figura 7.4</w:t>
                    </w:r>
                    <w:r w:rsidRPr="00CB47C3">
                      <w:rPr>
                        <w:sz w:val="20"/>
                        <w:szCs w:val="20"/>
                      </w:rPr>
                      <w:t xml:space="preserve">: </w:t>
                    </w:r>
                    <w:proofErr w:type="spellStart"/>
                    <w:r w:rsidR="00CB47C3" w:rsidRPr="00CB47C3">
                      <w:rPr>
                        <w:sz w:val="20"/>
                        <w:szCs w:val="20"/>
                      </w:rPr>
                      <w:t>Mutație</w:t>
                    </w:r>
                    <w:proofErr w:type="spellEnd"/>
                    <w:r w:rsidR="00CB47C3" w:rsidRPr="00CB47C3">
                      <w:rPr>
                        <w:sz w:val="20"/>
                        <w:szCs w:val="20"/>
                      </w:rPr>
                      <w:t xml:space="preserve"> indirect replacement</w:t>
                    </w:r>
                  </w:p>
                </w:txbxContent>
              </v:textbox>
            </v:shape>
            <w10:anchorlock/>
          </v:group>
        </w:pict>
      </w:r>
    </w:p>
    <w:p w14:paraId="1FD7766B" w14:textId="3A1AD264" w:rsidR="004D6221" w:rsidRDefault="00490260" w:rsidP="005D6C90">
      <w:pPr>
        <w:spacing w:after="200" w:line="276" w:lineRule="auto"/>
        <w:jc w:val="both"/>
        <w:rPr>
          <w:b/>
          <w:bCs/>
          <w:sz w:val="28"/>
          <w:szCs w:val="28"/>
          <w:lang w:val="ro-RO"/>
        </w:rPr>
      </w:pPr>
      <w:r>
        <w:rPr>
          <w:lang w:val="ro-RO"/>
        </w:rPr>
        <w:lastRenderedPageBreak/>
        <w:tab/>
      </w:r>
      <w:r w:rsidRPr="00490260">
        <w:rPr>
          <w:b/>
          <w:bCs/>
          <w:sz w:val="28"/>
          <w:szCs w:val="28"/>
          <w:lang w:val="ro-RO"/>
        </w:rPr>
        <w:t>7.6 Funcțiile Obiectiv</w:t>
      </w:r>
    </w:p>
    <w:p w14:paraId="42135210" w14:textId="424CCF10" w:rsidR="00490260" w:rsidRDefault="00490260" w:rsidP="005D6C90">
      <w:pPr>
        <w:spacing w:after="200" w:line="276" w:lineRule="auto"/>
        <w:jc w:val="both"/>
        <w:rPr>
          <w:lang w:val="ro-RO"/>
        </w:rPr>
      </w:pPr>
      <w:r>
        <w:rPr>
          <w:b/>
          <w:bCs/>
          <w:sz w:val="28"/>
          <w:szCs w:val="28"/>
          <w:lang w:val="ro-RO"/>
        </w:rPr>
        <w:tab/>
      </w:r>
      <w:r w:rsidR="00C565BC">
        <w:rPr>
          <w:lang w:val="ro-RO"/>
        </w:rPr>
        <w:t xml:space="preserve">După </w:t>
      </w:r>
      <w:r w:rsidR="005E1413">
        <w:rPr>
          <w:lang w:val="ro-RO"/>
        </w:rPr>
        <w:t>cum a fost prezentat, cea mai importantă componentă a acestui algoritm este mulțimea funcțiilor obiectiv utilizate. Am decis utilizarea a trei obiective diferite și numărul de intrări nesortate(</w:t>
      </w:r>
      <w:r w:rsidR="005E1413" w:rsidRPr="005E1413">
        <w:rPr>
          <w:i/>
          <w:iCs/>
          <w:lang w:val="ro-RO"/>
        </w:rPr>
        <w:t>b</w:t>
      </w:r>
      <w:r w:rsidR="005E1413">
        <w:rPr>
          <w:lang w:val="ro-RO"/>
        </w:rPr>
        <w:t>), numărul de comparatori(</w:t>
      </w:r>
      <w:r w:rsidR="005E1413" w:rsidRPr="005E1413">
        <w:rPr>
          <w:i/>
          <w:iCs/>
          <w:lang w:val="ro-RO"/>
        </w:rPr>
        <w:t>c</w:t>
      </w:r>
      <w:r w:rsidR="005E1413">
        <w:rPr>
          <w:lang w:val="ro-RO"/>
        </w:rPr>
        <w:t>) și numărul de straturi paralele(</w:t>
      </w:r>
      <w:r w:rsidR="005E1413" w:rsidRPr="005E1413">
        <w:rPr>
          <w:i/>
          <w:iCs/>
          <w:lang w:val="ro-RO"/>
        </w:rPr>
        <w:t>l</w:t>
      </w:r>
      <w:r w:rsidR="005E1413">
        <w:rPr>
          <w:lang w:val="ro-RO"/>
        </w:rPr>
        <w:t>) ca parametrii acestor trei funcții.</w:t>
      </w:r>
    </w:p>
    <w:p w14:paraId="159C43F7" w14:textId="77777777" w:rsidR="005E1413" w:rsidRDefault="005E1413" w:rsidP="005D6C90">
      <w:pPr>
        <w:spacing w:after="200" w:line="276" w:lineRule="auto"/>
        <w:jc w:val="both"/>
        <w:rPr>
          <w:lang w:val="ro-RO"/>
        </w:rPr>
      </w:pPr>
      <w:r>
        <w:rPr>
          <w:lang w:val="ro-RO"/>
        </w:rPr>
        <w:tab/>
        <w:t>Aceste obiective sunt prezentate în Formula 7.1,7.2 și 7.3.</w:t>
      </w:r>
    </w:p>
    <w:bookmarkStart w:id="7" w:name="_Hlk75168215"/>
    <w:p w14:paraId="0B8FFF60" w14:textId="286101A3" w:rsidR="005E1413" w:rsidRDefault="005E1413" w:rsidP="005D6C90">
      <w:pPr>
        <w:spacing w:after="200" w:line="276" w:lineRule="auto"/>
        <w:jc w:val="both"/>
        <w:rPr>
          <w:lang w:val="ro-RO"/>
        </w:rPr>
      </w:pPr>
      <w:r>
        <w:rPr>
          <w:noProof/>
          <w:lang w:val="ro-RO"/>
        </w:rPr>
      </w:r>
      <w:r>
        <w:rPr>
          <w:lang w:val="ro-RO"/>
        </w:rPr>
        <w:pict w14:anchorId="0BBF3C2A">
          <v:group id="_x0000_s1318" editas="canvas" style="width:470.25pt;height:55.95pt;mso-position-horizontal-relative:char;mso-position-vertical-relative:line" coordorigin="2526,1674" coordsize="7200,857">
            <o:lock v:ext="edit" aspectratio="t"/>
            <v:shape id="_x0000_s1317" type="#_x0000_t75" style="position:absolute;left:2526;top:1674;width:7200;height:857" o:preferrelative="f">
              <v:fill o:detectmouseclick="t"/>
              <v:path o:extrusionok="t" o:connecttype="none"/>
              <o:lock v:ext="edit" text="t"/>
            </v:shape>
            <v:shape id="_x0000_s1319" type="#_x0000_t202" style="position:absolute;left:3034;top:1732;width:5979;height:479" strokecolor="white [3212]">
              <v:textbox>
                <w:txbxContent>
                  <w:p w14:paraId="0455CDEE" w14:textId="2DA16B7C" w:rsidR="005E1413" w:rsidRPr="005E1413" w:rsidRDefault="005E1413">
                    <w:pPr>
                      <w:rPr>
                        <w:sz w:val="28"/>
                        <w:szCs w:val="28"/>
                      </w:rPr>
                    </w:pPr>
                    <m:oMathPara>
                      <m:oMath>
                        <m:r>
                          <w:rPr>
                            <w:rFonts w:ascii="Cambria Math" w:hAnsi="Cambria Math"/>
                            <w:sz w:val="28"/>
                            <w:szCs w:val="28"/>
                          </w:rPr>
                          <m:t>Composit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b,c,l</m:t>
                            </m:r>
                          </m:e>
                        </m:d>
                        <m:r>
                          <w:rPr>
                            <w:rFonts w:ascii="Cambria Math" w:hAnsi="Cambria Math"/>
                            <w:sz w:val="28"/>
                            <w:szCs w:val="28"/>
                          </w:rPr>
                          <m:t>=1000m+100l+c</m:t>
                        </m:r>
                      </m:oMath>
                    </m:oMathPara>
                  </w:p>
                </w:txbxContent>
              </v:textbox>
            </v:shape>
            <v:shape id="_x0000_s1326" type="#_x0000_t202" style="position:absolute;left:4421;top:2211;width:3445;height:320" strokecolor="white [3212]">
              <v:textbox>
                <w:txbxContent>
                  <w:p w14:paraId="0C4FBE6C" w14:textId="5A99CF65" w:rsidR="005E1413" w:rsidRPr="007F3CEF" w:rsidRDefault="005E1413">
                    <w:pPr>
                      <w:rPr>
                        <w:sz w:val="20"/>
                        <w:szCs w:val="20"/>
                        <w:lang w:val="ro-RO"/>
                      </w:rPr>
                    </w:pPr>
                    <w:r w:rsidRPr="007F3CEF">
                      <w:rPr>
                        <w:b/>
                        <w:bCs/>
                        <w:sz w:val="20"/>
                        <w:szCs w:val="20"/>
                        <w:lang w:val="ro-RO"/>
                      </w:rPr>
                      <w:t>Formula 7.1</w:t>
                    </w:r>
                    <w:r w:rsidRPr="007F3CEF">
                      <w:rPr>
                        <w:sz w:val="20"/>
                        <w:szCs w:val="20"/>
                      </w:rPr>
                      <w:t xml:space="preserve">: </w:t>
                    </w:r>
                    <w:r w:rsidR="007F3CEF" w:rsidRPr="007F3CEF">
                      <w:rPr>
                        <w:sz w:val="20"/>
                        <w:szCs w:val="20"/>
                        <w:lang w:val="ro-RO"/>
                      </w:rPr>
                      <w:t>Prima func</w:t>
                    </w:r>
                    <w:r w:rsidR="007F3CEF">
                      <w:rPr>
                        <w:sz w:val="20"/>
                        <w:szCs w:val="20"/>
                        <w:lang w:val="ro-RO"/>
                      </w:rPr>
                      <w:t>ție obiectiv</w:t>
                    </w:r>
                  </w:p>
                  <w:p w14:paraId="03FF4839" w14:textId="489BD3FE" w:rsidR="007F3CEF" w:rsidRPr="007F3CEF" w:rsidRDefault="007F3CEF">
                    <w:pPr>
                      <w:rPr>
                        <w:lang w:val="ro-RO"/>
                      </w:rPr>
                    </w:pPr>
                    <w:r>
                      <w:rPr>
                        <w:lang w:val="ro-RO"/>
                      </w:rPr>
                      <w:t>Ie obiectiv</w:t>
                    </w:r>
                  </w:p>
                </w:txbxContent>
              </v:textbox>
            </v:shape>
            <w10:anchorlock/>
          </v:group>
        </w:pict>
      </w:r>
      <w:bookmarkEnd w:id="7"/>
    </w:p>
    <w:p w14:paraId="4BA4C539" w14:textId="23954422" w:rsidR="007F3CEF" w:rsidRDefault="007F3CEF" w:rsidP="005D6C90">
      <w:pPr>
        <w:spacing w:after="200" w:line="276" w:lineRule="auto"/>
        <w:jc w:val="both"/>
        <w:rPr>
          <w:lang w:val="ro-RO"/>
        </w:rPr>
      </w:pPr>
      <w:r>
        <w:rPr>
          <w:noProof/>
          <w:lang w:val="ro-RO"/>
        </w:rPr>
      </w:r>
      <w:r>
        <w:rPr>
          <w:lang w:val="ro-RO"/>
        </w:rPr>
        <w:pict w14:anchorId="04A5E422">
          <v:group id="_x0000_s1327" editas="canvas" style="width:470.25pt;height:55.95pt;mso-position-horizontal-relative:char;mso-position-vertical-relative:line" coordorigin="2526,1674" coordsize="7200,857">
            <o:lock v:ext="edit" aspectratio="t"/>
            <v:shape id="_x0000_s1328" type="#_x0000_t75" style="position:absolute;left:2526;top:1674;width:7200;height:857" o:preferrelative="f">
              <v:fill o:detectmouseclick="t"/>
              <v:path o:extrusionok="t" o:connecttype="none"/>
              <o:lock v:ext="edit" text="t"/>
            </v:shape>
            <v:shape id="_x0000_s1329" type="#_x0000_t202" style="position:absolute;left:3034;top:1732;width:5979;height:479" strokecolor="white [3212]">
              <v:textbox>
                <w:txbxContent>
                  <w:p w14:paraId="6B2D9064" w14:textId="378C8FCA" w:rsidR="007F3CEF" w:rsidRPr="005E1413" w:rsidRDefault="007F3CEF" w:rsidP="007F3CEF">
                    <w:pPr>
                      <w:rPr>
                        <w:sz w:val="28"/>
                        <w:szCs w:val="28"/>
                      </w:rPr>
                    </w:pPr>
                    <m:oMathPara>
                      <m:oMath>
                        <m:r>
                          <w:rPr>
                            <w:rFonts w:ascii="Cambria Math" w:hAnsi="Cambria Math"/>
                            <w:sz w:val="28"/>
                            <w:szCs w:val="28"/>
                          </w:rPr>
                          <m:t>Composit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b,l</m:t>
                            </m:r>
                          </m:e>
                        </m:d>
                        <m:r>
                          <w:rPr>
                            <w:rFonts w:ascii="Cambria Math" w:hAnsi="Cambria Math"/>
                            <w:sz w:val="28"/>
                            <w:szCs w:val="28"/>
                          </w:rPr>
                          <m:t>=m+10l</m:t>
                        </m:r>
                      </m:oMath>
                    </m:oMathPara>
                  </w:p>
                </w:txbxContent>
              </v:textbox>
            </v:shape>
            <v:shape id="_x0000_s1330" type="#_x0000_t202" style="position:absolute;left:4421;top:2211;width:3445;height:320" strokecolor="white [3212]">
              <v:textbox>
                <w:txbxContent>
                  <w:p w14:paraId="522958D9" w14:textId="48CE290A" w:rsidR="007F3CEF" w:rsidRPr="007F3CEF" w:rsidRDefault="007F3CEF" w:rsidP="007F3CEF">
                    <w:pPr>
                      <w:rPr>
                        <w:sz w:val="20"/>
                        <w:szCs w:val="20"/>
                        <w:lang w:val="ro-RO"/>
                      </w:rPr>
                    </w:pPr>
                    <w:r w:rsidRPr="007F3CEF">
                      <w:rPr>
                        <w:b/>
                        <w:bCs/>
                        <w:sz w:val="20"/>
                        <w:szCs w:val="20"/>
                        <w:lang w:val="ro-RO"/>
                      </w:rPr>
                      <w:t>Formula 7.</w:t>
                    </w:r>
                    <w:r>
                      <w:rPr>
                        <w:b/>
                        <w:bCs/>
                        <w:sz w:val="20"/>
                        <w:szCs w:val="20"/>
                        <w:lang w:val="ro-RO"/>
                      </w:rPr>
                      <w:t>2</w:t>
                    </w:r>
                    <w:r w:rsidRPr="007F3CEF">
                      <w:rPr>
                        <w:sz w:val="20"/>
                        <w:szCs w:val="20"/>
                      </w:rPr>
                      <w:t xml:space="preserve">: </w:t>
                    </w:r>
                    <w:r>
                      <w:rPr>
                        <w:sz w:val="20"/>
                        <w:szCs w:val="20"/>
                        <w:lang w:val="ro-RO"/>
                      </w:rPr>
                      <w:t>A doua</w:t>
                    </w:r>
                    <w:r w:rsidRPr="007F3CEF">
                      <w:rPr>
                        <w:sz w:val="20"/>
                        <w:szCs w:val="20"/>
                        <w:lang w:val="ro-RO"/>
                      </w:rPr>
                      <w:t xml:space="preserve"> func</w:t>
                    </w:r>
                    <w:r>
                      <w:rPr>
                        <w:sz w:val="20"/>
                        <w:szCs w:val="20"/>
                        <w:lang w:val="ro-RO"/>
                      </w:rPr>
                      <w:t>ție obiectiv</w:t>
                    </w:r>
                  </w:p>
                  <w:p w14:paraId="174270F9" w14:textId="77777777" w:rsidR="007F3CEF" w:rsidRPr="007F3CEF" w:rsidRDefault="007F3CEF" w:rsidP="007F3CEF">
                    <w:pPr>
                      <w:rPr>
                        <w:lang w:val="ro-RO"/>
                      </w:rPr>
                    </w:pPr>
                    <w:r>
                      <w:rPr>
                        <w:lang w:val="ro-RO"/>
                      </w:rPr>
                      <w:t>Ie obiectiv</w:t>
                    </w:r>
                  </w:p>
                </w:txbxContent>
              </v:textbox>
            </v:shape>
            <w10:anchorlock/>
          </v:group>
        </w:pict>
      </w:r>
    </w:p>
    <w:p w14:paraId="30638FA3" w14:textId="2534F39A" w:rsidR="007F3CEF" w:rsidRDefault="007F3CEF" w:rsidP="005D6C90">
      <w:pPr>
        <w:spacing w:after="200" w:line="276" w:lineRule="auto"/>
        <w:jc w:val="both"/>
        <w:rPr>
          <w:lang w:val="ro-RO"/>
        </w:rPr>
      </w:pPr>
      <w:r>
        <w:rPr>
          <w:noProof/>
          <w:lang w:val="ro-RO"/>
        </w:rPr>
      </w:r>
      <w:r>
        <w:rPr>
          <w:lang w:val="ro-RO"/>
        </w:rPr>
        <w:pict w14:anchorId="3088B542">
          <v:group id="_x0000_s1331" editas="canvas" style="width:470.25pt;height:55.95pt;mso-position-horizontal-relative:char;mso-position-vertical-relative:line" coordorigin="2526,1674" coordsize="7200,857">
            <o:lock v:ext="edit" aspectratio="t"/>
            <v:shape id="_x0000_s1332" type="#_x0000_t75" style="position:absolute;left:2526;top:1674;width:7200;height:857" o:preferrelative="f">
              <v:fill o:detectmouseclick="t"/>
              <v:path o:extrusionok="t" o:connecttype="none"/>
              <o:lock v:ext="edit" text="t"/>
            </v:shape>
            <v:shape id="_x0000_s1333" type="#_x0000_t202" style="position:absolute;left:3034;top:1732;width:5979;height:479" strokecolor="white [3212]">
              <v:textbox>
                <w:txbxContent>
                  <w:p w14:paraId="079E7587" w14:textId="43D388D4" w:rsidR="007F3CEF" w:rsidRPr="005E1413" w:rsidRDefault="007F3CEF" w:rsidP="007F3CEF">
                    <w:pPr>
                      <w:rPr>
                        <w:sz w:val="28"/>
                        <w:szCs w:val="28"/>
                      </w:rPr>
                    </w:pPr>
                    <m:oMathPara>
                      <m:oMath>
                        <m:r>
                          <w:rPr>
                            <w:rFonts w:ascii="Cambria Math" w:hAnsi="Cambria Math"/>
                            <w:sz w:val="28"/>
                            <w:szCs w:val="28"/>
                          </w:rPr>
                          <m:t>Composit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b,c</m:t>
                            </m:r>
                          </m:e>
                        </m:d>
                        <m:r>
                          <w:rPr>
                            <w:rFonts w:ascii="Cambria Math" w:hAnsi="Cambria Math"/>
                            <w:sz w:val="28"/>
                            <w:szCs w:val="28"/>
                          </w:rPr>
                          <m:t>=m+</m:t>
                        </m:r>
                        <m:r>
                          <w:rPr>
                            <w:rFonts w:ascii="Cambria Math" w:hAnsi="Cambria Math"/>
                            <w:sz w:val="28"/>
                            <w:szCs w:val="28"/>
                          </w:rPr>
                          <m:t>2</m:t>
                        </m:r>
                        <m:r>
                          <w:rPr>
                            <w:rFonts w:ascii="Cambria Math" w:hAnsi="Cambria Math"/>
                            <w:sz w:val="28"/>
                            <w:szCs w:val="28"/>
                          </w:rPr>
                          <m:t>c</m:t>
                        </m:r>
                      </m:oMath>
                    </m:oMathPara>
                  </w:p>
                </w:txbxContent>
              </v:textbox>
            </v:shape>
            <v:shape id="_x0000_s1334" type="#_x0000_t202" style="position:absolute;left:4421;top:2211;width:3445;height:320" strokecolor="white [3212]">
              <v:textbox>
                <w:txbxContent>
                  <w:p w14:paraId="1DBA2188" w14:textId="1C00D9CA" w:rsidR="007F3CEF" w:rsidRPr="007F3CEF" w:rsidRDefault="007F3CEF" w:rsidP="007F3CEF">
                    <w:pPr>
                      <w:rPr>
                        <w:sz w:val="20"/>
                        <w:szCs w:val="20"/>
                        <w:lang w:val="ro-RO"/>
                      </w:rPr>
                    </w:pPr>
                    <w:r w:rsidRPr="007F3CEF">
                      <w:rPr>
                        <w:b/>
                        <w:bCs/>
                        <w:sz w:val="20"/>
                        <w:szCs w:val="20"/>
                        <w:lang w:val="ro-RO"/>
                      </w:rPr>
                      <w:t>Formula 7.1</w:t>
                    </w:r>
                    <w:r w:rsidRPr="007F3CEF">
                      <w:rPr>
                        <w:sz w:val="20"/>
                        <w:szCs w:val="20"/>
                      </w:rPr>
                      <w:t xml:space="preserve">: </w:t>
                    </w:r>
                    <w:r>
                      <w:rPr>
                        <w:sz w:val="20"/>
                        <w:szCs w:val="20"/>
                        <w:lang w:val="ro-RO"/>
                      </w:rPr>
                      <w:t>Ultima</w:t>
                    </w:r>
                    <w:r w:rsidRPr="007F3CEF">
                      <w:rPr>
                        <w:sz w:val="20"/>
                        <w:szCs w:val="20"/>
                        <w:lang w:val="ro-RO"/>
                      </w:rPr>
                      <w:t xml:space="preserve"> func</w:t>
                    </w:r>
                    <w:r>
                      <w:rPr>
                        <w:sz w:val="20"/>
                        <w:szCs w:val="20"/>
                        <w:lang w:val="ro-RO"/>
                      </w:rPr>
                      <w:t>ție obiectiv</w:t>
                    </w:r>
                  </w:p>
                  <w:p w14:paraId="08A5248B" w14:textId="77777777" w:rsidR="007F3CEF" w:rsidRPr="007F3CEF" w:rsidRDefault="007F3CEF" w:rsidP="007F3CEF">
                    <w:pPr>
                      <w:rPr>
                        <w:lang w:val="ro-RO"/>
                      </w:rPr>
                    </w:pPr>
                    <w:r>
                      <w:rPr>
                        <w:lang w:val="ro-RO"/>
                      </w:rPr>
                      <w:t>Ie obiectiv</w:t>
                    </w:r>
                  </w:p>
                </w:txbxContent>
              </v:textbox>
            </v:shape>
            <w10:anchorlock/>
          </v:group>
        </w:pict>
      </w:r>
    </w:p>
    <w:p w14:paraId="7B721277" w14:textId="4BA3D45D" w:rsidR="007F3CEF" w:rsidRDefault="007F3CEF" w:rsidP="005D6C90">
      <w:pPr>
        <w:spacing w:after="200" w:line="276" w:lineRule="auto"/>
        <w:jc w:val="both"/>
        <w:rPr>
          <w:lang w:val="ro-RO"/>
        </w:rPr>
      </w:pPr>
      <w:r>
        <w:rPr>
          <w:lang w:val="ro-RO"/>
        </w:rPr>
        <w:tab/>
        <w:t xml:space="preserve">Prima dintre aceste funcții  este preluată din cea mai bună implementare </w:t>
      </w:r>
      <w:r w:rsidRPr="007F3CEF">
        <w:rPr>
          <w:i/>
          <w:iCs/>
          <w:lang w:val="ro-RO"/>
        </w:rPr>
        <w:t>single-</w:t>
      </w:r>
      <w:proofErr w:type="spellStart"/>
      <w:r w:rsidRPr="007F3CEF">
        <w:rPr>
          <w:i/>
          <w:iCs/>
          <w:lang w:val="ro-RO"/>
        </w:rPr>
        <w:t>objective</w:t>
      </w:r>
      <w:proofErr w:type="spellEnd"/>
      <w:r>
        <w:rPr>
          <w:i/>
          <w:iCs/>
          <w:lang w:val="ro-RO"/>
        </w:rPr>
        <w:t xml:space="preserve">, </w:t>
      </w:r>
      <w:r w:rsidRPr="007F3CEF">
        <w:rPr>
          <w:lang w:val="ro-RO"/>
        </w:rPr>
        <w:t xml:space="preserve">este utilizată </w:t>
      </w:r>
      <w:r>
        <w:rPr>
          <w:lang w:val="ro-RO"/>
        </w:rPr>
        <w:t>precum un filtru de greșeli</w:t>
      </w:r>
      <w:r w:rsidRPr="007F3CEF">
        <w:rPr>
          <w:lang w:val="ro-RO"/>
        </w:rPr>
        <w:t>: va</w:t>
      </w:r>
      <w:r w:rsidRPr="007F3CEF">
        <w:t xml:space="preserve"> </w:t>
      </w:r>
      <w:r w:rsidRPr="007F3CEF">
        <w:rPr>
          <w:lang w:val="ro-RO"/>
        </w:rPr>
        <w:t>împiedica procesul evolutiv să creeze rețele invalide, dar și rețele valide cu un număr mare de straturi și comparatori.</w:t>
      </w:r>
    </w:p>
    <w:p w14:paraId="01B1708D" w14:textId="3A419A58" w:rsidR="00AD272C" w:rsidRDefault="007F3CEF" w:rsidP="005D6C90">
      <w:pPr>
        <w:spacing w:after="200" w:line="276" w:lineRule="auto"/>
        <w:jc w:val="both"/>
        <w:rPr>
          <w:lang w:val="ro-RO"/>
        </w:rPr>
      </w:pPr>
      <w:r>
        <w:rPr>
          <w:lang w:val="ro-RO"/>
        </w:rPr>
        <w:tab/>
        <w:t xml:space="preserve">Al doilea obiectiv este cel mai important pentru problema pe care încercăm să o rezolvăm, acesta va încuraja </w:t>
      </w:r>
      <w:r w:rsidR="00AD272C">
        <w:rPr>
          <w:lang w:val="ro-RO"/>
        </w:rPr>
        <w:t xml:space="preserve">găsirea unei soluții cu un număr minim de straturi paralele. Numărul de intrări sortate incorect este introdus pentru a evita rețele invalide cu un număr minim de straturi. Similar, ultima funcție va împiedica algoritmul să găsească soluții cu un număr prea mare de comparatori(importanța acestei funcții este mai mică față de funcția a doua). </w:t>
      </w:r>
    </w:p>
    <w:p w14:paraId="01CAEDE0" w14:textId="48A427F9" w:rsidR="00AD272C" w:rsidRDefault="00AD272C" w:rsidP="005D6C90">
      <w:pPr>
        <w:spacing w:after="200" w:line="276" w:lineRule="auto"/>
        <w:jc w:val="both"/>
        <w:rPr>
          <w:b/>
          <w:bCs/>
          <w:sz w:val="28"/>
          <w:szCs w:val="28"/>
        </w:rPr>
      </w:pPr>
      <w:r>
        <w:rPr>
          <w:lang w:val="ro-RO"/>
        </w:rPr>
        <w:tab/>
      </w:r>
      <w:r w:rsidRPr="00AD272C">
        <w:rPr>
          <w:b/>
          <w:bCs/>
          <w:sz w:val="28"/>
          <w:szCs w:val="28"/>
          <w:lang w:val="ro-RO"/>
        </w:rPr>
        <w:t xml:space="preserve">7.7 Selecția cu </w:t>
      </w:r>
      <w:r w:rsidRPr="00AD272C">
        <w:rPr>
          <w:b/>
          <w:bCs/>
          <w:sz w:val="28"/>
          <w:szCs w:val="28"/>
        </w:rPr>
        <w:t>“novelty”</w:t>
      </w:r>
    </w:p>
    <w:p w14:paraId="0E2B5BDF" w14:textId="1D3C154B" w:rsidR="00245D12" w:rsidRPr="00245D12" w:rsidRDefault="00245D12" w:rsidP="005D6C90">
      <w:pPr>
        <w:spacing w:after="200" w:line="276" w:lineRule="auto"/>
        <w:jc w:val="both"/>
        <w:rPr>
          <w:lang w:val="ro-RO"/>
        </w:rPr>
      </w:pPr>
      <w:r>
        <w:rPr>
          <w:b/>
          <w:bCs/>
          <w:sz w:val="28"/>
          <w:szCs w:val="28"/>
        </w:rPr>
        <w:tab/>
      </w:r>
      <w:r w:rsidRPr="00245D12">
        <w:rPr>
          <w:lang w:val="ro-RO"/>
        </w:rPr>
        <w:t>Selecția pe care o utilizează algoritmul este metoda turnirului cu două elemente</w:t>
      </w:r>
      <w:r w:rsidR="00D86D44">
        <w:rPr>
          <w:lang w:val="ro-RO"/>
        </w:rPr>
        <w:t xml:space="preserve">, pornind cu un </w:t>
      </w:r>
      <w:proofErr w:type="spellStart"/>
      <w:r w:rsidR="00D86D44">
        <w:rPr>
          <w:lang w:val="ro-RO"/>
        </w:rPr>
        <w:t>selection</w:t>
      </w:r>
      <w:proofErr w:type="spellEnd"/>
      <w:r w:rsidR="00D86D44">
        <w:rPr>
          <w:lang w:val="ro-RO"/>
        </w:rPr>
        <w:t xml:space="preserve"> pool de 500 de elemente (acesta o să fie extins pentru soluții </w:t>
      </w:r>
      <w:r w:rsidR="00D86D44">
        <w:t>“</w:t>
      </w:r>
      <w:r w:rsidR="00D86D44">
        <w:rPr>
          <w:lang w:val="ro-RO"/>
        </w:rPr>
        <w:t>noi”)</w:t>
      </w:r>
      <w:r w:rsidRPr="00245D12">
        <w:rPr>
          <w:lang w:val="ro-RO"/>
        </w:rPr>
        <w:t>. Ace</w:t>
      </w:r>
      <w:r w:rsidR="00391345">
        <w:rPr>
          <w:lang w:val="ro-RO"/>
        </w:rPr>
        <w:t>a</w:t>
      </w:r>
      <w:r w:rsidRPr="00245D12">
        <w:rPr>
          <w:lang w:val="ro-RO"/>
        </w:rPr>
        <w:t xml:space="preserve">stă metodă simplă a adus rezultate promițătoare în lucrarea </w:t>
      </w:r>
      <w:sdt>
        <w:sdtPr>
          <w:rPr>
            <w:lang w:val="ro-RO"/>
          </w:rPr>
          <w:id w:val="2138529836"/>
          <w:citation/>
        </w:sdtPr>
        <w:sdtContent>
          <w:r w:rsidRPr="00245D12">
            <w:rPr>
              <w:lang w:val="ro-RO"/>
            </w:rPr>
            <w:fldChar w:fldCharType="begin"/>
          </w:r>
          <w:r w:rsidRPr="00245D12">
            <w:rPr>
              <w:lang w:val="ro-RO"/>
            </w:rPr>
            <w:instrText xml:space="preserve"> CITATION Gra \l 1048 </w:instrText>
          </w:r>
          <w:r w:rsidRPr="00245D12">
            <w:rPr>
              <w:lang w:val="ro-RO"/>
            </w:rPr>
            <w:fldChar w:fldCharType="separate"/>
          </w:r>
          <w:r w:rsidRPr="00245D12">
            <w:rPr>
              <w:noProof/>
              <w:lang w:val="ro-RO"/>
            </w:rPr>
            <w:t>[11]</w:t>
          </w:r>
          <w:r w:rsidRPr="00245D12">
            <w:rPr>
              <w:lang w:val="ro-RO"/>
            </w:rPr>
            <w:fldChar w:fldCharType="end"/>
          </w:r>
        </w:sdtContent>
      </w:sdt>
      <w:r w:rsidRPr="00245D12">
        <w:rPr>
          <w:lang w:val="ro-RO"/>
        </w:rPr>
        <w:t xml:space="preserve">. Pentru a îmbunătății metoda de selecție am utilizat o măsură importantă în evoluția populație: cât de „nouă” este soluția față de restul populației. Numim această măsură: </w:t>
      </w:r>
      <w:r w:rsidRPr="00245D12">
        <w:rPr>
          <w:i/>
          <w:iCs/>
          <w:lang w:val="ro-RO"/>
        </w:rPr>
        <w:t>gradul de novelty</w:t>
      </w:r>
      <w:r>
        <w:rPr>
          <w:i/>
          <w:iCs/>
          <w:lang w:val="ro-RO"/>
        </w:rPr>
        <w:t>.</w:t>
      </w:r>
    </w:p>
    <w:p w14:paraId="0FA66F45" w14:textId="77777777" w:rsidR="00245D12" w:rsidRDefault="00AD272C" w:rsidP="005D6C90">
      <w:pPr>
        <w:spacing w:after="200" w:line="276" w:lineRule="auto"/>
        <w:jc w:val="both"/>
      </w:pPr>
      <w:r w:rsidRPr="00AD272C">
        <w:rPr>
          <w:b/>
          <w:bCs/>
          <w:sz w:val="28"/>
          <w:szCs w:val="28"/>
          <w:lang w:val="ro-RO"/>
        </w:rPr>
        <w:tab/>
      </w:r>
      <w:r w:rsidRPr="00AD272C">
        <w:rPr>
          <w:lang w:val="ro-RO"/>
        </w:rPr>
        <w:t>Pentru a măsura cât de noi sunt soluțiile, este necesar mai întâi să le putem caracteriza comportamentul. Deși există multe modalități de a face acest lucru, un mod concis și eficient</w:t>
      </w:r>
      <w:r w:rsidR="00245D12">
        <w:rPr>
          <w:lang w:val="ro-RO"/>
        </w:rPr>
        <w:t xml:space="preserve">, </w:t>
      </w:r>
      <w:r w:rsidRPr="00AD272C">
        <w:rPr>
          <w:lang w:val="ro-RO"/>
        </w:rPr>
        <w:t xml:space="preserve">din punct de vedere al </w:t>
      </w:r>
      <w:r w:rsidR="00245D12">
        <w:rPr>
          <w:lang w:val="ro-RO"/>
        </w:rPr>
        <w:t>complexității,</w:t>
      </w:r>
      <w:r w:rsidRPr="00AD272C">
        <w:rPr>
          <w:lang w:val="ro-RO"/>
        </w:rPr>
        <w:t xml:space="preserve"> este de a număra câte </w:t>
      </w:r>
      <w:r w:rsidR="00245D12">
        <w:rPr>
          <w:lang w:val="ro-RO"/>
        </w:rPr>
        <w:t>interschimbări</w:t>
      </w:r>
      <w:r w:rsidRPr="00AD272C">
        <w:rPr>
          <w:lang w:val="ro-RO"/>
        </w:rPr>
        <w:t xml:space="preserve"> au avut loc pe fiecare </w:t>
      </w:r>
      <w:r w:rsidR="00245D12">
        <w:rPr>
          <w:lang w:val="ro-RO"/>
        </w:rPr>
        <w:t>fir</w:t>
      </w:r>
      <w:r w:rsidRPr="00AD272C">
        <w:rPr>
          <w:lang w:val="ro-RO"/>
        </w:rPr>
        <w:t xml:space="preserve"> în sortarea tuturor</w:t>
      </w:r>
      <w:r w:rsidR="00245D12">
        <w:rPr>
          <w:lang w:val="ro-RO"/>
        </w:rPr>
        <w:t xml:space="preserve"> intrărilor binare</w:t>
      </w:r>
      <w:r w:rsidRPr="00AD272C">
        <w:rPr>
          <w:lang w:val="ro-RO"/>
        </w:rPr>
        <w:t xml:space="preserve"> posibile în timpul </w:t>
      </w:r>
      <w:r w:rsidR="00245D12">
        <w:rPr>
          <w:lang w:val="ro-RO"/>
        </w:rPr>
        <w:t>aplicării rețelei</w:t>
      </w:r>
      <w:sdt>
        <w:sdtPr>
          <w:rPr>
            <w:lang w:val="ro-RO"/>
          </w:rPr>
          <w:id w:val="1638219526"/>
          <w:citation/>
        </w:sdtPr>
        <w:sdtContent>
          <w:r w:rsidR="00245D12">
            <w:rPr>
              <w:lang w:val="ro-RO"/>
            </w:rPr>
            <w:fldChar w:fldCharType="begin"/>
          </w:r>
          <w:r w:rsidR="00245D12">
            <w:rPr>
              <w:lang w:val="ro-RO"/>
            </w:rPr>
            <w:instrText xml:space="preserve"> CITATION Hor \l 1048 </w:instrText>
          </w:r>
          <w:r w:rsidR="00245D12">
            <w:rPr>
              <w:lang w:val="ro-RO"/>
            </w:rPr>
            <w:fldChar w:fldCharType="separate"/>
          </w:r>
          <w:r w:rsidR="00245D12">
            <w:rPr>
              <w:noProof/>
              <w:lang w:val="ro-RO"/>
            </w:rPr>
            <w:t xml:space="preserve"> </w:t>
          </w:r>
          <w:r w:rsidR="00245D12" w:rsidRPr="00245D12">
            <w:rPr>
              <w:noProof/>
              <w:lang w:val="ro-RO"/>
            </w:rPr>
            <w:t>[17]</w:t>
          </w:r>
          <w:r w:rsidR="00245D12">
            <w:rPr>
              <w:lang w:val="ro-RO"/>
            </w:rPr>
            <w:fldChar w:fldCharType="end"/>
          </w:r>
        </w:sdtContent>
      </w:sdt>
      <w:r w:rsidR="00245D12">
        <w:t xml:space="preserve">. </w:t>
      </w:r>
    </w:p>
    <w:p w14:paraId="4B468509" w14:textId="0C03DF85" w:rsidR="00391345" w:rsidRDefault="00245D12" w:rsidP="00245D12">
      <w:pPr>
        <w:spacing w:after="200" w:line="276" w:lineRule="auto"/>
        <w:jc w:val="both"/>
        <w:rPr>
          <w:lang w:val="ro-RO"/>
        </w:rPr>
      </w:pPr>
      <w:r w:rsidRPr="00245D12">
        <w:rPr>
          <w:lang w:val="ro-RO"/>
        </w:rPr>
        <w:lastRenderedPageBreak/>
        <w:t>Intuiția în spatele acestei alegere este simplă, două rețele pot să aibă o structură similară dar un comportament diferit în funcție de modul în care sortează, corect sau incorect, o aceeași intrare.</w:t>
      </w:r>
      <w:r w:rsidR="00391345">
        <w:rPr>
          <w:lang w:val="ro-RO"/>
        </w:rPr>
        <w:t xml:space="preserve"> Notăm cu </w:t>
      </w:r>
      <m:oMath>
        <m:r>
          <w:rPr>
            <w:rFonts w:ascii="Cambria Math" w:hAnsi="Cambria Math"/>
            <w:lang w:val="ro-RO"/>
          </w:rPr>
          <m:t>swaps(x)</m:t>
        </m:r>
      </m:oMath>
      <w:r w:rsidR="00391345">
        <w:rPr>
          <w:rFonts w:eastAsiaTheme="minorEastAsia"/>
          <w:lang w:val="ro-RO"/>
        </w:rPr>
        <w:t xml:space="preserve"> num</w:t>
      </w:r>
      <w:proofErr w:type="spellStart"/>
      <w:r w:rsidR="00391345">
        <w:rPr>
          <w:rFonts w:eastAsiaTheme="minorEastAsia"/>
          <w:lang w:val="ro-RO"/>
        </w:rPr>
        <w:t>ărul</w:t>
      </w:r>
      <w:proofErr w:type="spellEnd"/>
      <w:r w:rsidR="00391345">
        <w:rPr>
          <w:rFonts w:eastAsiaTheme="minorEastAsia"/>
          <w:lang w:val="ro-RO"/>
        </w:rPr>
        <w:t xml:space="preserve"> de interschimbări ale unei rețele </w:t>
      </w:r>
      <m:oMath>
        <m:r>
          <w:rPr>
            <w:rFonts w:ascii="Cambria Math" w:eastAsiaTheme="minorEastAsia" w:hAnsi="Cambria Math"/>
            <w:lang w:val="ro-RO"/>
          </w:rPr>
          <m:t>x</m:t>
        </m:r>
      </m:oMath>
      <w:r w:rsidR="00391345">
        <w:rPr>
          <w:rFonts w:eastAsiaTheme="minorEastAsia"/>
          <w:lang w:val="ro-RO"/>
        </w:rPr>
        <w:t>.</w:t>
      </w:r>
    </w:p>
    <w:p w14:paraId="719D4110" w14:textId="76F13F11" w:rsidR="00391345" w:rsidRDefault="00391345" w:rsidP="00245D12">
      <w:pPr>
        <w:spacing w:after="200" w:line="276" w:lineRule="auto"/>
        <w:jc w:val="both"/>
        <w:rPr>
          <w:lang w:val="ro-RO"/>
        </w:rPr>
      </w:pPr>
      <w:r>
        <w:rPr>
          <w:lang w:val="ro-RO"/>
        </w:rPr>
        <w:tab/>
        <w:t>Având în vedere această definire a comportamentului unei rețele de sortare, gradul de novelty al unui individ este calculat prin suma tuturor distanțelor (de comportament), între el și oricare alt individ din grupul de selecție. Această formulă este prezentată în Formula 7.4.</w:t>
      </w:r>
    </w:p>
    <w:p w14:paraId="471AEEC6" w14:textId="7F88DF3E" w:rsidR="00245D12" w:rsidRDefault="00391345" w:rsidP="00245D12">
      <w:pPr>
        <w:spacing w:after="200" w:line="276" w:lineRule="auto"/>
        <w:jc w:val="both"/>
        <w:rPr>
          <w:lang w:val="ro-RO"/>
        </w:rPr>
      </w:pPr>
      <w:r>
        <w:rPr>
          <w:noProof/>
          <w:lang w:val="ro-RO"/>
        </w:rPr>
      </w:r>
      <w:r>
        <w:rPr>
          <w:lang w:val="ro-RO"/>
        </w:rPr>
        <w:pict w14:anchorId="7B170976">
          <v:group id="_x0000_s1340" editas="canvas" style="width:470.25pt;height:82.95pt;mso-position-horizontal-relative:char;mso-position-vertical-relative:line" coordorigin="2526,2034" coordsize="7200,1270">
            <o:lock v:ext="edit" aspectratio="t"/>
            <v:shape id="_x0000_s1339" type="#_x0000_t75" style="position:absolute;left:2526;top:2034;width:7200;height:1270" o:preferrelative="f">
              <v:fill o:detectmouseclick="t"/>
              <v:path o:extrusionok="t" o:connecttype="none"/>
              <o:lock v:ext="edit" text="t"/>
            </v:shape>
            <v:shape id="_x0000_s1341" type="#_x0000_t202" style="position:absolute;left:3061;top:2057;width:6036;height:725" strokecolor="white [3212]">
              <v:textbox style="mso-next-textbox:#_x0000_s1341">
                <w:txbxContent>
                  <w:p w14:paraId="75D434C4" w14:textId="1C0AC672" w:rsidR="00391345" w:rsidRDefault="00391345">
                    <m:oMathPara>
                      <m:oMath>
                        <m:r>
                          <w:rPr>
                            <w:rFonts w:ascii="Cambria Math" w:hAnsi="Cambria Math"/>
                          </w:rPr>
                          <m:t xml:space="preserve"> Gradul de novelty(x)=</m:t>
                        </m:r>
                        <m:nary>
                          <m:naryPr>
                            <m:chr m:val="∑"/>
                            <m:limLoc m:val="undOvr"/>
                            <m:supHide m:val="1"/>
                            <m:ctrlPr>
                              <w:rPr>
                                <w:rFonts w:ascii="Cambria Math" w:hAnsi="Cambria Math"/>
                                <w:i/>
                              </w:rPr>
                            </m:ctrlPr>
                          </m:naryPr>
                          <m:sub>
                            <m:r>
                              <w:rPr>
                                <w:rFonts w:ascii="Cambria Math" w:hAnsi="Cambria Math"/>
                              </w:rPr>
                              <m:t>y ϵ selection pool</m:t>
                            </m:r>
                          </m:sub>
                          <m:sup/>
                          <m:e>
                            <m:r>
                              <w:rPr>
                                <w:rFonts w:ascii="Cambria Math" w:hAnsi="Cambria Math"/>
                              </w:rPr>
                              <m:t>(swaps</m:t>
                            </m:r>
                            <m:d>
                              <m:dPr>
                                <m:ctrlPr>
                                  <w:rPr>
                                    <w:rFonts w:ascii="Cambria Math" w:hAnsi="Cambria Math"/>
                                    <w:i/>
                                  </w:rPr>
                                </m:ctrlPr>
                              </m:dPr>
                              <m:e>
                                <m:r>
                                  <w:rPr>
                                    <w:rFonts w:ascii="Cambria Math" w:hAnsi="Cambria Math"/>
                                  </w:rPr>
                                  <m:t>x</m:t>
                                </m:r>
                              </m:e>
                            </m:d>
                            <m:r>
                              <w:rPr>
                                <w:rFonts w:ascii="Cambria Math" w:hAnsi="Cambria Math"/>
                              </w:rPr>
                              <m:t>-swaps(y))</m:t>
                            </m:r>
                          </m:e>
                        </m:nary>
                      </m:oMath>
                    </m:oMathPara>
                  </w:p>
                </w:txbxContent>
              </v:textbox>
            </v:shape>
            <v:shape id="_x0000_s1345" type="#_x0000_t202" style="position:absolute;left:4150;top:2841;width:3932;height:340" strokecolor="white [3212]">
              <v:textbox>
                <w:txbxContent>
                  <w:p w14:paraId="23C2ABAA" w14:textId="65D6CE75" w:rsidR="00391345" w:rsidRPr="00391345" w:rsidRDefault="00391345" w:rsidP="00391345">
                    <w:pPr>
                      <w:jc w:val="center"/>
                      <w:rPr>
                        <w:sz w:val="20"/>
                        <w:szCs w:val="20"/>
                      </w:rPr>
                    </w:pPr>
                    <w:r w:rsidRPr="00391345">
                      <w:rPr>
                        <w:b/>
                        <w:bCs/>
                        <w:sz w:val="20"/>
                        <w:szCs w:val="20"/>
                        <w:lang w:val="ro-RO"/>
                      </w:rPr>
                      <w:t>Formula 7.4</w:t>
                    </w:r>
                    <w:r w:rsidRPr="00391345">
                      <w:rPr>
                        <w:sz w:val="20"/>
                        <w:szCs w:val="20"/>
                      </w:rPr>
                      <w:t xml:space="preserve">: </w:t>
                    </w:r>
                    <w:proofErr w:type="spellStart"/>
                    <w:r w:rsidRPr="00391345">
                      <w:rPr>
                        <w:sz w:val="20"/>
                        <w:szCs w:val="20"/>
                      </w:rPr>
                      <w:t>Gradul</w:t>
                    </w:r>
                    <w:proofErr w:type="spellEnd"/>
                    <w:r w:rsidRPr="00391345">
                      <w:rPr>
                        <w:sz w:val="20"/>
                        <w:szCs w:val="20"/>
                      </w:rPr>
                      <w:t xml:space="preserve"> de </w:t>
                    </w:r>
                    <w:proofErr w:type="spellStart"/>
                    <w:r w:rsidRPr="00391345">
                      <w:rPr>
                        <w:sz w:val="20"/>
                        <w:szCs w:val="20"/>
                      </w:rPr>
                      <w:t>noutate</w:t>
                    </w:r>
                    <w:proofErr w:type="spellEnd"/>
                  </w:p>
                </w:txbxContent>
              </v:textbox>
            </v:shape>
            <w10:anchorlock/>
          </v:group>
        </w:pict>
      </w:r>
      <w:r w:rsidR="00245D12">
        <w:rPr>
          <w:lang w:val="ro-RO"/>
        </w:rPr>
        <w:tab/>
      </w:r>
      <w:r w:rsidR="00E02846">
        <w:rPr>
          <w:lang w:val="ro-RO"/>
        </w:rPr>
        <w:t>Grupul de selecție este apoi extins</w:t>
      </w:r>
      <w:r w:rsidR="00E02846">
        <w:t xml:space="preserve">: se </w:t>
      </w:r>
      <w:proofErr w:type="spellStart"/>
      <w:r w:rsidR="00E02846">
        <w:t>vor</w:t>
      </w:r>
      <w:proofErr w:type="spellEnd"/>
      <w:r w:rsidR="00E02846">
        <w:t xml:space="preserve"> ad</w:t>
      </w:r>
      <w:proofErr w:type="spellStart"/>
      <w:r w:rsidR="00E02846">
        <w:rPr>
          <w:lang w:val="ro-RO"/>
        </w:rPr>
        <w:t>ăuga</w:t>
      </w:r>
      <w:proofErr w:type="spellEnd"/>
      <w:r w:rsidR="00E02846">
        <w:rPr>
          <w:lang w:val="ro-RO"/>
        </w:rPr>
        <w:t xml:space="preserve"> încă 50 de indivizi(10% din dimensiunea grupului de selecție). </w:t>
      </w:r>
      <w:r w:rsidR="00E02846" w:rsidRPr="00E02846">
        <w:rPr>
          <w:lang w:val="ro-RO"/>
        </w:rPr>
        <w:t xml:space="preserve">Acest </w:t>
      </w:r>
      <w:proofErr w:type="spellStart"/>
      <w:r w:rsidR="00E02846">
        <w:rPr>
          <w:lang w:val="ro-RO"/>
        </w:rPr>
        <w:t>selection</w:t>
      </w:r>
      <w:proofErr w:type="spellEnd"/>
      <w:r w:rsidR="00E02846">
        <w:rPr>
          <w:lang w:val="ro-RO"/>
        </w:rPr>
        <w:t xml:space="preserve"> pool</w:t>
      </w:r>
      <w:r w:rsidR="00E02846" w:rsidRPr="00E02846">
        <w:rPr>
          <w:lang w:val="ro-RO"/>
        </w:rPr>
        <w:t xml:space="preserve"> este</w:t>
      </w:r>
      <w:r w:rsidR="00E02846">
        <w:rPr>
          <w:lang w:val="ro-RO"/>
        </w:rPr>
        <w:t xml:space="preserve"> apoi</w:t>
      </w:r>
      <w:r w:rsidR="00E02846" w:rsidRPr="00E02846">
        <w:rPr>
          <w:lang w:val="ro-RO"/>
        </w:rPr>
        <w:t xml:space="preserve"> sortat în funcție de noutate</w:t>
      </w:r>
      <w:r w:rsidR="00E02846">
        <w:rPr>
          <w:lang w:val="ro-RO"/>
        </w:rPr>
        <w:t>a indivizilor</w:t>
      </w:r>
      <w:r w:rsidR="00E02846" w:rsidRPr="00E02846">
        <w:rPr>
          <w:lang w:val="ro-RO"/>
        </w:rPr>
        <w:t xml:space="preserve">, iar </w:t>
      </w:r>
      <w:r w:rsidR="00E02846">
        <w:rPr>
          <w:lang w:val="ro-RO"/>
        </w:rPr>
        <w:t>partea</w:t>
      </w:r>
      <w:r w:rsidR="00E02846" w:rsidRPr="00E02846">
        <w:rPr>
          <w:lang w:val="ro-RO"/>
        </w:rPr>
        <w:t xml:space="preserve"> superioară</w:t>
      </w:r>
      <w:r w:rsidR="00E02846">
        <w:rPr>
          <w:lang w:val="ro-RO"/>
        </w:rPr>
        <w:t xml:space="preserve">, </w:t>
      </w:r>
      <w:r w:rsidR="00E02846" w:rsidRPr="00E02846">
        <w:rPr>
          <w:lang w:val="ro-RO"/>
        </w:rPr>
        <w:t xml:space="preserve">care reprezintă </w:t>
      </w:r>
      <w:r w:rsidR="00E02846">
        <w:rPr>
          <w:lang w:val="ro-RO"/>
        </w:rPr>
        <w:t>grupul de selecție inițial,</w:t>
      </w:r>
      <w:r w:rsidR="00E02846" w:rsidRPr="00E02846">
        <w:rPr>
          <w:lang w:val="ro-RO"/>
        </w:rPr>
        <w:t xml:space="preserve"> este utilizată pentru selecție. În acest fel, soluțiile bune care sunt mai noi sunt incluse în</w:t>
      </w:r>
      <w:r w:rsidR="00E02846">
        <w:rPr>
          <w:lang w:val="ro-RO"/>
        </w:rPr>
        <w:t xml:space="preserve"> turnir</w:t>
      </w:r>
      <w:r w:rsidR="00E02846" w:rsidRPr="00E02846">
        <w:rPr>
          <w:lang w:val="ro-RO"/>
        </w:rPr>
        <w:t>.</w:t>
      </w:r>
    </w:p>
    <w:p w14:paraId="40E94423" w14:textId="74E035D1" w:rsidR="00E02846" w:rsidRDefault="00E02846" w:rsidP="00245D12">
      <w:pPr>
        <w:spacing w:after="200" w:line="276" w:lineRule="auto"/>
        <w:jc w:val="both"/>
        <w:rPr>
          <w:lang w:val="ro-RO"/>
        </w:rPr>
      </w:pPr>
      <w:r>
        <w:rPr>
          <w:lang w:val="ro-RO"/>
        </w:rPr>
        <w:tab/>
        <w:t>Una dintre problemele acestei metode este că un grup de soluții depărtate de restul poate</w:t>
      </w:r>
      <w:r w:rsidR="00B9035B">
        <w:rPr>
          <w:lang w:val="ro-RO"/>
        </w:rPr>
        <w:t xml:space="preserve"> să primească grad novelty ridicat și introdus în selecție, în timp ce doar una dintre ele este necesară(destul de bună).</w:t>
      </w:r>
      <w:r w:rsidR="00B9035B" w:rsidRPr="00B9035B">
        <w:t xml:space="preserve"> </w:t>
      </w:r>
      <w:r w:rsidR="00B9035B" w:rsidRPr="00B9035B">
        <w:rPr>
          <w:lang w:val="ro-RO"/>
        </w:rPr>
        <w:t xml:space="preserve">Prin urmare, după selectarea </w:t>
      </w:r>
      <w:r w:rsidR="00B9035B">
        <w:rPr>
          <w:lang w:val="ro-RO"/>
        </w:rPr>
        <w:t xml:space="preserve">porțiunii </w:t>
      </w:r>
      <w:r w:rsidR="00B9035B" w:rsidRPr="00B9035B">
        <w:rPr>
          <w:lang w:val="ro-RO"/>
        </w:rPr>
        <w:t>superioare</w:t>
      </w:r>
      <w:r w:rsidR="00B9035B">
        <w:rPr>
          <w:lang w:val="ro-RO"/>
        </w:rPr>
        <w:t xml:space="preserve"> a grupului de selecție</w:t>
      </w:r>
      <w:r w:rsidR="00B9035B" w:rsidRPr="00B9035B">
        <w:rPr>
          <w:lang w:val="ro-RO"/>
        </w:rPr>
        <w:t>, restul soluțiilor sortate se adaugă la grupul de selecție unul câte unul, înlocuind soluția c</w:t>
      </w:r>
      <w:r w:rsidR="00B9035B">
        <w:rPr>
          <w:lang w:val="ro-RO"/>
        </w:rPr>
        <w:t>u cel mai mic grad de novelty(Formula 7.5).</w:t>
      </w:r>
    </w:p>
    <w:p w14:paraId="4C1EF54A" w14:textId="6B6AAF36" w:rsidR="008A0D5E" w:rsidRDefault="00B9035B" w:rsidP="00245D12">
      <w:pPr>
        <w:spacing w:after="200" w:line="276" w:lineRule="auto"/>
        <w:jc w:val="both"/>
        <w:rPr>
          <w:lang w:val="ro-RO"/>
        </w:rPr>
      </w:pPr>
      <w:r>
        <w:rPr>
          <w:noProof/>
          <w:lang w:val="ro-RO"/>
        </w:rPr>
      </w:r>
      <w:r w:rsidR="008A0D5E">
        <w:rPr>
          <w:lang w:val="ro-RO"/>
        </w:rPr>
        <w:pict w14:anchorId="0061E399">
          <v:group id="_x0000_s1346" editas="canvas" style="width:470.25pt;height:81.75pt;mso-position-horizontal-relative:char;mso-position-vertical-relative:line" coordorigin="2526,2034" coordsize="7200,1251">
            <o:lock v:ext="edit" aspectratio="t"/>
            <v:shape id="_x0000_s1347" type="#_x0000_t75" style="position:absolute;left:2526;top:2034;width:7200;height:1251" o:preferrelative="f">
              <v:fill o:detectmouseclick="t"/>
              <v:path o:extrusionok="t" o:connecttype="none"/>
              <o:lock v:ext="edit" text="t"/>
            </v:shape>
            <v:shape id="_x0000_s1348" type="#_x0000_t202" style="position:absolute;left:3061;top:2057;width:6036;height:835" strokecolor="white [3212]">
              <v:textbox style="mso-next-textbox:#_x0000_s1348">
                <w:txbxContent>
                  <w:p w14:paraId="466512D0" w14:textId="047C8B00" w:rsidR="00B9035B" w:rsidRDefault="00B9035B" w:rsidP="00B9035B">
                    <m:oMathPara>
                      <m:oMath>
                        <m:r>
                          <w:rPr>
                            <w:rFonts w:ascii="Cambria Math" w:hAnsi="Cambria Math"/>
                          </w:rPr>
                          <m:t xml:space="preserve"> Gradul de novelty</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Min</m:t>
                              </m:r>
                            </m:e>
                          </m:mr>
                          <m:mr>
                            <m:e>
                              <m:r>
                                <w:rPr>
                                  <w:rFonts w:ascii="Cambria Math" w:hAnsi="Cambria Math"/>
                                </w:rPr>
                                <m:t>y ϵ selection pool</m:t>
                              </m:r>
                            </m:e>
                          </m:mr>
                        </m:m>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swaps</m:t>
                        </m:r>
                        <m:d>
                          <m:dPr>
                            <m:ctrlPr>
                              <w:rPr>
                                <w:rFonts w:ascii="Cambria Math" w:hAnsi="Cambria Math"/>
                                <w:i/>
                              </w:rPr>
                            </m:ctrlPr>
                          </m:dPr>
                          <m:e>
                            <m:r>
                              <w:rPr>
                                <w:rFonts w:ascii="Cambria Math" w:hAnsi="Cambria Math"/>
                              </w:rPr>
                              <m:t>x</m:t>
                            </m:r>
                          </m:e>
                        </m:d>
                        <m:r>
                          <w:rPr>
                            <w:rFonts w:ascii="Cambria Math" w:hAnsi="Cambria Math"/>
                          </w:rPr>
                          <m:t>-swaps(y)</m:t>
                        </m:r>
                        <m:r>
                          <w:rPr>
                            <w:rFonts w:ascii="Cambria Math" w:hAnsi="Cambria Math"/>
                          </w:rPr>
                          <m:t>)</m:t>
                        </m:r>
                      </m:oMath>
                    </m:oMathPara>
                  </w:p>
                </w:txbxContent>
              </v:textbox>
            </v:shape>
            <v:shape id="_x0000_s1349" type="#_x0000_t202" style="position:absolute;left:4177;top:2941;width:3933;height:344" strokecolor="white [3212]">
              <v:textbox>
                <w:txbxContent>
                  <w:p w14:paraId="54E79DB1" w14:textId="2885BEA3" w:rsidR="00B9035B" w:rsidRPr="00391345" w:rsidRDefault="00B9035B" w:rsidP="00B9035B">
                    <w:pPr>
                      <w:jc w:val="center"/>
                      <w:rPr>
                        <w:sz w:val="20"/>
                        <w:szCs w:val="20"/>
                      </w:rPr>
                    </w:pPr>
                    <w:r w:rsidRPr="00391345">
                      <w:rPr>
                        <w:b/>
                        <w:bCs/>
                        <w:sz w:val="20"/>
                        <w:szCs w:val="20"/>
                        <w:lang w:val="ro-RO"/>
                      </w:rPr>
                      <w:t>Formula 7.</w:t>
                    </w:r>
                    <w:r w:rsidR="008A0D5E">
                      <w:rPr>
                        <w:b/>
                        <w:bCs/>
                        <w:sz w:val="20"/>
                        <w:szCs w:val="20"/>
                        <w:lang w:val="ro-RO"/>
                      </w:rPr>
                      <w:t>5</w:t>
                    </w:r>
                    <w:r w:rsidRPr="00391345">
                      <w:rPr>
                        <w:sz w:val="20"/>
                        <w:szCs w:val="20"/>
                      </w:rPr>
                      <w:t xml:space="preserve">: </w:t>
                    </w:r>
                    <w:proofErr w:type="spellStart"/>
                    <w:r w:rsidR="008A0D5E">
                      <w:rPr>
                        <w:sz w:val="20"/>
                        <w:szCs w:val="20"/>
                      </w:rPr>
                      <w:t>Soluția</w:t>
                    </w:r>
                    <w:proofErr w:type="spellEnd"/>
                    <w:r w:rsidR="008A0D5E">
                      <w:rPr>
                        <w:sz w:val="20"/>
                        <w:szCs w:val="20"/>
                      </w:rPr>
                      <w:t xml:space="preserve"> cu </w:t>
                    </w:r>
                    <w:proofErr w:type="spellStart"/>
                    <w:r w:rsidR="008A0D5E">
                      <w:rPr>
                        <w:sz w:val="20"/>
                        <w:szCs w:val="20"/>
                      </w:rPr>
                      <w:t>gradul</w:t>
                    </w:r>
                    <w:proofErr w:type="spellEnd"/>
                    <w:r w:rsidR="008A0D5E">
                      <w:rPr>
                        <w:sz w:val="20"/>
                        <w:szCs w:val="20"/>
                      </w:rPr>
                      <w:t xml:space="preserve"> de </w:t>
                    </w:r>
                    <w:proofErr w:type="spellStart"/>
                    <w:r w:rsidR="008A0D5E">
                      <w:rPr>
                        <w:sz w:val="20"/>
                        <w:szCs w:val="20"/>
                      </w:rPr>
                      <w:t>noutate</w:t>
                    </w:r>
                    <w:proofErr w:type="spellEnd"/>
                    <w:r w:rsidR="008A0D5E">
                      <w:rPr>
                        <w:sz w:val="20"/>
                        <w:szCs w:val="20"/>
                      </w:rPr>
                      <w:t xml:space="preserve"> minim </w:t>
                    </w:r>
                  </w:p>
                </w:txbxContent>
              </v:textbox>
            </v:shape>
            <w10:anchorlock/>
          </v:group>
        </w:pict>
      </w:r>
    </w:p>
    <w:p w14:paraId="23077388" w14:textId="36FD2B38" w:rsidR="008A0D5E" w:rsidRDefault="008A0D5E" w:rsidP="008A0D5E">
      <w:pPr>
        <w:spacing w:after="200" w:line="276" w:lineRule="auto"/>
        <w:rPr>
          <w:lang w:val="ro-RO"/>
        </w:rPr>
      </w:pPr>
      <w:r>
        <w:rPr>
          <w:lang w:val="ro-RO"/>
        </w:rPr>
        <w:br w:type="page"/>
      </w:r>
    </w:p>
    <w:p w14:paraId="296FC5F5" w14:textId="0CA5B3A2" w:rsidR="00AC7BCA" w:rsidRDefault="00AC7BCA" w:rsidP="008A0D5E">
      <w:pPr>
        <w:spacing w:after="200" w:line="276" w:lineRule="auto"/>
        <w:rPr>
          <w:b/>
          <w:bCs/>
          <w:sz w:val="28"/>
          <w:szCs w:val="28"/>
          <w:lang w:val="ro-RO"/>
        </w:rPr>
      </w:pPr>
      <w:r w:rsidRPr="00AC7BCA">
        <w:rPr>
          <w:b/>
          <w:bCs/>
          <w:sz w:val="28"/>
          <w:szCs w:val="28"/>
          <w:lang w:val="ro-RO"/>
        </w:rPr>
        <w:lastRenderedPageBreak/>
        <w:t xml:space="preserve">Capitolul 8 </w:t>
      </w:r>
      <w:r>
        <w:rPr>
          <w:b/>
          <w:bCs/>
          <w:sz w:val="28"/>
          <w:szCs w:val="28"/>
          <w:lang w:val="ro-RO"/>
        </w:rPr>
        <w:t>–</w:t>
      </w:r>
      <w:r w:rsidRPr="00AC7BCA">
        <w:rPr>
          <w:b/>
          <w:bCs/>
          <w:sz w:val="28"/>
          <w:szCs w:val="28"/>
          <w:lang w:val="ro-RO"/>
        </w:rPr>
        <w:t xml:space="preserve"> Rezultate</w:t>
      </w:r>
    </w:p>
    <w:p w14:paraId="7168A887" w14:textId="77777777" w:rsidR="00AC7BCA" w:rsidRPr="00AC7BCA" w:rsidRDefault="00AC7BCA" w:rsidP="008A0D5E">
      <w:pPr>
        <w:spacing w:after="200" w:line="276" w:lineRule="auto"/>
        <w:rPr>
          <w:b/>
          <w:bCs/>
          <w:sz w:val="28"/>
          <w:szCs w:val="28"/>
          <w:lang w:val="ro-RO"/>
        </w:rPr>
      </w:pPr>
    </w:p>
    <w:sdt>
      <w:sdtPr>
        <w:rPr>
          <w:rFonts w:ascii="Calibri" w:eastAsia="Calibri" w:hAnsi="Calibri" w:cs="Calibri"/>
          <w:color w:val="auto"/>
          <w:sz w:val="22"/>
          <w:szCs w:val="22"/>
          <w:lang w:val="ro-RO"/>
        </w:rPr>
        <w:id w:val="-1479600857"/>
        <w:docPartObj>
          <w:docPartGallery w:val="Bibliographies"/>
          <w:docPartUnique/>
        </w:docPartObj>
      </w:sdtPr>
      <w:sdtEndPr>
        <w:rPr>
          <w:rFonts w:ascii="Times New Roman" w:eastAsiaTheme="minorHAnsi" w:hAnsi="Times New Roman" w:cs="Times New Roman"/>
          <w:sz w:val="24"/>
          <w:szCs w:val="24"/>
        </w:rPr>
      </w:sdtEndPr>
      <w:sdtContent>
        <w:p w14:paraId="0509AF80" w14:textId="16F764B6" w:rsidR="00027867" w:rsidRPr="004E0905" w:rsidRDefault="00027867">
          <w:pPr>
            <w:pStyle w:val="Heading1"/>
            <w:rPr>
              <w:rFonts w:ascii="Times New Roman" w:hAnsi="Times New Roman" w:cs="Times New Roman"/>
              <w:b/>
              <w:bCs/>
              <w:color w:val="auto"/>
              <w:lang w:val="ro-RO"/>
            </w:rPr>
          </w:pPr>
          <w:r w:rsidRPr="004E0905">
            <w:rPr>
              <w:rFonts w:ascii="Times New Roman" w:hAnsi="Times New Roman" w:cs="Times New Roman"/>
              <w:b/>
              <w:bCs/>
              <w:color w:val="auto"/>
              <w:lang w:val="ro-RO"/>
            </w:rPr>
            <w:t>Bibliografie</w:t>
          </w:r>
        </w:p>
        <w:sdt>
          <w:sdtPr>
            <w:rPr>
              <w:lang w:val="ro-RO"/>
            </w:rPr>
            <w:id w:val="111145805"/>
            <w:bibliography/>
          </w:sdtPr>
          <w:sdtContent>
            <w:p w14:paraId="540D9653" w14:textId="77777777" w:rsidR="00DD3AC1" w:rsidRDefault="00027867">
              <w:pPr>
                <w:rPr>
                  <w:noProof/>
                </w:rPr>
              </w:pPr>
              <w:r w:rsidRPr="004E0905">
                <w:rPr>
                  <w:lang w:val="ro-RO"/>
                </w:rPr>
                <w:fldChar w:fldCharType="begin"/>
              </w:r>
              <w:r w:rsidRPr="004E0905">
                <w:rPr>
                  <w:lang w:val="ro-RO"/>
                </w:rPr>
                <w:instrText xml:space="preserve"> BIBLIOGRAPHY </w:instrText>
              </w:r>
              <w:r w:rsidRPr="004E0905">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020"/>
              </w:tblGrid>
              <w:tr w:rsidR="00DD3AC1" w14:paraId="65AF58FC" w14:textId="77777777">
                <w:trPr>
                  <w:divId w:val="458768602"/>
                  <w:tblCellSpacing w:w="15" w:type="dxa"/>
                </w:trPr>
                <w:tc>
                  <w:tcPr>
                    <w:tcW w:w="50" w:type="pct"/>
                    <w:hideMark/>
                  </w:tcPr>
                  <w:p w14:paraId="73A5B48A" w14:textId="20ED8B81" w:rsidR="00DD3AC1" w:rsidRDefault="00DD3AC1">
                    <w:pPr>
                      <w:pStyle w:val="Bibliography"/>
                      <w:rPr>
                        <w:noProof/>
                        <w:lang w:val="ro-RO"/>
                      </w:rPr>
                    </w:pPr>
                    <w:r>
                      <w:rPr>
                        <w:noProof/>
                        <w:lang w:val="ro-RO"/>
                      </w:rPr>
                      <w:t xml:space="preserve">[1] </w:t>
                    </w:r>
                  </w:p>
                </w:tc>
                <w:tc>
                  <w:tcPr>
                    <w:tcW w:w="0" w:type="auto"/>
                    <w:hideMark/>
                  </w:tcPr>
                  <w:p w14:paraId="370C15DC" w14:textId="77777777" w:rsidR="00DD3AC1" w:rsidRDefault="00DD3AC1">
                    <w:pPr>
                      <w:pStyle w:val="Bibliography"/>
                      <w:rPr>
                        <w:noProof/>
                        <w:lang w:val="ro-RO"/>
                      </w:rPr>
                    </w:pPr>
                    <w:r>
                      <w:rPr>
                        <w:noProof/>
                        <w:lang w:val="ro-RO"/>
                      </w:rPr>
                      <w:t xml:space="preserve">D. E. Knuth, în </w:t>
                    </w:r>
                    <w:r>
                      <w:rPr>
                        <w:i/>
                        <w:iCs/>
                        <w:noProof/>
                        <w:lang w:val="ro-RO"/>
                      </w:rPr>
                      <w:t>The Art of Computer Programming, Volume 3: (2nd Ed.) Sorting and Searching</w:t>
                    </w:r>
                    <w:r>
                      <w:rPr>
                        <w:noProof/>
                        <w:lang w:val="ro-RO"/>
                      </w:rPr>
                      <w:t xml:space="preserve">, Redwood City, CA, USA, Addison Wesley Longman Publishing, 1998. </w:t>
                    </w:r>
                  </w:p>
                </w:tc>
              </w:tr>
              <w:tr w:rsidR="00DD3AC1" w14:paraId="30700BA9" w14:textId="77777777">
                <w:trPr>
                  <w:divId w:val="458768602"/>
                  <w:tblCellSpacing w:w="15" w:type="dxa"/>
                </w:trPr>
                <w:tc>
                  <w:tcPr>
                    <w:tcW w:w="50" w:type="pct"/>
                    <w:hideMark/>
                  </w:tcPr>
                  <w:p w14:paraId="12F5A101" w14:textId="77777777" w:rsidR="00DD3AC1" w:rsidRDefault="00DD3AC1">
                    <w:pPr>
                      <w:pStyle w:val="Bibliography"/>
                      <w:rPr>
                        <w:noProof/>
                        <w:lang w:val="ro-RO"/>
                      </w:rPr>
                    </w:pPr>
                    <w:r>
                      <w:rPr>
                        <w:noProof/>
                        <w:lang w:val="ro-RO"/>
                      </w:rPr>
                      <w:t xml:space="preserve">[2] </w:t>
                    </w:r>
                  </w:p>
                </w:tc>
                <w:tc>
                  <w:tcPr>
                    <w:tcW w:w="0" w:type="auto"/>
                    <w:hideMark/>
                  </w:tcPr>
                  <w:p w14:paraId="742E5497" w14:textId="77777777" w:rsidR="00DD3AC1" w:rsidRDefault="00DD3AC1">
                    <w:pPr>
                      <w:pStyle w:val="Bibliography"/>
                      <w:rPr>
                        <w:noProof/>
                        <w:lang w:val="ro-RO"/>
                      </w:rPr>
                    </w:pPr>
                    <w:r>
                      <w:rPr>
                        <w:noProof/>
                        <w:lang w:val="ro-RO"/>
                      </w:rPr>
                      <w:t xml:space="preserve">T. P. a. P. Steinke, „Pblib – a library for encoding pseudo-boolean constraints into cnf,” în </w:t>
                    </w:r>
                    <w:r>
                      <w:rPr>
                        <w:i/>
                        <w:iCs/>
                        <w:noProof/>
                        <w:lang w:val="ro-RO"/>
                      </w:rPr>
                      <w:t>Theory and Applications of Satisfiability Testing – SAT 2015, ser. Lecture Notes in Computer Science, M. Heule and S. Weave</w:t>
                    </w:r>
                    <w:r>
                      <w:rPr>
                        <w:noProof/>
                        <w:lang w:val="ro-RO"/>
                      </w:rPr>
                      <w:t>, vol. 9340, Eds. Springer International Publishing, 2015, pp. 9-16.</w:t>
                    </w:r>
                  </w:p>
                </w:tc>
              </w:tr>
              <w:tr w:rsidR="00DD3AC1" w14:paraId="46A07828" w14:textId="77777777">
                <w:trPr>
                  <w:divId w:val="458768602"/>
                  <w:tblCellSpacing w:w="15" w:type="dxa"/>
                </w:trPr>
                <w:tc>
                  <w:tcPr>
                    <w:tcW w:w="50" w:type="pct"/>
                    <w:hideMark/>
                  </w:tcPr>
                  <w:p w14:paraId="557C0DF6" w14:textId="77777777" w:rsidR="00DD3AC1" w:rsidRDefault="00DD3AC1">
                    <w:pPr>
                      <w:pStyle w:val="Bibliography"/>
                      <w:rPr>
                        <w:noProof/>
                        <w:lang w:val="ro-RO"/>
                      </w:rPr>
                    </w:pPr>
                    <w:r>
                      <w:rPr>
                        <w:noProof/>
                        <w:lang w:val="ro-RO"/>
                      </w:rPr>
                      <w:t xml:space="preserve">[3] </w:t>
                    </w:r>
                  </w:p>
                </w:tc>
                <w:tc>
                  <w:tcPr>
                    <w:tcW w:w="0" w:type="auto"/>
                    <w:hideMark/>
                  </w:tcPr>
                  <w:p w14:paraId="13307FB8" w14:textId="77777777" w:rsidR="00DD3AC1" w:rsidRDefault="00DD3AC1">
                    <w:pPr>
                      <w:pStyle w:val="Bibliography"/>
                      <w:rPr>
                        <w:noProof/>
                        <w:lang w:val="ro-RO"/>
                      </w:rPr>
                    </w:pPr>
                    <w:r>
                      <w:rPr>
                        <w:noProof/>
                        <w:lang w:val="ro-RO"/>
                      </w:rPr>
                      <w:t xml:space="preserve">K. E. Batcher, „Sorting networks and their applications,” în </w:t>
                    </w:r>
                    <w:r>
                      <w:rPr>
                        <w:i/>
                        <w:iCs/>
                        <w:noProof/>
                        <w:lang w:val="ro-RO"/>
                      </w:rPr>
                      <w:t>AFIPS Spring Joint Computer Conference</w:t>
                    </w:r>
                    <w:r>
                      <w:rPr>
                        <w:noProof/>
                        <w:lang w:val="ro-RO"/>
                      </w:rPr>
                      <w:t xml:space="preserve">, 1968. </w:t>
                    </w:r>
                  </w:p>
                </w:tc>
              </w:tr>
              <w:tr w:rsidR="00DD3AC1" w14:paraId="3D33625A" w14:textId="77777777">
                <w:trPr>
                  <w:divId w:val="458768602"/>
                  <w:tblCellSpacing w:w="15" w:type="dxa"/>
                </w:trPr>
                <w:tc>
                  <w:tcPr>
                    <w:tcW w:w="50" w:type="pct"/>
                    <w:hideMark/>
                  </w:tcPr>
                  <w:p w14:paraId="152E66DB" w14:textId="77777777" w:rsidR="00DD3AC1" w:rsidRDefault="00DD3AC1">
                    <w:pPr>
                      <w:pStyle w:val="Bibliography"/>
                      <w:rPr>
                        <w:noProof/>
                        <w:lang w:val="ro-RO"/>
                      </w:rPr>
                    </w:pPr>
                    <w:r>
                      <w:rPr>
                        <w:noProof/>
                        <w:lang w:val="ro-RO"/>
                      </w:rPr>
                      <w:t xml:space="preserve">[4] </w:t>
                    </w:r>
                  </w:p>
                </w:tc>
                <w:tc>
                  <w:tcPr>
                    <w:tcW w:w="0" w:type="auto"/>
                    <w:hideMark/>
                  </w:tcPr>
                  <w:p w14:paraId="302CAE9C" w14:textId="77777777" w:rsidR="00DD3AC1" w:rsidRDefault="00DD3AC1">
                    <w:pPr>
                      <w:pStyle w:val="Bibliography"/>
                      <w:rPr>
                        <w:noProof/>
                        <w:lang w:val="ro-RO"/>
                      </w:rPr>
                    </w:pPr>
                    <w:r>
                      <w:rPr>
                        <w:noProof/>
                        <w:lang w:val="ro-RO"/>
                      </w:rPr>
                      <w:t>T. Haslop, „Minimal Depth Sorting Networks,” March 2020. [Interactiv]. Available: https://www.szi.uni-bremen.de/wp-content/uploads/2020/03/thesis_compressed.pdf.</w:t>
                    </w:r>
                  </w:p>
                </w:tc>
              </w:tr>
              <w:tr w:rsidR="00DD3AC1" w14:paraId="28B68FD6" w14:textId="77777777">
                <w:trPr>
                  <w:divId w:val="458768602"/>
                  <w:tblCellSpacing w:w="15" w:type="dxa"/>
                </w:trPr>
                <w:tc>
                  <w:tcPr>
                    <w:tcW w:w="50" w:type="pct"/>
                    <w:hideMark/>
                  </w:tcPr>
                  <w:p w14:paraId="7750DBB4" w14:textId="77777777" w:rsidR="00DD3AC1" w:rsidRDefault="00DD3AC1">
                    <w:pPr>
                      <w:pStyle w:val="Bibliography"/>
                      <w:rPr>
                        <w:noProof/>
                        <w:lang w:val="ro-RO"/>
                      </w:rPr>
                    </w:pPr>
                    <w:r>
                      <w:rPr>
                        <w:noProof/>
                        <w:lang w:val="ro-RO"/>
                      </w:rPr>
                      <w:t xml:space="preserve">[5] </w:t>
                    </w:r>
                  </w:p>
                </w:tc>
                <w:tc>
                  <w:tcPr>
                    <w:tcW w:w="0" w:type="auto"/>
                    <w:hideMark/>
                  </w:tcPr>
                  <w:p w14:paraId="74096D64" w14:textId="77777777" w:rsidR="00DD3AC1" w:rsidRDefault="00DD3AC1">
                    <w:pPr>
                      <w:pStyle w:val="Bibliography"/>
                      <w:rPr>
                        <w:noProof/>
                        <w:lang w:val="ro-RO"/>
                      </w:rPr>
                    </w:pPr>
                    <w:r>
                      <w:rPr>
                        <w:noProof/>
                        <w:lang w:val="ro-RO"/>
                      </w:rPr>
                      <w:t>I. Parberry, „On the Computational Complexity of Optimal Sorting Network,” 1991. [Interactiv]. Available: http://citeseerx.ist.psu.edu/viewdoc/summary?doi=10.1.1.52.9568.</w:t>
                    </w:r>
                  </w:p>
                </w:tc>
              </w:tr>
              <w:tr w:rsidR="00DD3AC1" w14:paraId="594701E3" w14:textId="77777777">
                <w:trPr>
                  <w:divId w:val="458768602"/>
                  <w:tblCellSpacing w:w="15" w:type="dxa"/>
                </w:trPr>
                <w:tc>
                  <w:tcPr>
                    <w:tcW w:w="50" w:type="pct"/>
                    <w:hideMark/>
                  </w:tcPr>
                  <w:p w14:paraId="7EB8DDFA" w14:textId="77777777" w:rsidR="00DD3AC1" w:rsidRDefault="00DD3AC1">
                    <w:pPr>
                      <w:pStyle w:val="Bibliography"/>
                      <w:rPr>
                        <w:noProof/>
                        <w:lang w:val="ro-RO"/>
                      </w:rPr>
                    </w:pPr>
                    <w:r>
                      <w:rPr>
                        <w:noProof/>
                        <w:lang w:val="ro-RO"/>
                      </w:rPr>
                      <w:t xml:space="preserve">[6] </w:t>
                    </w:r>
                  </w:p>
                </w:tc>
                <w:tc>
                  <w:tcPr>
                    <w:tcW w:w="0" w:type="auto"/>
                    <w:hideMark/>
                  </w:tcPr>
                  <w:p w14:paraId="1528CCD7" w14:textId="77777777" w:rsidR="00DD3AC1" w:rsidRDefault="00DD3AC1">
                    <w:pPr>
                      <w:pStyle w:val="Bibliography"/>
                      <w:rPr>
                        <w:noProof/>
                        <w:lang w:val="ro-RO"/>
                      </w:rPr>
                    </w:pPr>
                    <w:r>
                      <w:rPr>
                        <w:noProof/>
                        <w:lang w:val="ro-RO"/>
                      </w:rPr>
                      <w:t>M. Budiu, „Maşini alternante, ierarhia polinomială,” 16 noiembrie 1999. [Interactiv]. Available: https://www.cs.cmu.edu/~mihaib/articole/complex/complex-html.html#SECTION03070000000000000000.</w:t>
                    </w:r>
                  </w:p>
                </w:tc>
              </w:tr>
              <w:tr w:rsidR="00DD3AC1" w14:paraId="53A3FA19" w14:textId="77777777">
                <w:trPr>
                  <w:divId w:val="458768602"/>
                  <w:tblCellSpacing w:w="15" w:type="dxa"/>
                </w:trPr>
                <w:tc>
                  <w:tcPr>
                    <w:tcW w:w="50" w:type="pct"/>
                    <w:hideMark/>
                  </w:tcPr>
                  <w:p w14:paraId="14203AA2" w14:textId="77777777" w:rsidR="00DD3AC1" w:rsidRDefault="00DD3AC1">
                    <w:pPr>
                      <w:pStyle w:val="Bibliography"/>
                      <w:rPr>
                        <w:noProof/>
                        <w:lang w:val="ro-RO"/>
                      </w:rPr>
                    </w:pPr>
                    <w:r>
                      <w:rPr>
                        <w:noProof/>
                        <w:lang w:val="ro-RO"/>
                      </w:rPr>
                      <w:t xml:space="preserve">[7] </w:t>
                    </w:r>
                  </w:p>
                </w:tc>
                <w:tc>
                  <w:tcPr>
                    <w:tcW w:w="0" w:type="auto"/>
                    <w:hideMark/>
                  </w:tcPr>
                  <w:p w14:paraId="3376122C" w14:textId="77777777" w:rsidR="00DD3AC1" w:rsidRDefault="00DD3AC1">
                    <w:pPr>
                      <w:pStyle w:val="Bibliography"/>
                      <w:rPr>
                        <w:noProof/>
                        <w:lang w:val="ro-RO"/>
                      </w:rPr>
                    </w:pPr>
                    <w:r>
                      <w:rPr>
                        <w:noProof/>
                        <w:lang w:val="ro-RO"/>
                      </w:rPr>
                      <w:t xml:space="preserve">I. Parberry, A Computer Assisted Optimal Depth Lower Bound for Nine-Input Sorting Networks, 1991. </w:t>
                    </w:r>
                  </w:p>
                </w:tc>
              </w:tr>
              <w:tr w:rsidR="00DD3AC1" w14:paraId="3C2BCA0F" w14:textId="77777777">
                <w:trPr>
                  <w:divId w:val="458768602"/>
                  <w:tblCellSpacing w:w="15" w:type="dxa"/>
                </w:trPr>
                <w:tc>
                  <w:tcPr>
                    <w:tcW w:w="50" w:type="pct"/>
                    <w:hideMark/>
                  </w:tcPr>
                  <w:p w14:paraId="54BE824C" w14:textId="77777777" w:rsidR="00DD3AC1" w:rsidRDefault="00DD3AC1">
                    <w:pPr>
                      <w:pStyle w:val="Bibliography"/>
                      <w:rPr>
                        <w:noProof/>
                        <w:lang w:val="ro-RO"/>
                      </w:rPr>
                    </w:pPr>
                    <w:r>
                      <w:rPr>
                        <w:noProof/>
                        <w:lang w:val="ro-RO"/>
                      </w:rPr>
                      <w:t xml:space="preserve">[8] </w:t>
                    </w:r>
                  </w:p>
                </w:tc>
                <w:tc>
                  <w:tcPr>
                    <w:tcW w:w="0" w:type="auto"/>
                    <w:hideMark/>
                  </w:tcPr>
                  <w:p w14:paraId="2B99890F" w14:textId="77777777" w:rsidR="00DD3AC1" w:rsidRDefault="00DD3AC1">
                    <w:pPr>
                      <w:pStyle w:val="Bibliography"/>
                      <w:rPr>
                        <w:noProof/>
                        <w:lang w:val="ro-RO"/>
                      </w:rPr>
                    </w:pPr>
                    <w:r>
                      <w:rPr>
                        <w:noProof/>
                        <w:lang w:val="ro-RO"/>
                      </w:rPr>
                      <w:t xml:space="preserve">D. Bundala și J. Závodný, Optimal Sorting Networks. Language and Automata Theory and Applications. Lecture Notes in Computer Science, 2014. </w:t>
                    </w:r>
                  </w:p>
                </w:tc>
              </w:tr>
              <w:tr w:rsidR="00DD3AC1" w14:paraId="7D33CC5F" w14:textId="77777777">
                <w:trPr>
                  <w:divId w:val="458768602"/>
                  <w:tblCellSpacing w:w="15" w:type="dxa"/>
                </w:trPr>
                <w:tc>
                  <w:tcPr>
                    <w:tcW w:w="50" w:type="pct"/>
                    <w:hideMark/>
                  </w:tcPr>
                  <w:p w14:paraId="76F37178" w14:textId="77777777" w:rsidR="00DD3AC1" w:rsidRDefault="00DD3AC1">
                    <w:pPr>
                      <w:pStyle w:val="Bibliography"/>
                      <w:rPr>
                        <w:noProof/>
                        <w:lang w:val="ro-RO"/>
                      </w:rPr>
                    </w:pPr>
                    <w:r>
                      <w:rPr>
                        <w:noProof/>
                        <w:lang w:val="ro-RO"/>
                      </w:rPr>
                      <w:t xml:space="preserve">[9] </w:t>
                    </w:r>
                  </w:p>
                </w:tc>
                <w:tc>
                  <w:tcPr>
                    <w:tcW w:w="0" w:type="auto"/>
                    <w:hideMark/>
                  </w:tcPr>
                  <w:p w14:paraId="7455087E" w14:textId="77777777" w:rsidR="00DD3AC1" w:rsidRDefault="00DD3AC1">
                    <w:pPr>
                      <w:pStyle w:val="Bibliography"/>
                      <w:rPr>
                        <w:noProof/>
                        <w:lang w:val="ro-RO"/>
                      </w:rPr>
                    </w:pPr>
                    <w:r>
                      <w:rPr>
                        <w:noProof/>
                        <w:lang w:val="ro-RO"/>
                      </w:rPr>
                      <w:t xml:space="preserve">M. Gîrdea, „https://profs.info.uaic.ro/~marta/ga/L3/,” [Interactiv]. </w:t>
                    </w:r>
                  </w:p>
                </w:tc>
              </w:tr>
              <w:tr w:rsidR="00DD3AC1" w14:paraId="46DCCDBC" w14:textId="77777777">
                <w:trPr>
                  <w:divId w:val="458768602"/>
                  <w:tblCellSpacing w:w="15" w:type="dxa"/>
                </w:trPr>
                <w:tc>
                  <w:tcPr>
                    <w:tcW w:w="50" w:type="pct"/>
                    <w:hideMark/>
                  </w:tcPr>
                  <w:p w14:paraId="4734496E" w14:textId="77777777" w:rsidR="00DD3AC1" w:rsidRDefault="00DD3AC1">
                    <w:pPr>
                      <w:pStyle w:val="Bibliography"/>
                      <w:rPr>
                        <w:noProof/>
                        <w:lang w:val="ro-RO"/>
                      </w:rPr>
                    </w:pPr>
                    <w:r>
                      <w:rPr>
                        <w:noProof/>
                        <w:lang w:val="ro-RO"/>
                      </w:rPr>
                      <w:t xml:space="preserve">[10] </w:t>
                    </w:r>
                  </w:p>
                </w:tc>
                <w:tc>
                  <w:tcPr>
                    <w:tcW w:w="0" w:type="auto"/>
                    <w:hideMark/>
                  </w:tcPr>
                  <w:p w14:paraId="3BF1D09C" w14:textId="77777777" w:rsidR="00DD3AC1" w:rsidRDefault="00DD3AC1">
                    <w:pPr>
                      <w:pStyle w:val="Bibliography"/>
                      <w:rPr>
                        <w:noProof/>
                        <w:lang w:val="ro-RO"/>
                      </w:rPr>
                    </w:pPr>
                    <w:r>
                      <w:rPr>
                        <w:noProof/>
                        <w:lang w:val="ro-RO"/>
                      </w:rPr>
                      <w:t xml:space="preserve">B. Mihaela, „https://profs.info.uaic.ro/~pmihaela/GA/laborator3.html,” [Interactiv]. </w:t>
                    </w:r>
                  </w:p>
                </w:tc>
              </w:tr>
              <w:tr w:rsidR="00DD3AC1" w14:paraId="527E00E0" w14:textId="77777777">
                <w:trPr>
                  <w:divId w:val="458768602"/>
                  <w:tblCellSpacing w:w="15" w:type="dxa"/>
                </w:trPr>
                <w:tc>
                  <w:tcPr>
                    <w:tcW w:w="50" w:type="pct"/>
                    <w:hideMark/>
                  </w:tcPr>
                  <w:p w14:paraId="1FCD6FB4" w14:textId="77777777" w:rsidR="00DD3AC1" w:rsidRDefault="00DD3AC1">
                    <w:pPr>
                      <w:pStyle w:val="Bibliography"/>
                      <w:rPr>
                        <w:noProof/>
                        <w:lang w:val="ro-RO"/>
                      </w:rPr>
                    </w:pPr>
                    <w:r>
                      <w:rPr>
                        <w:noProof/>
                        <w:lang w:val="ro-RO"/>
                      </w:rPr>
                      <w:t xml:space="preserve">[11] </w:t>
                    </w:r>
                  </w:p>
                </w:tc>
                <w:tc>
                  <w:tcPr>
                    <w:tcW w:w="0" w:type="auto"/>
                    <w:hideMark/>
                  </w:tcPr>
                  <w:p w14:paraId="27430E08" w14:textId="77777777" w:rsidR="00DD3AC1" w:rsidRDefault="00DD3AC1">
                    <w:pPr>
                      <w:pStyle w:val="Bibliography"/>
                      <w:rPr>
                        <w:noProof/>
                        <w:lang w:val="ro-RO"/>
                      </w:rPr>
                    </w:pPr>
                    <w:r>
                      <w:rPr>
                        <w:noProof/>
                        <w:lang w:val="ro-RO"/>
                      </w:rPr>
                      <w:t xml:space="preserve">L. Graham, H. Masum și F. Oppacher, Statistical Analysis of Heuristics for Evolving Sorting. </w:t>
                    </w:r>
                  </w:p>
                </w:tc>
              </w:tr>
              <w:tr w:rsidR="00DD3AC1" w14:paraId="427885AE" w14:textId="77777777">
                <w:trPr>
                  <w:divId w:val="458768602"/>
                  <w:tblCellSpacing w:w="15" w:type="dxa"/>
                </w:trPr>
                <w:tc>
                  <w:tcPr>
                    <w:tcW w:w="50" w:type="pct"/>
                    <w:hideMark/>
                  </w:tcPr>
                  <w:p w14:paraId="46F48584" w14:textId="77777777" w:rsidR="00DD3AC1" w:rsidRDefault="00DD3AC1">
                    <w:pPr>
                      <w:pStyle w:val="Bibliography"/>
                      <w:rPr>
                        <w:noProof/>
                        <w:lang w:val="ro-RO"/>
                      </w:rPr>
                    </w:pPr>
                    <w:r>
                      <w:rPr>
                        <w:noProof/>
                        <w:lang w:val="ro-RO"/>
                      </w:rPr>
                      <w:t xml:space="preserve">[12] </w:t>
                    </w:r>
                  </w:p>
                </w:tc>
                <w:tc>
                  <w:tcPr>
                    <w:tcW w:w="0" w:type="auto"/>
                    <w:hideMark/>
                  </w:tcPr>
                  <w:p w14:paraId="2DB2E143" w14:textId="77777777" w:rsidR="00DD3AC1" w:rsidRDefault="00DD3AC1">
                    <w:pPr>
                      <w:pStyle w:val="Bibliography"/>
                      <w:rPr>
                        <w:noProof/>
                        <w:lang w:val="ro-RO"/>
                      </w:rPr>
                    </w:pPr>
                    <w:r>
                      <w:rPr>
                        <w:noProof/>
                        <w:lang w:val="ro-RO"/>
                      </w:rPr>
                      <w:t xml:space="preserve">C. Frasinaru și M. Răschip, „Greedy Best-First Search for the Optimal-Size Sorting Network,” în </w:t>
                    </w:r>
                    <w:r>
                      <w:rPr>
                        <w:i/>
                        <w:iCs/>
                        <w:noProof/>
                        <w:lang w:val="ro-RO"/>
                      </w:rPr>
                      <w:t>23rd International Conference on Knowledge-Based and Intelligent Information &amp; Engineering</w:t>
                    </w:r>
                    <w:r>
                      <w:rPr>
                        <w:noProof/>
                        <w:lang w:val="ro-RO"/>
                      </w:rPr>
                      <w:t xml:space="preserve">, 2019. </w:t>
                    </w:r>
                  </w:p>
                </w:tc>
              </w:tr>
              <w:tr w:rsidR="00DD3AC1" w14:paraId="26F75716" w14:textId="77777777">
                <w:trPr>
                  <w:divId w:val="458768602"/>
                  <w:tblCellSpacing w:w="15" w:type="dxa"/>
                </w:trPr>
                <w:tc>
                  <w:tcPr>
                    <w:tcW w:w="50" w:type="pct"/>
                    <w:hideMark/>
                  </w:tcPr>
                  <w:p w14:paraId="24AD42D9" w14:textId="77777777" w:rsidR="00DD3AC1" w:rsidRDefault="00DD3AC1">
                    <w:pPr>
                      <w:pStyle w:val="Bibliography"/>
                      <w:rPr>
                        <w:noProof/>
                        <w:lang w:val="ro-RO"/>
                      </w:rPr>
                    </w:pPr>
                    <w:r>
                      <w:rPr>
                        <w:noProof/>
                        <w:lang w:val="ro-RO"/>
                      </w:rPr>
                      <w:t xml:space="preserve">[13] </w:t>
                    </w:r>
                  </w:p>
                </w:tc>
                <w:tc>
                  <w:tcPr>
                    <w:tcW w:w="0" w:type="auto"/>
                    <w:hideMark/>
                  </w:tcPr>
                  <w:p w14:paraId="25EA421F" w14:textId="77777777" w:rsidR="00DD3AC1" w:rsidRDefault="00DD3AC1">
                    <w:pPr>
                      <w:pStyle w:val="Bibliography"/>
                      <w:rPr>
                        <w:noProof/>
                        <w:lang w:val="ro-RO"/>
                      </w:rPr>
                    </w:pPr>
                    <w:r>
                      <w:rPr>
                        <w:noProof/>
                        <w:lang w:val="ro-RO"/>
                      </w:rPr>
                      <w:t xml:space="preserve">G. G. Simpson, „The Baldwin Effect,” în </w:t>
                    </w:r>
                    <w:r>
                      <w:rPr>
                        <w:i/>
                        <w:iCs/>
                        <w:noProof/>
                        <w:lang w:val="ro-RO"/>
                      </w:rPr>
                      <w:t>Evolution 7</w:t>
                    </w:r>
                    <w:r>
                      <w:rPr>
                        <w:noProof/>
                        <w:lang w:val="ro-RO"/>
                      </w:rPr>
                      <w:t>, 1953, pp. 110-117.</w:t>
                    </w:r>
                  </w:p>
                </w:tc>
              </w:tr>
              <w:tr w:rsidR="00DD3AC1" w14:paraId="1EB6AD21" w14:textId="77777777">
                <w:trPr>
                  <w:divId w:val="458768602"/>
                  <w:tblCellSpacing w:w="15" w:type="dxa"/>
                </w:trPr>
                <w:tc>
                  <w:tcPr>
                    <w:tcW w:w="50" w:type="pct"/>
                    <w:hideMark/>
                  </w:tcPr>
                  <w:p w14:paraId="79D4A6D4" w14:textId="77777777" w:rsidR="00DD3AC1" w:rsidRDefault="00DD3AC1">
                    <w:pPr>
                      <w:pStyle w:val="Bibliography"/>
                      <w:rPr>
                        <w:noProof/>
                        <w:lang w:val="ro-RO"/>
                      </w:rPr>
                    </w:pPr>
                    <w:r>
                      <w:rPr>
                        <w:noProof/>
                        <w:lang w:val="ro-RO"/>
                      </w:rPr>
                      <w:lastRenderedPageBreak/>
                      <w:t xml:space="preserve">[14] </w:t>
                    </w:r>
                  </w:p>
                </w:tc>
                <w:tc>
                  <w:tcPr>
                    <w:tcW w:w="0" w:type="auto"/>
                    <w:hideMark/>
                  </w:tcPr>
                  <w:p w14:paraId="6E1109ED" w14:textId="77777777" w:rsidR="00DD3AC1" w:rsidRDefault="00DD3AC1">
                    <w:pPr>
                      <w:pStyle w:val="Bibliography"/>
                      <w:rPr>
                        <w:noProof/>
                        <w:lang w:val="ro-RO"/>
                      </w:rPr>
                    </w:pPr>
                    <w:r>
                      <w:rPr>
                        <w:noProof/>
                        <w:lang w:val="ro-RO"/>
                      </w:rPr>
                      <w:t xml:space="preserve">T. N. Bui și B. R. Moon, „Genetic algorithm and graph partitioning,” în </w:t>
                    </w:r>
                    <w:r>
                      <w:rPr>
                        <w:i/>
                        <w:iCs/>
                        <w:noProof/>
                        <w:lang w:val="ro-RO"/>
                      </w:rPr>
                      <w:t>IEEE Trans. on Computers</w:t>
                    </w:r>
                    <w:r>
                      <w:rPr>
                        <w:noProof/>
                        <w:lang w:val="ro-RO"/>
                      </w:rPr>
                      <w:t>, 1996, pp. 841-855.</w:t>
                    </w:r>
                  </w:p>
                </w:tc>
              </w:tr>
              <w:tr w:rsidR="00DD3AC1" w14:paraId="59AAEFC1" w14:textId="77777777">
                <w:trPr>
                  <w:divId w:val="458768602"/>
                  <w:tblCellSpacing w:w="15" w:type="dxa"/>
                </w:trPr>
                <w:tc>
                  <w:tcPr>
                    <w:tcW w:w="50" w:type="pct"/>
                    <w:hideMark/>
                  </w:tcPr>
                  <w:p w14:paraId="611C9158" w14:textId="77777777" w:rsidR="00DD3AC1" w:rsidRDefault="00DD3AC1">
                    <w:pPr>
                      <w:pStyle w:val="Bibliography"/>
                      <w:rPr>
                        <w:noProof/>
                        <w:lang w:val="ro-RO"/>
                      </w:rPr>
                    </w:pPr>
                    <w:r>
                      <w:rPr>
                        <w:noProof/>
                        <w:lang w:val="ro-RO"/>
                      </w:rPr>
                      <w:t xml:space="preserve">[15] </w:t>
                    </w:r>
                  </w:p>
                </w:tc>
                <w:tc>
                  <w:tcPr>
                    <w:tcW w:w="0" w:type="auto"/>
                    <w:hideMark/>
                  </w:tcPr>
                  <w:p w14:paraId="2000CC51" w14:textId="77777777" w:rsidR="00DD3AC1" w:rsidRDefault="00DD3AC1">
                    <w:pPr>
                      <w:pStyle w:val="Bibliography"/>
                      <w:rPr>
                        <w:noProof/>
                        <w:lang w:val="ro-RO"/>
                      </w:rPr>
                    </w:pPr>
                    <w:r>
                      <w:rPr>
                        <w:noProof/>
                        <w:lang w:val="ro-RO"/>
                      </w:rPr>
                      <w:t xml:space="preserve">D. Kalyanmoy, P. Amrit, A. Sameer și M. T., A Fast and Elitist Multiobjective Genetic Algorithm: NSGA-II, 2002. </w:t>
                    </w:r>
                  </w:p>
                </w:tc>
              </w:tr>
              <w:tr w:rsidR="00DD3AC1" w14:paraId="22284999" w14:textId="77777777">
                <w:trPr>
                  <w:divId w:val="458768602"/>
                  <w:tblCellSpacing w:w="15" w:type="dxa"/>
                </w:trPr>
                <w:tc>
                  <w:tcPr>
                    <w:tcW w:w="50" w:type="pct"/>
                    <w:hideMark/>
                  </w:tcPr>
                  <w:p w14:paraId="0DBC9F06" w14:textId="77777777" w:rsidR="00DD3AC1" w:rsidRDefault="00DD3AC1">
                    <w:pPr>
                      <w:pStyle w:val="Bibliography"/>
                      <w:rPr>
                        <w:noProof/>
                        <w:lang w:val="ro-RO"/>
                      </w:rPr>
                    </w:pPr>
                    <w:r>
                      <w:rPr>
                        <w:noProof/>
                        <w:lang w:val="ro-RO"/>
                      </w:rPr>
                      <w:t xml:space="preserve">[16] </w:t>
                    </w:r>
                  </w:p>
                </w:tc>
                <w:tc>
                  <w:tcPr>
                    <w:tcW w:w="0" w:type="auto"/>
                    <w:hideMark/>
                  </w:tcPr>
                  <w:p w14:paraId="182D6FD7" w14:textId="77777777" w:rsidR="00DD3AC1" w:rsidRDefault="00DD3AC1">
                    <w:pPr>
                      <w:pStyle w:val="Bibliography"/>
                      <w:rPr>
                        <w:noProof/>
                        <w:lang w:val="ro-RO"/>
                      </w:rPr>
                    </w:pPr>
                    <w:r>
                      <w:rPr>
                        <w:noProof/>
                        <w:lang w:val="ro-RO"/>
                      </w:rPr>
                      <w:t xml:space="preserve">F.-M. Apipie, Modelarea și predicția piețelor financiare utilizând tehnici de inteligență computațională, 2019. </w:t>
                    </w:r>
                  </w:p>
                </w:tc>
              </w:tr>
              <w:tr w:rsidR="00DD3AC1" w14:paraId="677BEA51" w14:textId="77777777">
                <w:trPr>
                  <w:divId w:val="458768602"/>
                  <w:tblCellSpacing w:w="15" w:type="dxa"/>
                </w:trPr>
                <w:tc>
                  <w:tcPr>
                    <w:tcW w:w="50" w:type="pct"/>
                    <w:hideMark/>
                  </w:tcPr>
                  <w:p w14:paraId="7E9C38C9" w14:textId="77777777" w:rsidR="00DD3AC1" w:rsidRDefault="00DD3AC1">
                    <w:pPr>
                      <w:pStyle w:val="Bibliography"/>
                      <w:rPr>
                        <w:noProof/>
                        <w:lang w:val="ro-RO"/>
                      </w:rPr>
                    </w:pPr>
                    <w:r>
                      <w:rPr>
                        <w:noProof/>
                        <w:lang w:val="ro-RO"/>
                      </w:rPr>
                      <w:t xml:space="preserve">[17] </w:t>
                    </w:r>
                  </w:p>
                </w:tc>
                <w:tc>
                  <w:tcPr>
                    <w:tcW w:w="0" w:type="auto"/>
                    <w:hideMark/>
                  </w:tcPr>
                  <w:p w14:paraId="4A3B7ECA" w14:textId="77777777" w:rsidR="00DD3AC1" w:rsidRDefault="00DD3AC1">
                    <w:pPr>
                      <w:pStyle w:val="Bibliography"/>
                      <w:rPr>
                        <w:noProof/>
                        <w:lang w:val="ro-RO"/>
                      </w:rPr>
                    </w:pPr>
                    <w:r>
                      <w:rPr>
                        <w:noProof/>
                        <w:lang w:val="ro-RO"/>
                      </w:rPr>
                      <w:t xml:space="preserve">H. Shahrzad, D. Fink și R. Miikkulainen, Enhanced Optimization with Composite Objectives and Novelty Selection. </w:t>
                    </w:r>
                  </w:p>
                </w:tc>
              </w:tr>
            </w:tbl>
            <w:p w14:paraId="17D90496" w14:textId="77777777" w:rsidR="00DD3AC1" w:rsidRDefault="00DD3AC1">
              <w:pPr>
                <w:divId w:val="458768602"/>
                <w:rPr>
                  <w:rFonts w:eastAsia="Times New Roman"/>
                  <w:noProof/>
                </w:rPr>
              </w:pPr>
            </w:p>
            <w:p w14:paraId="5F9E6F6E" w14:textId="06EE8058" w:rsidR="00027867" w:rsidRPr="004E0905" w:rsidRDefault="00027867">
              <w:pPr>
                <w:rPr>
                  <w:lang w:val="ro-RO"/>
                </w:rPr>
              </w:pPr>
              <w:r w:rsidRPr="004E0905">
                <w:rPr>
                  <w:b/>
                  <w:bCs/>
                  <w:noProof/>
                  <w:lang w:val="ro-RO"/>
                </w:rPr>
                <w:fldChar w:fldCharType="end"/>
              </w:r>
            </w:p>
          </w:sdtContent>
        </w:sdt>
      </w:sdtContent>
    </w:sdt>
    <w:p w14:paraId="7CE78864" w14:textId="77777777" w:rsidR="00027867" w:rsidRPr="004E0905" w:rsidRDefault="00027867" w:rsidP="00027867">
      <w:pPr>
        <w:keepNext/>
        <w:spacing w:line="240" w:lineRule="auto"/>
        <w:jc w:val="both"/>
        <w:rPr>
          <w:lang w:val="ro-RO"/>
        </w:rPr>
      </w:pPr>
    </w:p>
    <w:sectPr w:rsidR="00027867" w:rsidRPr="004E0905" w:rsidSect="005C4955">
      <w:type w:val="continuous"/>
      <w:pgSz w:w="12240" w:h="15840"/>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ABBE2" w14:textId="77777777" w:rsidR="007B69E2" w:rsidRDefault="007B69E2" w:rsidP="001F53A2">
      <w:pPr>
        <w:spacing w:after="0" w:line="240" w:lineRule="auto"/>
      </w:pPr>
      <w:r>
        <w:separator/>
      </w:r>
    </w:p>
  </w:endnote>
  <w:endnote w:type="continuationSeparator" w:id="0">
    <w:p w14:paraId="0F53FFF5" w14:textId="77777777" w:rsidR="007B69E2" w:rsidRDefault="007B69E2" w:rsidP="001F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AEF5" w14:textId="0964DCF2" w:rsidR="00C46C0E" w:rsidRDefault="00C46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213553"/>
      <w:docPartObj>
        <w:docPartGallery w:val="Page Numbers (Bottom of Page)"/>
        <w:docPartUnique/>
      </w:docPartObj>
    </w:sdtPr>
    <w:sdtEndPr>
      <w:rPr>
        <w:noProof/>
      </w:rPr>
    </w:sdtEndPr>
    <w:sdtContent>
      <w:p w14:paraId="7EE8EF6F" w14:textId="47B24019" w:rsidR="006006E6" w:rsidRDefault="00600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A7391" w14:textId="77777777" w:rsidR="006006E6" w:rsidRDefault="00600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C2001" w14:textId="77777777" w:rsidR="007B69E2" w:rsidRDefault="007B69E2" w:rsidP="001F53A2">
      <w:pPr>
        <w:spacing w:after="0" w:line="240" w:lineRule="auto"/>
      </w:pPr>
      <w:r>
        <w:separator/>
      </w:r>
    </w:p>
  </w:footnote>
  <w:footnote w:type="continuationSeparator" w:id="0">
    <w:p w14:paraId="17139437" w14:textId="77777777" w:rsidR="007B69E2" w:rsidRDefault="007B69E2" w:rsidP="001F5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E38"/>
    <w:multiLevelType w:val="multilevel"/>
    <w:tmpl w:val="132000B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750DB8"/>
    <w:multiLevelType w:val="hybridMultilevel"/>
    <w:tmpl w:val="0F6C0D4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77530F0"/>
    <w:multiLevelType w:val="hybridMultilevel"/>
    <w:tmpl w:val="E4AE82AE"/>
    <w:lvl w:ilvl="0" w:tplc="BA221F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CF1DD0"/>
    <w:multiLevelType w:val="multilevel"/>
    <w:tmpl w:val="BE4614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76C045F"/>
    <w:multiLevelType w:val="multilevel"/>
    <w:tmpl w:val="D490125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F1030A1"/>
    <w:multiLevelType w:val="multilevel"/>
    <w:tmpl w:val="1834E560"/>
    <w:lvl w:ilvl="0">
      <w:start w:val="1"/>
      <w:numFmt w:val="decimal"/>
      <w:lvlText w:val="%1."/>
      <w:lvlJc w:val="left"/>
      <w:pPr>
        <w:ind w:left="1800" w:hanging="360"/>
      </w:pPr>
      <w:rPr>
        <w:rFonts w:hint="default"/>
      </w:rPr>
    </w:lvl>
    <w:lvl w:ilvl="1">
      <w:start w:val="2"/>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6" w15:restartNumberingAfterBreak="0">
    <w:nsid w:val="60BF466F"/>
    <w:multiLevelType w:val="hybridMultilevel"/>
    <w:tmpl w:val="B554F1BA"/>
    <w:lvl w:ilvl="0" w:tplc="0230498A">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CC1D4B"/>
    <w:multiLevelType w:val="hybridMultilevel"/>
    <w:tmpl w:val="DCCE8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CB7818"/>
    <w:multiLevelType w:val="hybridMultilevel"/>
    <w:tmpl w:val="B802CBD4"/>
    <w:lvl w:ilvl="0" w:tplc="E3BEB4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8"/>
  </w:num>
  <w:num w:numId="4">
    <w:abstractNumId w:val="3"/>
  </w:num>
  <w:num w:numId="5">
    <w:abstractNumId w:val="2"/>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1D9B"/>
    <w:rsid w:val="000022F6"/>
    <w:rsid w:val="00002B1D"/>
    <w:rsid w:val="00011D9B"/>
    <w:rsid w:val="00015F74"/>
    <w:rsid w:val="00016458"/>
    <w:rsid w:val="0002687A"/>
    <w:rsid w:val="00027867"/>
    <w:rsid w:val="00047217"/>
    <w:rsid w:val="00047B25"/>
    <w:rsid w:val="0005143E"/>
    <w:rsid w:val="00053939"/>
    <w:rsid w:val="000711E8"/>
    <w:rsid w:val="000715B1"/>
    <w:rsid w:val="000A38AC"/>
    <w:rsid w:val="000D06BC"/>
    <w:rsid w:val="000D4672"/>
    <w:rsid w:val="000D63C7"/>
    <w:rsid w:val="000E50A3"/>
    <w:rsid w:val="000F21E5"/>
    <w:rsid w:val="000F5ACA"/>
    <w:rsid w:val="000F714E"/>
    <w:rsid w:val="00107A09"/>
    <w:rsid w:val="00120345"/>
    <w:rsid w:val="00123455"/>
    <w:rsid w:val="00141881"/>
    <w:rsid w:val="001463C5"/>
    <w:rsid w:val="00160BAA"/>
    <w:rsid w:val="00164FB3"/>
    <w:rsid w:val="00180BE7"/>
    <w:rsid w:val="001909FC"/>
    <w:rsid w:val="001B0F56"/>
    <w:rsid w:val="001B5582"/>
    <w:rsid w:val="001B60E8"/>
    <w:rsid w:val="001D762C"/>
    <w:rsid w:val="001F53A2"/>
    <w:rsid w:val="00202A7E"/>
    <w:rsid w:val="00227642"/>
    <w:rsid w:val="0023462C"/>
    <w:rsid w:val="00236B74"/>
    <w:rsid w:val="00236CFD"/>
    <w:rsid w:val="00245D12"/>
    <w:rsid w:val="00255391"/>
    <w:rsid w:val="00255B60"/>
    <w:rsid w:val="00264BED"/>
    <w:rsid w:val="0026508C"/>
    <w:rsid w:val="00274B87"/>
    <w:rsid w:val="00282378"/>
    <w:rsid w:val="002A6A2F"/>
    <w:rsid w:val="002B1FD0"/>
    <w:rsid w:val="002B3800"/>
    <w:rsid w:val="002C36C1"/>
    <w:rsid w:val="002C7B68"/>
    <w:rsid w:val="002D0A07"/>
    <w:rsid w:val="002E2DF8"/>
    <w:rsid w:val="002E6AD5"/>
    <w:rsid w:val="00313D92"/>
    <w:rsid w:val="003208B3"/>
    <w:rsid w:val="00342C3E"/>
    <w:rsid w:val="00356033"/>
    <w:rsid w:val="00371245"/>
    <w:rsid w:val="00374C20"/>
    <w:rsid w:val="00391345"/>
    <w:rsid w:val="003A63A0"/>
    <w:rsid w:val="003C0378"/>
    <w:rsid w:val="003C1678"/>
    <w:rsid w:val="003D1E4C"/>
    <w:rsid w:val="003D4EC1"/>
    <w:rsid w:val="003D7CEA"/>
    <w:rsid w:val="003F6ECE"/>
    <w:rsid w:val="0041060E"/>
    <w:rsid w:val="00427D53"/>
    <w:rsid w:val="00451840"/>
    <w:rsid w:val="00461722"/>
    <w:rsid w:val="0047251C"/>
    <w:rsid w:val="00490260"/>
    <w:rsid w:val="004B3174"/>
    <w:rsid w:val="004B5F92"/>
    <w:rsid w:val="004C65E9"/>
    <w:rsid w:val="004C6AEA"/>
    <w:rsid w:val="004C77AE"/>
    <w:rsid w:val="004D6221"/>
    <w:rsid w:val="004D7762"/>
    <w:rsid w:val="004E0905"/>
    <w:rsid w:val="004F2B3F"/>
    <w:rsid w:val="005033A4"/>
    <w:rsid w:val="00510A99"/>
    <w:rsid w:val="00517FA2"/>
    <w:rsid w:val="005366B7"/>
    <w:rsid w:val="0054087E"/>
    <w:rsid w:val="00552E22"/>
    <w:rsid w:val="00553B17"/>
    <w:rsid w:val="00554292"/>
    <w:rsid w:val="00554767"/>
    <w:rsid w:val="0057347B"/>
    <w:rsid w:val="0058392D"/>
    <w:rsid w:val="005941B7"/>
    <w:rsid w:val="005A30C6"/>
    <w:rsid w:val="005A6DEA"/>
    <w:rsid w:val="005C3753"/>
    <w:rsid w:val="005C4955"/>
    <w:rsid w:val="005D367F"/>
    <w:rsid w:val="005D5EFC"/>
    <w:rsid w:val="005D6C90"/>
    <w:rsid w:val="005E0BFC"/>
    <w:rsid w:val="005E1413"/>
    <w:rsid w:val="005E1B7B"/>
    <w:rsid w:val="005F3510"/>
    <w:rsid w:val="005F4EE2"/>
    <w:rsid w:val="006006E6"/>
    <w:rsid w:val="0060245F"/>
    <w:rsid w:val="00612563"/>
    <w:rsid w:val="00623C0E"/>
    <w:rsid w:val="00631499"/>
    <w:rsid w:val="006423A3"/>
    <w:rsid w:val="00644030"/>
    <w:rsid w:val="00647AF9"/>
    <w:rsid w:val="00652266"/>
    <w:rsid w:val="00656DC7"/>
    <w:rsid w:val="00665BDA"/>
    <w:rsid w:val="0067075D"/>
    <w:rsid w:val="00675FC2"/>
    <w:rsid w:val="006925EF"/>
    <w:rsid w:val="00694F1A"/>
    <w:rsid w:val="006C6F6B"/>
    <w:rsid w:val="006E1770"/>
    <w:rsid w:val="007070ED"/>
    <w:rsid w:val="0072187E"/>
    <w:rsid w:val="00722979"/>
    <w:rsid w:val="00730E29"/>
    <w:rsid w:val="00750204"/>
    <w:rsid w:val="00791518"/>
    <w:rsid w:val="00793ABA"/>
    <w:rsid w:val="007A3389"/>
    <w:rsid w:val="007A708E"/>
    <w:rsid w:val="007B0FBA"/>
    <w:rsid w:val="007B69E2"/>
    <w:rsid w:val="007C2D77"/>
    <w:rsid w:val="007E096E"/>
    <w:rsid w:val="007F3CEF"/>
    <w:rsid w:val="007F640E"/>
    <w:rsid w:val="0080095F"/>
    <w:rsid w:val="00820822"/>
    <w:rsid w:val="00822067"/>
    <w:rsid w:val="00823469"/>
    <w:rsid w:val="0084690F"/>
    <w:rsid w:val="0085223B"/>
    <w:rsid w:val="00863E8D"/>
    <w:rsid w:val="00876A3E"/>
    <w:rsid w:val="0089494E"/>
    <w:rsid w:val="008A0D5E"/>
    <w:rsid w:val="008A13CE"/>
    <w:rsid w:val="008B5EE4"/>
    <w:rsid w:val="008D0D4E"/>
    <w:rsid w:val="008F2FFB"/>
    <w:rsid w:val="00910602"/>
    <w:rsid w:val="00912510"/>
    <w:rsid w:val="0091279A"/>
    <w:rsid w:val="009316AE"/>
    <w:rsid w:val="00931C96"/>
    <w:rsid w:val="009358D6"/>
    <w:rsid w:val="009665FA"/>
    <w:rsid w:val="00966BA4"/>
    <w:rsid w:val="0096754E"/>
    <w:rsid w:val="00967AF7"/>
    <w:rsid w:val="00994AEF"/>
    <w:rsid w:val="009A2539"/>
    <w:rsid w:val="009A6054"/>
    <w:rsid w:val="009B67F6"/>
    <w:rsid w:val="009C53E4"/>
    <w:rsid w:val="00A349F8"/>
    <w:rsid w:val="00A462C5"/>
    <w:rsid w:val="00A53C62"/>
    <w:rsid w:val="00A563AD"/>
    <w:rsid w:val="00A6794C"/>
    <w:rsid w:val="00A72BF9"/>
    <w:rsid w:val="00A94E14"/>
    <w:rsid w:val="00AA33B3"/>
    <w:rsid w:val="00AA6D5E"/>
    <w:rsid w:val="00AB7472"/>
    <w:rsid w:val="00AC7BCA"/>
    <w:rsid w:val="00AD0DFD"/>
    <w:rsid w:val="00AD272C"/>
    <w:rsid w:val="00AE2D70"/>
    <w:rsid w:val="00AE61ED"/>
    <w:rsid w:val="00B1548F"/>
    <w:rsid w:val="00B43F6C"/>
    <w:rsid w:val="00B44D10"/>
    <w:rsid w:val="00B51BC1"/>
    <w:rsid w:val="00B7042E"/>
    <w:rsid w:val="00B710F2"/>
    <w:rsid w:val="00B73295"/>
    <w:rsid w:val="00B76BDE"/>
    <w:rsid w:val="00B851F3"/>
    <w:rsid w:val="00B9035B"/>
    <w:rsid w:val="00BB602E"/>
    <w:rsid w:val="00BB6D58"/>
    <w:rsid w:val="00BD4450"/>
    <w:rsid w:val="00BE1531"/>
    <w:rsid w:val="00BE4F99"/>
    <w:rsid w:val="00BE5853"/>
    <w:rsid w:val="00BF50AF"/>
    <w:rsid w:val="00C13BF8"/>
    <w:rsid w:val="00C15EBE"/>
    <w:rsid w:val="00C168FE"/>
    <w:rsid w:val="00C23FC6"/>
    <w:rsid w:val="00C24F5C"/>
    <w:rsid w:val="00C250BA"/>
    <w:rsid w:val="00C3087E"/>
    <w:rsid w:val="00C35DE6"/>
    <w:rsid w:val="00C36710"/>
    <w:rsid w:val="00C42384"/>
    <w:rsid w:val="00C46C0E"/>
    <w:rsid w:val="00C565BC"/>
    <w:rsid w:val="00C5778F"/>
    <w:rsid w:val="00C60274"/>
    <w:rsid w:val="00C61C2C"/>
    <w:rsid w:val="00CA0276"/>
    <w:rsid w:val="00CB47C3"/>
    <w:rsid w:val="00CB6348"/>
    <w:rsid w:val="00CC002E"/>
    <w:rsid w:val="00CE1020"/>
    <w:rsid w:val="00CE5FBC"/>
    <w:rsid w:val="00CF7ADA"/>
    <w:rsid w:val="00D0098D"/>
    <w:rsid w:val="00D04E02"/>
    <w:rsid w:val="00D13B41"/>
    <w:rsid w:val="00D3491B"/>
    <w:rsid w:val="00D36055"/>
    <w:rsid w:val="00D51FDD"/>
    <w:rsid w:val="00D57BF7"/>
    <w:rsid w:val="00D65D3A"/>
    <w:rsid w:val="00D70799"/>
    <w:rsid w:val="00D86D44"/>
    <w:rsid w:val="00DB2D08"/>
    <w:rsid w:val="00DB7338"/>
    <w:rsid w:val="00DC0BF3"/>
    <w:rsid w:val="00DD0D62"/>
    <w:rsid w:val="00DD3AC1"/>
    <w:rsid w:val="00DE2244"/>
    <w:rsid w:val="00DE2BE2"/>
    <w:rsid w:val="00E02846"/>
    <w:rsid w:val="00E107FF"/>
    <w:rsid w:val="00E1732B"/>
    <w:rsid w:val="00E17733"/>
    <w:rsid w:val="00E2701A"/>
    <w:rsid w:val="00E310F2"/>
    <w:rsid w:val="00E5554E"/>
    <w:rsid w:val="00E56C8A"/>
    <w:rsid w:val="00E60B2B"/>
    <w:rsid w:val="00E62B0C"/>
    <w:rsid w:val="00E70568"/>
    <w:rsid w:val="00E926D0"/>
    <w:rsid w:val="00E93992"/>
    <w:rsid w:val="00EA781B"/>
    <w:rsid w:val="00EC0733"/>
    <w:rsid w:val="00EE2F57"/>
    <w:rsid w:val="00EF4FC7"/>
    <w:rsid w:val="00EF7601"/>
    <w:rsid w:val="00F00DD2"/>
    <w:rsid w:val="00F03ADB"/>
    <w:rsid w:val="00F1268D"/>
    <w:rsid w:val="00F177BE"/>
    <w:rsid w:val="00F22006"/>
    <w:rsid w:val="00F42031"/>
    <w:rsid w:val="00F45A1F"/>
    <w:rsid w:val="00F47526"/>
    <w:rsid w:val="00F55433"/>
    <w:rsid w:val="00F81A28"/>
    <w:rsid w:val="00FC7337"/>
    <w:rsid w:val="00FE3644"/>
    <w:rsid w:val="00FE3D1F"/>
    <w:rsid w:val="00FF0CE7"/>
    <w:rsid w:val="00FF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2"/>
        <o:r id="V:Rule2" type="connector" idref="#Straight Arrow Connector 17"/>
        <o:r id="V:Rule3" type="connector" idref="#Straight Arrow Connector 16"/>
        <o:r id="V:Rule4" type="connector" idref="#_x0000_s1182"/>
        <o:r id="V:Rule5" type="connector" idref="#Straight Arrow Connector 6"/>
        <o:r id="V:Rule6" type="connector" idref="#Straight Arrow Connector 8"/>
        <o:r id="V:Rule7" type="connector" idref="#_x0000_s1357">
          <o:proxy start="" idref="#_x0000_s1355" connectloc="0"/>
          <o:proxy end="" idref="#_x0000_s1355" connectloc="0"/>
        </o:r>
      </o:rules>
    </o:shapelayout>
  </w:shapeDefaults>
  <w:decimalSymbol w:val="."/>
  <w:listSeparator w:val=","/>
  <w14:docId w14:val="23A9525A"/>
  <w15:docId w15:val="{16ACCB6D-9C83-4F91-9EE2-2B902F4E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13B41"/>
    <w:pPr>
      <w:spacing w:after="160" w:line="259" w:lineRule="auto"/>
    </w:pPr>
  </w:style>
  <w:style w:type="paragraph" w:styleId="Heading1">
    <w:name w:val="heading 1"/>
    <w:basedOn w:val="Normal"/>
    <w:next w:val="Normal"/>
    <w:link w:val="Heading1Char"/>
    <w:uiPriority w:val="9"/>
    <w:qFormat/>
    <w:rsid w:val="002650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8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508C"/>
    <w:pPr>
      <w:outlineLvl w:val="9"/>
    </w:pPr>
  </w:style>
  <w:style w:type="paragraph" w:styleId="TOC2">
    <w:name w:val="toc 2"/>
    <w:basedOn w:val="Normal"/>
    <w:next w:val="Normal"/>
    <w:autoRedefine/>
    <w:uiPriority w:val="39"/>
    <w:unhideWhenUsed/>
    <w:rsid w:val="0026508C"/>
    <w:pPr>
      <w:spacing w:after="100"/>
      <w:ind w:left="220"/>
    </w:pPr>
    <w:rPr>
      <w:rFonts w:asciiTheme="minorHAnsi" w:eastAsiaTheme="minorEastAsia" w:hAnsiTheme="minorHAnsi"/>
    </w:rPr>
  </w:style>
  <w:style w:type="paragraph" w:styleId="TOC1">
    <w:name w:val="toc 1"/>
    <w:basedOn w:val="Normal"/>
    <w:next w:val="Normal"/>
    <w:autoRedefine/>
    <w:uiPriority w:val="39"/>
    <w:unhideWhenUsed/>
    <w:rsid w:val="0026508C"/>
    <w:pPr>
      <w:spacing w:after="100"/>
    </w:pPr>
    <w:rPr>
      <w:rFonts w:asciiTheme="minorHAnsi" w:eastAsiaTheme="minorEastAsia" w:hAnsiTheme="minorHAnsi"/>
    </w:rPr>
  </w:style>
  <w:style w:type="paragraph" w:styleId="TOC3">
    <w:name w:val="toc 3"/>
    <w:basedOn w:val="Normal"/>
    <w:next w:val="Normal"/>
    <w:autoRedefine/>
    <w:uiPriority w:val="39"/>
    <w:unhideWhenUsed/>
    <w:rsid w:val="0026508C"/>
    <w:pPr>
      <w:spacing w:after="100"/>
      <w:ind w:left="440"/>
    </w:pPr>
    <w:rPr>
      <w:rFonts w:asciiTheme="minorHAnsi" w:eastAsiaTheme="minorEastAsia" w:hAnsiTheme="minorHAnsi"/>
    </w:rPr>
  </w:style>
  <w:style w:type="paragraph" w:styleId="Caption">
    <w:name w:val="caption"/>
    <w:basedOn w:val="Normal"/>
    <w:next w:val="Normal"/>
    <w:uiPriority w:val="35"/>
    <w:unhideWhenUsed/>
    <w:qFormat/>
    <w:rsid w:val="00F03ADB"/>
    <w:pPr>
      <w:spacing w:after="200" w:line="240" w:lineRule="auto"/>
    </w:pPr>
    <w:rPr>
      <w:i/>
      <w:iCs/>
      <w:color w:val="1F497D" w:themeColor="text2"/>
      <w:sz w:val="18"/>
      <w:szCs w:val="18"/>
    </w:rPr>
  </w:style>
  <w:style w:type="paragraph" w:styleId="Header">
    <w:name w:val="header"/>
    <w:basedOn w:val="Normal"/>
    <w:link w:val="HeaderChar"/>
    <w:uiPriority w:val="99"/>
    <w:unhideWhenUsed/>
    <w:rsid w:val="001F5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A2"/>
    <w:rPr>
      <w:rFonts w:ascii="Calibri" w:eastAsia="Calibri" w:hAnsi="Calibri" w:cs="Calibri"/>
      <w:lang w:val="ro-RO"/>
    </w:rPr>
  </w:style>
  <w:style w:type="paragraph" w:styleId="Footer">
    <w:name w:val="footer"/>
    <w:basedOn w:val="Normal"/>
    <w:link w:val="FooterChar"/>
    <w:uiPriority w:val="99"/>
    <w:unhideWhenUsed/>
    <w:rsid w:val="001F5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A2"/>
    <w:rPr>
      <w:rFonts w:ascii="Calibri" w:eastAsia="Calibri" w:hAnsi="Calibri" w:cs="Calibri"/>
      <w:lang w:val="ro-RO"/>
    </w:rPr>
  </w:style>
  <w:style w:type="paragraph" w:styleId="ListParagraph">
    <w:name w:val="List Paragraph"/>
    <w:basedOn w:val="Normal"/>
    <w:uiPriority w:val="34"/>
    <w:qFormat/>
    <w:rsid w:val="00A349F8"/>
    <w:pPr>
      <w:ind w:left="720"/>
      <w:contextualSpacing/>
    </w:pPr>
  </w:style>
  <w:style w:type="paragraph" w:styleId="HTMLPreformatted">
    <w:name w:val="HTML Preformatted"/>
    <w:basedOn w:val="Normal"/>
    <w:link w:val="HTMLPreformattedChar"/>
    <w:uiPriority w:val="99"/>
    <w:semiHidden/>
    <w:unhideWhenUsed/>
    <w:rsid w:val="00236C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6CFD"/>
    <w:rPr>
      <w:rFonts w:ascii="Consolas" w:eastAsia="Calibri" w:hAnsi="Consolas" w:cs="Calibri"/>
      <w:sz w:val="20"/>
      <w:szCs w:val="20"/>
      <w:lang w:val="ro-RO"/>
    </w:rPr>
  </w:style>
  <w:style w:type="character" w:styleId="PlaceholderText">
    <w:name w:val="Placeholder Text"/>
    <w:basedOn w:val="DefaultParagraphFont"/>
    <w:uiPriority w:val="99"/>
    <w:semiHidden/>
    <w:rsid w:val="00236CFD"/>
    <w:rPr>
      <w:color w:val="808080"/>
    </w:rPr>
  </w:style>
  <w:style w:type="paragraph" w:styleId="Bibliography">
    <w:name w:val="Bibliography"/>
    <w:basedOn w:val="Normal"/>
    <w:next w:val="Normal"/>
    <w:uiPriority w:val="37"/>
    <w:unhideWhenUsed/>
    <w:rsid w:val="00027867"/>
  </w:style>
  <w:style w:type="table" w:styleId="TableGrid">
    <w:name w:val="Table Grid"/>
    <w:basedOn w:val="TableNormal"/>
    <w:uiPriority w:val="59"/>
    <w:rsid w:val="00F1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F126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F126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126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5D36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FF5970"/>
    <w:rPr>
      <w:color w:val="0000FF" w:themeColor="hyperlink"/>
      <w:u w:val="single"/>
    </w:rPr>
  </w:style>
  <w:style w:type="character" w:styleId="UnresolvedMention">
    <w:name w:val="Unresolved Mention"/>
    <w:basedOn w:val="DefaultParagraphFont"/>
    <w:uiPriority w:val="99"/>
    <w:semiHidden/>
    <w:unhideWhenUsed/>
    <w:rsid w:val="00FF5970"/>
    <w:rPr>
      <w:color w:val="605E5C"/>
      <w:shd w:val="clear" w:color="auto" w:fill="E1DFDD"/>
    </w:rPr>
  </w:style>
  <w:style w:type="character" w:styleId="FollowedHyperlink">
    <w:name w:val="FollowedHyperlink"/>
    <w:basedOn w:val="DefaultParagraphFont"/>
    <w:uiPriority w:val="99"/>
    <w:semiHidden/>
    <w:unhideWhenUsed/>
    <w:rsid w:val="00FF5970"/>
    <w:rPr>
      <w:color w:val="800080" w:themeColor="followedHyperlink"/>
      <w:u w:val="single"/>
    </w:rPr>
  </w:style>
  <w:style w:type="table" w:styleId="GridTable7Colorful">
    <w:name w:val="Grid Table 7 Colorful"/>
    <w:basedOn w:val="TableNormal"/>
    <w:uiPriority w:val="52"/>
    <w:rsid w:val="00C308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17">
      <w:bodyDiv w:val="1"/>
      <w:marLeft w:val="0"/>
      <w:marRight w:val="0"/>
      <w:marTop w:val="0"/>
      <w:marBottom w:val="0"/>
      <w:divBdr>
        <w:top w:val="none" w:sz="0" w:space="0" w:color="auto"/>
        <w:left w:val="none" w:sz="0" w:space="0" w:color="auto"/>
        <w:bottom w:val="none" w:sz="0" w:space="0" w:color="auto"/>
        <w:right w:val="none" w:sz="0" w:space="0" w:color="auto"/>
      </w:divBdr>
    </w:div>
    <w:div w:id="2705859">
      <w:bodyDiv w:val="1"/>
      <w:marLeft w:val="0"/>
      <w:marRight w:val="0"/>
      <w:marTop w:val="0"/>
      <w:marBottom w:val="0"/>
      <w:divBdr>
        <w:top w:val="none" w:sz="0" w:space="0" w:color="auto"/>
        <w:left w:val="none" w:sz="0" w:space="0" w:color="auto"/>
        <w:bottom w:val="none" w:sz="0" w:space="0" w:color="auto"/>
        <w:right w:val="none" w:sz="0" w:space="0" w:color="auto"/>
      </w:divBdr>
    </w:div>
    <w:div w:id="6951195">
      <w:bodyDiv w:val="1"/>
      <w:marLeft w:val="0"/>
      <w:marRight w:val="0"/>
      <w:marTop w:val="0"/>
      <w:marBottom w:val="0"/>
      <w:divBdr>
        <w:top w:val="none" w:sz="0" w:space="0" w:color="auto"/>
        <w:left w:val="none" w:sz="0" w:space="0" w:color="auto"/>
        <w:bottom w:val="none" w:sz="0" w:space="0" w:color="auto"/>
        <w:right w:val="none" w:sz="0" w:space="0" w:color="auto"/>
      </w:divBdr>
    </w:div>
    <w:div w:id="8682652">
      <w:bodyDiv w:val="1"/>
      <w:marLeft w:val="0"/>
      <w:marRight w:val="0"/>
      <w:marTop w:val="0"/>
      <w:marBottom w:val="0"/>
      <w:divBdr>
        <w:top w:val="none" w:sz="0" w:space="0" w:color="auto"/>
        <w:left w:val="none" w:sz="0" w:space="0" w:color="auto"/>
        <w:bottom w:val="none" w:sz="0" w:space="0" w:color="auto"/>
        <w:right w:val="none" w:sz="0" w:space="0" w:color="auto"/>
      </w:divBdr>
    </w:div>
    <w:div w:id="39400217">
      <w:bodyDiv w:val="1"/>
      <w:marLeft w:val="0"/>
      <w:marRight w:val="0"/>
      <w:marTop w:val="0"/>
      <w:marBottom w:val="0"/>
      <w:divBdr>
        <w:top w:val="none" w:sz="0" w:space="0" w:color="auto"/>
        <w:left w:val="none" w:sz="0" w:space="0" w:color="auto"/>
        <w:bottom w:val="none" w:sz="0" w:space="0" w:color="auto"/>
        <w:right w:val="none" w:sz="0" w:space="0" w:color="auto"/>
      </w:divBdr>
    </w:div>
    <w:div w:id="39550015">
      <w:bodyDiv w:val="1"/>
      <w:marLeft w:val="0"/>
      <w:marRight w:val="0"/>
      <w:marTop w:val="0"/>
      <w:marBottom w:val="0"/>
      <w:divBdr>
        <w:top w:val="none" w:sz="0" w:space="0" w:color="auto"/>
        <w:left w:val="none" w:sz="0" w:space="0" w:color="auto"/>
        <w:bottom w:val="none" w:sz="0" w:space="0" w:color="auto"/>
        <w:right w:val="none" w:sz="0" w:space="0" w:color="auto"/>
      </w:divBdr>
    </w:div>
    <w:div w:id="54089759">
      <w:bodyDiv w:val="1"/>
      <w:marLeft w:val="0"/>
      <w:marRight w:val="0"/>
      <w:marTop w:val="0"/>
      <w:marBottom w:val="0"/>
      <w:divBdr>
        <w:top w:val="none" w:sz="0" w:space="0" w:color="auto"/>
        <w:left w:val="none" w:sz="0" w:space="0" w:color="auto"/>
        <w:bottom w:val="none" w:sz="0" w:space="0" w:color="auto"/>
        <w:right w:val="none" w:sz="0" w:space="0" w:color="auto"/>
      </w:divBdr>
    </w:div>
    <w:div w:id="57409842">
      <w:bodyDiv w:val="1"/>
      <w:marLeft w:val="0"/>
      <w:marRight w:val="0"/>
      <w:marTop w:val="0"/>
      <w:marBottom w:val="0"/>
      <w:divBdr>
        <w:top w:val="none" w:sz="0" w:space="0" w:color="auto"/>
        <w:left w:val="none" w:sz="0" w:space="0" w:color="auto"/>
        <w:bottom w:val="none" w:sz="0" w:space="0" w:color="auto"/>
        <w:right w:val="none" w:sz="0" w:space="0" w:color="auto"/>
      </w:divBdr>
    </w:div>
    <w:div w:id="58948005">
      <w:bodyDiv w:val="1"/>
      <w:marLeft w:val="0"/>
      <w:marRight w:val="0"/>
      <w:marTop w:val="0"/>
      <w:marBottom w:val="0"/>
      <w:divBdr>
        <w:top w:val="none" w:sz="0" w:space="0" w:color="auto"/>
        <w:left w:val="none" w:sz="0" w:space="0" w:color="auto"/>
        <w:bottom w:val="none" w:sz="0" w:space="0" w:color="auto"/>
        <w:right w:val="none" w:sz="0" w:space="0" w:color="auto"/>
      </w:divBdr>
    </w:div>
    <w:div w:id="69541576">
      <w:bodyDiv w:val="1"/>
      <w:marLeft w:val="0"/>
      <w:marRight w:val="0"/>
      <w:marTop w:val="0"/>
      <w:marBottom w:val="0"/>
      <w:divBdr>
        <w:top w:val="none" w:sz="0" w:space="0" w:color="auto"/>
        <w:left w:val="none" w:sz="0" w:space="0" w:color="auto"/>
        <w:bottom w:val="none" w:sz="0" w:space="0" w:color="auto"/>
        <w:right w:val="none" w:sz="0" w:space="0" w:color="auto"/>
      </w:divBdr>
    </w:div>
    <w:div w:id="71313464">
      <w:bodyDiv w:val="1"/>
      <w:marLeft w:val="0"/>
      <w:marRight w:val="0"/>
      <w:marTop w:val="0"/>
      <w:marBottom w:val="0"/>
      <w:divBdr>
        <w:top w:val="none" w:sz="0" w:space="0" w:color="auto"/>
        <w:left w:val="none" w:sz="0" w:space="0" w:color="auto"/>
        <w:bottom w:val="none" w:sz="0" w:space="0" w:color="auto"/>
        <w:right w:val="none" w:sz="0" w:space="0" w:color="auto"/>
      </w:divBdr>
    </w:div>
    <w:div w:id="72317029">
      <w:bodyDiv w:val="1"/>
      <w:marLeft w:val="0"/>
      <w:marRight w:val="0"/>
      <w:marTop w:val="0"/>
      <w:marBottom w:val="0"/>
      <w:divBdr>
        <w:top w:val="none" w:sz="0" w:space="0" w:color="auto"/>
        <w:left w:val="none" w:sz="0" w:space="0" w:color="auto"/>
        <w:bottom w:val="none" w:sz="0" w:space="0" w:color="auto"/>
        <w:right w:val="none" w:sz="0" w:space="0" w:color="auto"/>
      </w:divBdr>
    </w:div>
    <w:div w:id="73168795">
      <w:bodyDiv w:val="1"/>
      <w:marLeft w:val="0"/>
      <w:marRight w:val="0"/>
      <w:marTop w:val="0"/>
      <w:marBottom w:val="0"/>
      <w:divBdr>
        <w:top w:val="none" w:sz="0" w:space="0" w:color="auto"/>
        <w:left w:val="none" w:sz="0" w:space="0" w:color="auto"/>
        <w:bottom w:val="none" w:sz="0" w:space="0" w:color="auto"/>
        <w:right w:val="none" w:sz="0" w:space="0" w:color="auto"/>
      </w:divBdr>
    </w:div>
    <w:div w:id="87192387">
      <w:bodyDiv w:val="1"/>
      <w:marLeft w:val="0"/>
      <w:marRight w:val="0"/>
      <w:marTop w:val="0"/>
      <w:marBottom w:val="0"/>
      <w:divBdr>
        <w:top w:val="none" w:sz="0" w:space="0" w:color="auto"/>
        <w:left w:val="none" w:sz="0" w:space="0" w:color="auto"/>
        <w:bottom w:val="none" w:sz="0" w:space="0" w:color="auto"/>
        <w:right w:val="none" w:sz="0" w:space="0" w:color="auto"/>
      </w:divBdr>
    </w:div>
    <w:div w:id="94446393">
      <w:bodyDiv w:val="1"/>
      <w:marLeft w:val="0"/>
      <w:marRight w:val="0"/>
      <w:marTop w:val="0"/>
      <w:marBottom w:val="0"/>
      <w:divBdr>
        <w:top w:val="none" w:sz="0" w:space="0" w:color="auto"/>
        <w:left w:val="none" w:sz="0" w:space="0" w:color="auto"/>
        <w:bottom w:val="none" w:sz="0" w:space="0" w:color="auto"/>
        <w:right w:val="none" w:sz="0" w:space="0" w:color="auto"/>
      </w:divBdr>
    </w:div>
    <w:div w:id="95560367">
      <w:bodyDiv w:val="1"/>
      <w:marLeft w:val="0"/>
      <w:marRight w:val="0"/>
      <w:marTop w:val="0"/>
      <w:marBottom w:val="0"/>
      <w:divBdr>
        <w:top w:val="none" w:sz="0" w:space="0" w:color="auto"/>
        <w:left w:val="none" w:sz="0" w:space="0" w:color="auto"/>
        <w:bottom w:val="none" w:sz="0" w:space="0" w:color="auto"/>
        <w:right w:val="none" w:sz="0" w:space="0" w:color="auto"/>
      </w:divBdr>
    </w:div>
    <w:div w:id="95640811">
      <w:bodyDiv w:val="1"/>
      <w:marLeft w:val="0"/>
      <w:marRight w:val="0"/>
      <w:marTop w:val="0"/>
      <w:marBottom w:val="0"/>
      <w:divBdr>
        <w:top w:val="none" w:sz="0" w:space="0" w:color="auto"/>
        <w:left w:val="none" w:sz="0" w:space="0" w:color="auto"/>
        <w:bottom w:val="none" w:sz="0" w:space="0" w:color="auto"/>
        <w:right w:val="none" w:sz="0" w:space="0" w:color="auto"/>
      </w:divBdr>
    </w:div>
    <w:div w:id="108477021">
      <w:bodyDiv w:val="1"/>
      <w:marLeft w:val="0"/>
      <w:marRight w:val="0"/>
      <w:marTop w:val="0"/>
      <w:marBottom w:val="0"/>
      <w:divBdr>
        <w:top w:val="none" w:sz="0" w:space="0" w:color="auto"/>
        <w:left w:val="none" w:sz="0" w:space="0" w:color="auto"/>
        <w:bottom w:val="none" w:sz="0" w:space="0" w:color="auto"/>
        <w:right w:val="none" w:sz="0" w:space="0" w:color="auto"/>
      </w:divBdr>
    </w:div>
    <w:div w:id="118958562">
      <w:bodyDiv w:val="1"/>
      <w:marLeft w:val="0"/>
      <w:marRight w:val="0"/>
      <w:marTop w:val="0"/>
      <w:marBottom w:val="0"/>
      <w:divBdr>
        <w:top w:val="none" w:sz="0" w:space="0" w:color="auto"/>
        <w:left w:val="none" w:sz="0" w:space="0" w:color="auto"/>
        <w:bottom w:val="none" w:sz="0" w:space="0" w:color="auto"/>
        <w:right w:val="none" w:sz="0" w:space="0" w:color="auto"/>
      </w:divBdr>
    </w:div>
    <w:div w:id="125008421">
      <w:bodyDiv w:val="1"/>
      <w:marLeft w:val="0"/>
      <w:marRight w:val="0"/>
      <w:marTop w:val="0"/>
      <w:marBottom w:val="0"/>
      <w:divBdr>
        <w:top w:val="none" w:sz="0" w:space="0" w:color="auto"/>
        <w:left w:val="none" w:sz="0" w:space="0" w:color="auto"/>
        <w:bottom w:val="none" w:sz="0" w:space="0" w:color="auto"/>
        <w:right w:val="none" w:sz="0" w:space="0" w:color="auto"/>
      </w:divBdr>
    </w:div>
    <w:div w:id="125659805">
      <w:bodyDiv w:val="1"/>
      <w:marLeft w:val="0"/>
      <w:marRight w:val="0"/>
      <w:marTop w:val="0"/>
      <w:marBottom w:val="0"/>
      <w:divBdr>
        <w:top w:val="none" w:sz="0" w:space="0" w:color="auto"/>
        <w:left w:val="none" w:sz="0" w:space="0" w:color="auto"/>
        <w:bottom w:val="none" w:sz="0" w:space="0" w:color="auto"/>
        <w:right w:val="none" w:sz="0" w:space="0" w:color="auto"/>
      </w:divBdr>
    </w:div>
    <w:div w:id="133059553">
      <w:bodyDiv w:val="1"/>
      <w:marLeft w:val="0"/>
      <w:marRight w:val="0"/>
      <w:marTop w:val="0"/>
      <w:marBottom w:val="0"/>
      <w:divBdr>
        <w:top w:val="none" w:sz="0" w:space="0" w:color="auto"/>
        <w:left w:val="none" w:sz="0" w:space="0" w:color="auto"/>
        <w:bottom w:val="none" w:sz="0" w:space="0" w:color="auto"/>
        <w:right w:val="none" w:sz="0" w:space="0" w:color="auto"/>
      </w:divBdr>
    </w:div>
    <w:div w:id="147745412">
      <w:bodyDiv w:val="1"/>
      <w:marLeft w:val="0"/>
      <w:marRight w:val="0"/>
      <w:marTop w:val="0"/>
      <w:marBottom w:val="0"/>
      <w:divBdr>
        <w:top w:val="none" w:sz="0" w:space="0" w:color="auto"/>
        <w:left w:val="none" w:sz="0" w:space="0" w:color="auto"/>
        <w:bottom w:val="none" w:sz="0" w:space="0" w:color="auto"/>
        <w:right w:val="none" w:sz="0" w:space="0" w:color="auto"/>
      </w:divBdr>
    </w:div>
    <w:div w:id="151719071">
      <w:bodyDiv w:val="1"/>
      <w:marLeft w:val="0"/>
      <w:marRight w:val="0"/>
      <w:marTop w:val="0"/>
      <w:marBottom w:val="0"/>
      <w:divBdr>
        <w:top w:val="none" w:sz="0" w:space="0" w:color="auto"/>
        <w:left w:val="none" w:sz="0" w:space="0" w:color="auto"/>
        <w:bottom w:val="none" w:sz="0" w:space="0" w:color="auto"/>
        <w:right w:val="none" w:sz="0" w:space="0" w:color="auto"/>
      </w:divBdr>
    </w:div>
    <w:div w:id="155075549">
      <w:bodyDiv w:val="1"/>
      <w:marLeft w:val="0"/>
      <w:marRight w:val="0"/>
      <w:marTop w:val="0"/>
      <w:marBottom w:val="0"/>
      <w:divBdr>
        <w:top w:val="none" w:sz="0" w:space="0" w:color="auto"/>
        <w:left w:val="none" w:sz="0" w:space="0" w:color="auto"/>
        <w:bottom w:val="none" w:sz="0" w:space="0" w:color="auto"/>
        <w:right w:val="none" w:sz="0" w:space="0" w:color="auto"/>
      </w:divBdr>
    </w:div>
    <w:div w:id="159659457">
      <w:bodyDiv w:val="1"/>
      <w:marLeft w:val="0"/>
      <w:marRight w:val="0"/>
      <w:marTop w:val="0"/>
      <w:marBottom w:val="0"/>
      <w:divBdr>
        <w:top w:val="none" w:sz="0" w:space="0" w:color="auto"/>
        <w:left w:val="none" w:sz="0" w:space="0" w:color="auto"/>
        <w:bottom w:val="none" w:sz="0" w:space="0" w:color="auto"/>
        <w:right w:val="none" w:sz="0" w:space="0" w:color="auto"/>
      </w:divBdr>
    </w:div>
    <w:div w:id="171451544">
      <w:bodyDiv w:val="1"/>
      <w:marLeft w:val="0"/>
      <w:marRight w:val="0"/>
      <w:marTop w:val="0"/>
      <w:marBottom w:val="0"/>
      <w:divBdr>
        <w:top w:val="none" w:sz="0" w:space="0" w:color="auto"/>
        <w:left w:val="none" w:sz="0" w:space="0" w:color="auto"/>
        <w:bottom w:val="none" w:sz="0" w:space="0" w:color="auto"/>
        <w:right w:val="none" w:sz="0" w:space="0" w:color="auto"/>
      </w:divBdr>
    </w:div>
    <w:div w:id="171528383">
      <w:bodyDiv w:val="1"/>
      <w:marLeft w:val="0"/>
      <w:marRight w:val="0"/>
      <w:marTop w:val="0"/>
      <w:marBottom w:val="0"/>
      <w:divBdr>
        <w:top w:val="none" w:sz="0" w:space="0" w:color="auto"/>
        <w:left w:val="none" w:sz="0" w:space="0" w:color="auto"/>
        <w:bottom w:val="none" w:sz="0" w:space="0" w:color="auto"/>
        <w:right w:val="none" w:sz="0" w:space="0" w:color="auto"/>
      </w:divBdr>
    </w:div>
    <w:div w:id="172453563">
      <w:bodyDiv w:val="1"/>
      <w:marLeft w:val="0"/>
      <w:marRight w:val="0"/>
      <w:marTop w:val="0"/>
      <w:marBottom w:val="0"/>
      <w:divBdr>
        <w:top w:val="none" w:sz="0" w:space="0" w:color="auto"/>
        <w:left w:val="none" w:sz="0" w:space="0" w:color="auto"/>
        <w:bottom w:val="none" w:sz="0" w:space="0" w:color="auto"/>
        <w:right w:val="none" w:sz="0" w:space="0" w:color="auto"/>
      </w:divBdr>
    </w:div>
    <w:div w:id="179049701">
      <w:bodyDiv w:val="1"/>
      <w:marLeft w:val="0"/>
      <w:marRight w:val="0"/>
      <w:marTop w:val="0"/>
      <w:marBottom w:val="0"/>
      <w:divBdr>
        <w:top w:val="none" w:sz="0" w:space="0" w:color="auto"/>
        <w:left w:val="none" w:sz="0" w:space="0" w:color="auto"/>
        <w:bottom w:val="none" w:sz="0" w:space="0" w:color="auto"/>
        <w:right w:val="none" w:sz="0" w:space="0" w:color="auto"/>
      </w:divBdr>
    </w:div>
    <w:div w:id="186138050">
      <w:bodyDiv w:val="1"/>
      <w:marLeft w:val="0"/>
      <w:marRight w:val="0"/>
      <w:marTop w:val="0"/>
      <w:marBottom w:val="0"/>
      <w:divBdr>
        <w:top w:val="none" w:sz="0" w:space="0" w:color="auto"/>
        <w:left w:val="none" w:sz="0" w:space="0" w:color="auto"/>
        <w:bottom w:val="none" w:sz="0" w:space="0" w:color="auto"/>
        <w:right w:val="none" w:sz="0" w:space="0" w:color="auto"/>
      </w:divBdr>
    </w:div>
    <w:div w:id="197472101">
      <w:bodyDiv w:val="1"/>
      <w:marLeft w:val="0"/>
      <w:marRight w:val="0"/>
      <w:marTop w:val="0"/>
      <w:marBottom w:val="0"/>
      <w:divBdr>
        <w:top w:val="none" w:sz="0" w:space="0" w:color="auto"/>
        <w:left w:val="none" w:sz="0" w:space="0" w:color="auto"/>
        <w:bottom w:val="none" w:sz="0" w:space="0" w:color="auto"/>
        <w:right w:val="none" w:sz="0" w:space="0" w:color="auto"/>
      </w:divBdr>
    </w:div>
    <w:div w:id="199128428">
      <w:bodyDiv w:val="1"/>
      <w:marLeft w:val="0"/>
      <w:marRight w:val="0"/>
      <w:marTop w:val="0"/>
      <w:marBottom w:val="0"/>
      <w:divBdr>
        <w:top w:val="none" w:sz="0" w:space="0" w:color="auto"/>
        <w:left w:val="none" w:sz="0" w:space="0" w:color="auto"/>
        <w:bottom w:val="none" w:sz="0" w:space="0" w:color="auto"/>
        <w:right w:val="none" w:sz="0" w:space="0" w:color="auto"/>
      </w:divBdr>
    </w:div>
    <w:div w:id="205676771">
      <w:bodyDiv w:val="1"/>
      <w:marLeft w:val="0"/>
      <w:marRight w:val="0"/>
      <w:marTop w:val="0"/>
      <w:marBottom w:val="0"/>
      <w:divBdr>
        <w:top w:val="none" w:sz="0" w:space="0" w:color="auto"/>
        <w:left w:val="none" w:sz="0" w:space="0" w:color="auto"/>
        <w:bottom w:val="none" w:sz="0" w:space="0" w:color="auto"/>
        <w:right w:val="none" w:sz="0" w:space="0" w:color="auto"/>
      </w:divBdr>
    </w:div>
    <w:div w:id="220601124">
      <w:bodyDiv w:val="1"/>
      <w:marLeft w:val="0"/>
      <w:marRight w:val="0"/>
      <w:marTop w:val="0"/>
      <w:marBottom w:val="0"/>
      <w:divBdr>
        <w:top w:val="none" w:sz="0" w:space="0" w:color="auto"/>
        <w:left w:val="none" w:sz="0" w:space="0" w:color="auto"/>
        <w:bottom w:val="none" w:sz="0" w:space="0" w:color="auto"/>
        <w:right w:val="none" w:sz="0" w:space="0" w:color="auto"/>
      </w:divBdr>
    </w:div>
    <w:div w:id="223179113">
      <w:bodyDiv w:val="1"/>
      <w:marLeft w:val="0"/>
      <w:marRight w:val="0"/>
      <w:marTop w:val="0"/>
      <w:marBottom w:val="0"/>
      <w:divBdr>
        <w:top w:val="none" w:sz="0" w:space="0" w:color="auto"/>
        <w:left w:val="none" w:sz="0" w:space="0" w:color="auto"/>
        <w:bottom w:val="none" w:sz="0" w:space="0" w:color="auto"/>
        <w:right w:val="none" w:sz="0" w:space="0" w:color="auto"/>
      </w:divBdr>
    </w:div>
    <w:div w:id="224416016">
      <w:bodyDiv w:val="1"/>
      <w:marLeft w:val="0"/>
      <w:marRight w:val="0"/>
      <w:marTop w:val="0"/>
      <w:marBottom w:val="0"/>
      <w:divBdr>
        <w:top w:val="none" w:sz="0" w:space="0" w:color="auto"/>
        <w:left w:val="none" w:sz="0" w:space="0" w:color="auto"/>
        <w:bottom w:val="none" w:sz="0" w:space="0" w:color="auto"/>
        <w:right w:val="none" w:sz="0" w:space="0" w:color="auto"/>
      </w:divBdr>
    </w:div>
    <w:div w:id="225653955">
      <w:bodyDiv w:val="1"/>
      <w:marLeft w:val="0"/>
      <w:marRight w:val="0"/>
      <w:marTop w:val="0"/>
      <w:marBottom w:val="0"/>
      <w:divBdr>
        <w:top w:val="none" w:sz="0" w:space="0" w:color="auto"/>
        <w:left w:val="none" w:sz="0" w:space="0" w:color="auto"/>
        <w:bottom w:val="none" w:sz="0" w:space="0" w:color="auto"/>
        <w:right w:val="none" w:sz="0" w:space="0" w:color="auto"/>
      </w:divBdr>
    </w:div>
    <w:div w:id="225803976">
      <w:bodyDiv w:val="1"/>
      <w:marLeft w:val="0"/>
      <w:marRight w:val="0"/>
      <w:marTop w:val="0"/>
      <w:marBottom w:val="0"/>
      <w:divBdr>
        <w:top w:val="none" w:sz="0" w:space="0" w:color="auto"/>
        <w:left w:val="none" w:sz="0" w:space="0" w:color="auto"/>
        <w:bottom w:val="none" w:sz="0" w:space="0" w:color="auto"/>
        <w:right w:val="none" w:sz="0" w:space="0" w:color="auto"/>
      </w:divBdr>
    </w:div>
    <w:div w:id="226913601">
      <w:bodyDiv w:val="1"/>
      <w:marLeft w:val="0"/>
      <w:marRight w:val="0"/>
      <w:marTop w:val="0"/>
      <w:marBottom w:val="0"/>
      <w:divBdr>
        <w:top w:val="none" w:sz="0" w:space="0" w:color="auto"/>
        <w:left w:val="none" w:sz="0" w:space="0" w:color="auto"/>
        <w:bottom w:val="none" w:sz="0" w:space="0" w:color="auto"/>
        <w:right w:val="none" w:sz="0" w:space="0" w:color="auto"/>
      </w:divBdr>
    </w:div>
    <w:div w:id="238945582">
      <w:bodyDiv w:val="1"/>
      <w:marLeft w:val="0"/>
      <w:marRight w:val="0"/>
      <w:marTop w:val="0"/>
      <w:marBottom w:val="0"/>
      <w:divBdr>
        <w:top w:val="none" w:sz="0" w:space="0" w:color="auto"/>
        <w:left w:val="none" w:sz="0" w:space="0" w:color="auto"/>
        <w:bottom w:val="none" w:sz="0" w:space="0" w:color="auto"/>
        <w:right w:val="none" w:sz="0" w:space="0" w:color="auto"/>
      </w:divBdr>
    </w:div>
    <w:div w:id="240481232">
      <w:bodyDiv w:val="1"/>
      <w:marLeft w:val="0"/>
      <w:marRight w:val="0"/>
      <w:marTop w:val="0"/>
      <w:marBottom w:val="0"/>
      <w:divBdr>
        <w:top w:val="none" w:sz="0" w:space="0" w:color="auto"/>
        <w:left w:val="none" w:sz="0" w:space="0" w:color="auto"/>
        <w:bottom w:val="none" w:sz="0" w:space="0" w:color="auto"/>
        <w:right w:val="none" w:sz="0" w:space="0" w:color="auto"/>
      </w:divBdr>
    </w:div>
    <w:div w:id="241188073">
      <w:bodyDiv w:val="1"/>
      <w:marLeft w:val="0"/>
      <w:marRight w:val="0"/>
      <w:marTop w:val="0"/>
      <w:marBottom w:val="0"/>
      <w:divBdr>
        <w:top w:val="none" w:sz="0" w:space="0" w:color="auto"/>
        <w:left w:val="none" w:sz="0" w:space="0" w:color="auto"/>
        <w:bottom w:val="none" w:sz="0" w:space="0" w:color="auto"/>
        <w:right w:val="none" w:sz="0" w:space="0" w:color="auto"/>
      </w:divBdr>
    </w:div>
    <w:div w:id="241566065">
      <w:bodyDiv w:val="1"/>
      <w:marLeft w:val="0"/>
      <w:marRight w:val="0"/>
      <w:marTop w:val="0"/>
      <w:marBottom w:val="0"/>
      <w:divBdr>
        <w:top w:val="none" w:sz="0" w:space="0" w:color="auto"/>
        <w:left w:val="none" w:sz="0" w:space="0" w:color="auto"/>
        <w:bottom w:val="none" w:sz="0" w:space="0" w:color="auto"/>
        <w:right w:val="none" w:sz="0" w:space="0" w:color="auto"/>
      </w:divBdr>
    </w:div>
    <w:div w:id="247271270">
      <w:bodyDiv w:val="1"/>
      <w:marLeft w:val="0"/>
      <w:marRight w:val="0"/>
      <w:marTop w:val="0"/>
      <w:marBottom w:val="0"/>
      <w:divBdr>
        <w:top w:val="none" w:sz="0" w:space="0" w:color="auto"/>
        <w:left w:val="none" w:sz="0" w:space="0" w:color="auto"/>
        <w:bottom w:val="none" w:sz="0" w:space="0" w:color="auto"/>
        <w:right w:val="none" w:sz="0" w:space="0" w:color="auto"/>
      </w:divBdr>
    </w:div>
    <w:div w:id="253169993">
      <w:bodyDiv w:val="1"/>
      <w:marLeft w:val="0"/>
      <w:marRight w:val="0"/>
      <w:marTop w:val="0"/>
      <w:marBottom w:val="0"/>
      <w:divBdr>
        <w:top w:val="none" w:sz="0" w:space="0" w:color="auto"/>
        <w:left w:val="none" w:sz="0" w:space="0" w:color="auto"/>
        <w:bottom w:val="none" w:sz="0" w:space="0" w:color="auto"/>
        <w:right w:val="none" w:sz="0" w:space="0" w:color="auto"/>
      </w:divBdr>
    </w:div>
    <w:div w:id="262953526">
      <w:bodyDiv w:val="1"/>
      <w:marLeft w:val="0"/>
      <w:marRight w:val="0"/>
      <w:marTop w:val="0"/>
      <w:marBottom w:val="0"/>
      <w:divBdr>
        <w:top w:val="none" w:sz="0" w:space="0" w:color="auto"/>
        <w:left w:val="none" w:sz="0" w:space="0" w:color="auto"/>
        <w:bottom w:val="none" w:sz="0" w:space="0" w:color="auto"/>
        <w:right w:val="none" w:sz="0" w:space="0" w:color="auto"/>
      </w:divBdr>
    </w:div>
    <w:div w:id="264385306">
      <w:bodyDiv w:val="1"/>
      <w:marLeft w:val="0"/>
      <w:marRight w:val="0"/>
      <w:marTop w:val="0"/>
      <w:marBottom w:val="0"/>
      <w:divBdr>
        <w:top w:val="none" w:sz="0" w:space="0" w:color="auto"/>
        <w:left w:val="none" w:sz="0" w:space="0" w:color="auto"/>
        <w:bottom w:val="none" w:sz="0" w:space="0" w:color="auto"/>
        <w:right w:val="none" w:sz="0" w:space="0" w:color="auto"/>
      </w:divBdr>
    </w:div>
    <w:div w:id="275407804">
      <w:bodyDiv w:val="1"/>
      <w:marLeft w:val="0"/>
      <w:marRight w:val="0"/>
      <w:marTop w:val="0"/>
      <w:marBottom w:val="0"/>
      <w:divBdr>
        <w:top w:val="none" w:sz="0" w:space="0" w:color="auto"/>
        <w:left w:val="none" w:sz="0" w:space="0" w:color="auto"/>
        <w:bottom w:val="none" w:sz="0" w:space="0" w:color="auto"/>
        <w:right w:val="none" w:sz="0" w:space="0" w:color="auto"/>
      </w:divBdr>
    </w:div>
    <w:div w:id="282468494">
      <w:bodyDiv w:val="1"/>
      <w:marLeft w:val="0"/>
      <w:marRight w:val="0"/>
      <w:marTop w:val="0"/>
      <w:marBottom w:val="0"/>
      <w:divBdr>
        <w:top w:val="none" w:sz="0" w:space="0" w:color="auto"/>
        <w:left w:val="none" w:sz="0" w:space="0" w:color="auto"/>
        <w:bottom w:val="none" w:sz="0" w:space="0" w:color="auto"/>
        <w:right w:val="none" w:sz="0" w:space="0" w:color="auto"/>
      </w:divBdr>
    </w:div>
    <w:div w:id="298613240">
      <w:bodyDiv w:val="1"/>
      <w:marLeft w:val="0"/>
      <w:marRight w:val="0"/>
      <w:marTop w:val="0"/>
      <w:marBottom w:val="0"/>
      <w:divBdr>
        <w:top w:val="none" w:sz="0" w:space="0" w:color="auto"/>
        <w:left w:val="none" w:sz="0" w:space="0" w:color="auto"/>
        <w:bottom w:val="none" w:sz="0" w:space="0" w:color="auto"/>
        <w:right w:val="none" w:sz="0" w:space="0" w:color="auto"/>
      </w:divBdr>
    </w:div>
    <w:div w:id="305552260">
      <w:bodyDiv w:val="1"/>
      <w:marLeft w:val="0"/>
      <w:marRight w:val="0"/>
      <w:marTop w:val="0"/>
      <w:marBottom w:val="0"/>
      <w:divBdr>
        <w:top w:val="none" w:sz="0" w:space="0" w:color="auto"/>
        <w:left w:val="none" w:sz="0" w:space="0" w:color="auto"/>
        <w:bottom w:val="none" w:sz="0" w:space="0" w:color="auto"/>
        <w:right w:val="none" w:sz="0" w:space="0" w:color="auto"/>
      </w:divBdr>
    </w:div>
    <w:div w:id="306060010">
      <w:bodyDiv w:val="1"/>
      <w:marLeft w:val="0"/>
      <w:marRight w:val="0"/>
      <w:marTop w:val="0"/>
      <w:marBottom w:val="0"/>
      <w:divBdr>
        <w:top w:val="none" w:sz="0" w:space="0" w:color="auto"/>
        <w:left w:val="none" w:sz="0" w:space="0" w:color="auto"/>
        <w:bottom w:val="none" w:sz="0" w:space="0" w:color="auto"/>
        <w:right w:val="none" w:sz="0" w:space="0" w:color="auto"/>
      </w:divBdr>
    </w:div>
    <w:div w:id="324166092">
      <w:bodyDiv w:val="1"/>
      <w:marLeft w:val="0"/>
      <w:marRight w:val="0"/>
      <w:marTop w:val="0"/>
      <w:marBottom w:val="0"/>
      <w:divBdr>
        <w:top w:val="none" w:sz="0" w:space="0" w:color="auto"/>
        <w:left w:val="none" w:sz="0" w:space="0" w:color="auto"/>
        <w:bottom w:val="none" w:sz="0" w:space="0" w:color="auto"/>
        <w:right w:val="none" w:sz="0" w:space="0" w:color="auto"/>
      </w:divBdr>
    </w:div>
    <w:div w:id="338968811">
      <w:bodyDiv w:val="1"/>
      <w:marLeft w:val="0"/>
      <w:marRight w:val="0"/>
      <w:marTop w:val="0"/>
      <w:marBottom w:val="0"/>
      <w:divBdr>
        <w:top w:val="none" w:sz="0" w:space="0" w:color="auto"/>
        <w:left w:val="none" w:sz="0" w:space="0" w:color="auto"/>
        <w:bottom w:val="none" w:sz="0" w:space="0" w:color="auto"/>
        <w:right w:val="none" w:sz="0" w:space="0" w:color="auto"/>
      </w:divBdr>
    </w:div>
    <w:div w:id="339502860">
      <w:bodyDiv w:val="1"/>
      <w:marLeft w:val="0"/>
      <w:marRight w:val="0"/>
      <w:marTop w:val="0"/>
      <w:marBottom w:val="0"/>
      <w:divBdr>
        <w:top w:val="none" w:sz="0" w:space="0" w:color="auto"/>
        <w:left w:val="none" w:sz="0" w:space="0" w:color="auto"/>
        <w:bottom w:val="none" w:sz="0" w:space="0" w:color="auto"/>
        <w:right w:val="none" w:sz="0" w:space="0" w:color="auto"/>
      </w:divBdr>
    </w:div>
    <w:div w:id="351537709">
      <w:bodyDiv w:val="1"/>
      <w:marLeft w:val="0"/>
      <w:marRight w:val="0"/>
      <w:marTop w:val="0"/>
      <w:marBottom w:val="0"/>
      <w:divBdr>
        <w:top w:val="none" w:sz="0" w:space="0" w:color="auto"/>
        <w:left w:val="none" w:sz="0" w:space="0" w:color="auto"/>
        <w:bottom w:val="none" w:sz="0" w:space="0" w:color="auto"/>
        <w:right w:val="none" w:sz="0" w:space="0" w:color="auto"/>
      </w:divBdr>
    </w:div>
    <w:div w:id="361829637">
      <w:bodyDiv w:val="1"/>
      <w:marLeft w:val="0"/>
      <w:marRight w:val="0"/>
      <w:marTop w:val="0"/>
      <w:marBottom w:val="0"/>
      <w:divBdr>
        <w:top w:val="none" w:sz="0" w:space="0" w:color="auto"/>
        <w:left w:val="none" w:sz="0" w:space="0" w:color="auto"/>
        <w:bottom w:val="none" w:sz="0" w:space="0" w:color="auto"/>
        <w:right w:val="none" w:sz="0" w:space="0" w:color="auto"/>
      </w:divBdr>
    </w:div>
    <w:div w:id="370308491">
      <w:bodyDiv w:val="1"/>
      <w:marLeft w:val="0"/>
      <w:marRight w:val="0"/>
      <w:marTop w:val="0"/>
      <w:marBottom w:val="0"/>
      <w:divBdr>
        <w:top w:val="none" w:sz="0" w:space="0" w:color="auto"/>
        <w:left w:val="none" w:sz="0" w:space="0" w:color="auto"/>
        <w:bottom w:val="none" w:sz="0" w:space="0" w:color="auto"/>
        <w:right w:val="none" w:sz="0" w:space="0" w:color="auto"/>
      </w:divBdr>
    </w:div>
    <w:div w:id="377359040">
      <w:bodyDiv w:val="1"/>
      <w:marLeft w:val="0"/>
      <w:marRight w:val="0"/>
      <w:marTop w:val="0"/>
      <w:marBottom w:val="0"/>
      <w:divBdr>
        <w:top w:val="none" w:sz="0" w:space="0" w:color="auto"/>
        <w:left w:val="none" w:sz="0" w:space="0" w:color="auto"/>
        <w:bottom w:val="none" w:sz="0" w:space="0" w:color="auto"/>
        <w:right w:val="none" w:sz="0" w:space="0" w:color="auto"/>
      </w:divBdr>
    </w:div>
    <w:div w:id="383794536">
      <w:bodyDiv w:val="1"/>
      <w:marLeft w:val="0"/>
      <w:marRight w:val="0"/>
      <w:marTop w:val="0"/>
      <w:marBottom w:val="0"/>
      <w:divBdr>
        <w:top w:val="none" w:sz="0" w:space="0" w:color="auto"/>
        <w:left w:val="none" w:sz="0" w:space="0" w:color="auto"/>
        <w:bottom w:val="none" w:sz="0" w:space="0" w:color="auto"/>
        <w:right w:val="none" w:sz="0" w:space="0" w:color="auto"/>
      </w:divBdr>
    </w:div>
    <w:div w:id="391923936">
      <w:bodyDiv w:val="1"/>
      <w:marLeft w:val="0"/>
      <w:marRight w:val="0"/>
      <w:marTop w:val="0"/>
      <w:marBottom w:val="0"/>
      <w:divBdr>
        <w:top w:val="none" w:sz="0" w:space="0" w:color="auto"/>
        <w:left w:val="none" w:sz="0" w:space="0" w:color="auto"/>
        <w:bottom w:val="none" w:sz="0" w:space="0" w:color="auto"/>
        <w:right w:val="none" w:sz="0" w:space="0" w:color="auto"/>
      </w:divBdr>
    </w:div>
    <w:div w:id="395007475">
      <w:bodyDiv w:val="1"/>
      <w:marLeft w:val="0"/>
      <w:marRight w:val="0"/>
      <w:marTop w:val="0"/>
      <w:marBottom w:val="0"/>
      <w:divBdr>
        <w:top w:val="none" w:sz="0" w:space="0" w:color="auto"/>
        <w:left w:val="none" w:sz="0" w:space="0" w:color="auto"/>
        <w:bottom w:val="none" w:sz="0" w:space="0" w:color="auto"/>
        <w:right w:val="none" w:sz="0" w:space="0" w:color="auto"/>
      </w:divBdr>
    </w:div>
    <w:div w:id="397099617">
      <w:bodyDiv w:val="1"/>
      <w:marLeft w:val="0"/>
      <w:marRight w:val="0"/>
      <w:marTop w:val="0"/>
      <w:marBottom w:val="0"/>
      <w:divBdr>
        <w:top w:val="none" w:sz="0" w:space="0" w:color="auto"/>
        <w:left w:val="none" w:sz="0" w:space="0" w:color="auto"/>
        <w:bottom w:val="none" w:sz="0" w:space="0" w:color="auto"/>
        <w:right w:val="none" w:sz="0" w:space="0" w:color="auto"/>
      </w:divBdr>
    </w:div>
    <w:div w:id="401802690">
      <w:bodyDiv w:val="1"/>
      <w:marLeft w:val="0"/>
      <w:marRight w:val="0"/>
      <w:marTop w:val="0"/>
      <w:marBottom w:val="0"/>
      <w:divBdr>
        <w:top w:val="none" w:sz="0" w:space="0" w:color="auto"/>
        <w:left w:val="none" w:sz="0" w:space="0" w:color="auto"/>
        <w:bottom w:val="none" w:sz="0" w:space="0" w:color="auto"/>
        <w:right w:val="none" w:sz="0" w:space="0" w:color="auto"/>
      </w:divBdr>
    </w:div>
    <w:div w:id="404378553">
      <w:bodyDiv w:val="1"/>
      <w:marLeft w:val="0"/>
      <w:marRight w:val="0"/>
      <w:marTop w:val="0"/>
      <w:marBottom w:val="0"/>
      <w:divBdr>
        <w:top w:val="none" w:sz="0" w:space="0" w:color="auto"/>
        <w:left w:val="none" w:sz="0" w:space="0" w:color="auto"/>
        <w:bottom w:val="none" w:sz="0" w:space="0" w:color="auto"/>
        <w:right w:val="none" w:sz="0" w:space="0" w:color="auto"/>
      </w:divBdr>
    </w:div>
    <w:div w:id="405685983">
      <w:bodyDiv w:val="1"/>
      <w:marLeft w:val="0"/>
      <w:marRight w:val="0"/>
      <w:marTop w:val="0"/>
      <w:marBottom w:val="0"/>
      <w:divBdr>
        <w:top w:val="none" w:sz="0" w:space="0" w:color="auto"/>
        <w:left w:val="none" w:sz="0" w:space="0" w:color="auto"/>
        <w:bottom w:val="none" w:sz="0" w:space="0" w:color="auto"/>
        <w:right w:val="none" w:sz="0" w:space="0" w:color="auto"/>
      </w:divBdr>
    </w:div>
    <w:div w:id="411585996">
      <w:bodyDiv w:val="1"/>
      <w:marLeft w:val="0"/>
      <w:marRight w:val="0"/>
      <w:marTop w:val="0"/>
      <w:marBottom w:val="0"/>
      <w:divBdr>
        <w:top w:val="none" w:sz="0" w:space="0" w:color="auto"/>
        <w:left w:val="none" w:sz="0" w:space="0" w:color="auto"/>
        <w:bottom w:val="none" w:sz="0" w:space="0" w:color="auto"/>
        <w:right w:val="none" w:sz="0" w:space="0" w:color="auto"/>
      </w:divBdr>
    </w:div>
    <w:div w:id="413623503">
      <w:bodyDiv w:val="1"/>
      <w:marLeft w:val="0"/>
      <w:marRight w:val="0"/>
      <w:marTop w:val="0"/>
      <w:marBottom w:val="0"/>
      <w:divBdr>
        <w:top w:val="none" w:sz="0" w:space="0" w:color="auto"/>
        <w:left w:val="none" w:sz="0" w:space="0" w:color="auto"/>
        <w:bottom w:val="none" w:sz="0" w:space="0" w:color="auto"/>
        <w:right w:val="none" w:sz="0" w:space="0" w:color="auto"/>
      </w:divBdr>
    </w:div>
    <w:div w:id="416829916">
      <w:bodyDiv w:val="1"/>
      <w:marLeft w:val="0"/>
      <w:marRight w:val="0"/>
      <w:marTop w:val="0"/>
      <w:marBottom w:val="0"/>
      <w:divBdr>
        <w:top w:val="none" w:sz="0" w:space="0" w:color="auto"/>
        <w:left w:val="none" w:sz="0" w:space="0" w:color="auto"/>
        <w:bottom w:val="none" w:sz="0" w:space="0" w:color="auto"/>
        <w:right w:val="none" w:sz="0" w:space="0" w:color="auto"/>
      </w:divBdr>
    </w:div>
    <w:div w:id="417488312">
      <w:bodyDiv w:val="1"/>
      <w:marLeft w:val="0"/>
      <w:marRight w:val="0"/>
      <w:marTop w:val="0"/>
      <w:marBottom w:val="0"/>
      <w:divBdr>
        <w:top w:val="none" w:sz="0" w:space="0" w:color="auto"/>
        <w:left w:val="none" w:sz="0" w:space="0" w:color="auto"/>
        <w:bottom w:val="none" w:sz="0" w:space="0" w:color="auto"/>
        <w:right w:val="none" w:sz="0" w:space="0" w:color="auto"/>
      </w:divBdr>
    </w:div>
    <w:div w:id="418480094">
      <w:bodyDiv w:val="1"/>
      <w:marLeft w:val="0"/>
      <w:marRight w:val="0"/>
      <w:marTop w:val="0"/>
      <w:marBottom w:val="0"/>
      <w:divBdr>
        <w:top w:val="none" w:sz="0" w:space="0" w:color="auto"/>
        <w:left w:val="none" w:sz="0" w:space="0" w:color="auto"/>
        <w:bottom w:val="none" w:sz="0" w:space="0" w:color="auto"/>
        <w:right w:val="none" w:sz="0" w:space="0" w:color="auto"/>
      </w:divBdr>
    </w:div>
    <w:div w:id="420836717">
      <w:bodyDiv w:val="1"/>
      <w:marLeft w:val="0"/>
      <w:marRight w:val="0"/>
      <w:marTop w:val="0"/>
      <w:marBottom w:val="0"/>
      <w:divBdr>
        <w:top w:val="none" w:sz="0" w:space="0" w:color="auto"/>
        <w:left w:val="none" w:sz="0" w:space="0" w:color="auto"/>
        <w:bottom w:val="none" w:sz="0" w:space="0" w:color="auto"/>
        <w:right w:val="none" w:sz="0" w:space="0" w:color="auto"/>
      </w:divBdr>
    </w:div>
    <w:div w:id="432164006">
      <w:bodyDiv w:val="1"/>
      <w:marLeft w:val="0"/>
      <w:marRight w:val="0"/>
      <w:marTop w:val="0"/>
      <w:marBottom w:val="0"/>
      <w:divBdr>
        <w:top w:val="none" w:sz="0" w:space="0" w:color="auto"/>
        <w:left w:val="none" w:sz="0" w:space="0" w:color="auto"/>
        <w:bottom w:val="none" w:sz="0" w:space="0" w:color="auto"/>
        <w:right w:val="none" w:sz="0" w:space="0" w:color="auto"/>
      </w:divBdr>
    </w:div>
    <w:div w:id="441807255">
      <w:bodyDiv w:val="1"/>
      <w:marLeft w:val="0"/>
      <w:marRight w:val="0"/>
      <w:marTop w:val="0"/>
      <w:marBottom w:val="0"/>
      <w:divBdr>
        <w:top w:val="none" w:sz="0" w:space="0" w:color="auto"/>
        <w:left w:val="none" w:sz="0" w:space="0" w:color="auto"/>
        <w:bottom w:val="none" w:sz="0" w:space="0" w:color="auto"/>
        <w:right w:val="none" w:sz="0" w:space="0" w:color="auto"/>
      </w:divBdr>
    </w:div>
    <w:div w:id="443428850">
      <w:bodyDiv w:val="1"/>
      <w:marLeft w:val="0"/>
      <w:marRight w:val="0"/>
      <w:marTop w:val="0"/>
      <w:marBottom w:val="0"/>
      <w:divBdr>
        <w:top w:val="none" w:sz="0" w:space="0" w:color="auto"/>
        <w:left w:val="none" w:sz="0" w:space="0" w:color="auto"/>
        <w:bottom w:val="none" w:sz="0" w:space="0" w:color="auto"/>
        <w:right w:val="none" w:sz="0" w:space="0" w:color="auto"/>
      </w:divBdr>
    </w:div>
    <w:div w:id="452793649">
      <w:bodyDiv w:val="1"/>
      <w:marLeft w:val="0"/>
      <w:marRight w:val="0"/>
      <w:marTop w:val="0"/>
      <w:marBottom w:val="0"/>
      <w:divBdr>
        <w:top w:val="none" w:sz="0" w:space="0" w:color="auto"/>
        <w:left w:val="none" w:sz="0" w:space="0" w:color="auto"/>
        <w:bottom w:val="none" w:sz="0" w:space="0" w:color="auto"/>
        <w:right w:val="none" w:sz="0" w:space="0" w:color="auto"/>
      </w:divBdr>
    </w:div>
    <w:div w:id="458768602">
      <w:bodyDiv w:val="1"/>
      <w:marLeft w:val="0"/>
      <w:marRight w:val="0"/>
      <w:marTop w:val="0"/>
      <w:marBottom w:val="0"/>
      <w:divBdr>
        <w:top w:val="none" w:sz="0" w:space="0" w:color="auto"/>
        <w:left w:val="none" w:sz="0" w:space="0" w:color="auto"/>
        <w:bottom w:val="none" w:sz="0" w:space="0" w:color="auto"/>
        <w:right w:val="none" w:sz="0" w:space="0" w:color="auto"/>
      </w:divBdr>
    </w:div>
    <w:div w:id="468398926">
      <w:bodyDiv w:val="1"/>
      <w:marLeft w:val="0"/>
      <w:marRight w:val="0"/>
      <w:marTop w:val="0"/>
      <w:marBottom w:val="0"/>
      <w:divBdr>
        <w:top w:val="none" w:sz="0" w:space="0" w:color="auto"/>
        <w:left w:val="none" w:sz="0" w:space="0" w:color="auto"/>
        <w:bottom w:val="none" w:sz="0" w:space="0" w:color="auto"/>
        <w:right w:val="none" w:sz="0" w:space="0" w:color="auto"/>
      </w:divBdr>
    </w:div>
    <w:div w:id="473371431">
      <w:bodyDiv w:val="1"/>
      <w:marLeft w:val="0"/>
      <w:marRight w:val="0"/>
      <w:marTop w:val="0"/>
      <w:marBottom w:val="0"/>
      <w:divBdr>
        <w:top w:val="none" w:sz="0" w:space="0" w:color="auto"/>
        <w:left w:val="none" w:sz="0" w:space="0" w:color="auto"/>
        <w:bottom w:val="none" w:sz="0" w:space="0" w:color="auto"/>
        <w:right w:val="none" w:sz="0" w:space="0" w:color="auto"/>
      </w:divBdr>
    </w:div>
    <w:div w:id="475877218">
      <w:bodyDiv w:val="1"/>
      <w:marLeft w:val="0"/>
      <w:marRight w:val="0"/>
      <w:marTop w:val="0"/>
      <w:marBottom w:val="0"/>
      <w:divBdr>
        <w:top w:val="none" w:sz="0" w:space="0" w:color="auto"/>
        <w:left w:val="none" w:sz="0" w:space="0" w:color="auto"/>
        <w:bottom w:val="none" w:sz="0" w:space="0" w:color="auto"/>
        <w:right w:val="none" w:sz="0" w:space="0" w:color="auto"/>
      </w:divBdr>
    </w:div>
    <w:div w:id="492184737">
      <w:bodyDiv w:val="1"/>
      <w:marLeft w:val="0"/>
      <w:marRight w:val="0"/>
      <w:marTop w:val="0"/>
      <w:marBottom w:val="0"/>
      <w:divBdr>
        <w:top w:val="none" w:sz="0" w:space="0" w:color="auto"/>
        <w:left w:val="none" w:sz="0" w:space="0" w:color="auto"/>
        <w:bottom w:val="none" w:sz="0" w:space="0" w:color="auto"/>
        <w:right w:val="none" w:sz="0" w:space="0" w:color="auto"/>
      </w:divBdr>
    </w:div>
    <w:div w:id="498157901">
      <w:bodyDiv w:val="1"/>
      <w:marLeft w:val="0"/>
      <w:marRight w:val="0"/>
      <w:marTop w:val="0"/>
      <w:marBottom w:val="0"/>
      <w:divBdr>
        <w:top w:val="none" w:sz="0" w:space="0" w:color="auto"/>
        <w:left w:val="none" w:sz="0" w:space="0" w:color="auto"/>
        <w:bottom w:val="none" w:sz="0" w:space="0" w:color="auto"/>
        <w:right w:val="none" w:sz="0" w:space="0" w:color="auto"/>
      </w:divBdr>
    </w:div>
    <w:div w:id="509560508">
      <w:bodyDiv w:val="1"/>
      <w:marLeft w:val="0"/>
      <w:marRight w:val="0"/>
      <w:marTop w:val="0"/>
      <w:marBottom w:val="0"/>
      <w:divBdr>
        <w:top w:val="none" w:sz="0" w:space="0" w:color="auto"/>
        <w:left w:val="none" w:sz="0" w:space="0" w:color="auto"/>
        <w:bottom w:val="none" w:sz="0" w:space="0" w:color="auto"/>
        <w:right w:val="none" w:sz="0" w:space="0" w:color="auto"/>
      </w:divBdr>
    </w:div>
    <w:div w:id="514537126">
      <w:bodyDiv w:val="1"/>
      <w:marLeft w:val="0"/>
      <w:marRight w:val="0"/>
      <w:marTop w:val="0"/>
      <w:marBottom w:val="0"/>
      <w:divBdr>
        <w:top w:val="none" w:sz="0" w:space="0" w:color="auto"/>
        <w:left w:val="none" w:sz="0" w:space="0" w:color="auto"/>
        <w:bottom w:val="none" w:sz="0" w:space="0" w:color="auto"/>
        <w:right w:val="none" w:sz="0" w:space="0" w:color="auto"/>
      </w:divBdr>
    </w:div>
    <w:div w:id="517625146">
      <w:bodyDiv w:val="1"/>
      <w:marLeft w:val="0"/>
      <w:marRight w:val="0"/>
      <w:marTop w:val="0"/>
      <w:marBottom w:val="0"/>
      <w:divBdr>
        <w:top w:val="none" w:sz="0" w:space="0" w:color="auto"/>
        <w:left w:val="none" w:sz="0" w:space="0" w:color="auto"/>
        <w:bottom w:val="none" w:sz="0" w:space="0" w:color="auto"/>
        <w:right w:val="none" w:sz="0" w:space="0" w:color="auto"/>
      </w:divBdr>
    </w:div>
    <w:div w:id="520321832">
      <w:bodyDiv w:val="1"/>
      <w:marLeft w:val="0"/>
      <w:marRight w:val="0"/>
      <w:marTop w:val="0"/>
      <w:marBottom w:val="0"/>
      <w:divBdr>
        <w:top w:val="none" w:sz="0" w:space="0" w:color="auto"/>
        <w:left w:val="none" w:sz="0" w:space="0" w:color="auto"/>
        <w:bottom w:val="none" w:sz="0" w:space="0" w:color="auto"/>
        <w:right w:val="none" w:sz="0" w:space="0" w:color="auto"/>
      </w:divBdr>
    </w:div>
    <w:div w:id="530144030">
      <w:bodyDiv w:val="1"/>
      <w:marLeft w:val="0"/>
      <w:marRight w:val="0"/>
      <w:marTop w:val="0"/>
      <w:marBottom w:val="0"/>
      <w:divBdr>
        <w:top w:val="none" w:sz="0" w:space="0" w:color="auto"/>
        <w:left w:val="none" w:sz="0" w:space="0" w:color="auto"/>
        <w:bottom w:val="none" w:sz="0" w:space="0" w:color="auto"/>
        <w:right w:val="none" w:sz="0" w:space="0" w:color="auto"/>
      </w:divBdr>
    </w:div>
    <w:div w:id="530342555">
      <w:bodyDiv w:val="1"/>
      <w:marLeft w:val="0"/>
      <w:marRight w:val="0"/>
      <w:marTop w:val="0"/>
      <w:marBottom w:val="0"/>
      <w:divBdr>
        <w:top w:val="none" w:sz="0" w:space="0" w:color="auto"/>
        <w:left w:val="none" w:sz="0" w:space="0" w:color="auto"/>
        <w:bottom w:val="none" w:sz="0" w:space="0" w:color="auto"/>
        <w:right w:val="none" w:sz="0" w:space="0" w:color="auto"/>
      </w:divBdr>
    </w:div>
    <w:div w:id="531965655">
      <w:bodyDiv w:val="1"/>
      <w:marLeft w:val="0"/>
      <w:marRight w:val="0"/>
      <w:marTop w:val="0"/>
      <w:marBottom w:val="0"/>
      <w:divBdr>
        <w:top w:val="none" w:sz="0" w:space="0" w:color="auto"/>
        <w:left w:val="none" w:sz="0" w:space="0" w:color="auto"/>
        <w:bottom w:val="none" w:sz="0" w:space="0" w:color="auto"/>
        <w:right w:val="none" w:sz="0" w:space="0" w:color="auto"/>
      </w:divBdr>
    </w:div>
    <w:div w:id="532575731">
      <w:bodyDiv w:val="1"/>
      <w:marLeft w:val="0"/>
      <w:marRight w:val="0"/>
      <w:marTop w:val="0"/>
      <w:marBottom w:val="0"/>
      <w:divBdr>
        <w:top w:val="none" w:sz="0" w:space="0" w:color="auto"/>
        <w:left w:val="none" w:sz="0" w:space="0" w:color="auto"/>
        <w:bottom w:val="none" w:sz="0" w:space="0" w:color="auto"/>
        <w:right w:val="none" w:sz="0" w:space="0" w:color="auto"/>
      </w:divBdr>
    </w:div>
    <w:div w:id="532812479">
      <w:bodyDiv w:val="1"/>
      <w:marLeft w:val="0"/>
      <w:marRight w:val="0"/>
      <w:marTop w:val="0"/>
      <w:marBottom w:val="0"/>
      <w:divBdr>
        <w:top w:val="none" w:sz="0" w:space="0" w:color="auto"/>
        <w:left w:val="none" w:sz="0" w:space="0" w:color="auto"/>
        <w:bottom w:val="none" w:sz="0" w:space="0" w:color="auto"/>
        <w:right w:val="none" w:sz="0" w:space="0" w:color="auto"/>
      </w:divBdr>
    </w:div>
    <w:div w:id="555556364">
      <w:bodyDiv w:val="1"/>
      <w:marLeft w:val="0"/>
      <w:marRight w:val="0"/>
      <w:marTop w:val="0"/>
      <w:marBottom w:val="0"/>
      <w:divBdr>
        <w:top w:val="none" w:sz="0" w:space="0" w:color="auto"/>
        <w:left w:val="none" w:sz="0" w:space="0" w:color="auto"/>
        <w:bottom w:val="none" w:sz="0" w:space="0" w:color="auto"/>
        <w:right w:val="none" w:sz="0" w:space="0" w:color="auto"/>
      </w:divBdr>
    </w:div>
    <w:div w:id="557666004">
      <w:bodyDiv w:val="1"/>
      <w:marLeft w:val="0"/>
      <w:marRight w:val="0"/>
      <w:marTop w:val="0"/>
      <w:marBottom w:val="0"/>
      <w:divBdr>
        <w:top w:val="none" w:sz="0" w:space="0" w:color="auto"/>
        <w:left w:val="none" w:sz="0" w:space="0" w:color="auto"/>
        <w:bottom w:val="none" w:sz="0" w:space="0" w:color="auto"/>
        <w:right w:val="none" w:sz="0" w:space="0" w:color="auto"/>
      </w:divBdr>
    </w:div>
    <w:div w:id="561406124">
      <w:bodyDiv w:val="1"/>
      <w:marLeft w:val="0"/>
      <w:marRight w:val="0"/>
      <w:marTop w:val="0"/>
      <w:marBottom w:val="0"/>
      <w:divBdr>
        <w:top w:val="none" w:sz="0" w:space="0" w:color="auto"/>
        <w:left w:val="none" w:sz="0" w:space="0" w:color="auto"/>
        <w:bottom w:val="none" w:sz="0" w:space="0" w:color="auto"/>
        <w:right w:val="none" w:sz="0" w:space="0" w:color="auto"/>
      </w:divBdr>
    </w:div>
    <w:div w:id="567496582">
      <w:bodyDiv w:val="1"/>
      <w:marLeft w:val="0"/>
      <w:marRight w:val="0"/>
      <w:marTop w:val="0"/>
      <w:marBottom w:val="0"/>
      <w:divBdr>
        <w:top w:val="none" w:sz="0" w:space="0" w:color="auto"/>
        <w:left w:val="none" w:sz="0" w:space="0" w:color="auto"/>
        <w:bottom w:val="none" w:sz="0" w:space="0" w:color="auto"/>
        <w:right w:val="none" w:sz="0" w:space="0" w:color="auto"/>
      </w:divBdr>
    </w:div>
    <w:div w:id="568157579">
      <w:bodyDiv w:val="1"/>
      <w:marLeft w:val="0"/>
      <w:marRight w:val="0"/>
      <w:marTop w:val="0"/>
      <w:marBottom w:val="0"/>
      <w:divBdr>
        <w:top w:val="none" w:sz="0" w:space="0" w:color="auto"/>
        <w:left w:val="none" w:sz="0" w:space="0" w:color="auto"/>
        <w:bottom w:val="none" w:sz="0" w:space="0" w:color="auto"/>
        <w:right w:val="none" w:sz="0" w:space="0" w:color="auto"/>
      </w:divBdr>
    </w:div>
    <w:div w:id="569585441">
      <w:bodyDiv w:val="1"/>
      <w:marLeft w:val="0"/>
      <w:marRight w:val="0"/>
      <w:marTop w:val="0"/>
      <w:marBottom w:val="0"/>
      <w:divBdr>
        <w:top w:val="none" w:sz="0" w:space="0" w:color="auto"/>
        <w:left w:val="none" w:sz="0" w:space="0" w:color="auto"/>
        <w:bottom w:val="none" w:sz="0" w:space="0" w:color="auto"/>
        <w:right w:val="none" w:sz="0" w:space="0" w:color="auto"/>
      </w:divBdr>
    </w:div>
    <w:div w:id="573440595">
      <w:bodyDiv w:val="1"/>
      <w:marLeft w:val="0"/>
      <w:marRight w:val="0"/>
      <w:marTop w:val="0"/>
      <w:marBottom w:val="0"/>
      <w:divBdr>
        <w:top w:val="none" w:sz="0" w:space="0" w:color="auto"/>
        <w:left w:val="none" w:sz="0" w:space="0" w:color="auto"/>
        <w:bottom w:val="none" w:sz="0" w:space="0" w:color="auto"/>
        <w:right w:val="none" w:sz="0" w:space="0" w:color="auto"/>
      </w:divBdr>
    </w:div>
    <w:div w:id="579757393">
      <w:bodyDiv w:val="1"/>
      <w:marLeft w:val="0"/>
      <w:marRight w:val="0"/>
      <w:marTop w:val="0"/>
      <w:marBottom w:val="0"/>
      <w:divBdr>
        <w:top w:val="none" w:sz="0" w:space="0" w:color="auto"/>
        <w:left w:val="none" w:sz="0" w:space="0" w:color="auto"/>
        <w:bottom w:val="none" w:sz="0" w:space="0" w:color="auto"/>
        <w:right w:val="none" w:sz="0" w:space="0" w:color="auto"/>
      </w:divBdr>
    </w:div>
    <w:div w:id="582761832">
      <w:bodyDiv w:val="1"/>
      <w:marLeft w:val="0"/>
      <w:marRight w:val="0"/>
      <w:marTop w:val="0"/>
      <w:marBottom w:val="0"/>
      <w:divBdr>
        <w:top w:val="none" w:sz="0" w:space="0" w:color="auto"/>
        <w:left w:val="none" w:sz="0" w:space="0" w:color="auto"/>
        <w:bottom w:val="none" w:sz="0" w:space="0" w:color="auto"/>
        <w:right w:val="none" w:sz="0" w:space="0" w:color="auto"/>
      </w:divBdr>
    </w:div>
    <w:div w:id="591163697">
      <w:bodyDiv w:val="1"/>
      <w:marLeft w:val="0"/>
      <w:marRight w:val="0"/>
      <w:marTop w:val="0"/>
      <w:marBottom w:val="0"/>
      <w:divBdr>
        <w:top w:val="none" w:sz="0" w:space="0" w:color="auto"/>
        <w:left w:val="none" w:sz="0" w:space="0" w:color="auto"/>
        <w:bottom w:val="none" w:sz="0" w:space="0" w:color="auto"/>
        <w:right w:val="none" w:sz="0" w:space="0" w:color="auto"/>
      </w:divBdr>
    </w:div>
    <w:div w:id="592252149">
      <w:bodyDiv w:val="1"/>
      <w:marLeft w:val="0"/>
      <w:marRight w:val="0"/>
      <w:marTop w:val="0"/>
      <w:marBottom w:val="0"/>
      <w:divBdr>
        <w:top w:val="none" w:sz="0" w:space="0" w:color="auto"/>
        <w:left w:val="none" w:sz="0" w:space="0" w:color="auto"/>
        <w:bottom w:val="none" w:sz="0" w:space="0" w:color="auto"/>
        <w:right w:val="none" w:sz="0" w:space="0" w:color="auto"/>
      </w:divBdr>
    </w:div>
    <w:div w:id="592712661">
      <w:bodyDiv w:val="1"/>
      <w:marLeft w:val="0"/>
      <w:marRight w:val="0"/>
      <w:marTop w:val="0"/>
      <w:marBottom w:val="0"/>
      <w:divBdr>
        <w:top w:val="none" w:sz="0" w:space="0" w:color="auto"/>
        <w:left w:val="none" w:sz="0" w:space="0" w:color="auto"/>
        <w:bottom w:val="none" w:sz="0" w:space="0" w:color="auto"/>
        <w:right w:val="none" w:sz="0" w:space="0" w:color="auto"/>
      </w:divBdr>
    </w:div>
    <w:div w:id="596061493">
      <w:bodyDiv w:val="1"/>
      <w:marLeft w:val="0"/>
      <w:marRight w:val="0"/>
      <w:marTop w:val="0"/>
      <w:marBottom w:val="0"/>
      <w:divBdr>
        <w:top w:val="none" w:sz="0" w:space="0" w:color="auto"/>
        <w:left w:val="none" w:sz="0" w:space="0" w:color="auto"/>
        <w:bottom w:val="none" w:sz="0" w:space="0" w:color="auto"/>
        <w:right w:val="none" w:sz="0" w:space="0" w:color="auto"/>
      </w:divBdr>
    </w:div>
    <w:div w:id="597055337">
      <w:bodyDiv w:val="1"/>
      <w:marLeft w:val="0"/>
      <w:marRight w:val="0"/>
      <w:marTop w:val="0"/>
      <w:marBottom w:val="0"/>
      <w:divBdr>
        <w:top w:val="none" w:sz="0" w:space="0" w:color="auto"/>
        <w:left w:val="none" w:sz="0" w:space="0" w:color="auto"/>
        <w:bottom w:val="none" w:sz="0" w:space="0" w:color="auto"/>
        <w:right w:val="none" w:sz="0" w:space="0" w:color="auto"/>
      </w:divBdr>
    </w:div>
    <w:div w:id="604310386">
      <w:bodyDiv w:val="1"/>
      <w:marLeft w:val="0"/>
      <w:marRight w:val="0"/>
      <w:marTop w:val="0"/>
      <w:marBottom w:val="0"/>
      <w:divBdr>
        <w:top w:val="none" w:sz="0" w:space="0" w:color="auto"/>
        <w:left w:val="none" w:sz="0" w:space="0" w:color="auto"/>
        <w:bottom w:val="none" w:sz="0" w:space="0" w:color="auto"/>
        <w:right w:val="none" w:sz="0" w:space="0" w:color="auto"/>
      </w:divBdr>
    </w:div>
    <w:div w:id="608003070">
      <w:bodyDiv w:val="1"/>
      <w:marLeft w:val="0"/>
      <w:marRight w:val="0"/>
      <w:marTop w:val="0"/>
      <w:marBottom w:val="0"/>
      <w:divBdr>
        <w:top w:val="none" w:sz="0" w:space="0" w:color="auto"/>
        <w:left w:val="none" w:sz="0" w:space="0" w:color="auto"/>
        <w:bottom w:val="none" w:sz="0" w:space="0" w:color="auto"/>
        <w:right w:val="none" w:sz="0" w:space="0" w:color="auto"/>
      </w:divBdr>
    </w:div>
    <w:div w:id="609822863">
      <w:bodyDiv w:val="1"/>
      <w:marLeft w:val="0"/>
      <w:marRight w:val="0"/>
      <w:marTop w:val="0"/>
      <w:marBottom w:val="0"/>
      <w:divBdr>
        <w:top w:val="none" w:sz="0" w:space="0" w:color="auto"/>
        <w:left w:val="none" w:sz="0" w:space="0" w:color="auto"/>
        <w:bottom w:val="none" w:sz="0" w:space="0" w:color="auto"/>
        <w:right w:val="none" w:sz="0" w:space="0" w:color="auto"/>
      </w:divBdr>
    </w:div>
    <w:div w:id="610432578">
      <w:bodyDiv w:val="1"/>
      <w:marLeft w:val="0"/>
      <w:marRight w:val="0"/>
      <w:marTop w:val="0"/>
      <w:marBottom w:val="0"/>
      <w:divBdr>
        <w:top w:val="none" w:sz="0" w:space="0" w:color="auto"/>
        <w:left w:val="none" w:sz="0" w:space="0" w:color="auto"/>
        <w:bottom w:val="none" w:sz="0" w:space="0" w:color="auto"/>
        <w:right w:val="none" w:sz="0" w:space="0" w:color="auto"/>
      </w:divBdr>
    </w:div>
    <w:div w:id="619461019">
      <w:bodyDiv w:val="1"/>
      <w:marLeft w:val="0"/>
      <w:marRight w:val="0"/>
      <w:marTop w:val="0"/>
      <w:marBottom w:val="0"/>
      <w:divBdr>
        <w:top w:val="none" w:sz="0" w:space="0" w:color="auto"/>
        <w:left w:val="none" w:sz="0" w:space="0" w:color="auto"/>
        <w:bottom w:val="none" w:sz="0" w:space="0" w:color="auto"/>
        <w:right w:val="none" w:sz="0" w:space="0" w:color="auto"/>
      </w:divBdr>
    </w:div>
    <w:div w:id="623999318">
      <w:bodyDiv w:val="1"/>
      <w:marLeft w:val="0"/>
      <w:marRight w:val="0"/>
      <w:marTop w:val="0"/>
      <w:marBottom w:val="0"/>
      <w:divBdr>
        <w:top w:val="none" w:sz="0" w:space="0" w:color="auto"/>
        <w:left w:val="none" w:sz="0" w:space="0" w:color="auto"/>
        <w:bottom w:val="none" w:sz="0" w:space="0" w:color="auto"/>
        <w:right w:val="none" w:sz="0" w:space="0" w:color="auto"/>
      </w:divBdr>
    </w:div>
    <w:div w:id="627471289">
      <w:bodyDiv w:val="1"/>
      <w:marLeft w:val="0"/>
      <w:marRight w:val="0"/>
      <w:marTop w:val="0"/>
      <w:marBottom w:val="0"/>
      <w:divBdr>
        <w:top w:val="none" w:sz="0" w:space="0" w:color="auto"/>
        <w:left w:val="none" w:sz="0" w:space="0" w:color="auto"/>
        <w:bottom w:val="none" w:sz="0" w:space="0" w:color="auto"/>
        <w:right w:val="none" w:sz="0" w:space="0" w:color="auto"/>
      </w:divBdr>
    </w:div>
    <w:div w:id="629819838">
      <w:bodyDiv w:val="1"/>
      <w:marLeft w:val="0"/>
      <w:marRight w:val="0"/>
      <w:marTop w:val="0"/>
      <w:marBottom w:val="0"/>
      <w:divBdr>
        <w:top w:val="none" w:sz="0" w:space="0" w:color="auto"/>
        <w:left w:val="none" w:sz="0" w:space="0" w:color="auto"/>
        <w:bottom w:val="none" w:sz="0" w:space="0" w:color="auto"/>
        <w:right w:val="none" w:sz="0" w:space="0" w:color="auto"/>
      </w:divBdr>
    </w:div>
    <w:div w:id="630020706">
      <w:bodyDiv w:val="1"/>
      <w:marLeft w:val="0"/>
      <w:marRight w:val="0"/>
      <w:marTop w:val="0"/>
      <w:marBottom w:val="0"/>
      <w:divBdr>
        <w:top w:val="none" w:sz="0" w:space="0" w:color="auto"/>
        <w:left w:val="none" w:sz="0" w:space="0" w:color="auto"/>
        <w:bottom w:val="none" w:sz="0" w:space="0" w:color="auto"/>
        <w:right w:val="none" w:sz="0" w:space="0" w:color="auto"/>
      </w:divBdr>
    </w:div>
    <w:div w:id="631861181">
      <w:bodyDiv w:val="1"/>
      <w:marLeft w:val="0"/>
      <w:marRight w:val="0"/>
      <w:marTop w:val="0"/>
      <w:marBottom w:val="0"/>
      <w:divBdr>
        <w:top w:val="none" w:sz="0" w:space="0" w:color="auto"/>
        <w:left w:val="none" w:sz="0" w:space="0" w:color="auto"/>
        <w:bottom w:val="none" w:sz="0" w:space="0" w:color="auto"/>
        <w:right w:val="none" w:sz="0" w:space="0" w:color="auto"/>
      </w:divBdr>
    </w:div>
    <w:div w:id="636105527">
      <w:bodyDiv w:val="1"/>
      <w:marLeft w:val="0"/>
      <w:marRight w:val="0"/>
      <w:marTop w:val="0"/>
      <w:marBottom w:val="0"/>
      <w:divBdr>
        <w:top w:val="none" w:sz="0" w:space="0" w:color="auto"/>
        <w:left w:val="none" w:sz="0" w:space="0" w:color="auto"/>
        <w:bottom w:val="none" w:sz="0" w:space="0" w:color="auto"/>
        <w:right w:val="none" w:sz="0" w:space="0" w:color="auto"/>
      </w:divBdr>
    </w:div>
    <w:div w:id="637078726">
      <w:bodyDiv w:val="1"/>
      <w:marLeft w:val="0"/>
      <w:marRight w:val="0"/>
      <w:marTop w:val="0"/>
      <w:marBottom w:val="0"/>
      <w:divBdr>
        <w:top w:val="none" w:sz="0" w:space="0" w:color="auto"/>
        <w:left w:val="none" w:sz="0" w:space="0" w:color="auto"/>
        <w:bottom w:val="none" w:sz="0" w:space="0" w:color="auto"/>
        <w:right w:val="none" w:sz="0" w:space="0" w:color="auto"/>
      </w:divBdr>
    </w:div>
    <w:div w:id="638994587">
      <w:bodyDiv w:val="1"/>
      <w:marLeft w:val="0"/>
      <w:marRight w:val="0"/>
      <w:marTop w:val="0"/>
      <w:marBottom w:val="0"/>
      <w:divBdr>
        <w:top w:val="none" w:sz="0" w:space="0" w:color="auto"/>
        <w:left w:val="none" w:sz="0" w:space="0" w:color="auto"/>
        <w:bottom w:val="none" w:sz="0" w:space="0" w:color="auto"/>
        <w:right w:val="none" w:sz="0" w:space="0" w:color="auto"/>
      </w:divBdr>
    </w:div>
    <w:div w:id="641807799">
      <w:bodyDiv w:val="1"/>
      <w:marLeft w:val="0"/>
      <w:marRight w:val="0"/>
      <w:marTop w:val="0"/>
      <w:marBottom w:val="0"/>
      <w:divBdr>
        <w:top w:val="none" w:sz="0" w:space="0" w:color="auto"/>
        <w:left w:val="none" w:sz="0" w:space="0" w:color="auto"/>
        <w:bottom w:val="none" w:sz="0" w:space="0" w:color="auto"/>
        <w:right w:val="none" w:sz="0" w:space="0" w:color="auto"/>
      </w:divBdr>
    </w:div>
    <w:div w:id="647855812">
      <w:bodyDiv w:val="1"/>
      <w:marLeft w:val="0"/>
      <w:marRight w:val="0"/>
      <w:marTop w:val="0"/>
      <w:marBottom w:val="0"/>
      <w:divBdr>
        <w:top w:val="none" w:sz="0" w:space="0" w:color="auto"/>
        <w:left w:val="none" w:sz="0" w:space="0" w:color="auto"/>
        <w:bottom w:val="none" w:sz="0" w:space="0" w:color="auto"/>
        <w:right w:val="none" w:sz="0" w:space="0" w:color="auto"/>
      </w:divBdr>
    </w:div>
    <w:div w:id="650254840">
      <w:bodyDiv w:val="1"/>
      <w:marLeft w:val="0"/>
      <w:marRight w:val="0"/>
      <w:marTop w:val="0"/>
      <w:marBottom w:val="0"/>
      <w:divBdr>
        <w:top w:val="none" w:sz="0" w:space="0" w:color="auto"/>
        <w:left w:val="none" w:sz="0" w:space="0" w:color="auto"/>
        <w:bottom w:val="none" w:sz="0" w:space="0" w:color="auto"/>
        <w:right w:val="none" w:sz="0" w:space="0" w:color="auto"/>
      </w:divBdr>
    </w:div>
    <w:div w:id="668219152">
      <w:bodyDiv w:val="1"/>
      <w:marLeft w:val="0"/>
      <w:marRight w:val="0"/>
      <w:marTop w:val="0"/>
      <w:marBottom w:val="0"/>
      <w:divBdr>
        <w:top w:val="none" w:sz="0" w:space="0" w:color="auto"/>
        <w:left w:val="none" w:sz="0" w:space="0" w:color="auto"/>
        <w:bottom w:val="none" w:sz="0" w:space="0" w:color="auto"/>
        <w:right w:val="none" w:sz="0" w:space="0" w:color="auto"/>
      </w:divBdr>
    </w:div>
    <w:div w:id="675696460">
      <w:bodyDiv w:val="1"/>
      <w:marLeft w:val="0"/>
      <w:marRight w:val="0"/>
      <w:marTop w:val="0"/>
      <w:marBottom w:val="0"/>
      <w:divBdr>
        <w:top w:val="none" w:sz="0" w:space="0" w:color="auto"/>
        <w:left w:val="none" w:sz="0" w:space="0" w:color="auto"/>
        <w:bottom w:val="none" w:sz="0" w:space="0" w:color="auto"/>
        <w:right w:val="none" w:sz="0" w:space="0" w:color="auto"/>
      </w:divBdr>
    </w:div>
    <w:div w:id="677314721">
      <w:bodyDiv w:val="1"/>
      <w:marLeft w:val="0"/>
      <w:marRight w:val="0"/>
      <w:marTop w:val="0"/>
      <w:marBottom w:val="0"/>
      <w:divBdr>
        <w:top w:val="none" w:sz="0" w:space="0" w:color="auto"/>
        <w:left w:val="none" w:sz="0" w:space="0" w:color="auto"/>
        <w:bottom w:val="none" w:sz="0" w:space="0" w:color="auto"/>
        <w:right w:val="none" w:sz="0" w:space="0" w:color="auto"/>
      </w:divBdr>
    </w:div>
    <w:div w:id="680275765">
      <w:bodyDiv w:val="1"/>
      <w:marLeft w:val="0"/>
      <w:marRight w:val="0"/>
      <w:marTop w:val="0"/>
      <w:marBottom w:val="0"/>
      <w:divBdr>
        <w:top w:val="none" w:sz="0" w:space="0" w:color="auto"/>
        <w:left w:val="none" w:sz="0" w:space="0" w:color="auto"/>
        <w:bottom w:val="none" w:sz="0" w:space="0" w:color="auto"/>
        <w:right w:val="none" w:sz="0" w:space="0" w:color="auto"/>
      </w:divBdr>
    </w:div>
    <w:div w:id="684870471">
      <w:bodyDiv w:val="1"/>
      <w:marLeft w:val="0"/>
      <w:marRight w:val="0"/>
      <w:marTop w:val="0"/>
      <w:marBottom w:val="0"/>
      <w:divBdr>
        <w:top w:val="none" w:sz="0" w:space="0" w:color="auto"/>
        <w:left w:val="none" w:sz="0" w:space="0" w:color="auto"/>
        <w:bottom w:val="none" w:sz="0" w:space="0" w:color="auto"/>
        <w:right w:val="none" w:sz="0" w:space="0" w:color="auto"/>
      </w:divBdr>
    </w:div>
    <w:div w:id="691997618">
      <w:bodyDiv w:val="1"/>
      <w:marLeft w:val="0"/>
      <w:marRight w:val="0"/>
      <w:marTop w:val="0"/>
      <w:marBottom w:val="0"/>
      <w:divBdr>
        <w:top w:val="none" w:sz="0" w:space="0" w:color="auto"/>
        <w:left w:val="none" w:sz="0" w:space="0" w:color="auto"/>
        <w:bottom w:val="none" w:sz="0" w:space="0" w:color="auto"/>
        <w:right w:val="none" w:sz="0" w:space="0" w:color="auto"/>
      </w:divBdr>
    </w:div>
    <w:div w:id="698970604">
      <w:bodyDiv w:val="1"/>
      <w:marLeft w:val="0"/>
      <w:marRight w:val="0"/>
      <w:marTop w:val="0"/>
      <w:marBottom w:val="0"/>
      <w:divBdr>
        <w:top w:val="none" w:sz="0" w:space="0" w:color="auto"/>
        <w:left w:val="none" w:sz="0" w:space="0" w:color="auto"/>
        <w:bottom w:val="none" w:sz="0" w:space="0" w:color="auto"/>
        <w:right w:val="none" w:sz="0" w:space="0" w:color="auto"/>
      </w:divBdr>
    </w:div>
    <w:div w:id="700860137">
      <w:bodyDiv w:val="1"/>
      <w:marLeft w:val="0"/>
      <w:marRight w:val="0"/>
      <w:marTop w:val="0"/>
      <w:marBottom w:val="0"/>
      <w:divBdr>
        <w:top w:val="none" w:sz="0" w:space="0" w:color="auto"/>
        <w:left w:val="none" w:sz="0" w:space="0" w:color="auto"/>
        <w:bottom w:val="none" w:sz="0" w:space="0" w:color="auto"/>
        <w:right w:val="none" w:sz="0" w:space="0" w:color="auto"/>
      </w:divBdr>
    </w:div>
    <w:div w:id="723412035">
      <w:bodyDiv w:val="1"/>
      <w:marLeft w:val="0"/>
      <w:marRight w:val="0"/>
      <w:marTop w:val="0"/>
      <w:marBottom w:val="0"/>
      <w:divBdr>
        <w:top w:val="none" w:sz="0" w:space="0" w:color="auto"/>
        <w:left w:val="none" w:sz="0" w:space="0" w:color="auto"/>
        <w:bottom w:val="none" w:sz="0" w:space="0" w:color="auto"/>
        <w:right w:val="none" w:sz="0" w:space="0" w:color="auto"/>
      </w:divBdr>
    </w:div>
    <w:div w:id="727074030">
      <w:bodyDiv w:val="1"/>
      <w:marLeft w:val="0"/>
      <w:marRight w:val="0"/>
      <w:marTop w:val="0"/>
      <w:marBottom w:val="0"/>
      <w:divBdr>
        <w:top w:val="none" w:sz="0" w:space="0" w:color="auto"/>
        <w:left w:val="none" w:sz="0" w:space="0" w:color="auto"/>
        <w:bottom w:val="none" w:sz="0" w:space="0" w:color="auto"/>
        <w:right w:val="none" w:sz="0" w:space="0" w:color="auto"/>
      </w:divBdr>
    </w:div>
    <w:div w:id="740754650">
      <w:bodyDiv w:val="1"/>
      <w:marLeft w:val="0"/>
      <w:marRight w:val="0"/>
      <w:marTop w:val="0"/>
      <w:marBottom w:val="0"/>
      <w:divBdr>
        <w:top w:val="none" w:sz="0" w:space="0" w:color="auto"/>
        <w:left w:val="none" w:sz="0" w:space="0" w:color="auto"/>
        <w:bottom w:val="none" w:sz="0" w:space="0" w:color="auto"/>
        <w:right w:val="none" w:sz="0" w:space="0" w:color="auto"/>
      </w:divBdr>
    </w:div>
    <w:div w:id="746265611">
      <w:bodyDiv w:val="1"/>
      <w:marLeft w:val="0"/>
      <w:marRight w:val="0"/>
      <w:marTop w:val="0"/>
      <w:marBottom w:val="0"/>
      <w:divBdr>
        <w:top w:val="none" w:sz="0" w:space="0" w:color="auto"/>
        <w:left w:val="none" w:sz="0" w:space="0" w:color="auto"/>
        <w:bottom w:val="none" w:sz="0" w:space="0" w:color="auto"/>
        <w:right w:val="none" w:sz="0" w:space="0" w:color="auto"/>
      </w:divBdr>
    </w:div>
    <w:div w:id="747768731">
      <w:bodyDiv w:val="1"/>
      <w:marLeft w:val="0"/>
      <w:marRight w:val="0"/>
      <w:marTop w:val="0"/>
      <w:marBottom w:val="0"/>
      <w:divBdr>
        <w:top w:val="none" w:sz="0" w:space="0" w:color="auto"/>
        <w:left w:val="none" w:sz="0" w:space="0" w:color="auto"/>
        <w:bottom w:val="none" w:sz="0" w:space="0" w:color="auto"/>
        <w:right w:val="none" w:sz="0" w:space="0" w:color="auto"/>
      </w:divBdr>
    </w:div>
    <w:div w:id="748431318">
      <w:bodyDiv w:val="1"/>
      <w:marLeft w:val="0"/>
      <w:marRight w:val="0"/>
      <w:marTop w:val="0"/>
      <w:marBottom w:val="0"/>
      <w:divBdr>
        <w:top w:val="none" w:sz="0" w:space="0" w:color="auto"/>
        <w:left w:val="none" w:sz="0" w:space="0" w:color="auto"/>
        <w:bottom w:val="none" w:sz="0" w:space="0" w:color="auto"/>
        <w:right w:val="none" w:sz="0" w:space="0" w:color="auto"/>
      </w:divBdr>
    </w:div>
    <w:div w:id="749155714">
      <w:bodyDiv w:val="1"/>
      <w:marLeft w:val="0"/>
      <w:marRight w:val="0"/>
      <w:marTop w:val="0"/>
      <w:marBottom w:val="0"/>
      <w:divBdr>
        <w:top w:val="none" w:sz="0" w:space="0" w:color="auto"/>
        <w:left w:val="none" w:sz="0" w:space="0" w:color="auto"/>
        <w:bottom w:val="none" w:sz="0" w:space="0" w:color="auto"/>
        <w:right w:val="none" w:sz="0" w:space="0" w:color="auto"/>
      </w:divBdr>
    </w:div>
    <w:div w:id="749347842">
      <w:bodyDiv w:val="1"/>
      <w:marLeft w:val="0"/>
      <w:marRight w:val="0"/>
      <w:marTop w:val="0"/>
      <w:marBottom w:val="0"/>
      <w:divBdr>
        <w:top w:val="none" w:sz="0" w:space="0" w:color="auto"/>
        <w:left w:val="none" w:sz="0" w:space="0" w:color="auto"/>
        <w:bottom w:val="none" w:sz="0" w:space="0" w:color="auto"/>
        <w:right w:val="none" w:sz="0" w:space="0" w:color="auto"/>
      </w:divBdr>
    </w:div>
    <w:div w:id="752048683">
      <w:bodyDiv w:val="1"/>
      <w:marLeft w:val="0"/>
      <w:marRight w:val="0"/>
      <w:marTop w:val="0"/>
      <w:marBottom w:val="0"/>
      <w:divBdr>
        <w:top w:val="none" w:sz="0" w:space="0" w:color="auto"/>
        <w:left w:val="none" w:sz="0" w:space="0" w:color="auto"/>
        <w:bottom w:val="none" w:sz="0" w:space="0" w:color="auto"/>
        <w:right w:val="none" w:sz="0" w:space="0" w:color="auto"/>
      </w:divBdr>
    </w:div>
    <w:div w:id="762648955">
      <w:bodyDiv w:val="1"/>
      <w:marLeft w:val="0"/>
      <w:marRight w:val="0"/>
      <w:marTop w:val="0"/>
      <w:marBottom w:val="0"/>
      <w:divBdr>
        <w:top w:val="none" w:sz="0" w:space="0" w:color="auto"/>
        <w:left w:val="none" w:sz="0" w:space="0" w:color="auto"/>
        <w:bottom w:val="none" w:sz="0" w:space="0" w:color="auto"/>
        <w:right w:val="none" w:sz="0" w:space="0" w:color="auto"/>
      </w:divBdr>
    </w:div>
    <w:div w:id="764426687">
      <w:bodyDiv w:val="1"/>
      <w:marLeft w:val="0"/>
      <w:marRight w:val="0"/>
      <w:marTop w:val="0"/>
      <w:marBottom w:val="0"/>
      <w:divBdr>
        <w:top w:val="none" w:sz="0" w:space="0" w:color="auto"/>
        <w:left w:val="none" w:sz="0" w:space="0" w:color="auto"/>
        <w:bottom w:val="none" w:sz="0" w:space="0" w:color="auto"/>
        <w:right w:val="none" w:sz="0" w:space="0" w:color="auto"/>
      </w:divBdr>
    </w:div>
    <w:div w:id="764574287">
      <w:bodyDiv w:val="1"/>
      <w:marLeft w:val="0"/>
      <w:marRight w:val="0"/>
      <w:marTop w:val="0"/>
      <w:marBottom w:val="0"/>
      <w:divBdr>
        <w:top w:val="none" w:sz="0" w:space="0" w:color="auto"/>
        <w:left w:val="none" w:sz="0" w:space="0" w:color="auto"/>
        <w:bottom w:val="none" w:sz="0" w:space="0" w:color="auto"/>
        <w:right w:val="none" w:sz="0" w:space="0" w:color="auto"/>
      </w:divBdr>
    </w:div>
    <w:div w:id="764886967">
      <w:bodyDiv w:val="1"/>
      <w:marLeft w:val="0"/>
      <w:marRight w:val="0"/>
      <w:marTop w:val="0"/>
      <w:marBottom w:val="0"/>
      <w:divBdr>
        <w:top w:val="none" w:sz="0" w:space="0" w:color="auto"/>
        <w:left w:val="none" w:sz="0" w:space="0" w:color="auto"/>
        <w:bottom w:val="none" w:sz="0" w:space="0" w:color="auto"/>
        <w:right w:val="none" w:sz="0" w:space="0" w:color="auto"/>
      </w:divBdr>
    </w:div>
    <w:div w:id="767897000">
      <w:bodyDiv w:val="1"/>
      <w:marLeft w:val="0"/>
      <w:marRight w:val="0"/>
      <w:marTop w:val="0"/>
      <w:marBottom w:val="0"/>
      <w:divBdr>
        <w:top w:val="none" w:sz="0" w:space="0" w:color="auto"/>
        <w:left w:val="none" w:sz="0" w:space="0" w:color="auto"/>
        <w:bottom w:val="none" w:sz="0" w:space="0" w:color="auto"/>
        <w:right w:val="none" w:sz="0" w:space="0" w:color="auto"/>
      </w:divBdr>
    </w:div>
    <w:div w:id="767964618">
      <w:bodyDiv w:val="1"/>
      <w:marLeft w:val="0"/>
      <w:marRight w:val="0"/>
      <w:marTop w:val="0"/>
      <w:marBottom w:val="0"/>
      <w:divBdr>
        <w:top w:val="none" w:sz="0" w:space="0" w:color="auto"/>
        <w:left w:val="none" w:sz="0" w:space="0" w:color="auto"/>
        <w:bottom w:val="none" w:sz="0" w:space="0" w:color="auto"/>
        <w:right w:val="none" w:sz="0" w:space="0" w:color="auto"/>
      </w:divBdr>
    </w:div>
    <w:div w:id="774137604">
      <w:bodyDiv w:val="1"/>
      <w:marLeft w:val="0"/>
      <w:marRight w:val="0"/>
      <w:marTop w:val="0"/>
      <w:marBottom w:val="0"/>
      <w:divBdr>
        <w:top w:val="none" w:sz="0" w:space="0" w:color="auto"/>
        <w:left w:val="none" w:sz="0" w:space="0" w:color="auto"/>
        <w:bottom w:val="none" w:sz="0" w:space="0" w:color="auto"/>
        <w:right w:val="none" w:sz="0" w:space="0" w:color="auto"/>
      </w:divBdr>
    </w:div>
    <w:div w:id="789590731">
      <w:bodyDiv w:val="1"/>
      <w:marLeft w:val="0"/>
      <w:marRight w:val="0"/>
      <w:marTop w:val="0"/>
      <w:marBottom w:val="0"/>
      <w:divBdr>
        <w:top w:val="none" w:sz="0" w:space="0" w:color="auto"/>
        <w:left w:val="none" w:sz="0" w:space="0" w:color="auto"/>
        <w:bottom w:val="none" w:sz="0" w:space="0" w:color="auto"/>
        <w:right w:val="none" w:sz="0" w:space="0" w:color="auto"/>
      </w:divBdr>
    </w:div>
    <w:div w:id="811293144">
      <w:bodyDiv w:val="1"/>
      <w:marLeft w:val="0"/>
      <w:marRight w:val="0"/>
      <w:marTop w:val="0"/>
      <w:marBottom w:val="0"/>
      <w:divBdr>
        <w:top w:val="none" w:sz="0" w:space="0" w:color="auto"/>
        <w:left w:val="none" w:sz="0" w:space="0" w:color="auto"/>
        <w:bottom w:val="none" w:sz="0" w:space="0" w:color="auto"/>
        <w:right w:val="none" w:sz="0" w:space="0" w:color="auto"/>
      </w:divBdr>
    </w:div>
    <w:div w:id="815726944">
      <w:bodyDiv w:val="1"/>
      <w:marLeft w:val="0"/>
      <w:marRight w:val="0"/>
      <w:marTop w:val="0"/>
      <w:marBottom w:val="0"/>
      <w:divBdr>
        <w:top w:val="none" w:sz="0" w:space="0" w:color="auto"/>
        <w:left w:val="none" w:sz="0" w:space="0" w:color="auto"/>
        <w:bottom w:val="none" w:sz="0" w:space="0" w:color="auto"/>
        <w:right w:val="none" w:sz="0" w:space="0" w:color="auto"/>
      </w:divBdr>
    </w:div>
    <w:div w:id="829831545">
      <w:bodyDiv w:val="1"/>
      <w:marLeft w:val="0"/>
      <w:marRight w:val="0"/>
      <w:marTop w:val="0"/>
      <w:marBottom w:val="0"/>
      <w:divBdr>
        <w:top w:val="none" w:sz="0" w:space="0" w:color="auto"/>
        <w:left w:val="none" w:sz="0" w:space="0" w:color="auto"/>
        <w:bottom w:val="none" w:sz="0" w:space="0" w:color="auto"/>
        <w:right w:val="none" w:sz="0" w:space="0" w:color="auto"/>
      </w:divBdr>
    </w:div>
    <w:div w:id="831532565">
      <w:bodyDiv w:val="1"/>
      <w:marLeft w:val="0"/>
      <w:marRight w:val="0"/>
      <w:marTop w:val="0"/>
      <w:marBottom w:val="0"/>
      <w:divBdr>
        <w:top w:val="none" w:sz="0" w:space="0" w:color="auto"/>
        <w:left w:val="none" w:sz="0" w:space="0" w:color="auto"/>
        <w:bottom w:val="none" w:sz="0" w:space="0" w:color="auto"/>
        <w:right w:val="none" w:sz="0" w:space="0" w:color="auto"/>
      </w:divBdr>
    </w:div>
    <w:div w:id="833644404">
      <w:bodyDiv w:val="1"/>
      <w:marLeft w:val="0"/>
      <w:marRight w:val="0"/>
      <w:marTop w:val="0"/>
      <w:marBottom w:val="0"/>
      <w:divBdr>
        <w:top w:val="none" w:sz="0" w:space="0" w:color="auto"/>
        <w:left w:val="none" w:sz="0" w:space="0" w:color="auto"/>
        <w:bottom w:val="none" w:sz="0" w:space="0" w:color="auto"/>
        <w:right w:val="none" w:sz="0" w:space="0" w:color="auto"/>
      </w:divBdr>
    </w:div>
    <w:div w:id="837386089">
      <w:bodyDiv w:val="1"/>
      <w:marLeft w:val="0"/>
      <w:marRight w:val="0"/>
      <w:marTop w:val="0"/>
      <w:marBottom w:val="0"/>
      <w:divBdr>
        <w:top w:val="none" w:sz="0" w:space="0" w:color="auto"/>
        <w:left w:val="none" w:sz="0" w:space="0" w:color="auto"/>
        <w:bottom w:val="none" w:sz="0" w:space="0" w:color="auto"/>
        <w:right w:val="none" w:sz="0" w:space="0" w:color="auto"/>
      </w:divBdr>
    </w:div>
    <w:div w:id="868107143">
      <w:bodyDiv w:val="1"/>
      <w:marLeft w:val="0"/>
      <w:marRight w:val="0"/>
      <w:marTop w:val="0"/>
      <w:marBottom w:val="0"/>
      <w:divBdr>
        <w:top w:val="none" w:sz="0" w:space="0" w:color="auto"/>
        <w:left w:val="none" w:sz="0" w:space="0" w:color="auto"/>
        <w:bottom w:val="none" w:sz="0" w:space="0" w:color="auto"/>
        <w:right w:val="none" w:sz="0" w:space="0" w:color="auto"/>
      </w:divBdr>
    </w:div>
    <w:div w:id="869759005">
      <w:bodyDiv w:val="1"/>
      <w:marLeft w:val="0"/>
      <w:marRight w:val="0"/>
      <w:marTop w:val="0"/>
      <w:marBottom w:val="0"/>
      <w:divBdr>
        <w:top w:val="none" w:sz="0" w:space="0" w:color="auto"/>
        <w:left w:val="none" w:sz="0" w:space="0" w:color="auto"/>
        <w:bottom w:val="none" w:sz="0" w:space="0" w:color="auto"/>
        <w:right w:val="none" w:sz="0" w:space="0" w:color="auto"/>
      </w:divBdr>
    </w:div>
    <w:div w:id="875118116">
      <w:bodyDiv w:val="1"/>
      <w:marLeft w:val="0"/>
      <w:marRight w:val="0"/>
      <w:marTop w:val="0"/>
      <w:marBottom w:val="0"/>
      <w:divBdr>
        <w:top w:val="none" w:sz="0" w:space="0" w:color="auto"/>
        <w:left w:val="none" w:sz="0" w:space="0" w:color="auto"/>
        <w:bottom w:val="none" w:sz="0" w:space="0" w:color="auto"/>
        <w:right w:val="none" w:sz="0" w:space="0" w:color="auto"/>
      </w:divBdr>
    </w:div>
    <w:div w:id="877663368">
      <w:bodyDiv w:val="1"/>
      <w:marLeft w:val="0"/>
      <w:marRight w:val="0"/>
      <w:marTop w:val="0"/>
      <w:marBottom w:val="0"/>
      <w:divBdr>
        <w:top w:val="none" w:sz="0" w:space="0" w:color="auto"/>
        <w:left w:val="none" w:sz="0" w:space="0" w:color="auto"/>
        <w:bottom w:val="none" w:sz="0" w:space="0" w:color="auto"/>
        <w:right w:val="none" w:sz="0" w:space="0" w:color="auto"/>
      </w:divBdr>
    </w:div>
    <w:div w:id="896429732">
      <w:bodyDiv w:val="1"/>
      <w:marLeft w:val="0"/>
      <w:marRight w:val="0"/>
      <w:marTop w:val="0"/>
      <w:marBottom w:val="0"/>
      <w:divBdr>
        <w:top w:val="none" w:sz="0" w:space="0" w:color="auto"/>
        <w:left w:val="none" w:sz="0" w:space="0" w:color="auto"/>
        <w:bottom w:val="none" w:sz="0" w:space="0" w:color="auto"/>
        <w:right w:val="none" w:sz="0" w:space="0" w:color="auto"/>
      </w:divBdr>
    </w:div>
    <w:div w:id="897401048">
      <w:bodyDiv w:val="1"/>
      <w:marLeft w:val="0"/>
      <w:marRight w:val="0"/>
      <w:marTop w:val="0"/>
      <w:marBottom w:val="0"/>
      <w:divBdr>
        <w:top w:val="none" w:sz="0" w:space="0" w:color="auto"/>
        <w:left w:val="none" w:sz="0" w:space="0" w:color="auto"/>
        <w:bottom w:val="none" w:sz="0" w:space="0" w:color="auto"/>
        <w:right w:val="none" w:sz="0" w:space="0" w:color="auto"/>
      </w:divBdr>
    </w:div>
    <w:div w:id="897592943">
      <w:bodyDiv w:val="1"/>
      <w:marLeft w:val="0"/>
      <w:marRight w:val="0"/>
      <w:marTop w:val="0"/>
      <w:marBottom w:val="0"/>
      <w:divBdr>
        <w:top w:val="none" w:sz="0" w:space="0" w:color="auto"/>
        <w:left w:val="none" w:sz="0" w:space="0" w:color="auto"/>
        <w:bottom w:val="none" w:sz="0" w:space="0" w:color="auto"/>
        <w:right w:val="none" w:sz="0" w:space="0" w:color="auto"/>
      </w:divBdr>
    </w:div>
    <w:div w:id="904728731">
      <w:bodyDiv w:val="1"/>
      <w:marLeft w:val="0"/>
      <w:marRight w:val="0"/>
      <w:marTop w:val="0"/>
      <w:marBottom w:val="0"/>
      <w:divBdr>
        <w:top w:val="none" w:sz="0" w:space="0" w:color="auto"/>
        <w:left w:val="none" w:sz="0" w:space="0" w:color="auto"/>
        <w:bottom w:val="none" w:sz="0" w:space="0" w:color="auto"/>
        <w:right w:val="none" w:sz="0" w:space="0" w:color="auto"/>
      </w:divBdr>
    </w:div>
    <w:div w:id="905840099">
      <w:bodyDiv w:val="1"/>
      <w:marLeft w:val="0"/>
      <w:marRight w:val="0"/>
      <w:marTop w:val="0"/>
      <w:marBottom w:val="0"/>
      <w:divBdr>
        <w:top w:val="none" w:sz="0" w:space="0" w:color="auto"/>
        <w:left w:val="none" w:sz="0" w:space="0" w:color="auto"/>
        <w:bottom w:val="none" w:sz="0" w:space="0" w:color="auto"/>
        <w:right w:val="none" w:sz="0" w:space="0" w:color="auto"/>
      </w:divBdr>
    </w:div>
    <w:div w:id="907113058">
      <w:bodyDiv w:val="1"/>
      <w:marLeft w:val="0"/>
      <w:marRight w:val="0"/>
      <w:marTop w:val="0"/>
      <w:marBottom w:val="0"/>
      <w:divBdr>
        <w:top w:val="none" w:sz="0" w:space="0" w:color="auto"/>
        <w:left w:val="none" w:sz="0" w:space="0" w:color="auto"/>
        <w:bottom w:val="none" w:sz="0" w:space="0" w:color="auto"/>
        <w:right w:val="none" w:sz="0" w:space="0" w:color="auto"/>
      </w:divBdr>
    </w:div>
    <w:div w:id="908660625">
      <w:bodyDiv w:val="1"/>
      <w:marLeft w:val="0"/>
      <w:marRight w:val="0"/>
      <w:marTop w:val="0"/>
      <w:marBottom w:val="0"/>
      <w:divBdr>
        <w:top w:val="none" w:sz="0" w:space="0" w:color="auto"/>
        <w:left w:val="none" w:sz="0" w:space="0" w:color="auto"/>
        <w:bottom w:val="none" w:sz="0" w:space="0" w:color="auto"/>
        <w:right w:val="none" w:sz="0" w:space="0" w:color="auto"/>
      </w:divBdr>
    </w:div>
    <w:div w:id="909971075">
      <w:bodyDiv w:val="1"/>
      <w:marLeft w:val="0"/>
      <w:marRight w:val="0"/>
      <w:marTop w:val="0"/>
      <w:marBottom w:val="0"/>
      <w:divBdr>
        <w:top w:val="none" w:sz="0" w:space="0" w:color="auto"/>
        <w:left w:val="none" w:sz="0" w:space="0" w:color="auto"/>
        <w:bottom w:val="none" w:sz="0" w:space="0" w:color="auto"/>
        <w:right w:val="none" w:sz="0" w:space="0" w:color="auto"/>
      </w:divBdr>
    </w:div>
    <w:div w:id="919170370">
      <w:bodyDiv w:val="1"/>
      <w:marLeft w:val="0"/>
      <w:marRight w:val="0"/>
      <w:marTop w:val="0"/>
      <w:marBottom w:val="0"/>
      <w:divBdr>
        <w:top w:val="none" w:sz="0" w:space="0" w:color="auto"/>
        <w:left w:val="none" w:sz="0" w:space="0" w:color="auto"/>
        <w:bottom w:val="none" w:sz="0" w:space="0" w:color="auto"/>
        <w:right w:val="none" w:sz="0" w:space="0" w:color="auto"/>
      </w:divBdr>
    </w:div>
    <w:div w:id="919944652">
      <w:bodyDiv w:val="1"/>
      <w:marLeft w:val="0"/>
      <w:marRight w:val="0"/>
      <w:marTop w:val="0"/>
      <w:marBottom w:val="0"/>
      <w:divBdr>
        <w:top w:val="none" w:sz="0" w:space="0" w:color="auto"/>
        <w:left w:val="none" w:sz="0" w:space="0" w:color="auto"/>
        <w:bottom w:val="none" w:sz="0" w:space="0" w:color="auto"/>
        <w:right w:val="none" w:sz="0" w:space="0" w:color="auto"/>
      </w:divBdr>
    </w:div>
    <w:div w:id="923344621">
      <w:bodyDiv w:val="1"/>
      <w:marLeft w:val="0"/>
      <w:marRight w:val="0"/>
      <w:marTop w:val="0"/>
      <w:marBottom w:val="0"/>
      <w:divBdr>
        <w:top w:val="none" w:sz="0" w:space="0" w:color="auto"/>
        <w:left w:val="none" w:sz="0" w:space="0" w:color="auto"/>
        <w:bottom w:val="none" w:sz="0" w:space="0" w:color="auto"/>
        <w:right w:val="none" w:sz="0" w:space="0" w:color="auto"/>
      </w:divBdr>
    </w:div>
    <w:div w:id="928200550">
      <w:bodyDiv w:val="1"/>
      <w:marLeft w:val="0"/>
      <w:marRight w:val="0"/>
      <w:marTop w:val="0"/>
      <w:marBottom w:val="0"/>
      <w:divBdr>
        <w:top w:val="none" w:sz="0" w:space="0" w:color="auto"/>
        <w:left w:val="none" w:sz="0" w:space="0" w:color="auto"/>
        <w:bottom w:val="none" w:sz="0" w:space="0" w:color="auto"/>
        <w:right w:val="none" w:sz="0" w:space="0" w:color="auto"/>
      </w:divBdr>
    </w:div>
    <w:div w:id="929698055">
      <w:bodyDiv w:val="1"/>
      <w:marLeft w:val="0"/>
      <w:marRight w:val="0"/>
      <w:marTop w:val="0"/>
      <w:marBottom w:val="0"/>
      <w:divBdr>
        <w:top w:val="none" w:sz="0" w:space="0" w:color="auto"/>
        <w:left w:val="none" w:sz="0" w:space="0" w:color="auto"/>
        <w:bottom w:val="none" w:sz="0" w:space="0" w:color="auto"/>
        <w:right w:val="none" w:sz="0" w:space="0" w:color="auto"/>
      </w:divBdr>
    </w:div>
    <w:div w:id="935869692">
      <w:bodyDiv w:val="1"/>
      <w:marLeft w:val="0"/>
      <w:marRight w:val="0"/>
      <w:marTop w:val="0"/>
      <w:marBottom w:val="0"/>
      <w:divBdr>
        <w:top w:val="none" w:sz="0" w:space="0" w:color="auto"/>
        <w:left w:val="none" w:sz="0" w:space="0" w:color="auto"/>
        <w:bottom w:val="none" w:sz="0" w:space="0" w:color="auto"/>
        <w:right w:val="none" w:sz="0" w:space="0" w:color="auto"/>
      </w:divBdr>
    </w:div>
    <w:div w:id="940642544">
      <w:bodyDiv w:val="1"/>
      <w:marLeft w:val="0"/>
      <w:marRight w:val="0"/>
      <w:marTop w:val="0"/>
      <w:marBottom w:val="0"/>
      <w:divBdr>
        <w:top w:val="none" w:sz="0" w:space="0" w:color="auto"/>
        <w:left w:val="none" w:sz="0" w:space="0" w:color="auto"/>
        <w:bottom w:val="none" w:sz="0" w:space="0" w:color="auto"/>
        <w:right w:val="none" w:sz="0" w:space="0" w:color="auto"/>
      </w:divBdr>
    </w:div>
    <w:div w:id="941689778">
      <w:bodyDiv w:val="1"/>
      <w:marLeft w:val="0"/>
      <w:marRight w:val="0"/>
      <w:marTop w:val="0"/>
      <w:marBottom w:val="0"/>
      <w:divBdr>
        <w:top w:val="none" w:sz="0" w:space="0" w:color="auto"/>
        <w:left w:val="none" w:sz="0" w:space="0" w:color="auto"/>
        <w:bottom w:val="none" w:sz="0" w:space="0" w:color="auto"/>
        <w:right w:val="none" w:sz="0" w:space="0" w:color="auto"/>
      </w:divBdr>
    </w:div>
    <w:div w:id="971861165">
      <w:bodyDiv w:val="1"/>
      <w:marLeft w:val="0"/>
      <w:marRight w:val="0"/>
      <w:marTop w:val="0"/>
      <w:marBottom w:val="0"/>
      <w:divBdr>
        <w:top w:val="none" w:sz="0" w:space="0" w:color="auto"/>
        <w:left w:val="none" w:sz="0" w:space="0" w:color="auto"/>
        <w:bottom w:val="none" w:sz="0" w:space="0" w:color="auto"/>
        <w:right w:val="none" w:sz="0" w:space="0" w:color="auto"/>
      </w:divBdr>
    </w:div>
    <w:div w:id="977151505">
      <w:bodyDiv w:val="1"/>
      <w:marLeft w:val="0"/>
      <w:marRight w:val="0"/>
      <w:marTop w:val="0"/>
      <w:marBottom w:val="0"/>
      <w:divBdr>
        <w:top w:val="none" w:sz="0" w:space="0" w:color="auto"/>
        <w:left w:val="none" w:sz="0" w:space="0" w:color="auto"/>
        <w:bottom w:val="none" w:sz="0" w:space="0" w:color="auto"/>
        <w:right w:val="none" w:sz="0" w:space="0" w:color="auto"/>
      </w:divBdr>
    </w:div>
    <w:div w:id="988289420">
      <w:bodyDiv w:val="1"/>
      <w:marLeft w:val="0"/>
      <w:marRight w:val="0"/>
      <w:marTop w:val="0"/>
      <w:marBottom w:val="0"/>
      <w:divBdr>
        <w:top w:val="none" w:sz="0" w:space="0" w:color="auto"/>
        <w:left w:val="none" w:sz="0" w:space="0" w:color="auto"/>
        <w:bottom w:val="none" w:sz="0" w:space="0" w:color="auto"/>
        <w:right w:val="none" w:sz="0" w:space="0" w:color="auto"/>
      </w:divBdr>
    </w:div>
    <w:div w:id="989090752">
      <w:bodyDiv w:val="1"/>
      <w:marLeft w:val="0"/>
      <w:marRight w:val="0"/>
      <w:marTop w:val="0"/>
      <w:marBottom w:val="0"/>
      <w:divBdr>
        <w:top w:val="none" w:sz="0" w:space="0" w:color="auto"/>
        <w:left w:val="none" w:sz="0" w:space="0" w:color="auto"/>
        <w:bottom w:val="none" w:sz="0" w:space="0" w:color="auto"/>
        <w:right w:val="none" w:sz="0" w:space="0" w:color="auto"/>
      </w:divBdr>
    </w:div>
    <w:div w:id="993681523">
      <w:bodyDiv w:val="1"/>
      <w:marLeft w:val="0"/>
      <w:marRight w:val="0"/>
      <w:marTop w:val="0"/>
      <w:marBottom w:val="0"/>
      <w:divBdr>
        <w:top w:val="none" w:sz="0" w:space="0" w:color="auto"/>
        <w:left w:val="none" w:sz="0" w:space="0" w:color="auto"/>
        <w:bottom w:val="none" w:sz="0" w:space="0" w:color="auto"/>
        <w:right w:val="none" w:sz="0" w:space="0" w:color="auto"/>
      </w:divBdr>
    </w:div>
    <w:div w:id="995650088">
      <w:bodyDiv w:val="1"/>
      <w:marLeft w:val="0"/>
      <w:marRight w:val="0"/>
      <w:marTop w:val="0"/>
      <w:marBottom w:val="0"/>
      <w:divBdr>
        <w:top w:val="none" w:sz="0" w:space="0" w:color="auto"/>
        <w:left w:val="none" w:sz="0" w:space="0" w:color="auto"/>
        <w:bottom w:val="none" w:sz="0" w:space="0" w:color="auto"/>
        <w:right w:val="none" w:sz="0" w:space="0" w:color="auto"/>
      </w:divBdr>
    </w:div>
    <w:div w:id="1007707581">
      <w:bodyDiv w:val="1"/>
      <w:marLeft w:val="0"/>
      <w:marRight w:val="0"/>
      <w:marTop w:val="0"/>
      <w:marBottom w:val="0"/>
      <w:divBdr>
        <w:top w:val="none" w:sz="0" w:space="0" w:color="auto"/>
        <w:left w:val="none" w:sz="0" w:space="0" w:color="auto"/>
        <w:bottom w:val="none" w:sz="0" w:space="0" w:color="auto"/>
        <w:right w:val="none" w:sz="0" w:space="0" w:color="auto"/>
      </w:divBdr>
    </w:div>
    <w:div w:id="1011907634">
      <w:bodyDiv w:val="1"/>
      <w:marLeft w:val="0"/>
      <w:marRight w:val="0"/>
      <w:marTop w:val="0"/>
      <w:marBottom w:val="0"/>
      <w:divBdr>
        <w:top w:val="none" w:sz="0" w:space="0" w:color="auto"/>
        <w:left w:val="none" w:sz="0" w:space="0" w:color="auto"/>
        <w:bottom w:val="none" w:sz="0" w:space="0" w:color="auto"/>
        <w:right w:val="none" w:sz="0" w:space="0" w:color="auto"/>
      </w:divBdr>
    </w:div>
    <w:div w:id="1013536417">
      <w:bodyDiv w:val="1"/>
      <w:marLeft w:val="0"/>
      <w:marRight w:val="0"/>
      <w:marTop w:val="0"/>
      <w:marBottom w:val="0"/>
      <w:divBdr>
        <w:top w:val="none" w:sz="0" w:space="0" w:color="auto"/>
        <w:left w:val="none" w:sz="0" w:space="0" w:color="auto"/>
        <w:bottom w:val="none" w:sz="0" w:space="0" w:color="auto"/>
        <w:right w:val="none" w:sz="0" w:space="0" w:color="auto"/>
      </w:divBdr>
    </w:div>
    <w:div w:id="1017733081">
      <w:bodyDiv w:val="1"/>
      <w:marLeft w:val="0"/>
      <w:marRight w:val="0"/>
      <w:marTop w:val="0"/>
      <w:marBottom w:val="0"/>
      <w:divBdr>
        <w:top w:val="none" w:sz="0" w:space="0" w:color="auto"/>
        <w:left w:val="none" w:sz="0" w:space="0" w:color="auto"/>
        <w:bottom w:val="none" w:sz="0" w:space="0" w:color="auto"/>
        <w:right w:val="none" w:sz="0" w:space="0" w:color="auto"/>
      </w:divBdr>
    </w:div>
    <w:div w:id="1019158913">
      <w:bodyDiv w:val="1"/>
      <w:marLeft w:val="0"/>
      <w:marRight w:val="0"/>
      <w:marTop w:val="0"/>
      <w:marBottom w:val="0"/>
      <w:divBdr>
        <w:top w:val="none" w:sz="0" w:space="0" w:color="auto"/>
        <w:left w:val="none" w:sz="0" w:space="0" w:color="auto"/>
        <w:bottom w:val="none" w:sz="0" w:space="0" w:color="auto"/>
        <w:right w:val="none" w:sz="0" w:space="0" w:color="auto"/>
      </w:divBdr>
    </w:div>
    <w:div w:id="1020935680">
      <w:bodyDiv w:val="1"/>
      <w:marLeft w:val="0"/>
      <w:marRight w:val="0"/>
      <w:marTop w:val="0"/>
      <w:marBottom w:val="0"/>
      <w:divBdr>
        <w:top w:val="none" w:sz="0" w:space="0" w:color="auto"/>
        <w:left w:val="none" w:sz="0" w:space="0" w:color="auto"/>
        <w:bottom w:val="none" w:sz="0" w:space="0" w:color="auto"/>
        <w:right w:val="none" w:sz="0" w:space="0" w:color="auto"/>
      </w:divBdr>
    </w:div>
    <w:div w:id="1022514457">
      <w:bodyDiv w:val="1"/>
      <w:marLeft w:val="0"/>
      <w:marRight w:val="0"/>
      <w:marTop w:val="0"/>
      <w:marBottom w:val="0"/>
      <w:divBdr>
        <w:top w:val="none" w:sz="0" w:space="0" w:color="auto"/>
        <w:left w:val="none" w:sz="0" w:space="0" w:color="auto"/>
        <w:bottom w:val="none" w:sz="0" w:space="0" w:color="auto"/>
        <w:right w:val="none" w:sz="0" w:space="0" w:color="auto"/>
      </w:divBdr>
    </w:div>
    <w:div w:id="1035235711">
      <w:bodyDiv w:val="1"/>
      <w:marLeft w:val="0"/>
      <w:marRight w:val="0"/>
      <w:marTop w:val="0"/>
      <w:marBottom w:val="0"/>
      <w:divBdr>
        <w:top w:val="none" w:sz="0" w:space="0" w:color="auto"/>
        <w:left w:val="none" w:sz="0" w:space="0" w:color="auto"/>
        <w:bottom w:val="none" w:sz="0" w:space="0" w:color="auto"/>
        <w:right w:val="none" w:sz="0" w:space="0" w:color="auto"/>
      </w:divBdr>
    </w:div>
    <w:div w:id="1040932038">
      <w:bodyDiv w:val="1"/>
      <w:marLeft w:val="0"/>
      <w:marRight w:val="0"/>
      <w:marTop w:val="0"/>
      <w:marBottom w:val="0"/>
      <w:divBdr>
        <w:top w:val="none" w:sz="0" w:space="0" w:color="auto"/>
        <w:left w:val="none" w:sz="0" w:space="0" w:color="auto"/>
        <w:bottom w:val="none" w:sz="0" w:space="0" w:color="auto"/>
        <w:right w:val="none" w:sz="0" w:space="0" w:color="auto"/>
      </w:divBdr>
    </w:div>
    <w:div w:id="1048072621">
      <w:bodyDiv w:val="1"/>
      <w:marLeft w:val="0"/>
      <w:marRight w:val="0"/>
      <w:marTop w:val="0"/>
      <w:marBottom w:val="0"/>
      <w:divBdr>
        <w:top w:val="none" w:sz="0" w:space="0" w:color="auto"/>
        <w:left w:val="none" w:sz="0" w:space="0" w:color="auto"/>
        <w:bottom w:val="none" w:sz="0" w:space="0" w:color="auto"/>
        <w:right w:val="none" w:sz="0" w:space="0" w:color="auto"/>
      </w:divBdr>
    </w:div>
    <w:div w:id="1050765317">
      <w:bodyDiv w:val="1"/>
      <w:marLeft w:val="0"/>
      <w:marRight w:val="0"/>
      <w:marTop w:val="0"/>
      <w:marBottom w:val="0"/>
      <w:divBdr>
        <w:top w:val="none" w:sz="0" w:space="0" w:color="auto"/>
        <w:left w:val="none" w:sz="0" w:space="0" w:color="auto"/>
        <w:bottom w:val="none" w:sz="0" w:space="0" w:color="auto"/>
        <w:right w:val="none" w:sz="0" w:space="0" w:color="auto"/>
      </w:divBdr>
    </w:div>
    <w:div w:id="1071849052">
      <w:bodyDiv w:val="1"/>
      <w:marLeft w:val="0"/>
      <w:marRight w:val="0"/>
      <w:marTop w:val="0"/>
      <w:marBottom w:val="0"/>
      <w:divBdr>
        <w:top w:val="none" w:sz="0" w:space="0" w:color="auto"/>
        <w:left w:val="none" w:sz="0" w:space="0" w:color="auto"/>
        <w:bottom w:val="none" w:sz="0" w:space="0" w:color="auto"/>
        <w:right w:val="none" w:sz="0" w:space="0" w:color="auto"/>
      </w:divBdr>
    </w:div>
    <w:div w:id="1081179524">
      <w:bodyDiv w:val="1"/>
      <w:marLeft w:val="0"/>
      <w:marRight w:val="0"/>
      <w:marTop w:val="0"/>
      <w:marBottom w:val="0"/>
      <w:divBdr>
        <w:top w:val="none" w:sz="0" w:space="0" w:color="auto"/>
        <w:left w:val="none" w:sz="0" w:space="0" w:color="auto"/>
        <w:bottom w:val="none" w:sz="0" w:space="0" w:color="auto"/>
        <w:right w:val="none" w:sz="0" w:space="0" w:color="auto"/>
      </w:divBdr>
    </w:div>
    <w:div w:id="1084835695">
      <w:bodyDiv w:val="1"/>
      <w:marLeft w:val="0"/>
      <w:marRight w:val="0"/>
      <w:marTop w:val="0"/>
      <w:marBottom w:val="0"/>
      <w:divBdr>
        <w:top w:val="none" w:sz="0" w:space="0" w:color="auto"/>
        <w:left w:val="none" w:sz="0" w:space="0" w:color="auto"/>
        <w:bottom w:val="none" w:sz="0" w:space="0" w:color="auto"/>
        <w:right w:val="none" w:sz="0" w:space="0" w:color="auto"/>
      </w:divBdr>
    </w:div>
    <w:div w:id="1091701491">
      <w:bodyDiv w:val="1"/>
      <w:marLeft w:val="0"/>
      <w:marRight w:val="0"/>
      <w:marTop w:val="0"/>
      <w:marBottom w:val="0"/>
      <w:divBdr>
        <w:top w:val="none" w:sz="0" w:space="0" w:color="auto"/>
        <w:left w:val="none" w:sz="0" w:space="0" w:color="auto"/>
        <w:bottom w:val="none" w:sz="0" w:space="0" w:color="auto"/>
        <w:right w:val="none" w:sz="0" w:space="0" w:color="auto"/>
      </w:divBdr>
    </w:div>
    <w:div w:id="1096290151">
      <w:bodyDiv w:val="1"/>
      <w:marLeft w:val="0"/>
      <w:marRight w:val="0"/>
      <w:marTop w:val="0"/>
      <w:marBottom w:val="0"/>
      <w:divBdr>
        <w:top w:val="none" w:sz="0" w:space="0" w:color="auto"/>
        <w:left w:val="none" w:sz="0" w:space="0" w:color="auto"/>
        <w:bottom w:val="none" w:sz="0" w:space="0" w:color="auto"/>
        <w:right w:val="none" w:sz="0" w:space="0" w:color="auto"/>
      </w:divBdr>
    </w:div>
    <w:div w:id="1101410990">
      <w:bodyDiv w:val="1"/>
      <w:marLeft w:val="0"/>
      <w:marRight w:val="0"/>
      <w:marTop w:val="0"/>
      <w:marBottom w:val="0"/>
      <w:divBdr>
        <w:top w:val="none" w:sz="0" w:space="0" w:color="auto"/>
        <w:left w:val="none" w:sz="0" w:space="0" w:color="auto"/>
        <w:bottom w:val="none" w:sz="0" w:space="0" w:color="auto"/>
        <w:right w:val="none" w:sz="0" w:space="0" w:color="auto"/>
      </w:divBdr>
    </w:div>
    <w:div w:id="1102336263">
      <w:bodyDiv w:val="1"/>
      <w:marLeft w:val="0"/>
      <w:marRight w:val="0"/>
      <w:marTop w:val="0"/>
      <w:marBottom w:val="0"/>
      <w:divBdr>
        <w:top w:val="none" w:sz="0" w:space="0" w:color="auto"/>
        <w:left w:val="none" w:sz="0" w:space="0" w:color="auto"/>
        <w:bottom w:val="none" w:sz="0" w:space="0" w:color="auto"/>
        <w:right w:val="none" w:sz="0" w:space="0" w:color="auto"/>
      </w:divBdr>
    </w:div>
    <w:div w:id="1104033793">
      <w:bodyDiv w:val="1"/>
      <w:marLeft w:val="0"/>
      <w:marRight w:val="0"/>
      <w:marTop w:val="0"/>
      <w:marBottom w:val="0"/>
      <w:divBdr>
        <w:top w:val="none" w:sz="0" w:space="0" w:color="auto"/>
        <w:left w:val="none" w:sz="0" w:space="0" w:color="auto"/>
        <w:bottom w:val="none" w:sz="0" w:space="0" w:color="auto"/>
        <w:right w:val="none" w:sz="0" w:space="0" w:color="auto"/>
      </w:divBdr>
    </w:div>
    <w:div w:id="1107385227">
      <w:bodyDiv w:val="1"/>
      <w:marLeft w:val="0"/>
      <w:marRight w:val="0"/>
      <w:marTop w:val="0"/>
      <w:marBottom w:val="0"/>
      <w:divBdr>
        <w:top w:val="none" w:sz="0" w:space="0" w:color="auto"/>
        <w:left w:val="none" w:sz="0" w:space="0" w:color="auto"/>
        <w:bottom w:val="none" w:sz="0" w:space="0" w:color="auto"/>
        <w:right w:val="none" w:sz="0" w:space="0" w:color="auto"/>
      </w:divBdr>
    </w:div>
    <w:div w:id="1122726833">
      <w:bodyDiv w:val="1"/>
      <w:marLeft w:val="0"/>
      <w:marRight w:val="0"/>
      <w:marTop w:val="0"/>
      <w:marBottom w:val="0"/>
      <w:divBdr>
        <w:top w:val="none" w:sz="0" w:space="0" w:color="auto"/>
        <w:left w:val="none" w:sz="0" w:space="0" w:color="auto"/>
        <w:bottom w:val="none" w:sz="0" w:space="0" w:color="auto"/>
        <w:right w:val="none" w:sz="0" w:space="0" w:color="auto"/>
      </w:divBdr>
    </w:div>
    <w:div w:id="1127043672">
      <w:bodyDiv w:val="1"/>
      <w:marLeft w:val="0"/>
      <w:marRight w:val="0"/>
      <w:marTop w:val="0"/>
      <w:marBottom w:val="0"/>
      <w:divBdr>
        <w:top w:val="none" w:sz="0" w:space="0" w:color="auto"/>
        <w:left w:val="none" w:sz="0" w:space="0" w:color="auto"/>
        <w:bottom w:val="none" w:sz="0" w:space="0" w:color="auto"/>
        <w:right w:val="none" w:sz="0" w:space="0" w:color="auto"/>
      </w:divBdr>
    </w:div>
    <w:div w:id="1162163538">
      <w:bodyDiv w:val="1"/>
      <w:marLeft w:val="0"/>
      <w:marRight w:val="0"/>
      <w:marTop w:val="0"/>
      <w:marBottom w:val="0"/>
      <w:divBdr>
        <w:top w:val="none" w:sz="0" w:space="0" w:color="auto"/>
        <w:left w:val="none" w:sz="0" w:space="0" w:color="auto"/>
        <w:bottom w:val="none" w:sz="0" w:space="0" w:color="auto"/>
        <w:right w:val="none" w:sz="0" w:space="0" w:color="auto"/>
      </w:divBdr>
    </w:div>
    <w:div w:id="1176991787">
      <w:bodyDiv w:val="1"/>
      <w:marLeft w:val="0"/>
      <w:marRight w:val="0"/>
      <w:marTop w:val="0"/>
      <w:marBottom w:val="0"/>
      <w:divBdr>
        <w:top w:val="none" w:sz="0" w:space="0" w:color="auto"/>
        <w:left w:val="none" w:sz="0" w:space="0" w:color="auto"/>
        <w:bottom w:val="none" w:sz="0" w:space="0" w:color="auto"/>
        <w:right w:val="none" w:sz="0" w:space="0" w:color="auto"/>
      </w:divBdr>
    </w:div>
    <w:div w:id="1180464216">
      <w:bodyDiv w:val="1"/>
      <w:marLeft w:val="0"/>
      <w:marRight w:val="0"/>
      <w:marTop w:val="0"/>
      <w:marBottom w:val="0"/>
      <w:divBdr>
        <w:top w:val="none" w:sz="0" w:space="0" w:color="auto"/>
        <w:left w:val="none" w:sz="0" w:space="0" w:color="auto"/>
        <w:bottom w:val="none" w:sz="0" w:space="0" w:color="auto"/>
        <w:right w:val="none" w:sz="0" w:space="0" w:color="auto"/>
      </w:divBdr>
    </w:div>
    <w:div w:id="1181626140">
      <w:bodyDiv w:val="1"/>
      <w:marLeft w:val="0"/>
      <w:marRight w:val="0"/>
      <w:marTop w:val="0"/>
      <w:marBottom w:val="0"/>
      <w:divBdr>
        <w:top w:val="none" w:sz="0" w:space="0" w:color="auto"/>
        <w:left w:val="none" w:sz="0" w:space="0" w:color="auto"/>
        <w:bottom w:val="none" w:sz="0" w:space="0" w:color="auto"/>
        <w:right w:val="none" w:sz="0" w:space="0" w:color="auto"/>
      </w:divBdr>
    </w:div>
    <w:div w:id="1186137472">
      <w:bodyDiv w:val="1"/>
      <w:marLeft w:val="0"/>
      <w:marRight w:val="0"/>
      <w:marTop w:val="0"/>
      <w:marBottom w:val="0"/>
      <w:divBdr>
        <w:top w:val="none" w:sz="0" w:space="0" w:color="auto"/>
        <w:left w:val="none" w:sz="0" w:space="0" w:color="auto"/>
        <w:bottom w:val="none" w:sz="0" w:space="0" w:color="auto"/>
        <w:right w:val="none" w:sz="0" w:space="0" w:color="auto"/>
      </w:divBdr>
    </w:div>
    <w:div w:id="1186793881">
      <w:bodyDiv w:val="1"/>
      <w:marLeft w:val="0"/>
      <w:marRight w:val="0"/>
      <w:marTop w:val="0"/>
      <w:marBottom w:val="0"/>
      <w:divBdr>
        <w:top w:val="none" w:sz="0" w:space="0" w:color="auto"/>
        <w:left w:val="none" w:sz="0" w:space="0" w:color="auto"/>
        <w:bottom w:val="none" w:sz="0" w:space="0" w:color="auto"/>
        <w:right w:val="none" w:sz="0" w:space="0" w:color="auto"/>
      </w:divBdr>
    </w:div>
    <w:div w:id="1189022423">
      <w:bodyDiv w:val="1"/>
      <w:marLeft w:val="0"/>
      <w:marRight w:val="0"/>
      <w:marTop w:val="0"/>
      <w:marBottom w:val="0"/>
      <w:divBdr>
        <w:top w:val="none" w:sz="0" w:space="0" w:color="auto"/>
        <w:left w:val="none" w:sz="0" w:space="0" w:color="auto"/>
        <w:bottom w:val="none" w:sz="0" w:space="0" w:color="auto"/>
        <w:right w:val="none" w:sz="0" w:space="0" w:color="auto"/>
      </w:divBdr>
    </w:div>
    <w:div w:id="1190333024">
      <w:bodyDiv w:val="1"/>
      <w:marLeft w:val="0"/>
      <w:marRight w:val="0"/>
      <w:marTop w:val="0"/>
      <w:marBottom w:val="0"/>
      <w:divBdr>
        <w:top w:val="none" w:sz="0" w:space="0" w:color="auto"/>
        <w:left w:val="none" w:sz="0" w:space="0" w:color="auto"/>
        <w:bottom w:val="none" w:sz="0" w:space="0" w:color="auto"/>
        <w:right w:val="none" w:sz="0" w:space="0" w:color="auto"/>
      </w:divBdr>
    </w:div>
    <w:div w:id="1191844364">
      <w:bodyDiv w:val="1"/>
      <w:marLeft w:val="0"/>
      <w:marRight w:val="0"/>
      <w:marTop w:val="0"/>
      <w:marBottom w:val="0"/>
      <w:divBdr>
        <w:top w:val="none" w:sz="0" w:space="0" w:color="auto"/>
        <w:left w:val="none" w:sz="0" w:space="0" w:color="auto"/>
        <w:bottom w:val="none" w:sz="0" w:space="0" w:color="auto"/>
        <w:right w:val="none" w:sz="0" w:space="0" w:color="auto"/>
      </w:divBdr>
    </w:div>
    <w:div w:id="1194266140">
      <w:bodyDiv w:val="1"/>
      <w:marLeft w:val="0"/>
      <w:marRight w:val="0"/>
      <w:marTop w:val="0"/>
      <w:marBottom w:val="0"/>
      <w:divBdr>
        <w:top w:val="none" w:sz="0" w:space="0" w:color="auto"/>
        <w:left w:val="none" w:sz="0" w:space="0" w:color="auto"/>
        <w:bottom w:val="none" w:sz="0" w:space="0" w:color="auto"/>
        <w:right w:val="none" w:sz="0" w:space="0" w:color="auto"/>
      </w:divBdr>
    </w:div>
    <w:div w:id="1201631102">
      <w:bodyDiv w:val="1"/>
      <w:marLeft w:val="0"/>
      <w:marRight w:val="0"/>
      <w:marTop w:val="0"/>
      <w:marBottom w:val="0"/>
      <w:divBdr>
        <w:top w:val="none" w:sz="0" w:space="0" w:color="auto"/>
        <w:left w:val="none" w:sz="0" w:space="0" w:color="auto"/>
        <w:bottom w:val="none" w:sz="0" w:space="0" w:color="auto"/>
        <w:right w:val="none" w:sz="0" w:space="0" w:color="auto"/>
      </w:divBdr>
    </w:div>
    <w:div w:id="1216547899">
      <w:bodyDiv w:val="1"/>
      <w:marLeft w:val="0"/>
      <w:marRight w:val="0"/>
      <w:marTop w:val="0"/>
      <w:marBottom w:val="0"/>
      <w:divBdr>
        <w:top w:val="none" w:sz="0" w:space="0" w:color="auto"/>
        <w:left w:val="none" w:sz="0" w:space="0" w:color="auto"/>
        <w:bottom w:val="none" w:sz="0" w:space="0" w:color="auto"/>
        <w:right w:val="none" w:sz="0" w:space="0" w:color="auto"/>
      </w:divBdr>
    </w:div>
    <w:div w:id="1219124989">
      <w:bodyDiv w:val="1"/>
      <w:marLeft w:val="0"/>
      <w:marRight w:val="0"/>
      <w:marTop w:val="0"/>
      <w:marBottom w:val="0"/>
      <w:divBdr>
        <w:top w:val="none" w:sz="0" w:space="0" w:color="auto"/>
        <w:left w:val="none" w:sz="0" w:space="0" w:color="auto"/>
        <w:bottom w:val="none" w:sz="0" w:space="0" w:color="auto"/>
        <w:right w:val="none" w:sz="0" w:space="0" w:color="auto"/>
      </w:divBdr>
    </w:div>
    <w:div w:id="1226719587">
      <w:bodyDiv w:val="1"/>
      <w:marLeft w:val="0"/>
      <w:marRight w:val="0"/>
      <w:marTop w:val="0"/>
      <w:marBottom w:val="0"/>
      <w:divBdr>
        <w:top w:val="none" w:sz="0" w:space="0" w:color="auto"/>
        <w:left w:val="none" w:sz="0" w:space="0" w:color="auto"/>
        <w:bottom w:val="none" w:sz="0" w:space="0" w:color="auto"/>
        <w:right w:val="none" w:sz="0" w:space="0" w:color="auto"/>
      </w:divBdr>
    </w:div>
    <w:div w:id="1231114332">
      <w:bodyDiv w:val="1"/>
      <w:marLeft w:val="0"/>
      <w:marRight w:val="0"/>
      <w:marTop w:val="0"/>
      <w:marBottom w:val="0"/>
      <w:divBdr>
        <w:top w:val="none" w:sz="0" w:space="0" w:color="auto"/>
        <w:left w:val="none" w:sz="0" w:space="0" w:color="auto"/>
        <w:bottom w:val="none" w:sz="0" w:space="0" w:color="auto"/>
        <w:right w:val="none" w:sz="0" w:space="0" w:color="auto"/>
      </w:divBdr>
    </w:div>
    <w:div w:id="1232739120">
      <w:bodyDiv w:val="1"/>
      <w:marLeft w:val="0"/>
      <w:marRight w:val="0"/>
      <w:marTop w:val="0"/>
      <w:marBottom w:val="0"/>
      <w:divBdr>
        <w:top w:val="none" w:sz="0" w:space="0" w:color="auto"/>
        <w:left w:val="none" w:sz="0" w:space="0" w:color="auto"/>
        <w:bottom w:val="none" w:sz="0" w:space="0" w:color="auto"/>
        <w:right w:val="none" w:sz="0" w:space="0" w:color="auto"/>
      </w:divBdr>
    </w:div>
    <w:div w:id="1259215683">
      <w:bodyDiv w:val="1"/>
      <w:marLeft w:val="0"/>
      <w:marRight w:val="0"/>
      <w:marTop w:val="0"/>
      <w:marBottom w:val="0"/>
      <w:divBdr>
        <w:top w:val="none" w:sz="0" w:space="0" w:color="auto"/>
        <w:left w:val="none" w:sz="0" w:space="0" w:color="auto"/>
        <w:bottom w:val="none" w:sz="0" w:space="0" w:color="auto"/>
        <w:right w:val="none" w:sz="0" w:space="0" w:color="auto"/>
      </w:divBdr>
    </w:div>
    <w:div w:id="1268847415">
      <w:bodyDiv w:val="1"/>
      <w:marLeft w:val="0"/>
      <w:marRight w:val="0"/>
      <w:marTop w:val="0"/>
      <w:marBottom w:val="0"/>
      <w:divBdr>
        <w:top w:val="none" w:sz="0" w:space="0" w:color="auto"/>
        <w:left w:val="none" w:sz="0" w:space="0" w:color="auto"/>
        <w:bottom w:val="none" w:sz="0" w:space="0" w:color="auto"/>
        <w:right w:val="none" w:sz="0" w:space="0" w:color="auto"/>
      </w:divBdr>
    </w:div>
    <w:div w:id="1270159993">
      <w:bodyDiv w:val="1"/>
      <w:marLeft w:val="0"/>
      <w:marRight w:val="0"/>
      <w:marTop w:val="0"/>
      <w:marBottom w:val="0"/>
      <w:divBdr>
        <w:top w:val="none" w:sz="0" w:space="0" w:color="auto"/>
        <w:left w:val="none" w:sz="0" w:space="0" w:color="auto"/>
        <w:bottom w:val="none" w:sz="0" w:space="0" w:color="auto"/>
        <w:right w:val="none" w:sz="0" w:space="0" w:color="auto"/>
      </w:divBdr>
    </w:div>
    <w:div w:id="1274898560">
      <w:bodyDiv w:val="1"/>
      <w:marLeft w:val="0"/>
      <w:marRight w:val="0"/>
      <w:marTop w:val="0"/>
      <w:marBottom w:val="0"/>
      <w:divBdr>
        <w:top w:val="none" w:sz="0" w:space="0" w:color="auto"/>
        <w:left w:val="none" w:sz="0" w:space="0" w:color="auto"/>
        <w:bottom w:val="none" w:sz="0" w:space="0" w:color="auto"/>
        <w:right w:val="none" w:sz="0" w:space="0" w:color="auto"/>
      </w:divBdr>
    </w:div>
    <w:div w:id="1284733034">
      <w:bodyDiv w:val="1"/>
      <w:marLeft w:val="0"/>
      <w:marRight w:val="0"/>
      <w:marTop w:val="0"/>
      <w:marBottom w:val="0"/>
      <w:divBdr>
        <w:top w:val="none" w:sz="0" w:space="0" w:color="auto"/>
        <w:left w:val="none" w:sz="0" w:space="0" w:color="auto"/>
        <w:bottom w:val="none" w:sz="0" w:space="0" w:color="auto"/>
        <w:right w:val="none" w:sz="0" w:space="0" w:color="auto"/>
      </w:divBdr>
    </w:div>
    <w:div w:id="1289625760">
      <w:bodyDiv w:val="1"/>
      <w:marLeft w:val="0"/>
      <w:marRight w:val="0"/>
      <w:marTop w:val="0"/>
      <w:marBottom w:val="0"/>
      <w:divBdr>
        <w:top w:val="none" w:sz="0" w:space="0" w:color="auto"/>
        <w:left w:val="none" w:sz="0" w:space="0" w:color="auto"/>
        <w:bottom w:val="none" w:sz="0" w:space="0" w:color="auto"/>
        <w:right w:val="none" w:sz="0" w:space="0" w:color="auto"/>
      </w:divBdr>
    </w:div>
    <w:div w:id="1292132333">
      <w:bodyDiv w:val="1"/>
      <w:marLeft w:val="0"/>
      <w:marRight w:val="0"/>
      <w:marTop w:val="0"/>
      <w:marBottom w:val="0"/>
      <w:divBdr>
        <w:top w:val="none" w:sz="0" w:space="0" w:color="auto"/>
        <w:left w:val="none" w:sz="0" w:space="0" w:color="auto"/>
        <w:bottom w:val="none" w:sz="0" w:space="0" w:color="auto"/>
        <w:right w:val="none" w:sz="0" w:space="0" w:color="auto"/>
      </w:divBdr>
    </w:div>
    <w:div w:id="1300454935">
      <w:bodyDiv w:val="1"/>
      <w:marLeft w:val="0"/>
      <w:marRight w:val="0"/>
      <w:marTop w:val="0"/>
      <w:marBottom w:val="0"/>
      <w:divBdr>
        <w:top w:val="none" w:sz="0" w:space="0" w:color="auto"/>
        <w:left w:val="none" w:sz="0" w:space="0" w:color="auto"/>
        <w:bottom w:val="none" w:sz="0" w:space="0" w:color="auto"/>
        <w:right w:val="none" w:sz="0" w:space="0" w:color="auto"/>
      </w:divBdr>
    </w:div>
    <w:div w:id="1304192644">
      <w:bodyDiv w:val="1"/>
      <w:marLeft w:val="0"/>
      <w:marRight w:val="0"/>
      <w:marTop w:val="0"/>
      <w:marBottom w:val="0"/>
      <w:divBdr>
        <w:top w:val="none" w:sz="0" w:space="0" w:color="auto"/>
        <w:left w:val="none" w:sz="0" w:space="0" w:color="auto"/>
        <w:bottom w:val="none" w:sz="0" w:space="0" w:color="auto"/>
        <w:right w:val="none" w:sz="0" w:space="0" w:color="auto"/>
      </w:divBdr>
    </w:div>
    <w:div w:id="1305088192">
      <w:bodyDiv w:val="1"/>
      <w:marLeft w:val="0"/>
      <w:marRight w:val="0"/>
      <w:marTop w:val="0"/>
      <w:marBottom w:val="0"/>
      <w:divBdr>
        <w:top w:val="none" w:sz="0" w:space="0" w:color="auto"/>
        <w:left w:val="none" w:sz="0" w:space="0" w:color="auto"/>
        <w:bottom w:val="none" w:sz="0" w:space="0" w:color="auto"/>
        <w:right w:val="none" w:sz="0" w:space="0" w:color="auto"/>
      </w:divBdr>
    </w:div>
    <w:div w:id="1305966538">
      <w:bodyDiv w:val="1"/>
      <w:marLeft w:val="0"/>
      <w:marRight w:val="0"/>
      <w:marTop w:val="0"/>
      <w:marBottom w:val="0"/>
      <w:divBdr>
        <w:top w:val="none" w:sz="0" w:space="0" w:color="auto"/>
        <w:left w:val="none" w:sz="0" w:space="0" w:color="auto"/>
        <w:bottom w:val="none" w:sz="0" w:space="0" w:color="auto"/>
        <w:right w:val="none" w:sz="0" w:space="0" w:color="auto"/>
      </w:divBdr>
    </w:div>
    <w:div w:id="1317412293">
      <w:bodyDiv w:val="1"/>
      <w:marLeft w:val="0"/>
      <w:marRight w:val="0"/>
      <w:marTop w:val="0"/>
      <w:marBottom w:val="0"/>
      <w:divBdr>
        <w:top w:val="none" w:sz="0" w:space="0" w:color="auto"/>
        <w:left w:val="none" w:sz="0" w:space="0" w:color="auto"/>
        <w:bottom w:val="none" w:sz="0" w:space="0" w:color="auto"/>
        <w:right w:val="none" w:sz="0" w:space="0" w:color="auto"/>
      </w:divBdr>
    </w:div>
    <w:div w:id="1324041379">
      <w:bodyDiv w:val="1"/>
      <w:marLeft w:val="0"/>
      <w:marRight w:val="0"/>
      <w:marTop w:val="0"/>
      <w:marBottom w:val="0"/>
      <w:divBdr>
        <w:top w:val="none" w:sz="0" w:space="0" w:color="auto"/>
        <w:left w:val="none" w:sz="0" w:space="0" w:color="auto"/>
        <w:bottom w:val="none" w:sz="0" w:space="0" w:color="auto"/>
        <w:right w:val="none" w:sz="0" w:space="0" w:color="auto"/>
      </w:divBdr>
    </w:div>
    <w:div w:id="1330133228">
      <w:bodyDiv w:val="1"/>
      <w:marLeft w:val="0"/>
      <w:marRight w:val="0"/>
      <w:marTop w:val="0"/>
      <w:marBottom w:val="0"/>
      <w:divBdr>
        <w:top w:val="none" w:sz="0" w:space="0" w:color="auto"/>
        <w:left w:val="none" w:sz="0" w:space="0" w:color="auto"/>
        <w:bottom w:val="none" w:sz="0" w:space="0" w:color="auto"/>
        <w:right w:val="none" w:sz="0" w:space="0" w:color="auto"/>
      </w:divBdr>
    </w:div>
    <w:div w:id="1346323438">
      <w:bodyDiv w:val="1"/>
      <w:marLeft w:val="0"/>
      <w:marRight w:val="0"/>
      <w:marTop w:val="0"/>
      <w:marBottom w:val="0"/>
      <w:divBdr>
        <w:top w:val="none" w:sz="0" w:space="0" w:color="auto"/>
        <w:left w:val="none" w:sz="0" w:space="0" w:color="auto"/>
        <w:bottom w:val="none" w:sz="0" w:space="0" w:color="auto"/>
        <w:right w:val="none" w:sz="0" w:space="0" w:color="auto"/>
      </w:divBdr>
    </w:div>
    <w:div w:id="1352149115">
      <w:bodyDiv w:val="1"/>
      <w:marLeft w:val="0"/>
      <w:marRight w:val="0"/>
      <w:marTop w:val="0"/>
      <w:marBottom w:val="0"/>
      <w:divBdr>
        <w:top w:val="none" w:sz="0" w:space="0" w:color="auto"/>
        <w:left w:val="none" w:sz="0" w:space="0" w:color="auto"/>
        <w:bottom w:val="none" w:sz="0" w:space="0" w:color="auto"/>
        <w:right w:val="none" w:sz="0" w:space="0" w:color="auto"/>
      </w:divBdr>
    </w:div>
    <w:div w:id="1362584446">
      <w:bodyDiv w:val="1"/>
      <w:marLeft w:val="0"/>
      <w:marRight w:val="0"/>
      <w:marTop w:val="0"/>
      <w:marBottom w:val="0"/>
      <w:divBdr>
        <w:top w:val="none" w:sz="0" w:space="0" w:color="auto"/>
        <w:left w:val="none" w:sz="0" w:space="0" w:color="auto"/>
        <w:bottom w:val="none" w:sz="0" w:space="0" w:color="auto"/>
        <w:right w:val="none" w:sz="0" w:space="0" w:color="auto"/>
      </w:divBdr>
    </w:div>
    <w:div w:id="1364597282">
      <w:bodyDiv w:val="1"/>
      <w:marLeft w:val="0"/>
      <w:marRight w:val="0"/>
      <w:marTop w:val="0"/>
      <w:marBottom w:val="0"/>
      <w:divBdr>
        <w:top w:val="none" w:sz="0" w:space="0" w:color="auto"/>
        <w:left w:val="none" w:sz="0" w:space="0" w:color="auto"/>
        <w:bottom w:val="none" w:sz="0" w:space="0" w:color="auto"/>
        <w:right w:val="none" w:sz="0" w:space="0" w:color="auto"/>
      </w:divBdr>
    </w:div>
    <w:div w:id="1365979050">
      <w:bodyDiv w:val="1"/>
      <w:marLeft w:val="0"/>
      <w:marRight w:val="0"/>
      <w:marTop w:val="0"/>
      <w:marBottom w:val="0"/>
      <w:divBdr>
        <w:top w:val="none" w:sz="0" w:space="0" w:color="auto"/>
        <w:left w:val="none" w:sz="0" w:space="0" w:color="auto"/>
        <w:bottom w:val="none" w:sz="0" w:space="0" w:color="auto"/>
        <w:right w:val="none" w:sz="0" w:space="0" w:color="auto"/>
      </w:divBdr>
    </w:div>
    <w:div w:id="1367367347">
      <w:bodyDiv w:val="1"/>
      <w:marLeft w:val="0"/>
      <w:marRight w:val="0"/>
      <w:marTop w:val="0"/>
      <w:marBottom w:val="0"/>
      <w:divBdr>
        <w:top w:val="none" w:sz="0" w:space="0" w:color="auto"/>
        <w:left w:val="none" w:sz="0" w:space="0" w:color="auto"/>
        <w:bottom w:val="none" w:sz="0" w:space="0" w:color="auto"/>
        <w:right w:val="none" w:sz="0" w:space="0" w:color="auto"/>
      </w:divBdr>
    </w:div>
    <w:div w:id="1377391832">
      <w:bodyDiv w:val="1"/>
      <w:marLeft w:val="0"/>
      <w:marRight w:val="0"/>
      <w:marTop w:val="0"/>
      <w:marBottom w:val="0"/>
      <w:divBdr>
        <w:top w:val="none" w:sz="0" w:space="0" w:color="auto"/>
        <w:left w:val="none" w:sz="0" w:space="0" w:color="auto"/>
        <w:bottom w:val="none" w:sz="0" w:space="0" w:color="auto"/>
        <w:right w:val="none" w:sz="0" w:space="0" w:color="auto"/>
      </w:divBdr>
    </w:div>
    <w:div w:id="1377506385">
      <w:bodyDiv w:val="1"/>
      <w:marLeft w:val="0"/>
      <w:marRight w:val="0"/>
      <w:marTop w:val="0"/>
      <w:marBottom w:val="0"/>
      <w:divBdr>
        <w:top w:val="none" w:sz="0" w:space="0" w:color="auto"/>
        <w:left w:val="none" w:sz="0" w:space="0" w:color="auto"/>
        <w:bottom w:val="none" w:sz="0" w:space="0" w:color="auto"/>
        <w:right w:val="none" w:sz="0" w:space="0" w:color="auto"/>
      </w:divBdr>
    </w:div>
    <w:div w:id="1378358881">
      <w:bodyDiv w:val="1"/>
      <w:marLeft w:val="0"/>
      <w:marRight w:val="0"/>
      <w:marTop w:val="0"/>
      <w:marBottom w:val="0"/>
      <w:divBdr>
        <w:top w:val="none" w:sz="0" w:space="0" w:color="auto"/>
        <w:left w:val="none" w:sz="0" w:space="0" w:color="auto"/>
        <w:bottom w:val="none" w:sz="0" w:space="0" w:color="auto"/>
        <w:right w:val="none" w:sz="0" w:space="0" w:color="auto"/>
      </w:divBdr>
    </w:div>
    <w:div w:id="1392192079">
      <w:bodyDiv w:val="1"/>
      <w:marLeft w:val="0"/>
      <w:marRight w:val="0"/>
      <w:marTop w:val="0"/>
      <w:marBottom w:val="0"/>
      <w:divBdr>
        <w:top w:val="none" w:sz="0" w:space="0" w:color="auto"/>
        <w:left w:val="none" w:sz="0" w:space="0" w:color="auto"/>
        <w:bottom w:val="none" w:sz="0" w:space="0" w:color="auto"/>
        <w:right w:val="none" w:sz="0" w:space="0" w:color="auto"/>
      </w:divBdr>
    </w:div>
    <w:div w:id="1392537824">
      <w:bodyDiv w:val="1"/>
      <w:marLeft w:val="0"/>
      <w:marRight w:val="0"/>
      <w:marTop w:val="0"/>
      <w:marBottom w:val="0"/>
      <w:divBdr>
        <w:top w:val="none" w:sz="0" w:space="0" w:color="auto"/>
        <w:left w:val="none" w:sz="0" w:space="0" w:color="auto"/>
        <w:bottom w:val="none" w:sz="0" w:space="0" w:color="auto"/>
        <w:right w:val="none" w:sz="0" w:space="0" w:color="auto"/>
      </w:divBdr>
    </w:div>
    <w:div w:id="1393120007">
      <w:bodyDiv w:val="1"/>
      <w:marLeft w:val="0"/>
      <w:marRight w:val="0"/>
      <w:marTop w:val="0"/>
      <w:marBottom w:val="0"/>
      <w:divBdr>
        <w:top w:val="none" w:sz="0" w:space="0" w:color="auto"/>
        <w:left w:val="none" w:sz="0" w:space="0" w:color="auto"/>
        <w:bottom w:val="none" w:sz="0" w:space="0" w:color="auto"/>
        <w:right w:val="none" w:sz="0" w:space="0" w:color="auto"/>
      </w:divBdr>
    </w:div>
    <w:div w:id="1400864292">
      <w:bodyDiv w:val="1"/>
      <w:marLeft w:val="0"/>
      <w:marRight w:val="0"/>
      <w:marTop w:val="0"/>
      <w:marBottom w:val="0"/>
      <w:divBdr>
        <w:top w:val="none" w:sz="0" w:space="0" w:color="auto"/>
        <w:left w:val="none" w:sz="0" w:space="0" w:color="auto"/>
        <w:bottom w:val="none" w:sz="0" w:space="0" w:color="auto"/>
        <w:right w:val="none" w:sz="0" w:space="0" w:color="auto"/>
      </w:divBdr>
    </w:div>
    <w:div w:id="1401902741">
      <w:bodyDiv w:val="1"/>
      <w:marLeft w:val="0"/>
      <w:marRight w:val="0"/>
      <w:marTop w:val="0"/>
      <w:marBottom w:val="0"/>
      <w:divBdr>
        <w:top w:val="none" w:sz="0" w:space="0" w:color="auto"/>
        <w:left w:val="none" w:sz="0" w:space="0" w:color="auto"/>
        <w:bottom w:val="none" w:sz="0" w:space="0" w:color="auto"/>
        <w:right w:val="none" w:sz="0" w:space="0" w:color="auto"/>
      </w:divBdr>
    </w:div>
    <w:div w:id="1409572033">
      <w:bodyDiv w:val="1"/>
      <w:marLeft w:val="0"/>
      <w:marRight w:val="0"/>
      <w:marTop w:val="0"/>
      <w:marBottom w:val="0"/>
      <w:divBdr>
        <w:top w:val="none" w:sz="0" w:space="0" w:color="auto"/>
        <w:left w:val="none" w:sz="0" w:space="0" w:color="auto"/>
        <w:bottom w:val="none" w:sz="0" w:space="0" w:color="auto"/>
        <w:right w:val="none" w:sz="0" w:space="0" w:color="auto"/>
      </w:divBdr>
    </w:div>
    <w:div w:id="1431655228">
      <w:bodyDiv w:val="1"/>
      <w:marLeft w:val="0"/>
      <w:marRight w:val="0"/>
      <w:marTop w:val="0"/>
      <w:marBottom w:val="0"/>
      <w:divBdr>
        <w:top w:val="none" w:sz="0" w:space="0" w:color="auto"/>
        <w:left w:val="none" w:sz="0" w:space="0" w:color="auto"/>
        <w:bottom w:val="none" w:sz="0" w:space="0" w:color="auto"/>
        <w:right w:val="none" w:sz="0" w:space="0" w:color="auto"/>
      </w:divBdr>
    </w:div>
    <w:div w:id="1442263973">
      <w:bodyDiv w:val="1"/>
      <w:marLeft w:val="0"/>
      <w:marRight w:val="0"/>
      <w:marTop w:val="0"/>
      <w:marBottom w:val="0"/>
      <w:divBdr>
        <w:top w:val="none" w:sz="0" w:space="0" w:color="auto"/>
        <w:left w:val="none" w:sz="0" w:space="0" w:color="auto"/>
        <w:bottom w:val="none" w:sz="0" w:space="0" w:color="auto"/>
        <w:right w:val="none" w:sz="0" w:space="0" w:color="auto"/>
      </w:divBdr>
    </w:div>
    <w:div w:id="1447506720">
      <w:bodyDiv w:val="1"/>
      <w:marLeft w:val="0"/>
      <w:marRight w:val="0"/>
      <w:marTop w:val="0"/>
      <w:marBottom w:val="0"/>
      <w:divBdr>
        <w:top w:val="none" w:sz="0" w:space="0" w:color="auto"/>
        <w:left w:val="none" w:sz="0" w:space="0" w:color="auto"/>
        <w:bottom w:val="none" w:sz="0" w:space="0" w:color="auto"/>
        <w:right w:val="none" w:sz="0" w:space="0" w:color="auto"/>
      </w:divBdr>
    </w:div>
    <w:div w:id="1452356993">
      <w:bodyDiv w:val="1"/>
      <w:marLeft w:val="0"/>
      <w:marRight w:val="0"/>
      <w:marTop w:val="0"/>
      <w:marBottom w:val="0"/>
      <w:divBdr>
        <w:top w:val="none" w:sz="0" w:space="0" w:color="auto"/>
        <w:left w:val="none" w:sz="0" w:space="0" w:color="auto"/>
        <w:bottom w:val="none" w:sz="0" w:space="0" w:color="auto"/>
        <w:right w:val="none" w:sz="0" w:space="0" w:color="auto"/>
      </w:divBdr>
    </w:div>
    <w:div w:id="1464035288">
      <w:bodyDiv w:val="1"/>
      <w:marLeft w:val="0"/>
      <w:marRight w:val="0"/>
      <w:marTop w:val="0"/>
      <w:marBottom w:val="0"/>
      <w:divBdr>
        <w:top w:val="none" w:sz="0" w:space="0" w:color="auto"/>
        <w:left w:val="none" w:sz="0" w:space="0" w:color="auto"/>
        <w:bottom w:val="none" w:sz="0" w:space="0" w:color="auto"/>
        <w:right w:val="none" w:sz="0" w:space="0" w:color="auto"/>
      </w:divBdr>
    </w:div>
    <w:div w:id="1465856701">
      <w:bodyDiv w:val="1"/>
      <w:marLeft w:val="0"/>
      <w:marRight w:val="0"/>
      <w:marTop w:val="0"/>
      <w:marBottom w:val="0"/>
      <w:divBdr>
        <w:top w:val="none" w:sz="0" w:space="0" w:color="auto"/>
        <w:left w:val="none" w:sz="0" w:space="0" w:color="auto"/>
        <w:bottom w:val="none" w:sz="0" w:space="0" w:color="auto"/>
        <w:right w:val="none" w:sz="0" w:space="0" w:color="auto"/>
      </w:divBdr>
    </w:div>
    <w:div w:id="1480878918">
      <w:bodyDiv w:val="1"/>
      <w:marLeft w:val="0"/>
      <w:marRight w:val="0"/>
      <w:marTop w:val="0"/>
      <w:marBottom w:val="0"/>
      <w:divBdr>
        <w:top w:val="none" w:sz="0" w:space="0" w:color="auto"/>
        <w:left w:val="none" w:sz="0" w:space="0" w:color="auto"/>
        <w:bottom w:val="none" w:sz="0" w:space="0" w:color="auto"/>
        <w:right w:val="none" w:sz="0" w:space="0" w:color="auto"/>
      </w:divBdr>
    </w:div>
    <w:div w:id="1483889939">
      <w:bodyDiv w:val="1"/>
      <w:marLeft w:val="0"/>
      <w:marRight w:val="0"/>
      <w:marTop w:val="0"/>
      <w:marBottom w:val="0"/>
      <w:divBdr>
        <w:top w:val="none" w:sz="0" w:space="0" w:color="auto"/>
        <w:left w:val="none" w:sz="0" w:space="0" w:color="auto"/>
        <w:bottom w:val="none" w:sz="0" w:space="0" w:color="auto"/>
        <w:right w:val="none" w:sz="0" w:space="0" w:color="auto"/>
      </w:divBdr>
    </w:div>
    <w:div w:id="1496259165">
      <w:bodyDiv w:val="1"/>
      <w:marLeft w:val="0"/>
      <w:marRight w:val="0"/>
      <w:marTop w:val="0"/>
      <w:marBottom w:val="0"/>
      <w:divBdr>
        <w:top w:val="none" w:sz="0" w:space="0" w:color="auto"/>
        <w:left w:val="none" w:sz="0" w:space="0" w:color="auto"/>
        <w:bottom w:val="none" w:sz="0" w:space="0" w:color="auto"/>
        <w:right w:val="none" w:sz="0" w:space="0" w:color="auto"/>
      </w:divBdr>
    </w:div>
    <w:div w:id="1507594918">
      <w:bodyDiv w:val="1"/>
      <w:marLeft w:val="0"/>
      <w:marRight w:val="0"/>
      <w:marTop w:val="0"/>
      <w:marBottom w:val="0"/>
      <w:divBdr>
        <w:top w:val="none" w:sz="0" w:space="0" w:color="auto"/>
        <w:left w:val="none" w:sz="0" w:space="0" w:color="auto"/>
        <w:bottom w:val="none" w:sz="0" w:space="0" w:color="auto"/>
        <w:right w:val="none" w:sz="0" w:space="0" w:color="auto"/>
      </w:divBdr>
    </w:div>
    <w:div w:id="1513375863">
      <w:bodyDiv w:val="1"/>
      <w:marLeft w:val="0"/>
      <w:marRight w:val="0"/>
      <w:marTop w:val="0"/>
      <w:marBottom w:val="0"/>
      <w:divBdr>
        <w:top w:val="none" w:sz="0" w:space="0" w:color="auto"/>
        <w:left w:val="none" w:sz="0" w:space="0" w:color="auto"/>
        <w:bottom w:val="none" w:sz="0" w:space="0" w:color="auto"/>
        <w:right w:val="none" w:sz="0" w:space="0" w:color="auto"/>
      </w:divBdr>
    </w:div>
    <w:div w:id="1515147505">
      <w:bodyDiv w:val="1"/>
      <w:marLeft w:val="0"/>
      <w:marRight w:val="0"/>
      <w:marTop w:val="0"/>
      <w:marBottom w:val="0"/>
      <w:divBdr>
        <w:top w:val="none" w:sz="0" w:space="0" w:color="auto"/>
        <w:left w:val="none" w:sz="0" w:space="0" w:color="auto"/>
        <w:bottom w:val="none" w:sz="0" w:space="0" w:color="auto"/>
        <w:right w:val="none" w:sz="0" w:space="0" w:color="auto"/>
      </w:divBdr>
    </w:div>
    <w:div w:id="1517033847">
      <w:bodyDiv w:val="1"/>
      <w:marLeft w:val="0"/>
      <w:marRight w:val="0"/>
      <w:marTop w:val="0"/>
      <w:marBottom w:val="0"/>
      <w:divBdr>
        <w:top w:val="none" w:sz="0" w:space="0" w:color="auto"/>
        <w:left w:val="none" w:sz="0" w:space="0" w:color="auto"/>
        <w:bottom w:val="none" w:sz="0" w:space="0" w:color="auto"/>
        <w:right w:val="none" w:sz="0" w:space="0" w:color="auto"/>
      </w:divBdr>
    </w:div>
    <w:div w:id="1518157855">
      <w:bodyDiv w:val="1"/>
      <w:marLeft w:val="0"/>
      <w:marRight w:val="0"/>
      <w:marTop w:val="0"/>
      <w:marBottom w:val="0"/>
      <w:divBdr>
        <w:top w:val="none" w:sz="0" w:space="0" w:color="auto"/>
        <w:left w:val="none" w:sz="0" w:space="0" w:color="auto"/>
        <w:bottom w:val="none" w:sz="0" w:space="0" w:color="auto"/>
        <w:right w:val="none" w:sz="0" w:space="0" w:color="auto"/>
      </w:divBdr>
    </w:div>
    <w:div w:id="1522209857">
      <w:bodyDiv w:val="1"/>
      <w:marLeft w:val="0"/>
      <w:marRight w:val="0"/>
      <w:marTop w:val="0"/>
      <w:marBottom w:val="0"/>
      <w:divBdr>
        <w:top w:val="none" w:sz="0" w:space="0" w:color="auto"/>
        <w:left w:val="none" w:sz="0" w:space="0" w:color="auto"/>
        <w:bottom w:val="none" w:sz="0" w:space="0" w:color="auto"/>
        <w:right w:val="none" w:sz="0" w:space="0" w:color="auto"/>
      </w:divBdr>
    </w:div>
    <w:div w:id="1522477894">
      <w:bodyDiv w:val="1"/>
      <w:marLeft w:val="0"/>
      <w:marRight w:val="0"/>
      <w:marTop w:val="0"/>
      <w:marBottom w:val="0"/>
      <w:divBdr>
        <w:top w:val="none" w:sz="0" w:space="0" w:color="auto"/>
        <w:left w:val="none" w:sz="0" w:space="0" w:color="auto"/>
        <w:bottom w:val="none" w:sz="0" w:space="0" w:color="auto"/>
        <w:right w:val="none" w:sz="0" w:space="0" w:color="auto"/>
      </w:divBdr>
    </w:div>
    <w:div w:id="1527989218">
      <w:bodyDiv w:val="1"/>
      <w:marLeft w:val="0"/>
      <w:marRight w:val="0"/>
      <w:marTop w:val="0"/>
      <w:marBottom w:val="0"/>
      <w:divBdr>
        <w:top w:val="none" w:sz="0" w:space="0" w:color="auto"/>
        <w:left w:val="none" w:sz="0" w:space="0" w:color="auto"/>
        <w:bottom w:val="none" w:sz="0" w:space="0" w:color="auto"/>
        <w:right w:val="none" w:sz="0" w:space="0" w:color="auto"/>
      </w:divBdr>
    </w:div>
    <w:div w:id="1542668117">
      <w:bodyDiv w:val="1"/>
      <w:marLeft w:val="0"/>
      <w:marRight w:val="0"/>
      <w:marTop w:val="0"/>
      <w:marBottom w:val="0"/>
      <w:divBdr>
        <w:top w:val="none" w:sz="0" w:space="0" w:color="auto"/>
        <w:left w:val="none" w:sz="0" w:space="0" w:color="auto"/>
        <w:bottom w:val="none" w:sz="0" w:space="0" w:color="auto"/>
        <w:right w:val="none" w:sz="0" w:space="0" w:color="auto"/>
      </w:divBdr>
    </w:div>
    <w:div w:id="1562787950">
      <w:bodyDiv w:val="1"/>
      <w:marLeft w:val="0"/>
      <w:marRight w:val="0"/>
      <w:marTop w:val="0"/>
      <w:marBottom w:val="0"/>
      <w:divBdr>
        <w:top w:val="none" w:sz="0" w:space="0" w:color="auto"/>
        <w:left w:val="none" w:sz="0" w:space="0" w:color="auto"/>
        <w:bottom w:val="none" w:sz="0" w:space="0" w:color="auto"/>
        <w:right w:val="none" w:sz="0" w:space="0" w:color="auto"/>
      </w:divBdr>
    </w:div>
    <w:div w:id="1566452242">
      <w:bodyDiv w:val="1"/>
      <w:marLeft w:val="0"/>
      <w:marRight w:val="0"/>
      <w:marTop w:val="0"/>
      <w:marBottom w:val="0"/>
      <w:divBdr>
        <w:top w:val="none" w:sz="0" w:space="0" w:color="auto"/>
        <w:left w:val="none" w:sz="0" w:space="0" w:color="auto"/>
        <w:bottom w:val="none" w:sz="0" w:space="0" w:color="auto"/>
        <w:right w:val="none" w:sz="0" w:space="0" w:color="auto"/>
      </w:divBdr>
    </w:div>
    <w:div w:id="1567450329">
      <w:bodyDiv w:val="1"/>
      <w:marLeft w:val="0"/>
      <w:marRight w:val="0"/>
      <w:marTop w:val="0"/>
      <w:marBottom w:val="0"/>
      <w:divBdr>
        <w:top w:val="none" w:sz="0" w:space="0" w:color="auto"/>
        <w:left w:val="none" w:sz="0" w:space="0" w:color="auto"/>
        <w:bottom w:val="none" w:sz="0" w:space="0" w:color="auto"/>
        <w:right w:val="none" w:sz="0" w:space="0" w:color="auto"/>
      </w:divBdr>
    </w:div>
    <w:div w:id="1567716651">
      <w:bodyDiv w:val="1"/>
      <w:marLeft w:val="0"/>
      <w:marRight w:val="0"/>
      <w:marTop w:val="0"/>
      <w:marBottom w:val="0"/>
      <w:divBdr>
        <w:top w:val="none" w:sz="0" w:space="0" w:color="auto"/>
        <w:left w:val="none" w:sz="0" w:space="0" w:color="auto"/>
        <w:bottom w:val="none" w:sz="0" w:space="0" w:color="auto"/>
        <w:right w:val="none" w:sz="0" w:space="0" w:color="auto"/>
      </w:divBdr>
    </w:div>
    <w:div w:id="1595942046">
      <w:bodyDiv w:val="1"/>
      <w:marLeft w:val="0"/>
      <w:marRight w:val="0"/>
      <w:marTop w:val="0"/>
      <w:marBottom w:val="0"/>
      <w:divBdr>
        <w:top w:val="none" w:sz="0" w:space="0" w:color="auto"/>
        <w:left w:val="none" w:sz="0" w:space="0" w:color="auto"/>
        <w:bottom w:val="none" w:sz="0" w:space="0" w:color="auto"/>
        <w:right w:val="none" w:sz="0" w:space="0" w:color="auto"/>
      </w:divBdr>
    </w:div>
    <w:div w:id="1597591462">
      <w:bodyDiv w:val="1"/>
      <w:marLeft w:val="0"/>
      <w:marRight w:val="0"/>
      <w:marTop w:val="0"/>
      <w:marBottom w:val="0"/>
      <w:divBdr>
        <w:top w:val="none" w:sz="0" w:space="0" w:color="auto"/>
        <w:left w:val="none" w:sz="0" w:space="0" w:color="auto"/>
        <w:bottom w:val="none" w:sz="0" w:space="0" w:color="auto"/>
        <w:right w:val="none" w:sz="0" w:space="0" w:color="auto"/>
      </w:divBdr>
    </w:div>
    <w:div w:id="1600409641">
      <w:bodyDiv w:val="1"/>
      <w:marLeft w:val="0"/>
      <w:marRight w:val="0"/>
      <w:marTop w:val="0"/>
      <w:marBottom w:val="0"/>
      <w:divBdr>
        <w:top w:val="none" w:sz="0" w:space="0" w:color="auto"/>
        <w:left w:val="none" w:sz="0" w:space="0" w:color="auto"/>
        <w:bottom w:val="none" w:sz="0" w:space="0" w:color="auto"/>
        <w:right w:val="none" w:sz="0" w:space="0" w:color="auto"/>
      </w:divBdr>
    </w:div>
    <w:div w:id="1603302142">
      <w:bodyDiv w:val="1"/>
      <w:marLeft w:val="0"/>
      <w:marRight w:val="0"/>
      <w:marTop w:val="0"/>
      <w:marBottom w:val="0"/>
      <w:divBdr>
        <w:top w:val="none" w:sz="0" w:space="0" w:color="auto"/>
        <w:left w:val="none" w:sz="0" w:space="0" w:color="auto"/>
        <w:bottom w:val="none" w:sz="0" w:space="0" w:color="auto"/>
        <w:right w:val="none" w:sz="0" w:space="0" w:color="auto"/>
      </w:divBdr>
    </w:div>
    <w:div w:id="1606840199">
      <w:bodyDiv w:val="1"/>
      <w:marLeft w:val="0"/>
      <w:marRight w:val="0"/>
      <w:marTop w:val="0"/>
      <w:marBottom w:val="0"/>
      <w:divBdr>
        <w:top w:val="none" w:sz="0" w:space="0" w:color="auto"/>
        <w:left w:val="none" w:sz="0" w:space="0" w:color="auto"/>
        <w:bottom w:val="none" w:sz="0" w:space="0" w:color="auto"/>
        <w:right w:val="none" w:sz="0" w:space="0" w:color="auto"/>
      </w:divBdr>
    </w:div>
    <w:div w:id="1618636215">
      <w:bodyDiv w:val="1"/>
      <w:marLeft w:val="0"/>
      <w:marRight w:val="0"/>
      <w:marTop w:val="0"/>
      <w:marBottom w:val="0"/>
      <w:divBdr>
        <w:top w:val="none" w:sz="0" w:space="0" w:color="auto"/>
        <w:left w:val="none" w:sz="0" w:space="0" w:color="auto"/>
        <w:bottom w:val="none" w:sz="0" w:space="0" w:color="auto"/>
        <w:right w:val="none" w:sz="0" w:space="0" w:color="auto"/>
      </w:divBdr>
    </w:div>
    <w:div w:id="1619339830">
      <w:bodyDiv w:val="1"/>
      <w:marLeft w:val="0"/>
      <w:marRight w:val="0"/>
      <w:marTop w:val="0"/>
      <w:marBottom w:val="0"/>
      <w:divBdr>
        <w:top w:val="none" w:sz="0" w:space="0" w:color="auto"/>
        <w:left w:val="none" w:sz="0" w:space="0" w:color="auto"/>
        <w:bottom w:val="none" w:sz="0" w:space="0" w:color="auto"/>
        <w:right w:val="none" w:sz="0" w:space="0" w:color="auto"/>
      </w:divBdr>
    </w:div>
    <w:div w:id="1619605583">
      <w:bodyDiv w:val="1"/>
      <w:marLeft w:val="0"/>
      <w:marRight w:val="0"/>
      <w:marTop w:val="0"/>
      <w:marBottom w:val="0"/>
      <w:divBdr>
        <w:top w:val="none" w:sz="0" w:space="0" w:color="auto"/>
        <w:left w:val="none" w:sz="0" w:space="0" w:color="auto"/>
        <w:bottom w:val="none" w:sz="0" w:space="0" w:color="auto"/>
        <w:right w:val="none" w:sz="0" w:space="0" w:color="auto"/>
      </w:divBdr>
    </w:div>
    <w:div w:id="1620840039">
      <w:bodyDiv w:val="1"/>
      <w:marLeft w:val="0"/>
      <w:marRight w:val="0"/>
      <w:marTop w:val="0"/>
      <w:marBottom w:val="0"/>
      <w:divBdr>
        <w:top w:val="none" w:sz="0" w:space="0" w:color="auto"/>
        <w:left w:val="none" w:sz="0" w:space="0" w:color="auto"/>
        <w:bottom w:val="none" w:sz="0" w:space="0" w:color="auto"/>
        <w:right w:val="none" w:sz="0" w:space="0" w:color="auto"/>
      </w:divBdr>
    </w:div>
    <w:div w:id="1631782914">
      <w:bodyDiv w:val="1"/>
      <w:marLeft w:val="0"/>
      <w:marRight w:val="0"/>
      <w:marTop w:val="0"/>
      <w:marBottom w:val="0"/>
      <w:divBdr>
        <w:top w:val="none" w:sz="0" w:space="0" w:color="auto"/>
        <w:left w:val="none" w:sz="0" w:space="0" w:color="auto"/>
        <w:bottom w:val="none" w:sz="0" w:space="0" w:color="auto"/>
        <w:right w:val="none" w:sz="0" w:space="0" w:color="auto"/>
      </w:divBdr>
    </w:div>
    <w:div w:id="1631862090">
      <w:bodyDiv w:val="1"/>
      <w:marLeft w:val="0"/>
      <w:marRight w:val="0"/>
      <w:marTop w:val="0"/>
      <w:marBottom w:val="0"/>
      <w:divBdr>
        <w:top w:val="none" w:sz="0" w:space="0" w:color="auto"/>
        <w:left w:val="none" w:sz="0" w:space="0" w:color="auto"/>
        <w:bottom w:val="none" w:sz="0" w:space="0" w:color="auto"/>
        <w:right w:val="none" w:sz="0" w:space="0" w:color="auto"/>
      </w:divBdr>
    </w:div>
    <w:div w:id="1635869315">
      <w:bodyDiv w:val="1"/>
      <w:marLeft w:val="0"/>
      <w:marRight w:val="0"/>
      <w:marTop w:val="0"/>
      <w:marBottom w:val="0"/>
      <w:divBdr>
        <w:top w:val="none" w:sz="0" w:space="0" w:color="auto"/>
        <w:left w:val="none" w:sz="0" w:space="0" w:color="auto"/>
        <w:bottom w:val="none" w:sz="0" w:space="0" w:color="auto"/>
        <w:right w:val="none" w:sz="0" w:space="0" w:color="auto"/>
      </w:divBdr>
    </w:div>
    <w:div w:id="1641885451">
      <w:bodyDiv w:val="1"/>
      <w:marLeft w:val="0"/>
      <w:marRight w:val="0"/>
      <w:marTop w:val="0"/>
      <w:marBottom w:val="0"/>
      <w:divBdr>
        <w:top w:val="none" w:sz="0" w:space="0" w:color="auto"/>
        <w:left w:val="none" w:sz="0" w:space="0" w:color="auto"/>
        <w:bottom w:val="none" w:sz="0" w:space="0" w:color="auto"/>
        <w:right w:val="none" w:sz="0" w:space="0" w:color="auto"/>
      </w:divBdr>
    </w:div>
    <w:div w:id="1642731973">
      <w:bodyDiv w:val="1"/>
      <w:marLeft w:val="0"/>
      <w:marRight w:val="0"/>
      <w:marTop w:val="0"/>
      <w:marBottom w:val="0"/>
      <w:divBdr>
        <w:top w:val="none" w:sz="0" w:space="0" w:color="auto"/>
        <w:left w:val="none" w:sz="0" w:space="0" w:color="auto"/>
        <w:bottom w:val="none" w:sz="0" w:space="0" w:color="auto"/>
        <w:right w:val="none" w:sz="0" w:space="0" w:color="auto"/>
      </w:divBdr>
    </w:div>
    <w:div w:id="1643466937">
      <w:bodyDiv w:val="1"/>
      <w:marLeft w:val="0"/>
      <w:marRight w:val="0"/>
      <w:marTop w:val="0"/>
      <w:marBottom w:val="0"/>
      <w:divBdr>
        <w:top w:val="none" w:sz="0" w:space="0" w:color="auto"/>
        <w:left w:val="none" w:sz="0" w:space="0" w:color="auto"/>
        <w:bottom w:val="none" w:sz="0" w:space="0" w:color="auto"/>
        <w:right w:val="none" w:sz="0" w:space="0" w:color="auto"/>
      </w:divBdr>
    </w:div>
    <w:div w:id="1646817126">
      <w:bodyDiv w:val="1"/>
      <w:marLeft w:val="0"/>
      <w:marRight w:val="0"/>
      <w:marTop w:val="0"/>
      <w:marBottom w:val="0"/>
      <w:divBdr>
        <w:top w:val="none" w:sz="0" w:space="0" w:color="auto"/>
        <w:left w:val="none" w:sz="0" w:space="0" w:color="auto"/>
        <w:bottom w:val="none" w:sz="0" w:space="0" w:color="auto"/>
        <w:right w:val="none" w:sz="0" w:space="0" w:color="auto"/>
      </w:divBdr>
    </w:div>
    <w:div w:id="1656645117">
      <w:bodyDiv w:val="1"/>
      <w:marLeft w:val="0"/>
      <w:marRight w:val="0"/>
      <w:marTop w:val="0"/>
      <w:marBottom w:val="0"/>
      <w:divBdr>
        <w:top w:val="none" w:sz="0" w:space="0" w:color="auto"/>
        <w:left w:val="none" w:sz="0" w:space="0" w:color="auto"/>
        <w:bottom w:val="none" w:sz="0" w:space="0" w:color="auto"/>
        <w:right w:val="none" w:sz="0" w:space="0" w:color="auto"/>
      </w:divBdr>
    </w:div>
    <w:div w:id="1658679967">
      <w:bodyDiv w:val="1"/>
      <w:marLeft w:val="0"/>
      <w:marRight w:val="0"/>
      <w:marTop w:val="0"/>
      <w:marBottom w:val="0"/>
      <w:divBdr>
        <w:top w:val="none" w:sz="0" w:space="0" w:color="auto"/>
        <w:left w:val="none" w:sz="0" w:space="0" w:color="auto"/>
        <w:bottom w:val="none" w:sz="0" w:space="0" w:color="auto"/>
        <w:right w:val="none" w:sz="0" w:space="0" w:color="auto"/>
      </w:divBdr>
    </w:div>
    <w:div w:id="1667242070">
      <w:bodyDiv w:val="1"/>
      <w:marLeft w:val="0"/>
      <w:marRight w:val="0"/>
      <w:marTop w:val="0"/>
      <w:marBottom w:val="0"/>
      <w:divBdr>
        <w:top w:val="none" w:sz="0" w:space="0" w:color="auto"/>
        <w:left w:val="none" w:sz="0" w:space="0" w:color="auto"/>
        <w:bottom w:val="none" w:sz="0" w:space="0" w:color="auto"/>
        <w:right w:val="none" w:sz="0" w:space="0" w:color="auto"/>
      </w:divBdr>
    </w:div>
    <w:div w:id="1673533902">
      <w:bodyDiv w:val="1"/>
      <w:marLeft w:val="0"/>
      <w:marRight w:val="0"/>
      <w:marTop w:val="0"/>
      <w:marBottom w:val="0"/>
      <w:divBdr>
        <w:top w:val="none" w:sz="0" w:space="0" w:color="auto"/>
        <w:left w:val="none" w:sz="0" w:space="0" w:color="auto"/>
        <w:bottom w:val="none" w:sz="0" w:space="0" w:color="auto"/>
        <w:right w:val="none" w:sz="0" w:space="0" w:color="auto"/>
      </w:divBdr>
    </w:div>
    <w:div w:id="1676031564">
      <w:bodyDiv w:val="1"/>
      <w:marLeft w:val="0"/>
      <w:marRight w:val="0"/>
      <w:marTop w:val="0"/>
      <w:marBottom w:val="0"/>
      <w:divBdr>
        <w:top w:val="none" w:sz="0" w:space="0" w:color="auto"/>
        <w:left w:val="none" w:sz="0" w:space="0" w:color="auto"/>
        <w:bottom w:val="none" w:sz="0" w:space="0" w:color="auto"/>
        <w:right w:val="none" w:sz="0" w:space="0" w:color="auto"/>
      </w:divBdr>
    </w:div>
    <w:div w:id="1687563030">
      <w:bodyDiv w:val="1"/>
      <w:marLeft w:val="0"/>
      <w:marRight w:val="0"/>
      <w:marTop w:val="0"/>
      <w:marBottom w:val="0"/>
      <w:divBdr>
        <w:top w:val="none" w:sz="0" w:space="0" w:color="auto"/>
        <w:left w:val="none" w:sz="0" w:space="0" w:color="auto"/>
        <w:bottom w:val="none" w:sz="0" w:space="0" w:color="auto"/>
        <w:right w:val="none" w:sz="0" w:space="0" w:color="auto"/>
      </w:divBdr>
    </w:div>
    <w:div w:id="1689600907">
      <w:bodyDiv w:val="1"/>
      <w:marLeft w:val="0"/>
      <w:marRight w:val="0"/>
      <w:marTop w:val="0"/>
      <w:marBottom w:val="0"/>
      <w:divBdr>
        <w:top w:val="none" w:sz="0" w:space="0" w:color="auto"/>
        <w:left w:val="none" w:sz="0" w:space="0" w:color="auto"/>
        <w:bottom w:val="none" w:sz="0" w:space="0" w:color="auto"/>
        <w:right w:val="none" w:sz="0" w:space="0" w:color="auto"/>
      </w:divBdr>
    </w:div>
    <w:div w:id="1692565374">
      <w:bodyDiv w:val="1"/>
      <w:marLeft w:val="0"/>
      <w:marRight w:val="0"/>
      <w:marTop w:val="0"/>
      <w:marBottom w:val="0"/>
      <w:divBdr>
        <w:top w:val="none" w:sz="0" w:space="0" w:color="auto"/>
        <w:left w:val="none" w:sz="0" w:space="0" w:color="auto"/>
        <w:bottom w:val="none" w:sz="0" w:space="0" w:color="auto"/>
        <w:right w:val="none" w:sz="0" w:space="0" w:color="auto"/>
      </w:divBdr>
    </w:div>
    <w:div w:id="1695956922">
      <w:bodyDiv w:val="1"/>
      <w:marLeft w:val="0"/>
      <w:marRight w:val="0"/>
      <w:marTop w:val="0"/>
      <w:marBottom w:val="0"/>
      <w:divBdr>
        <w:top w:val="none" w:sz="0" w:space="0" w:color="auto"/>
        <w:left w:val="none" w:sz="0" w:space="0" w:color="auto"/>
        <w:bottom w:val="none" w:sz="0" w:space="0" w:color="auto"/>
        <w:right w:val="none" w:sz="0" w:space="0" w:color="auto"/>
      </w:divBdr>
    </w:div>
    <w:div w:id="1698003222">
      <w:bodyDiv w:val="1"/>
      <w:marLeft w:val="0"/>
      <w:marRight w:val="0"/>
      <w:marTop w:val="0"/>
      <w:marBottom w:val="0"/>
      <w:divBdr>
        <w:top w:val="none" w:sz="0" w:space="0" w:color="auto"/>
        <w:left w:val="none" w:sz="0" w:space="0" w:color="auto"/>
        <w:bottom w:val="none" w:sz="0" w:space="0" w:color="auto"/>
        <w:right w:val="none" w:sz="0" w:space="0" w:color="auto"/>
      </w:divBdr>
    </w:div>
    <w:div w:id="1701474730">
      <w:bodyDiv w:val="1"/>
      <w:marLeft w:val="0"/>
      <w:marRight w:val="0"/>
      <w:marTop w:val="0"/>
      <w:marBottom w:val="0"/>
      <w:divBdr>
        <w:top w:val="none" w:sz="0" w:space="0" w:color="auto"/>
        <w:left w:val="none" w:sz="0" w:space="0" w:color="auto"/>
        <w:bottom w:val="none" w:sz="0" w:space="0" w:color="auto"/>
        <w:right w:val="none" w:sz="0" w:space="0" w:color="auto"/>
      </w:divBdr>
    </w:div>
    <w:div w:id="1704863175">
      <w:bodyDiv w:val="1"/>
      <w:marLeft w:val="0"/>
      <w:marRight w:val="0"/>
      <w:marTop w:val="0"/>
      <w:marBottom w:val="0"/>
      <w:divBdr>
        <w:top w:val="none" w:sz="0" w:space="0" w:color="auto"/>
        <w:left w:val="none" w:sz="0" w:space="0" w:color="auto"/>
        <w:bottom w:val="none" w:sz="0" w:space="0" w:color="auto"/>
        <w:right w:val="none" w:sz="0" w:space="0" w:color="auto"/>
      </w:divBdr>
    </w:div>
    <w:div w:id="1720780298">
      <w:bodyDiv w:val="1"/>
      <w:marLeft w:val="0"/>
      <w:marRight w:val="0"/>
      <w:marTop w:val="0"/>
      <w:marBottom w:val="0"/>
      <w:divBdr>
        <w:top w:val="none" w:sz="0" w:space="0" w:color="auto"/>
        <w:left w:val="none" w:sz="0" w:space="0" w:color="auto"/>
        <w:bottom w:val="none" w:sz="0" w:space="0" w:color="auto"/>
        <w:right w:val="none" w:sz="0" w:space="0" w:color="auto"/>
      </w:divBdr>
    </w:div>
    <w:div w:id="1722286413">
      <w:bodyDiv w:val="1"/>
      <w:marLeft w:val="0"/>
      <w:marRight w:val="0"/>
      <w:marTop w:val="0"/>
      <w:marBottom w:val="0"/>
      <w:divBdr>
        <w:top w:val="none" w:sz="0" w:space="0" w:color="auto"/>
        <w:left w:val="none" w:sz="0" w:space="0" w:color="auto"/>
        <w:bottom w:val="none" w:sz="0" w:space="0" w:color="auto"/>
        <w:right w:val="none" w:sz="0" w:space="0" w:color="auto"/>
      </w:divBdr>
    </w:div>
    <w:div w:id="1726905707">
      <w:bodyDiv w:val="1"/>
      <w:marLeft w:val="0"/>
      <w:marRight w:val="0"/>
      <w:marTop w:val="0"/>
      <w:marBottom w:val="0"/>
      <w:divBdr>
        <w:top w:val="none" w:sz="0" w:space="0" w:color="auto"/>
        <w:left w:val="none" w:sz="0" w:space="0" w:color="auto"/>
        <w:bottom w:val="none" w:sz="0" w:space="0" w:color="auto"/>
        <w:right w:val="none" w:sz="0" w:space="0" w:color="auto"/>
      </w:divBdr>
    </w:div>
    <w:div w:id="1726949992">
      <w:bodyDiv w:val="1"/>
      <w:marLeft w:val="0"/>
      <w:marRight w:val="0"/>
      <w:marTop w:val="0"/>
      <w:marBottom w:val="0"/>
      <w:divBdr>
        <w:top w:val="none" w:sz="0" w:space="0" w:color="auto"/>
        <w:left w:val="none" w:sz="0" w:space="0" w:color="auto"/>
        <w:bottom w:val="none" w:sz="0" w:space="0" w:color="auto"/>
        <w:right w:val="none" w:sz="0" w:space="0" w:color="auto"/>
      </w:divBdr>
    </w:div>
    <w:div w:id="1731726074">
      <w:bodyDiv w:val="1"/>
      <w:marLeft w:val="0"/>
      <w:marRight w:val="0"/>
      <w:marTop w:val="0"/>
      <w:marBottom w:val="0"/>
      <w:divBdr>
        <w:top w:val="none" w:sz="0" w:space="0" w:color="auto"/>
        <w:left w:val="none" w:sz="0" w:space="0" w:color="auto"/>
        <w:bottom w:val="none" w:sz="0" w:space="0" w:color="auto"/>
        <w:right w:val="none" w:sz="0" w:space="0" w:color="auto"/>
      </w:divBdr>
    </w:div>
    <w:div w:id="1732970504">
      <w:bodyDiv w:val="1"/>
      <w:marLeft w:val="0"/>
      <w:marRight w:val="0"/>
      <w:marTop w:val="0"/>
      <w:marBottom w:val="0"/>
      <w:divBdr>
        <w:top w:val="none" w:sz="0" w:space="0" w:color="auto"/>
        <w:left w:val="none" w:sz="0" w:space="0" w:color="auto"/>
        <w:bottom w:val="none" w:sz="0" w:space="0" w:color="auto"/>
        <w:right w:val="none" w:sz="0" w:space="0" w:color="auto"/>
      </w:divBdr>
    </w:div>
    <w:div w:id="1753315866">
      <w:bodyDiv w:val="1"/>
      <w:marLeft w:val="0"/>
      <w:marRight w:val="0"/>
      <w:marTop w:val="0"/>
      <w:marBottom w:val="0"/>
      <w:divBdr>
        <w:top w:val="none" w:sz="0" w:space="0" w:color="auto"/>
        <w:left w:val="none" w:sz="0" w:space="0" w:color="auto"/>
        <w:bottom w:val="none" w:sz="0" w:space="0" w:color="auto"/>
        <w:right w:val="none" w:sz="0" w:space="0" w:color="auto"/>
      </w:divBdr>
    </w:div>
    <w:div w:id="1765763431">
      <w:bodyDiv w:val="1"/>
      <w:marLeft w:val="0"/>
      <w:marRight w:val="0"/>
      <w:marTop w:val="0"/>
      <w:marBottom w:val="0"/>
      <w:divBdr>
        <w:top w:val="none" w:sz="0" w:space="0" w:color="auto"/>
        <w:left w:val="none" w:sz="0" w:space="0" w:color="auto"/>
        <w:bottom w:val="none" w:sz="0" w:space="0" w:color="auto"/>
        <w:right w:val="none" w:sz="0" w:space="0" w:color="auto"/>
      </w:divBdr>
    </w:div>
    <w:div w:id="1778678155">
      <w:bodyDiv w:val="1"/>
      <w:marLeft w:val="0"/>
      <w:marRight w:val="0"/>
      <w:marTop w:val="0"/>
      <w:marBottom w:val="0"/>
      <w:divBdr>
        <w:top w:val="none" w:sz="0" w:space="0" w:color="auto"/>
        <w:left w:val="none" w:sz="0" w:space="0" w:color="auto"/>
        <w:bottom w:val="none" w:sz="0" w:space="0" w:color="auto"/>
        <w:right w:val="none" w:sz="0" w:space="0" w:color="auto"/>
      </w:divBdr>
    </w:div>
    <w:div w:id="1781993283">
      <w:bodyDiv w:val="1"/>
      <w:marLeft w:val="0"/>
      <w:marRight w:val="0"/>
      <w:marTop w:val="0"/>
      <w:marBottom w:val="0"/>
      <w:divBdr>
        <w:top w:val="none" w:sz="0" w:space="0" w:color="auto"/>
        <w:left w:val="none" w:sz="0" w:space="0" w:color="auto"/>
        <w:bottom w:val="none" w:sz="0" w:space="0" w:color="auto"/>
        <w:right w:val="none" w:sz="0" w:space="0" w:color="auto"/>
      </w:divBdr>
    </w:div>
    <w:div w:id="1782606538">
      <w:bodyDiv w:val="1"/>
      <w:marLeft w:val="0"/>
      <w:marRight w:val="0"/>
      <w:marTop w:val="0"/>
      <w:marBottom w:val="0"/>
      <w:divBdr>
        <w:top w:val="none" w:sz="0" w:space="0" w:color="auto"/>
        <w:left w:val="none" w:sz="0" w:space="0" w:color="auto"/>
        <w:bottom w:val="none" w:sz="0" w:space="0" w:color="auto"/>
        <w:right w:val="none" w:sz="0" w:space="0" w:color="auto"/>
      </w:divBdr>
    </w:div>
    <w:div w:id="1783958095">
      <w:bodyDiv w:val="1"/>
      <w:marLeft w:val="0"/>
      <w:marRight w:val="0"/>
      <w:marTop w:val="0"/>
      <w:marBottom w:val="0"/>
      <w:divBdr>
        <w:top w:val="none" w:sz="0" w:space="0" w:color="auto"/>
        <w:left w:val="none" w:sz="0" w:space="0" w:color="auto"/>
        <w:bottom w:val="none" w:sz="0" w:space="0" w:color="auto"/>
        <w:right w:val="none" w:sz="0" w:space="0" w:color="auto"/>
      </w:divBdr>
    </w:div>
    <w:div w:id="1787238441">
      <w:bodyDiv w:val="1"/>
      <w:marLeft w:val="0"/>
      <w:marRight w:val="0"/>
      <w:marTop w:val="0"/>
      <w:marBottom w:val="0"/>
      <w:divBdr>
        <w:top w:val="none" w:sz="0" w:space="0" w:color="auto"/>
        <w:left w:val="none" w:sz="0" w:space="0" w:color="auto"/>
        <w:bottom w:val="none" w:sz="0" w:space="0" w:color="auto"/>
        <w:right w:val="none" w:sz="0" w:space="0" w:color="auto"/>
      </w:divBdr>
    </w:div>
    <w:div w:id="1788814994">
      <w:bodyDiv w:val="1"/>
      <w:marLeft w:val="0"/>
      <w:marRight w:val="0"/>
      <w:marTop w:val="0"/>
      <w:marBottom w:val="0"/>
      <w:divBdr>
        <w:top w:val="none" w:sz="0" w:space="0" w:color="auto"/>
        <w:left w:val="none" w:sz="0" w:space="0" w:color="auto"/>
        <w:bottom w:val="none" w:sz="0" w:space="0" w:color="auto"/>
        <w:right w:val="none" w:sz="0" w:space="0" w:color="auto"/>
      </w:divBdr>
    </w:div>
    <w:div w:id="1794209967">
      <w:bodyDiv w:val="1"/>
      <w:marLeft w:val="0"/>
      <w:marRight w:val="0"/>
      <w:marTop w:val="0"/>
      <w:marBottom w:val="0"/>
      <w:divBdr>
        <w:top w:val="none" w:sz="0" w:space="0" w:color="auto"/>
        <w:left w:val="none" w:sz="0" w:space="0" w:color="auto"/>
        <w:bottom w:val="none" w:sz="0" w:space="0" w:color="auto"/>
        <w:right w:val="none" w:sz="0" w:space="0" w:color="auto"/>
      </w:divBdr>
    </w:div>
    <w:div w:id="1795557074">
      <w:bodyDiv w:val="1"/>
      <w:marLeft w:val="0"/>
      <w:marRight w:val="0"/>
      <w:marTop w:val="0"/>
      <w:marBottom w:val="0"/>
      <w:divBdr>
        <w:top w:val="none" w:sz="0" w:space="0" w:color="auto"/>
        <w:left w:val="none" w:sz="0" w:space="0" w:color="auto"/>
        <w:bottom w:val="none" w:sz="0" w:space="0" w:color="auto"/>
        <w:right w:val="none" w:sz="0" w:space="0" w:color="auto"/>
      </w:divBdr>
    </w:div>
    <w:div w:id="1798451709">
      <w:bodyDiv w:val="1"/>
      <w:marLeft w:val="0"/>
      <w:marRight w:val="0"/>
      <w:marTop w:val="0"/>
      <w:marBottom w:val="0"/>
      <w:divBdr>
        <w:top w:val="none" w:sz="0" w:space="0" w:color="auto"/>
        <w:left w:val="none" w:sz="0" w:space="0" w:color="auto"/>
        <w:bottom w:val="none" w:sz="0" w:space="0" w:color="auto"/>
        <w:right w:val="none" w:sz="0" w:space="0" w:color="auto"/>
      </w:divBdr>
    </w:div>
    <w:div w:id="1799444569">
      <w:bodyDiv w:val="1"/>
      <w:marLeft w:val="0"/>
      <w:marRight w:val="0"/>
      <w:marTop w:val="0"/>
      <w:marBottom w:val="0"/>
      <w:divBdr>
        <w:top w:val="none" w:sz="0" w:space="0" w:color="auto"/>
        <w:left w:val="none" w:sz="0" w:space="0" w:color="auto"/>
        <w:bottom w:val="none" w:sz="0" w:space="0" w:color="auto"/>
        <w:right w:val="none" w:sz="0" w:space="0" w:color="auto"/>
      </w:divBdr>
    </w:div>
    <w:div w:id="1801917308">
      <w:bodyDiv w:val="1"/>
      <w:marLeft w:val="0"/>
      <w:marRight w:val="0"/>
      <w:marTop w:val="0"/>
      <w:marBottom w:val="0"/>
      <w:divBdr>
        <w:top w:val="none" w:sz="0" w:space="0" w:color="auto"/>
        <w:left w:val="none" w:sz="0" w:space="0" w:color="auto"/>
        <w:bottom w:val="none" w:sz="0" w:space="0" w:color="auto"/>
        <w:right w:val="none" w:sz="0" w:space="0" w:color="auto"/>
      </w:divBdr>
    </w:div>
    <w:div w:id="1802646882">
      <w:bodyDiv w:val="1"/>
      <w:marLeft w:val="0"/>
      <w:marRight w:val="0"/>
      <w:marTop w:val="0"/>
      <w:marBottom w:val="0"/>
      <w:divBdr>
        <w:top w:val="none" w:sz="0" w:space="0" w:color="auto"/>
        <w:left w:val="none" w:sz="0" w:space="0" w:color="auto"/>
        <w:bottom w:val="none" w:sz="0" w:space="0" w:color="auto"/>
        <w:right w:val="none" w:sz="0" w:space="0" w:color="auto"/>
      </w:divBdr>
    </w:div>
    <w:div w:id="1806924050">
      <w:bodyDiv w:val="1"/>
      <w:marLeft w:val="0"/>
      <w:marRight w:val="0"/>
      <w:marTop w:val="0"/>
      <w:marBottom w:val="0"/>
      <w:divBdr>
        <w:top w:val="none" w:sz="0" w:space="0" w:color="auto"/>
        <w:left w:val="none" w:sz="0" w:space="0" w:color="auto"/>
        <w:bottom w:val="none" w:sz="0" w:space="0" w:color="auto"/>
        <w:right w:val="none" w:sz="0" w:space="0" w:color="auto"/>
      </w:divBdr>
    </w:div>
    <w:div w:id="1813477698">
      <w:bodyDiv w:val="1"/>
      <w:marLeft w:val="0"/>
      <w:marRight w:val="0"/>
      <w:marTop w:val="0"/>
      <w:marBottom w:val="0"/>
      <w:divBdr>
        <w:top w:val="none" w:sz="0" w:space="0" w:color="auto"/>
        <w:left w:val="none" w:sz="0" w:space="0" w:color="auto"/>
        <w:bottom w:val="none" w:sz="0" w:space="0" w:color="auto"/>
        <w:right w:val="none" w:sz="0" w:space="0" w:color="auto"/>
      </w:divBdr>
    </w:div>
    <w:div w:id="1820337918">
      <w:bodyDiv w:val="1"/>
      <w:marLeft w:val="0"/>
      <w:marRight w:val="0"/>
      <w:marTop w:val="0"/>
      <w:marBottom w:val="0"/>
      <w:divBdr>
        <w:top w:val="none" w:sz="0" w:space="0" w:color="auto"/>
        <w:left w:val="none" w:sz="0" w:space="0" w:color="auto"/>
        <w:bottom w:val="none" w:sz="0" w:space="0" w:color="auto"/>
        <w:right w:val="none" w:sz="0" w:space="0" w:color="auto"/>
      </w:divBdr>
    </w:div>
    <w:div w:id="1821464725">
      <w:bodyDiv w:val="1"/>
      <w:marLeft w:val="0"/>
      <w:marRight w:val="0"/>
      <w:marTop w:val="0"/>
      <w:marBottom w:val="0"/>
      <w:divBdr>
        <w:top w:val="none" w:sz="0" w:space="0" w:color="auto"/>
        <w:left w:val="none" w:sz="0" w:space="0" w:color="auto"/>
        <w:bottom w:val="none" w:sz="0" w:space="0" w:color="auto"/>
        <w:right w:val="none" w:sz="0" w:space="0" w:color="auto"/>
      </w:divBdr>
    </w:div>
    <w:div w:id="1835487030">
      <w:bodyDiv w:val="1"/>
      <w:marLeft w:val="0"/>
      <w:marRight w:val="0"/>
      <w:marTop w:val="0"/>
      <w:marBottom w:val="0"/>
      <w:divBdr>
        <w:top w:val="none" w:sz="0" w:space="0" w:color="auto"/>
        <w:left w:val="none" w:sz="0" w:space="0" w:color="auto"/>
        <w:bottom w:val="none" w:sz="0" w:space="0" w:color="auto"/>
        <w:right w:val="none" w:sz="0" w:space="0" w:color="auto"/>
      </w:divBdr>
    </w:div>
    <w:div w:id="1838573292">
      <w:bodyDiv w:val="1"/>
      <w:marLeft w:val="0"/>
      <w:marRight w:val="0"/>
      <w:marTop w:val="0"/>
      <w:marBottom w:val="0"/>
      <w:divBdr>
        <w:top w:val="none" w:sz="0" w:space="0" w:color="auto"/>
        <w:left w:val="none" w:sz="0" w:space="0" w:color="auto"/>
        <w:bottom w:val="none" w:sz="0" w:space="0" w:color="auto"/>
        <w:right w:val="none" w:sz="0" w:space="0" w:color="auto"/>
      </w:divBdr>
    </w:div>
    <w:div w:id="1852065407">
      <w:bodyDiv w:val="1"/>
      <w:marLeft w:val="0"/>
      <w:marRight w:val="0"/>
      <w:marTop w:val="0"/>
      <w:marBottom w:val="0"/>
      <w:divBdr>
        <w:top w:val="none" w:sz="0" w:space="0" w:color="auto"/>
        <w:left w:val="none" w:sz="0" w:space="0" w:color="auto"/>
        <w:bottom w:val="none" w:sz="0" w:space="0" w:color="auto"/>
        <w:right w:val="none" w:sz="0" w:space="0" w:color="auto"/>
      </w:divBdr>
    </w:div>
    <w:div w:id="1852143613">
      <w:bodyDiv w:val="1"/>
      <w:marLeft w:val="0"/>
      <w:marRight w:val="0"/>
      <w:marTop w:val="0"/>
      <w:marBottom w:val="0"/>
      <w:divBdr>
        <w:top w:val="none" w:sz="0" w:space="0" w:color="auto"/>
        <w:left w:val="none" w:sz="0" w:space="0" w:color="auto"/>
        <w:bottom w:val="none" w:sz="0" w:space="0" w:color="auto"/>
        <w:right w:val="none" w:sz="0" w:space="0" w:color="auto"/>
      </w:divBdr>
    </w:div>
    <w:div w:id="1865164720">
      <w:bodyDiv w:val="1"/>
      <w:marLeft w:val="0"/>
      <w:marRight w:val="0"/>
      <w:marTop w:val="0"/>
      <w:marBottom w:val="0"/>
      <w:divBdr>
        <w:top w:val="none" w:sz="0" w:space="0" w:color="auto"/>
        <w:left w:val="none" w:sz="0" w:space="0" w:color="auto"/>
        <w:bottom w:val="none" w:sz="0" w:space="0" w:color="auto"/>
        <w:right w:val="none" w:sz="0" w:space="0" w:color="auto"/>
      </w:divBdr>
    </w:div>
    <w:div w:id="1874921143">
      <w:bodyDiv w:val="1"/>
      <w:marLeft w:val="0"/>
      <w:marRight w:val="0"/>
      <w:marTop w:val="0"/>
      <w:marBottom w:val="0"/>
      <w:divBdr>
        <w:top w:val="none" w:sz="0" w:space="0" w:color="auto"/>
        <w:left w:val="none" w:sz="0" w:space="0" w:color="auto"/>
        <w:bottom w:val="none" w:sz="0" w:space="0" w:color="auto"/>
        <w:right w:val="none" w:sz="0" w:space="0" w:color="auto"/>
      </w:divBdr>
    </w:div>
    <w:div w:id="1879928915">
      <w:bodyDiv w:val="1"/>
      <w:marLeft w:val="0"/>
      <w:marRight w:val="0"/>
      <w:marTop w:val="0"/>
      <w:marBottom w:val="0"/>
      <w:divBdr>
        <w:top w:val="none" w:sz="0" w:space="0" w:color="auto"/>
        <w:left w:val="none" w:sz="0" w:space="0" w:color="auto"/>
        <w:bottom w:val="none" w:sz="0" w:space="0" w:color="auto"/>
        <w:right w:val="none" w:sz="0" w:space="0" w:color="auto"/>
      </w:divBdr>
    </w:div>
    <w:div w:id="1881092543">
      <w:bodyDiv w:val="1"/>
      <w:marLeft w:val="0"/>
      <w:marRight w:val="0"/>
      <w:marTop w:val="0"/>
      <w:marBottom w:val="0"/>
      <w:divBdr>
        <w:top w:val="none" w:sz="0" w:space="0" w:color="auto"/>
        <w:left w:val="none" w:sz="0" w:space="0" w:color="auto"/>
        <w:bottom w:val="none" w:sz="0" w:space="0" w:color="auto"/>
        <w:right w:val="none" w:sz="0" w:space="0" w:color="auto"/>
      </w:divBdr>
    </w:div>
    <w:div w:id="1890260886">
      <w:bodyDiv w:val="1"/>
      <w:marLeft w:val="0"/>
      <w:marRight w:val="0"/>
      <w:marTop w:val="0"/>
      <w:marBottom w:val="0"/>
      <w:divBdr>
        <w:top w:val="none" w:sz="0" w:space="0" w:color="auto"/>
        <w:left w:val="none" w:sz="0" w:space="0" w:color="auto"/>
        <w:bottom w:val="none" w:sz="0" w:space="0" w:color="auto"/>
        <w:right w:val="none" w:sz="0" w:space="0" w:color="auto"/>
      </w:divBdr>
    </w:div>
    <w:div w:id="1890994559">
      <w:bodyDiv w:val="1"/>
      <w:marLeft w:val="0"/>
      <w:marRight w:val="0"/>
      <w:marTop w:val="0"/>
      <w:marBottom w:val="0"/>
      <w:divBdr>
        <w:top w:val="none" w:sz="0" w:space="0" w:color="auto"/>
        <w:left w:val="none" w:sz="0" w:space="0" w:color="auto"/>
        <w:bottom w:val="none" w:sz="0" w:space="0" w:color="auto"/>
        <w:right w:val="none" w:sz="0" w:space="0" w:color="auto"/>
      </w:divBdr>
    </w:div>
    <w:div w:id="1892232769">
      <w:bodyDiv w:val="1"/>
      <w:marLeft w:val="0"/>
      <w:marRight w:val="0"/>
      <w:marTop w:val="0"/>
      <w:marBottom w:val="0"/>
      <w:divBdr>
        <w:top w:val="none" w:sz="0" w:space="0" w:color="auto"/>
        <w:left w:val="none" w:sz="0" w:space="0" w:color="auto"/>
        <w:bottom w:val="none" w:sz="0" w:space="0" w:color="auto"/>
        <w:right w:val="none" w:sz="0" w:space="0" w:color="auto"/>
      </w:divBdr>
    </w:div>
    <w:div w:id="1897163931">
      <w:bodyDiv w:val="1"/>
      <w:marLeft w:val="0"/>
      <w:marRight w:val="0"/>
      <w:marTop w:val="0"/>
      <w:marBottom w:val="0"/>
      <w:divBdr>
        <w:top w:val="none" w:sz="0" w:space="0" w:color="auto"/>
        <w:left w:val="none" w:sz="0" w:space="0" w:color="auto"/>
        <w:bottom w:val="none" w:sz="0" w:space="0" w:color="auto"/>
        <w:right w:val="none" w:sz="0" w:space="0" w:color="auto"/>
      </w:divBdr>
    </w:div>
    <w:div w:id="1899172570">
      <w:bodyDiv w:val="1"/>
      <w:marLeft w:val="0"/>
      <w:marRight w:val="0"/>
      <w:marTop w:val="0"/>
      <w:marBottom w:val="0"/>
      <w:divBdr>
        <w:top w:val="none" w:sz="0" w:space="0" w:color="auto"/>
        <w:left w:val="none" w:sz="0" w:space="0" w:color="auto"/>
        <w:bottom w:val="none" w:sz="0" w:space="0" w:color="auto"/>
        <w:right w:val="none" w:sz="0" w:space="0" w:color="auto"/>
      </w:divBdr>
    </w:div>
    <w:div w:id="1899245213">
      <w:bodyDiv w:val="1"/>
      <w:marLeft w:val="0"/>
      <w:marRight w:val="0"/>
      <w:marTop w:val="0"/>
      <w:marBottom w:val="0"/>
      <w:divBdr>
        <w:top w:val="none" w:sz="0" w:space="0" w:color="auto"/>
        <w:left w:val="none" w:sz="0" w:space="0" w:color="auto"/>
        <w:bottom w:val="none" w:sz="0" w:space="0" w:color="auto"/>
        <w:right w:val="none" w:sz="0" w:space="0" w:color="auto"/>
      </w:divBdr>
    </w:div>
    <w:div w:id="1899437217">
      <w:bodyDiv w:val="1"/>
      <w:marLeft w:val="0"/>
      <w:marRight w:val="0"/>
      <w:marTop w:val="0"/>
      <w:marBottom w:val="0"/>
      <w:divBdr>
        <w:top w:val="none" w:sz="0" w:space="0" w:color="auto"/>
        <w:left w:val="none" w:sz="0" w:space="0" w:color="auto"/>
        <w:bottom w:val="none" w:sz="0" w:space="0" w:color="auto"/>
        <w:right w:val="none" w:sz="0" w:space="0" w:color="auto"/>
      </w:divBdr>
    </w:div>
    <w:div w:id="1906329015">
      <w:bodyDiv w:val="1"/>
      <w:marLeft w:val="0"/>
      <w:marRight w:val="0"/>
      <w:marTop w:val="0"/>
      <w:marBottom w:val="0"/>
      <w:divBdr>
        <w:top w:val="none" w:sz="0" w:space="0" w:color="auto"/>
        <w:left w:val="none" w:sz="0" w:space="0" w:color="auto"/>
        <w:bottom w:val="none" w:sz="0" w:space="0" w:color="auto"/>
        <w:right w:val="none" w:sz="0" w:space="0" w:color="auto"/>
      </w:divBdr>
    </w:div>
    <w:div w:id="1932198619">
      <w:bodyDiv w:val="1"/>
      <w:marLeft w:val="0"/>
      <w:marRight w:val="0"/>
      <w:marTop w:val="0"/>
      <w:marBottom w:val="0"/>
      <w:divBdr>
        <w:top w:val="none" w:sz="0" w:space="0" w:color="auto"/>
        <w:left w:val="none" w:sz="0" w:space="0" w:color="auto"/>
        <w:bottom w:val="none" w:sz="0" w:space="0" w:color="auto"/>
        <w:right w:val="none" w:sz="0" w:space="0" w:color="auto"/>
      </w:divBdr>
    </w:div>
    <w:div w:id="1942300606">
      <w:bodyDiv w:val="1"/>
      <w:marLeft w:val="0"/>
      <w:marRight w:val="0"/>
      <w:marTop w:val="0"/>
      <w:marBottom w:val="0"/>
      <w:divBdr>
        <w:top w:val="none" w:sz="0" w:space="0" w:color="auto"/>
        <w:left w:val="none" w:sz="0" w:space="0" w:color="auto"/>
        <w:bottom w:val="none" w:sz="0" w:space="0" w:color="auto"/>
        <w:right w:val="none" w:sz="0" w:space="0" w:color="auto"/>
      </w:divBdr>
    </w:div>
    <w:div w:id="1945578159">
      <w:bodyDiv w:val="1"/>
      <w:marLeft w:val="0"/>
      <w:marRight w:val="0"/>
      <w:marTop w:val="0"/>
      <w:marBottom w:val="0"/>
      <w:divBdr>
        <w:top w:val="none" w:sz="0" w:space="0" w:color="auto"/>
        <w:left w:val="none" w:sz="0" w:space="0" w:color="auto"/>
        <w:bottom w:val="none" w:sz="0" w:space="0" w:color="auto"/>
        <w:right w:val="none" w:sz="0" w:space="0" w:color="auto"/>
      </w:divBdr>
    </w:div>
    <w:div w:id="1950115795">
      <w:bodyDiv w:val="1"/>
      <w:marLeft w:val="0"/>
      <w:marRight w:val="0"/>
      <w:marTop w:val="0"/>
      <w:marBottom w:val="0"/>
      <w:divBdr>
        <w:top w:val="none" w:sz="0" w:space="0" w:color="auto"/>
        <w:left w:val="none" w:sz="0" w:space="0" w:color="auto"/>
        <w:bottom w:val="none" w:sz="0" w:space="0" w:color="auto"/>
        <w:right w:val="none" w:sz="0" w:space="0" w:color="auto"/>
      </w:divBdr>
    </w:div>
    <w:div w:id="1971399894">
      <w:bodyDiv w:val="1"/>
      <w:marLeft w:val="0"/>
      <w:marRight w:val="0"/>
      <w:marTop w:val="0"/>
      <w:marBottom w:val="0"/>
      <w:divBdr>
        <w:top w:val="none" w:sz="0" w:space="0" w:color="auto"/>
        <w:left w:val="none" w:sz="0" w:space="0" w:color="auto"/>
        <w:bottom w:val="none" w:sz="0" w:space="0" w:color="auto"/>
        <w:right w:val="none" w:sz="0" w:space="0" w:color="auto"/>
      </w:divBdr>
    </w:div>
    <w:div w:id="1982491494">
      <w:bodyDiv w:val="1"/>
      <w:marLeft w:val="0"/>
      <w:marRight w:val="0"/>
      <w:marTop w:val="0"/>
      <w:marBottom w:val="0"/>
      <w:divBdr>
        <w:top w:val="none" w:sz="0" w:space="0" w:color="auto"/>
        <w:left w:val="none" w:sz="0" w:space="0" w:color="auto"/>
        <w:bottom w:val="none" w:sz="0" w:space="0" w:color="auto"/>
        <w:right w:val="none" w:sz="0" w:space="0" w:color="auto"/>
      </w:divBdr>
    </w:div>
    <w:div w:id="1986079266">
      <w:bodyDiv w:val="1"/>
      <w:marLeft w:val="0"/>
      <w:marRight w:val="0"/>
      <w:marTop w:val="0"/>
      <w:marBottom w:val="0"/>
      <w:divBdr>
        <w:top w:val="none" w:sz="0" w:space="0" w:color="auto"/>
        <w:left w:val="none" w:sz="0" w:space="0" w:color="auto"/>
        <w:bottom w:val="none" w:sz="0" w:space="0" w:color="auto"/>
        <w:right w:val="none" w:sz="0" w:space="0" w:color="auto"/>
      </w:divBdr>
    </w:div>
    <w:div w:id="1995794397">
      <w:bodyDiv w:val="1"/>
      <w:marLeft w:val="0"/>
      <w:marRight w:val="0"/>
      <w:marTop w:val="0"/>
      <w:marBottom w:val="0"/>
      <w:divBdr>
        <w:top w:val="none" w:sz="0" w:space="0" w:color="auto"/>
        <w:left w:val="none" w:sz="0" w:space="0" w:color="auto"/>
        <w:bottom w:val="none" w:sz="0" w:space="0" w:color="auto"/>
        <w:right w:val="none" w:sz="0" w:space="0" w:color="auto"/>
      </w:divBdr>
    </w:div>
    <w:div w:id="2000961725">
      <w:bodyDiv w:val="1"/>
      <w:marLeft w:val="0"/>
      <w:marRight w:val="0"/>
      <w:marTop w:val="0"/>
      <w:marBottom w:val="0"/>
      <w:divBdr>
        <w:top w:val="none" w:sz="0" w:space="0" w:color="auto"/>
        <w:left w:val="none" w:sz="0" w:space="0" w:color="auto"/>
        <w:bottom w:val="none" w:sz="0" w:space="0" w:color="auto"/>
        <w:right w:val="none" w:sz="0" w:space="0" w:color="auto"/>
      </w:divBdr>
    </w:div>
    <w:div w:id="2003506115">
      <w:bodyDiv w:val="1"/>
      <w:marLeft w:val="0"/>
      <w:marRight w:val="0"/>
      <w:marTop w:val="0"/>
      <w:marBottom w:val="0"/>
      <w:divBdr>
        <w:top w:val="none" w:sz="0" w:space="0" w:color="auto"/>
        <w:left w:val="none" w:sz="0" w:space="0" w:color="auto"/>
        <w:bottom w:val="none" w:sz="0" w:space="0" w:color="auto"/>
        <w:right w:val="none" w:sz="0" w:space="0" w:color="auto"/>
      </w:divBdr>
    </w:div>
    <w:div w:id="2019958855">
      <w:bodyDiv w:val="1"/>
      <w:marLeft w:val="0"/>
      <w:marRight w:val="0"/>
      <w:marTop w:val="0"/>
      <w:marBottom w:val="0"/>
      <w:divBdr>
        <w:top w:val="none" w:sz="0" w:space="0" w:color="auto"/>
        <w:left w:val="none" w:sz="0" w:space="0" w:color="auto"/>
        <w:bottom w:val="none" w:sz="0" w:space="0" w:color="auto"/>
        <w:right w:val="none" w:sz="0" w:space="0" w:color="auto"/>
      </w:divBdr>
    </w:div>
    <w:div w:id="2021658456">
      <w:bodyDiv w:val="1"/>
      <w:marLeft w:val="0"/>
      <w:marRight w:val="0"/>
      <w:marTop w:val="0"/>
      <w:marBottom w:val="0"/>
      <w:divBdr>
        <w:top w:val="none" w:sz="0" w:space="0" w:color="auto"/>
        <w:left w:val="none" w:sz="0" w:space="0" w:color="auto"/>
        <w:bottom w:val="none" w:sz="0" w:space="0" w:color="auto"/>
        <w:right w:val="none" w:sz="0" w:space="0" w:color="auto"/>
      </w:divBdr>
    </w:div>
    <w:div w:id="2023435376">
      <w:bodyDiv w:val="1"/>
      <w:marLeft w:val="0"/>
      <w:marRight w:val="0"/>
      <w:marTop w:val="0"/>
      <w:marBottom w:val="0"/>
      <w:divBdr>
        <w:top w:val="none" w:sz="0" w:space="0" w:color="auto"/>
        <w:left w:val="none" w:sz="0" w:space="0" w:color="auto"/>
        <w:bottom w:val="none" w:sz="0" w:space="0" w:color="auto"/>
        <w:right w:val="none" w:sz="0" w:space="0" w:color="auto"/>
      </w:divBdr>
    </w:div>
    <w:div w:id="2024354286">
      <w:bodyDiv w:val="1"/>
      <w:marLeft w:val="0"/>
      <w:marRight w:val="0"/>
      <w:marTop w:val="0"/>
      <w:marBottom w:val="0"/>
      <w:divBdr>
        <w:top w:val="none" w:sz="0" w:space="0" w:color="auto"/>
        <w:left w:val="none" w:sz="0" w:space="0" w:color="auto"/>
        <w:bottom w:val="none" w:sz="0" w:space="0" w:color="auto"/>
        <w:right w:val="none" w:sz="0" w:space="0" w:color="auto"/>
      </w:divBdr>
    </w:div>
    <w:div w:id="2032801209">
      <w:bodyDiv w:val="1"/>
      <w:marLeft w:val="0"/>
      <w:marRight w:val="0"/>
      <w:marTop w:val="0"/>
      <w:marBottom w:val="0"/>
      <w:divBdr>
        <w:top w:val="none" w:sz="0" w:space="0" w:color="auto"/>
        <w:left w:val="none" w:sz="0" w:space="0" w:color="auto"/>
        <w:bottom w:val="none" w:sz="0" w:space="0" w:color="auto"/>
        <w:right w:val="none" w:sz="0" w:space="0" w:color="auto"/>
      </w:divBdr>
    </w:div>
    <w:div w:id="2036611734">
      <w:bodyDiv w:val="1"/>
      <w:marLeft w:val="0"/>
      <w:marRight w:val="0"/>
      <w:marTop w:val="0"/>
      <w:marBottom w:val="0"/>
      <w:divBdr>
        <w:top w:val="none" w:sz="0" w:space="0" w:color="auto"/>
        <w:left w:val="none" w:sz="0" w:space="0" w:color="auto"/>
        <w:bottom w:val="none" w:sz="0" w:space="0" w:color="auto"/>
        <w:right w:val="none" w:sz="0" w:space="0" w:color="auto"/>
      </w:divBdr>
    </w:div>
    <w:div w:id="2038968249">
      <w:bodyDiv w:val="1"/>
      <w:marLeft w:val="0"/>
      <w:marRight w:val="0"/>
      <w:marTop w:val="0"/>
      <w:marBottom w:val="0"/>
      <w:divBdr>
        <w:top w:val="none" w:sz="0" w:space="0" w:color="auto"/>
        <w:left w:val="none" w:sz="0" w:space="0" w:color="auto"/>
        <w:bottom w:val="none" w:sz="0" w:space="0" w:color="auto"/>
        <w:right w:val="none" w:sz="0" w:space="0" w:color="auto"/>
      </w:divBdr>
    </w:div>
    <w:div w:id="2056461341">
      <w:bodyDiv w:val="1"/>
      <w:marLeft w:val="0"/>
      <w:marRight w:val="0"/>
      <w:marTop w:val="0"/>
      <w:marBottom w:val="0"/>
      <w:divBdr>
        <w:top w:val="none" w:sz="0" w:space="0" w:color="auto"/>
        <w:left w:val="none" w:sz="0" w:space="0" w:color="auto"/>
        <w:bottom w:val="none" w:sz="0" w:space="0" w:color="auto"/>
        <w:right w:val="none" w:sz="0" w:space="0" w:color="auto"/>
      </w:divBdr>
    </w:div>
    <w:div w:id="2064325672">
      <w:bodyDiv w:val="1"/>
      <w:marLeft w:val="0"/>
      <w:marRight w:val="0"/>
      <w:marTop w:val="0"/>
      <w:marBottom w:val="0"/>
      <w:divBdr>
        <w:top w:val="none" w:sz="0" w:space="0" w:color="auto"/>
        <w:left w:val="none" w:sz="0" w:space="0" w:color="auto"/>
        <w:bottom w:val="none" w:sz="0" w:space="0" w:color="auto"/>
        <w:right w:val="none" w:sz="0" w:space="0" w:color="auto"/>
      </w:divBdr>
    </w:div>
    <w:div w:id="2069104167">
      <w:bodyDiv w:val="1"/>
      <w:marLeft w:val="0"/>
      <w:marRight w:val="0"/>
      <w:marTop w:val="0"/>
      <w:marBottom w:val="0"/>
      <w:divBdr>
        <w:top w:val="none" w:sz="0" w:space="0" w:color="auto"/>
        <w:left w:val="none" w:sz="0" w:space="0" w:color="auto"/>
        <w:bottom w:val="none" w:sz="0" w:space="0" w:color="auto"/>
        <w:right w:val="none" w:sz="0" w:space="0" w:color="auto"/>
      </w:divBdr>
    </w:div>
    <w:div w:id="2078243541">
      <w:bodyDiv w:val="1"/>
      <w:marLeft w:val="0"/>
      <w:marRight w:val="0"/>
      <w:marTop w:val="0"/>
      <w:marBottom w:val="0"/>
      <w:divBdr>
        <w:top w:val="none" w:sz="0" w:space="0" w:color="auto"/>
        <w:left w:val="none" w:sz="0" w:space="0" w:color="auto"/>
        <w:bottom w:val="none" w:sz="0" w:space="0" w:color="auto"/>
        <w:right w:val="none" w:sz="0" w:space="0" w:color="auto"/>
      </w:divBdr>
    </w:div>
    <w:div w:id="2088529593">
      <w:bodyDiv w:val="1"/>
      <w:marLeft w:val="0"/>
      <w:marRight w:val="0"/>
      <w:marTop w:val="0"/>
      <w:marBottom w:val="0"/>
      <w:divBdr>
        <w:top w:val="none" w:sz="0" w:space="0" w:color="auto"/>
        <w:left w:val="none" w:sz="0" w:space="0" w:color="auto"/>
        <w:bottom w:val="none" w:sz="0" w:space="0" w:color="auto"/>
        <w:right w:val="none" w:sz="0" w:space="0" w:color="auto"/>
      </w:divBdr>
      <w:divsChild>
        <w:div w:id="142356040">
          <w:marLeft w:val="0"/>
          <w:marRight w:val="0"/>
          <w:marTop w:val="0"/>
          <w:marBottom w:val="0"/>
          <w:divBdr>
            <w:top w:val="none" w:sz="0" w:space="0" w:color="auto"/>
            <w:left w:val="none" w:sz="0" w:space="0" w:color="auto"/>
            <w:bottom w:val="none" w:sz="0" w:space="0" w:color="auto"/>
            <w:right w:val="none" w:sz="0" w:space="0" w:color="auto"/>
          </w:divBdr>
          <w:divsChild>
            <w:div w:id="1428234553">
              <w:marLeft w:val="0"/>
              <w:marRight w:val="0"/>
              <w:marTop w:val="0"/>
              <w:marBottom w:val="0"/>
              <w:divBdr>
                <w:top w:val="none" w:sz="0" w:space="0" w:color="auto"/>
                <w:left w:val="none" w:sz="0" w:space="0" w:color="auto"/>
                <w:bottom w:val="none" w:sz="0" w:space="0" w:color="auto"/>
                <w:right w:val="none" w:sz="0" w:space="0" w:color="auto"/>
              </w:divBdr>
              <w:divsChild>
                <w:div w:id="1313561458">
                  <w:marLeft w:val="0"/>
                  <w:marRight w:val="0"/>
                  <w:marTop w:val="0"/>
                  <w:marBottom w:val="0"/>
                  <w:divBdr>
                    <w:top w:val="none" w:sz="0" w:space="0" w:color="auto"/>
                    <w:left w:val="none" w:sz="0" w:space="0" w:color="auto"/>
                    <w:bottom w:val="none" w:sz="0" w:space="0" w:color="auto"/>
                    <w:right w:val="none" w:sz="0" w:space="0" w:color="auto"/>
                  </w:divBdr>
                  <w:divsChild>
                    <w:div w:id="1297564048">
                      <w:marLeft w:val="0"/>
                      <w:marRight w:val="0"/>
                      <w:marTop w:val="0"/>
                      <w:marBottom w:val="0"/>
                      <w:divBdr>
                        <w:top w:val="none" w:sz="0" w:space="0" w:color="auto"/>
                        <w:left w:val="none" w:sz="0" w:space="0" w:color="auto"/>
                        <w:bottom w:val="none" w:sz="0" w:space="0" w:color="auto"/>
                        <w:right w:val="none" w:sz="0" w:space="0" w:color="auto"/>
                      </w:divBdr>
                      <w:divsChild>
                        <w:div w:id="1214272600">
                          <w:marLeft w:val="0"/>
                          <w:marRight w:val="0"/>
                          <w:marTop w:val="0"/>
                          <w:marBottom w:val="0"/>
                          <w:divBdr>
                            <w:top w:val="none" w:sz="0" w:space="0" w:color="auto"/>
                            <w:left w:val="none" w:sz="0" w:space="0" w:color="auto"/>
                            <w:bottom w:val="none" w:sz="0" w:space="0" w:color="auto"/>
                            <w:right w:val="none" w:sz="0" w:space="0" w:color="auto"/>
                          </w:divBdr>
                          <w:divsChild>
                            <w:div w:id="338695925">
                              <w:marLeft w:val="0"/>
                              <w:marRight w:val="0"/>
                              <w:marTop w:val="0"/>
                              <w:marBottom w:val="0"/>
                              <w:divBdr>
                                <w:top w:val="none" w:sz="0" w:space="0" w:color="auto"/>
                                <w:left w:val="none" w:sz="0" w:space="0" w:color="auto"/>
                                <w:bottom w:val="none" w:sz="0" w:space="0" w:color="auto"/>
                                <w:right w:val="none" w:sz="0" w:space="0" w:color="auto"/>
                              </w:divBdr>
                              <w:divsChild>
                                <w:div w:id="1512060625">
                                  <w:marLeft w:val="0"/>
                                  <w:marRight w:val="0"/>
                                  <w:marTop w:val="0"/>
                                  <w:marBottom w:val="0"/>
                                  <w:divBdr>
                                    <w:top w:val="none" w:sz="0" w:space="0" w:color="auto"/>
                                    <w:left w:val="none" w:sz="0" w:space="0" w:color="auto"/>
                                    <w:bottom w:val="none" w:sz="0" w:space="0" w:color="auto"/>
                                    <w:right w:val="none" w:sz="0" w:space="0" w:color="auto"/>
                                  </w:divBdr>
                                  <w:divsChild>
                                    <w:div w:id="678124355">
                                      <w:marLeft w:val="0"/>
                                      <w:marRight w:val="0"/>
                                      <w:marTop w:val="0"/>
                                      <w:marBottom w:val="0"/>
                                      <w:divBdr>
                                        <w:top w:val="none" w:sz="0" w:space="0" w:color="auto"/>
                                        <w:left w:val="none" w:sz="0" w:space="0" w:color="auto"/>
                                        <w:bottom w:val="none" w:sz="0" w:space="0" w:color="auto"/>
                                        <w:right w:val="none" w:sz="0" w:space="0" w:color="auto"/>
                                      </w:divBdr>
                                    </w:div>
                                    <w:div w:id="1565722140">
                                      <w:marLeft w:val="0"/>
                                      <w:marRight w:val="0"/>
                                      <w:marTop w:val="0"/>
                                      <w:marBottom w:val="0"/>
                                      <w:divBdr>
                                        <w:top w:val="none" w:sz="0" w:space="0" w:color="auto"/>
                                        <w:left w:val="none" w:sz="0" w:space="0" w:color="auto"/>
                                        <w:bottom w:val="none" w:sz="0" w:space="0" w:color="auto"/>
                                        <w:right w:val="none" w:sz="0" w:space="0" w:color="auto"/>
                                      </w:divBdr>
                                      <w:divsChild>
                                        <w:div w:id="417748817">
                                          <w:marLeft w:val="0"/>
                                          <w:marRight w:val="165"/>
                                          <w:marTop w:val="150"/>
                                          <w:marBottom w:val="0"/>
                                          <w:divBdr>
                                            <w:top w:val="none" w:sz="0" w:space="0" w:color="auto"/>
                                            <w:left w:val="none" w:sz="0" w:space="0" w:color="auto"/>
                                            <w:bottom w:val="none" w:sz="0" w:space="0" w:color="auto"/>
                                            <w:right w:val="none" w:sz="0" w:space="0" w:color="auto"/>
                                          </w:divBdr>
                                          <w:divsChild>
                                            <w:div w:id="928581259">
                                              <w:marLeft w:val="0"/>
                                              <w:marRight w:val="0"/>
                                              <w:marTop w:val="0"/>
                                              <w:marBottom w:val="0"/>
                                              <w:divBdr>
                                                <w:top w:val="none" w:sz="0" w:space="0" w:color="auto"/>
                                                <w:left w:val="none" w:sz="0" w:space="0" w:color="auto"/>
                                                <w:bottom w:val="none" w:sz="0" w:space="0" w:color="auto"/>
                                                <w:right w:val="none" w:sz="0" w:space="0" w:color="auto"/>
                                              </w:divBdr>
                                              <w:divsChild>
                                                <w:div w:id="7868489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274103">
      <w:bodyDiv w:val="1"/>
      <w:marLeft w:val="0"/>
      <w:marRight w:val="0"/>
      <w:marTop w:val="0"/>
      <w:marBottom w:val="0"/>
      <w:divBdr>
        <w:top w:val="none" w:sz="0" w:space="0" w:color="auto"/>
        <w:left w:val="none" w:sz="0" w:space="0" w:color="auto"/>
        <w:bottom w:val="none" w:sz="0" w:space="0" w:color="auto"/>
        <w:right w:val="none" w:sz="0" w:space="0" w:color="auto"/>
      </w:divBdr>
    </w:div>
    <w:div w:id="2091077180">
      <w:bodyDiv w:val="1"/>
      <w:marLeft w:val="0"/>
      <w:marRight w:val="0"/>
      <w:marTop w:val="0"/>
      <w:marBottom w:val="0"/>
      <w:divBdr>
        <w:top w:val="none" w:sz="0" w:space="0" w:color="auto"/>
        <w:left w:val="none" w:sz="0" w:space="0" w:color="auto"/>
        <w:bottom w:val="none" w:sz="0" w:space="0" w:color="auto"/>
        <w:right w:val="none" w:sz="0" w:space="0" w:color="auto"/>
      </w:divBdr>
    </w:div>
    <w:div w:id="2093159750">
      <w:bodyDiv w:val="1"/>
      <w:marLeft w:val="0"/>
      <w:marRight w:val="0"/>
      <w:marTop w:val="0"/>
      <w:marBottom w:val="0"/>
      <w:divBdr>
        <w:top w:val="none" w:sz="0" w:space="0" w:color="auto"/>
        <w:left w:val="none" w:sz="0" w:space="0" w:color="auto"/>
        <w:bottom w:val="none" w:sz="0" w:space="0" w:color="auto"/>
        <w:right w:val="none" w:sz="0" w:space="0" w:color="auto"/>
      </w:divBdr>
    </w:div>
    <w:div w:id="2101369335">
      <w:bodyDiv w:val="1"/>
      <w:marLeft w:val="0"/>
      <w:marRight w:val="0"/>
      <w:marTop w:val="0"/>
      <w:marBottom w:val="0"/>
      <w:divBdr>
        <w:top w:val="none" w:sz="0" w:space="0" w:color="auto"/>
        <w:left w:val="none" w:sz="0" w:space="0" w:color="auto"/>
        <w:bottom w:val="none" w:sz="0" w:space="0" w:color="auto"/>
        <w:right w:val="none" w:sz="0" w:space="0" w:color="auto"/>
      </w:divBdr>
    </w:div>
    <w:div w:id="2101631980">
      <w:bodyDiv w:val="1"/>
      <w:marLeft w:val="0"/>
      <w:marRight w:val="0"/>
      <w:marTop w:val="0"/>
      <w:marBottom w:val="0"/>
      <w:divBdr>
        <w:top w:val="none" w:sz="0" w:space="0" w:color="auto"/>
        <w:left w:val="none" w:sz="0" w:space="0" w:color="auto"/>
        <w:bottom w:val="none" w:sz="0" w:space="0" w:color="auto"/>
        <w:right w:val="none" w:sz="0" w:space="0" w:color="auto"/>
      </w:divBdr>
    </w:div>
    <w:div w:id="2106341971">
      <w:bodyDiv w:val="1"/>
      <w:marLeft w:val="0"/>
      <w:marRight w:val="0"/>
      <w:marTop w:val="0"/>
      <w:marBottom w:val="0"/>
      <w:divBdr>
        <w:top w:val="none" w:sz="0" w:space="0" w:color="auto"/>
        <w:left w:val="none" w:sz="0" w:space="0" w:color="auto"/>
        <w:bottom w:val="none" w:sz="0" w:space="0" w:color="auto"/>
        <w:right w:val="none" w:sz="0" w:space="0" w:color="auto"/>
      </w:divBdr>
    </w:div>
    <w:div w:id="2129934772">
      <w:bodyDiv w:val="1"/>
      <w:marLeft w:val="0"/>
      <w:marRight w:val="0"/>
      <w:marTop w:val="0"/>
      <w:marBottom w:val="0"/>
      <w:divBdr>
        <w:top w:val="none" w:sz="0" w:space="0" w:color="auto"/>
        <w:left w:val="none" w:sz="0" w:space="0" w:color="auto"/>
        <w:bottom w:val="none" w:sz="0" w:space="0" w:color="auto"/>
        <w:right w:val="none" w:sz="0" w:space="0" w:color="auto"/>
      </w:divBdr>
    </w:div>
    <w:div w:id="2136023996">
      <w:bodyDiv w:val="1"/>
      <w:marLeft w:val="0"/>
      <w:marRight w:val="0"/>
      <w:marTop w:val="0"/>
      <w:marBottom w:val="0"/>
      <w:divBdr>
        <w:top w:val="none" w:sz="0" w:space="0" w:color="auto"/>
        <w:left w:val="none" w:sz="0" w:space="0" w:color="auto"/>
        <w:bottom w:val="none" w:sz="0" w:space="0" w:color="auto"/>
        <w:right w:val="none" w:sz="0" w:space="0" w:color="auto"/>
      </w:divBdr>
    </w:div>
    <w:div w:id="2136025053">
      <w:bodyDiv w:val="1"/>
      <w:marLeft w:val="0"/>
      <w:marRight w:val="0"/>
      <w:marTop w:val="0"/>
      <w:marBottom w:val="0"/>
      <w:divBdr>
        <w:top w:val="none" w:sz="0" w:space="0" w:color="auto"/>
        <w:left w:val="none" w:sz="0" w:space="0" w:color="auto"/>
        <w:bottom w:val="none" w:sz="0" w:space="0" w:color="auto"/>
        <w:right w:val="none" w:sz="0" w:space="0" w:color="auto"/>
      </w:divBdr>
    </w:div>
    <w:div w:id="2141923318">
      <w:bodyDiv w:val="1"/>
      <w:marLeft w:val="0"/>
      <w:marRight w:val="0"/>
      <w:marTop w:val="0"/>
      <w:marBottom w:val="0"/>
      <w:divBdr>
        <w:top w:val="none" w:sz="0" w:space="0" w:color="auto"/>
        <w:left w:val="none" w:sz="0" w:space="0" w:color="auto"/>
        <w:bottom w:val="none" w:sz="0" w:space="0" w:color="auto"/>
        <w:right w:val="none" w:sz="0" w:space="0" w:color="auto"/>
      </w:divBdr>
    </w:div>
    <w:div w:id="2145923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Par91</b:Tag>
    <b:SourceType>DocumentFromInternetSite</b:SourceType>
    <b:Guid>{31F02C54-B99C-463A-892E-5391E986FE90}</b:Guid>
    <b:Author>
      <b:Author>
        <b:NameList>
          <b:Person>
            <b:Last>Parberry</b:Last>
            <b:First>Ian</b:First>
          </b:Person>
        </b:NameList>
      </b:Author>
      <b:Editor>
        <b:NameList>
          <b:Person>
            <b:Last>Springer-Verlag</b:Last>
            <b:First>Heidelberg:</b:First>
          </b:Person>
        </b:NameList>
      </b:Editor>
    </b:Author>
    <b:Title>On the Computational Complexity of Optimal Sorting Network</b:Title>
    <b:Year>1991</b:Year>
    <b:URL>http://citeseerx.ist.psu.edu/viewdoc/summary?doi=10.1.1.52.9568</b:URL>
    <b:City>Berlin</b:City>
    <b:LCID>ro-RO</b:LCID>
    <b:RefOrder>5</b:RefOrder>
  </b:Source>
  <b:Source>
    <b:Tag>Bat68</b:Tag>
    <b:SourceType>ConferenceProceedings</b:SourceType>
    <b:Guid>{66A1B75C-CE2B-449B-B79F-03AB18303717}</b:Guid>
    <b:Author>
      <b:Author>
        <b:NameList>
          <b:Person>
            <b:Last>Batcher</b:Last>
            <b:First>K.</b:First>
            <b:Middle>E.</b:Middle>
          </b:Person>
        </b:NameList>
      </b:Author>
    </b:Author>
    <b:Title>Sorting networks and their applications</b:Title>
    <b:Year>1968</b:Year>
    <b:ConferenceName>AFIPS Spring Joint Computer Conference</b:ConferenceName>
    <b:LCID>ro-RO</b:LCID>
    <b:RefOrder>3</b:RefOrder>
  </b:Source>
  <b:Source>
    <b:Tag>Tob20</b:Tag>
    <b:SourceType>DocumentFromInternetSite</b:SourceType>
    <b:Guid>{82791250-D9C5-4C33-8DD3-F09CDC0988FA}</b:Guid>
    <b:Title>Minimal Depth Sorting Networks</b:Title>
    <b:Year>2020</b:Year>
    <b:Month>March</b:Month>
    <b:Author>
      <b:Author>
        <b:NameList>
          <b:Person>
            <b:Last>Haslop</b:Last>
            <b:First>Tobias</b:First>
          </b:Person>
        </b:NameList>
      </b:Author>
    </b:Author>
    <b:URL>https://www.szi.uni-bremen.de/wp-content/uploads/2020/03/thesis_compressed.pdf</b:URL>
    <b:LCID>ro-RO</b:LCID>
    <b:RefOrder>4</b:RefOrder>
  </b:Source>
  <b:Source>
    <b:Tag>Knu98</b:Tag>
    <b:SourceType>BookSection</b:SourceType>
    <b:Guid>{B8771F1E-1CC0-45EE-80BF-52A46A728727}</b:Guid>
    <b:Year>1998</b:Year>
    <b:City>Redwood City, CA, USA</b:City>
    <b:Publisher>Addison Wesley Longman Publishing</b:Publisher>
    <b:LCID>ro-RO</b:LCID>
    <b:Author>
      <b:Author>
        <b:NameList>
          <b:Person>
            <b:Last>Knuth</b:Last>
            <b:First>D.</b:First>
            <b:Middle>E.</b:Middle>
          </b:Person>
        </b:NameList>
      </b:Author>
    </b:Author>
    <b:BookTitle>The Art of Computer Programming, Volume 3: (2nd Ed.) Sorting and Searching</b:BookTitle>
    <b:RefOrder>1</b:RefOrder>
  </b:Source>
  <b:Source>
    <b:Tag>Ste15</b:Tag>
    <b:SourceType>BookSection</b:SourceType>
    <b:Guid>{57A56A60-FB99-41C3-BC77-2C2247C8AAEB}</b:Guid>
    <b:Author>
      <b:Author>
        <b:NameList>
          <b:Person>
            <b:Last>Steinke</b:Last>
            <b:First>T.</b:First>
            <b:Middle>Philipp and P.</b:Middle>
          </b:Person>
        </b:NameList>
      </b:Author>
    </b:Author>
    <b:Title>Pblib – a library for encoding pseudo-boolean constraints into cnf</b:Title>
    <b:BookTitle>Theory and Applications of Satisfiability Testing – SAT 2015, ser. Lecture Notes in Computer Science, M. Heule and S. Weave</b:BookTitle>
    <b:Year>2015</b:Year>
    <b:Pages>9-16</b:Pages>
    <b:Publisher>Eds. Springer International Publishing</b:Publisher>
    <b:Volume>9340</b:Volume>
    <b:LCID>ro-RO</b:LCID>
    <b:RefOrder>2</b:RefOrder>
  </b:Source>
  <b:Source>
    <b:Tag>Maş99</b:Tag>
    <b:SourceType>DocumentFromInternetSite</b:SourceType>
    <b:Guid>{AB38D197-D278-49F3-8919-6C8A20880730}</b:Guid>
    <b:Title>Maşini alternante, ierarhia polinomială</b:Title>
    <b:Year>1999</b:Year>
    <b:Month>noiembrie</b:Month>
    <b:Day>16</b:Day>
    <b:URL>https://www.cs.cmu.edu/~mihaib/articole/complex/complex-html.html#SECTION03070000000000000000</b:URL>
    <b:LCID>ro-RO</b:LCID>
    <b:Author>
      <b:Author>
        <b:NameList>
          <b:Person>
            <b:Last>Budiu</b:Last>
            <b:First>Mihai</b:First>
          </b:Person>
        </b:NameList>
      </b:Author>
    </b:Author>
    <b:RefOrder>6</b:RefOrder>
  </b:Source>
  <b:Source>
    <b:Tag>Ian</b:Tag>
    <b:SourceType>Book</b:SourceType>
    <b:Guid>{24BA0C22-025F-4A8D-BFE8-A75B22388EAD}</b:Guid>
    <b:Author>
      <b:Author>
        <b:NameList>
          <b:Person>
            <b:Last>Parberry</b:Last>
            <b:First>Ian</b:First>
          </b:Person>
        </b:NameList>
      </b:Author>
    </b:Author>
    <b:Title>A Computer Assisted Optimal Depth Lower Bound for Nine-Input Sorting Networks</b:Title>
    <b:Year>1991</b:Year>
    <b:RefOrder>7</b:RefOrder>
  </b:Source>
  <b:Source>
    <b:Tag>Bun14</b:Tag>
    <b:SourceType>Book</b:SourceType>
    <b:Guid>{C4F4DAD2-C95A-4230-BF29-C8217E3C12AB}</b:Guid>
    <b:Author>
      <b:Author>
        <b:NameList>
          <b:Person>
            <b:Last>Bundala</b:Last>
            <b:First>D.</b:First>
          </b:Person>
          <b:Person>
            <b:Last>Závodný</b:Last>
            <b:First>J</b:First>
          </b:Person>
        </b:NameList>
      </b:Author>
    </b:Author>
    <b:Title>Optimal Sorting Networks. Language and Automata Theory and Applications. Lecture Notes in Computer Science</b:Title>
    <b:Year>2014</b:Year>
    <b:RefOrder>8</b:RefOrder>
  </b:Source>
  <b:Source>
    <b:Tag>Mar</b:Tag>
    <b:SourceType>InternetSite</b:SourceType>
    <b:Guid>{B73DBEE1-12A1-4C3B-BF68-6E4EF1089950}</b:Guid>
    <b:Title>https://profs.info.uaic.ro/~marta/ga/L3/</b:Title>
    <b:Author>
      <b:Author>
        <b:NameList>
          <b:Person>
            <b:Last>Gîrdea</b:Last>
            <b:First>Marta</b:First>
          </b:Person>
        </b:NameList>
      </b:Author>
    </b:Author>
    <b:RefOrder>9</b:RefOrder>
  </b:Source>
  <b:Source>
    <b:Tag>Bre</b:Tag>
    <b:SourceType>InternetSite</b:SourceType>
    <b:Guid>{4C3816A3-A13D-40E6-B759-FDA7FFA3A23B}</b:Guid>
    <b:Author>
      <b:Author>
        <b:NameList>
          <b:Person>
            <b:Last>Mihaela</b:Last>
            <b:First>Breabăn</b:First>
          </b:Person>
        </b:NameList>
      </b:Author>
    </b:Author>
    <b:Title>https://profs.info.uaic.ro/~pmihaela/GA/laborator3.html</b:Title>
    <b:RefOrder>10</b:RefOrder>
  </b:Source>
  <b:Source>
    <b:Tag>Gra</b:Tag>
    <b:SourceType>Book</b:SourceType>
    <b:Guid>{6640BE8A-C605-49FF-BC6D-5F77D1653D79}</b:Guid>
    <b:Author>
      <b:Author>
        <b:NameList>
          <b:Person>
            <b:Last>Graham</b:Last>
            <b:First>Lee</b:First>
          </b:Person>
          <b:Person>
            <b:Last>Masum</b:Last>
            <b:First>Hassan</b:First>
          </b:Person>
          <b:Person>
            <b:Last>Oppacher</b:Last>
            <b:First>Franz</b:First>
          </b:Person>
        </b:NameList>
      </b:Author>
    </b:Author>
    <b:Title>Statistical Analysis of Heuristics for Evolving Sorting</b:Title>
    <b:RefOrder>11</b:RefOrder>
  </b:Source>
  <b:Source>
    <b:Tag>Fra19</b:Tag>
    <b:SourceType>ConferenceProceedings</b:SourceType>
    <b:Guid>{9A946A3D-E1CA-4325-A203-A01D58DAC147}</b:Guid>
    <b:Author>
      <b:Author>
        <b:NameList>
          <b:Person>
            <b:Last>Frasinaru</b:Last>
            <b:First>Cristian</b:First>
          </b:Person>
          <b:Person>
            <b:Last>Răschip</b:Last>
            <b:First>Mădălina</b:First>
          </b:Person>
        </b:NameList>
      </b:Author>
    </b:Author>
    <b:Title>Greedy Best-First Search for the Optimal-Size Sorting Network</b:Title>
    <b:Year>2019</b:Year>
    <b:ConferenceName>23rd International Conference on Knowledge-Based and Intelligent Information &amp; Engineering</b:ConferenceName>
    <b:RefOrder>12</b:RefOrder>
  </b:Source>
  <b:Source>
    <b:Tag>Sim53</b:Tag>
    <b:SourceType>BookSection</b:SourceType>
    <b:Guid>{2A862F30-F561-4219-8439-7B122E93E34F}</b:Guid>
    <b:Title>The Baldwin Effect</b:Title>
    <b:Year>1953</b:Year>
    <b:URL>https://onlinelibrary.wiley.com/doi/10.1111/j.1558-5646.1953.tb00069.x</b:URL>
    <b:Author>
      <b:Author>
        <b:NameList>
          <b:Person>
            <b:Last>Simpson</b:Last>
            <b:First>George</b:First>
            <b:Middle>G.</b:Middle>
          </b:Person>
        </b:NameList>
      </b:Author>
    </b:Author>
    <b:Pages>110-117</b:Pages>
    <b:BookTitle>Evolution 7</b:BookTitle>
    <b:RefOrder>13</b:RefOrder>
  </b:Source>
  <b:Source>
    <b:Tag>TNB96</b:Tag>
    <b:SourceType>BookSection</b:SourceType>
    <b:Guid>{19B23C91-CB92-44B1-A6FA-3709F4D8E147}</b:Guid>
    <b:Author>
      <b:Author>
        <b:NameList>
          <b:Person>
            <b:Last>Bui</b:Last>
            <b:First>T.</b:First>
            <b:Middle>N.</b:Middle>
          </b:Person>
          <b:Person>
            <b:Last>Moon</b:Last>
            <b:First>B.</b:First>
            <b:Middle>R.</b:Middle>
          </b:Person>
        </b:NameList>
      </b:Author>
    </b:Author>
    <b:Title>Genetic algorithm and graph partitioning</b:Title>
    <b:BookTitle>IEEE Trans. on Computers</b:BookTitle>
    <b:Year>1996</b:Year>
    <b:Pages>841-855</b:Pages>
    <b:RefOrder>14</b:RefOrder>
  </b:Source>
  <b:Source>
    <b:Tag>Hor</b:Tag>
    <b:SourceType>Book</b:SourceType>
    <b:Guid>{F7DFFA98-3C86-4926-89B5-7E8E335E4950}</b:Guid>
    <b:Title>Enhanced Optimization with Composite Objectives and Novelty Selection</b:Title>
    <b:Author>
      <b:Author>
        <b:NameList>
          <b:Person>
            <b:Last>Shahrzad</b:Last>
            <b:First>Hormoz</b:First>
          </b:Person>
          <b:Person>
            <b:Last>Fink</b:Last>
            <b:First>Daniel</b:First>
          </b:Person>
          <b:Person>
            <b:Last>Miikkulainen</b:Last>
            <b:First>Risto</b:First>
          </b:Person>
        </b:NameList>
      </b:Author>
    </b:Author>
    <b:RefOrder>17</b:RefOrder>
  </b:Source>
  <b:Source>
    <b:Tag>Kal02</b:Tag>
    <b:SourceType>Book</b:SourceType>
    <b:Guid>{14CD80B4-F6FC-4C30-A831-4B43BE9A2B6E}</b:Guid>
    <b:Author>
      <b:Author>
        <b:NameList>
          <b:Person>
            <b:Last>Kalyanmoy</b:Last>
            <b:First>Deb</b:First>
          </b:Person>
          <b:Person>
            <b:Last>Amrit</b:Last>
            <b:First>Pratap</b:First>
          </b:Person>
          <b:Person>
            <b:Last>Sameer</b:Last>
            <b:First>Agarwal</b:First>
          </b:Person>
          <b:Person>
            <b:Last>T.</b:Last>
            <b:First>Meyarivan</b:First>
          </b:Person>
        </b:NameList>
      </b:Author>
    </b:Author>
    <b:Title>A Fast and Elitist Multiobjective Genetic Algorithm: NSGA-II</b:Title>
    <b:Year>2002</b:Year>
    <b:RefOrder>15</b:RefOrder>
  </b:Source>
  <b:Source>
    <b:Tag>Flo19</b:Tag>
    <b:SourceType>Book</b:SourceType>
    <b:Guid>{4DBBECCD-BEBA-4592-8069-40EE7E6B22B9}</b:Guid>
    <b:Title>Modelarea și predicția piețelor financiare utilizând tehnici de inteligență computațională</b:Title>
    <b:Year>2019</b:Year>
    <b:Author>
      <b:Author>
        <b:NameList>
          <b:Person>
            <b:Last>Apipie</b:Last>
            <b:First>Florentina-Mihaela</b:First>
          </b:Person>
        </b:NameList>
      </b:Author>
    </b:Author>
    <b:RefOrder>16</b:RefOrder>
  </b:Source>
</b:Sources>
</file>

<file path=customXml/itemProps1.xml><?xml version="1.0" encoding="utf-8"?>
<ds:datastoreItem xmlns:ds="http://schemas.openxmlformats.org/officeDocument/2006/customXml" ds:itemID="{F03A4D59-6BE5-4D73-9701-58F40B250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10297</TotalTime>
  <Pages>40</Pages>
  <Words>7918</Words>
  <Characters>45137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CORJUC</dc:creator>
  <cp:keywords/>
  <dc:description/>
  <cp:lastModifiedBy>ROBERTO CORJUC</cp:lastModifiedBy>
  <cp:revision>14</cp:revision>
  <cp:lastPrinted>2021-06-07T07:20:00Z</cp:lastPrinted>
  <dcterms:created xsi:type="dcterms:W3CDTF">2021-06-07T09:23:00Z</dcterms:created>
  <dcterms:modified xsi:type="dcterms:W3CDTF">2021-06-21T11:50:00Z</dcterms:modified>
</cp:coreProperties>
</file>