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DF84B" w14:textId="77777777" w:rsidR="00F54D4A" w:rsidRPr="004E3D62" w:rsidRDefault="00F54D4A" w:rsidP="00F54D4A">
      <w:pPr>
        <w:jc w:val="center"/>
        <w:rPr>
          <w:rFonts w:ascii="Times New Roman" w:hAnsi="Times New Roman" w:cs="Times New Roman"/>
          <w:sz w:val="28"/>
          <w:szCs w:val="28"/>
        </w:rPr>
      </w:pPr>
      <w:r w:rsidRPr="004E3D62">
        <w:rPr>
          <w:rFonts w:ascii="Times New Roman" w:hAnsi="Times New Roman" w:cs="Times New Roman"/>
          <w:sz w:val="28"/>
          <w:szCs w:val="28"/>
        </w:rPr>
        <w:t>Міністерство освіти і науки України</w:t>
      </w:r>
    </w:p>
    <w:p w14:paraId="6C9B2EA2" w14:textId="77777777" w:rsidR="00F54D4A" w:rsidRPr="004E3D62" w:rsidRDefault="00F54D4A" w:rsidP="00F54D4A">
      <w:pPr>
        <w:jc w:val="center"/>
        <w:rPr>
          <w:rFonts w:ascii="Times New Roman" w:hAnsi="Times New Roman" w:cs="Times New Roman"/>
          <w:sz w:val="28"/>
          <w:szCs w:val="28"/>
        </w:rPr>
      </w:pPr>
      <w:r w:rsidRPr="004E3D62">
        <w:rPr>
          <w:rFonts w:ascii="Times New Roman" w:hAnsi="Times New Roman" w:cs="Times New Roman"/>
          <w:sz w:val="28"/>
          <w:szCs w:val="28"/>
        </w:rPr>
        <w:t>Національний технічний університет України</w:t>
      </w:r>
    </w:p>
    <w:p w14:paraId="1858F171" w14:textId="77777777" w:rsidR="00F54D4A" w:rsidRPr="004E3D62" w:rsidRDefault="00F54D4A" w:rsidP="00F54D4A">
      <w:pPr>
        <w:jc w:val="center"/>
        <w:rPr>
          <w:rFonts w:ascii="Times New Roman" w:hAnsi="Times New Roman" w:cs="Times New Roman"/>
          <w:sz w:val="28"/>
          <w:szCs w:val="28"/>
        </w:rPr>
      </w:pPr>
      <w:r w:rsidRPr="004E3D62">
        <w:rPr>
          <w:rFonts w:ascii="Times New Roman" w:hAnsi="Times New Roman" w:cs="Times New Roman"/>
          <w:sz w:val="28"/>
          <w:szCs w:val="28"/>
        </w:rPr>
        <w:t xml:space="preserve"> «Київський політехнічний інститут імені Ігоря Сікорського»</w:t>
      </w:r>
    </w:p>
    <w:p w14:paraId="273347CE" w14:textId="77777777" w:rsidR="00F54D4A" w:rsidRPr="004E3D62" w:rsidRDefault="00F54D4A" w:rsidP="00F54D4A">
      <w:pPr>
        <w:spacing w:line="264" w:lineRule="auto"/>
        <w:jc w:val="center"/>
        <w:rPr>
          <w:rFonts w:ascii="Times New Roman" w:eastAsia="Times New Roman" w:hAnsi="Times New Roman" w:cs="Times New Roman"/>
          <w:sz w:val="28"/>
          <w:szCs w:val="28"/>
        </w:rPr>
      </w:pPr>
      <w:r w:rsidRPr="004E3D62">
        <w:rPr>
          <w:rFonts w:ascii="Times New Roman" w:eastAsia="Times New Roman" w:hAnsi="Times New Roman" w:cs="Times New Roman"/>
          <w:sz w:val="28"/>
          <w:szCs w:val="28"/>
        </w:rPr>
        <w:t>Інститут атомної та теплової енергетики</w:t>
      </w:r>
    </w:p>
    <w:p w14:paraId="755675CF" w14:textId="77777777" w:rsidR="00F54D4A" w:rsidRPr="004E3D62" w:rsidRDefault="00F54D4A" w:rsidP="00F54D4A">
      <w:pPr>
        <w:spacing w:line="264" w:lineRule="auto"/>
        <w:jc w:val="center"/>
        <w:rPr>
          <w:rFonts w:ascii="Times New Roman" w:eastAsia="Times New Roman" w:hAnsi="Times New Roman" w:cs="Times New Roman"/>
          <w:sz w:val="28"/>
          <w:szCs w:val="28"/>
        </w:rPr>
      </w:pPr>
      <w:r w:rsidRPr="004E3D62">
        <w:rPr>
          <w:rFonts w:ascii="Times New Roman" w:eastAsia="Times New Roman" w:hAnsi="Times New Roman" w:cs="Times New Roman"/>
          <w:sz w:val="28"/>
          <w:szCs w:val="28"/>
        </w:rPr>
        <w:t>Кафедра цифрових технологій в енергетиці</w:t>
      </w:r>
    </w:p>
    <w:p w14:paraId="10F28D73" w14:textId="77777777" w:rsidR="00F54D4A" w:rsidRDefault="00F54D4A" w:rsidP="00F54D4A">
      <w:pPr>
        <w:jc w:val="center"/>
        <w:rPr>
          <w:rFonts w:ascii="Times New Roman" w:eastAsia="Times New Roman" w:hAnsi="Times New Roman" w:cs="Times New Roman"/>
          <w:sz w:val="32"/>
          <w:szCs w:val="32"/>
        </w:rPr>
      </w:pPr>
    </w:p>
    <w:p w14:paraId="44292302" w14:textId="77777777" w:rsidR="00F54D4A" w:rsidRDefault="00F54D4A" w:rsidP="00F54D4A">
      <w:pPr>
        <w:jc w:val="center"/>
        <w:rPr>
          <w:rFonts w:ascii="Times New Roman" w:eastAsia="Times New Roman" w:hAnsi="Times New Roman" w:cs="Times New Roman"/>
          <w:sz w:val="32"/>
          <w:szCs w:val="32"/>
        </w:rPr>
      </w:pPr>
    </w:p>
    <w:p w14:paraId="7930E056" w14:textId="77777777" w:rsidR="00F54D4A" w:rsidRDefault="00F54D4A" w:rsidP="00F54D4A">
      <w:pPr>
        <w:jc w:val="center"/>
        <w:rPr>
          <w:rFonts w:ascii="Times New Roman" w:eastAsia="Times New Roman" w:hAnsi="Times New Roman" w:cs="Times New Roman"/>
          <w:sz w:val="32"/>
          <w:szCs w:val="32"/>
        </w:rPr>
      </w:pPr>
    </w:p>
    <w:p w14:paraId="631B3090" w14:textId="77777777" w:rsidR="00F54D4A" w:rsidRDefault="00F54D4A" w:rsidP="00F54D4A">
      <w:pPr>
        <w:jc w:val="center"/>
        <w:rPr>
          <w:rFonts w:ascii="Times New Roman" w:eastAsia="Times New Roman" w:hAnsi="Times New Roman" w:cs="Times New Roman"/>
          <w:sz w:val="32"/>
          <w:szCs w:val="32"/>
        </w:rPr>
      </w:pPr>
    </w:p>
    <w:p w14:paraId="2522DEC1" w14:textId="77777777" w:rsidR="00F54D4A" w:rsidRDefault="00F54D4A" w:rsidP="00F54D4A">
      <w:pPr>
        <w:jc w:val="center"/>
        <w:rPr>
          <w:rFonts w:ascii="Times New Roman" w:eastAsia="Times New Roman" w:hAnsi="Times New Roman" w:cs="Times New Roman"/>
          <w:sz w:val="32"/>
          <w:szCs w:val="32"/>
        </w:rPr>
      </w:pPr>
    </w:p>
    <w:p w14:paraId="45C84ECE" w14:textId="77777777" w:rsidR="00F54D4A" w:rsidRPr="00445022" w:rsidRDefault="00F54D4A" w:rsidP="00F54D4A">
      <w:pPr>
        <w:jc w:val="center"/>
        <w:rPr>
          <w:rFonts w:ascii="Times New Roman" w:eastAsia="Times New Roman" w:hAnsi="Times New Roman" w:cs="Times New Roman"/>
          <w:b/>
          <w:bCs/>
          <w:sz w:val="32"/>
          <w:szCs w:val="32"/>
        </w:rPr>
      </w:pPr>
      <w:r w:rsidRPr="00445022">
        <w:rPr>
          <w:rFonts w:ascii="Times New Roman" w:eastAsia="Times New Roman" w:hAnsi="Times New Roman" w:cs="Times New Roman"/>
          <w:b/>
          <w:bCs/>
          <w:sz w:val="32"/>
          <w:szCs w:val="32"/>
        </w:rPr>
        <w:t>Візуалізація графічної та геометричної інформації</w:t>
      </w:r>
    </w:p>
    <w:p w14:paraId="3084139F" w14:textId="77777777" w:rsidR="00F54D4A" w:rsidRDefault="00F54D4A" w:rsidP="00F54D4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Розрахунково-графічна робота</w:t>
      </w:r>
    </w:p>
    <w:p w14:paraId="55F18BFC" w14:textId="77777777" w:rsidR="00F54D4A" w:rsidRPr="00DA506E" w:rsidRDefault="00F54D4A" w:rsidP="00F54D4A">
      <w:pPr>
        <w:jc w:val="center"/>
        <w:rPr>
          <w:rFonts w:ascii="Times New Roman" w:eastAsia="Times New Roman" w:hAnsi="Times New Roman" w:cs="Times New Roman"/>
          <w:sz w:val="32"/>
          <w:szCs w:val="32"/>
          <w:lang w:val="uk-UA"/>
        </w:rPr>
      </w:pPr>
      <w:r>
        <w:rPr>
          <w:rFonts w:ascii="Times New Roman" w:eastAsia="Times New Roman" w:hAnsi="Times New Roman" w:cs="Times New Roman"/>
          <w:sz w:val="32"/>
          <w:szCs w:val="32"/>
          <w:lang w:val="uk-UA"/>
        </w:rPr>
        <w:t>Варіант №13</w:t>
      </w:r>
    </w:p>
    <w:p w14:paraId="2E94187E" w14:textId="77777777" w:rsidR="00F54D4A" w:rsidRDefault="00F54D4A" w:rsidP="00F54D4A">
      <w:pPr>
        <w:jc w:val="center"/>
        <w:rPr>
          <w:rFonts w:ascii="Times New Roman" w:eastAsia="Times New Roman" w:hAnsi="Times New Roman" w:cs="Times New Roman"/>
          <w:sz w:val="32"/>
          <w:szCs w:val="32"/>
        </w:rPr>
      </w:pPr>
    </w:p>
    <w:p w14:paraId="027C5A5E" w14:textId="77777777" w:rsidR="00F54D4A" w:rsidRDefault="00F54D4A" w:rsidP="00F54D4A">
      <w:pPr>
        <w:jc w:val="center"/>
        <w:rPr>
          <w:rFonts w:ascii="Times New Roman" w:eastAsia="Times New Roman" w:hAnsi="Times New Roman" w:cs="Times New Roman"/>
          <w:sz w:val="32"/>
          <w:szCs w:val="32"/>
        </w:rPr>
      </w:pPr>
    </w:p>
    <w:p w14:paraId="77A36B49" w14:textId="77777777" w:rsidR="00F54D4A" w:rsidRDefault="00F54D4A" w:rsidP="00F54D4A">
      <w:pPr>
        <w:jc w:val="center"/>
        <w:rPr>
          <w:rFonts w:ascii="Times New Roman" w:eastAsia="Times New Roman" w:hAnsi="Times New Roman" w:cs="Times New Roman"/>
          <w:sz w:val="32"/>
          <w:szCs w:val="32"/>
        </w:rPr>
      </w:pPr>
    </w:p>
    <w:p w14:paraId="5357D6FE" w14:textId="77777777" w:rsidR="00F54D4A" w:rsidRDefault="00F54D4A" w:rsidP="00F54D4A">
      <w:pPr>
        <w:jc w:val="center"/>
        <w:rPr>
          <w:rFonts w:ascii="Times New Roman" w:eastAsia="Times New Roman" w:hAnsi="Times New Roman" w:cs="Times New Roman"/>
          <w:sz w:val="32"/>
          <w:szCs w:val="32"/>
        </w:rPr>
      </w:pPr>
    </w:p>
    <w:p w14:paraId="6BDFA869" w14:textId="77777777" w:rsidR="00F54D4A" w:rsidRDefault="00F54D4A" w:rsidP="00F54D4A">
      <w:pPr>
        <w:jc w:val="center"/>
        <w:rPr>
          <w:rFonts w:ascii="Times New Roman" w:eastAsia="Times New Roman" w:hAnsi="Times New Roman" w:cs="Times New Roman"/>
          <w:sz w:val="32"/>
          <w:szCs w:val="32"/>
        </w:rPr>
      </w:pPr>
    </w:p>
    <w:p w14:paraId="7E4CB1B0" w14:textId="77777777" w:rsidR="00F54D4A" w:rsidRDefault="00F54D4A" w:rsidP="00F54D4A">
      <w:pPr>
        <w:jc w:val="center"/>
        <w:rPr>
          <w:rFonts w:ascii="Times New Roman" w:eastAsia="Times New Roman" w:hAnsi="Times New Roman" w:cs="Times New Roman"/>
          <w:sz w:val="32"/>
          <w:szCs w:val="32"/>
        </w:rPr>
      </w:pPr>
    </w:p>
    <w:p w14:paraId="5F499C5B" w14:textId="77777777" w:rsidR="00F54D4A" w:rsidRDefault="00F54D4A" w:rsidP="00F54D4A">
      <w:pPr>
        <w:jc w:val="center"/>
        <w:rPr>
          <w:rFonts w:ascii="Times New Roman" w:eastAsia="Times New Roman" w:hAnsi="Times New Roman" w:cs="Times New Roman"/>
          <w:sz w:val="32"/>
          <w:szCs w:val="32"/>
        </w:rPr>
      </w:pPr>
    </w:p>
    <w:p w14:paraId="26002CCC" w14:textId="77777777" w:rsidR="00F54D4A" w:rsidRDefault="00F54D4A" w:rsidP="00F54D4A">
      <w:pPr>
        <w:jc w:val="center"/>
        <w:rPr>
          <w:rFonts w:ascii="Times New Roman" w:eastAsia="Times New Roman" w:hAnsi="Times New Roman" w:cs="Times New Roman"/>
          <w:sz w:val="32"/>
          <w:szCs w:val="32"/>
        </w:rPr>
      </w:pPr>
    </w:p>
    <w:p w14:paraId="6FC34A80" w14:textId="77777777" w:rsidR="00F54D4A" w:rsidRDefault="00F54D4A" w:rsidP="00F54D4A">
      <w:pPr>
        <w:jc w:val="center"/>
        <w:rPr>
          <w:rFonts w:ascii="Times New Roman" w:eastAsia="Times New Roman" w:hAnsi="Times New Roman" w:cs="Times New Roman"/>
          <w:sz w:val="32"/>
          <w:szCs w:val="32"/>
        </w:rPr>
      </w:pPr>
    </w:p>
    <w:p w14:paraId="320DF9C7" w14:textId="77777777" w:rsidR="00F54D4A" w:rsidRDefault="00F54D4A" w:rsidP="00F54D4A">
      <w:pPr>
        <w:jc w:val="center"/>
        <w:rPr>
          <w:rFonts w:ascii="Times New Roman" w:eastAsia="Times New Roman" w:hAnsi="Times New Roman" w:cs="Times New Roman"/>
          <w:sz w:val="32"/>
          <w:szCs w:val="32"/>
        </w:rPr>
      </w:pPr>
    </w:p>
    <w:p w14:paraId="5D3402B6" w14:textId="77777777" w:rsidR="00F54D4A" w:rsidRDefault="00F54D4A" w:rsidP="00F54D4A">
      <w:pPr>
        <w:jc w:val="center"/>
        <w:rPr>
          <w:rFonts w:ascii="Times New Roman" w:eastAsia="Times New Roman" w:hAnsi="Times New Roman" w:cs="Times New Roman"/>
          <w:sz w:val="32"/>
          <w:szCs w:val="32"/>
        </w:rPr>
      </w:pPr>
    </w:p>
    <w:p w14:paraId="2F58DB88" w14:textId="77777777" w:rsidR="00F54D4A" w:rsidRDefault="00F54D4A" w:rsidP="00F54D4A">
      <w:pPr>
        <w:jc w:val="center"/>
        <w:rPr>
          <w:rFonts w:ascii="Times New Roman" w:eastAsia="Times New Roman" w:hAnsi="Times New Roman" w:cs="Times New Roman"/>
          <w:sz w:val="32"/>
          <w:szCs w:val="32"/>
        </w:rPr>
      </w:pPr>
    </w:p>
    <w:p w14:paraId="7EEABAF5" w14:textId="77777777" w:rsidR="00F54D4A" w:rsidRDefault="00F54D4A" w:rsidP="00F54D4A">
      <w:pPr>
        <w:jc w:val="center"/>
        <w:rPr>
          <w:rFonts w:ascii="Times New Roman" w:eastAsia="Times New Roman" w:hAnsi="Times New Roman" w:cs="Times New Roman"/>
          <w:sz w:val="32"/>
          <w:szCs w:val="32"/>
        </w:rPr>
      </w:pPr>
    </w:p>
    <w:p w14:paraId="0E133EF2" w14:textId="77777777" w:rsidR="00F54D4A" w:rsidRDefault="00F54D4A" w:rsidP="00F54D4A">
      <w:pPr>
        <w:jc w:val="center"/>
        <w:rPr>
          <w:rFonts w:ascii="Times New Roman" w:eastAsia="Times New Roman" w:hAnsi="Times New Roman" w:cs="Times New Roman"/>
          <w:sz w:val="32"/>
          <w:szCs w:val="32"/>
        </w:rPr>
      </w:pPr>
    </w:p>
    <w:p w14:paraId="136279CC" w14:textId="77777777" w:rsidR="00F54D4A" w:rsidRDefault="00F54D4A" w:rsidP="00F54D4A">
      <w:pPr>
        <w:jc w:val="center"/>
        <w:rPr>
          <w:rFonts w:ascii="Times New Roman" w:eastAsia="Times New Roman" w:hAnsi="Times New Roman" w:cs="Times New Roman"/>
          <w:sz w:val="28"/>
          <w:szCs w:val="28"/>
        </w:rPr>
      </w:pPr>
    </w:p>
    <w:p w14:paraId="43E73D35" w14:textId="77777777" w:rsidR="00F54D4A" w:rsidRPr="004E3D62" w:rsidRDefault="00F54D4A" w:rsidP="00F54D4A">
      <w:pPr>
        <w:spacing w:line="264" w:lineRule="auto"/>
        <w:ind w:left="2832"/>
        <w:jc w:val="right"/>
        <w:rPr>
          <w:rFonts w:ascii="Times New Roman" w:eastAsia="Times New Roman" w:hAnsi="Times New Roman" w:cs="Times New Roman"/>
          <w:sz w:val="28"/>
          <w:szCs w:val="28"/>
        </w:rPr>
      </w:pPr>
      <w:r w:rsidRPr="004E3D62">
        <w:rPr>
          <w:rFonts w:ascii="Times New Roman" w:eastAsia="Times New Roman" w:hAnsi="Times New Roman" w:cs="Times New Roman"/>
          <w:sz w:val="28"/>
          <w:szCs w:val="28"/>
        </w:rPr>
        <w:t xml:space="preserve">Виконав: </w:t>
      </w:r>
    </w:p>
    <w:p w14:paraId="1923F9A4" w14:textId="77777777" w:rsidR="00F54D4A" w:rsidRPr="004E3D62" w:rsidRDefault="00F54D4A" w:rsidP="00F54D4A">
      <w:pPr>
        <w:spacing w:line="264" w:lineRule="auto"/>
        <w:ind w:left="2832"/>
        <w:jc w:val="right"/>
        <w:rPr>
          <w:rFonts w:ascii="Times New Roman" w:eastAsia="Times New Roman" w:hAnsi="Times New Roman" w:cs="Times New Roman"/>
          <w:sz w:val="28"/>
          <w:szCs w:val="28"/>
        </w:rPr>
      </w:pPr>
      <w:r w:rsidRPr="004E3D62">
        <w:rPr>
          <w:rFonts w:ascii="Times New Roman" w:eastAsia="Times New Roman" w:hAnsi="Times New Roman" w:cs="Times New Roman"/>
          <w:sz w:val="28"/>
          <w:szCs w:val="28"/>
        </w:rPr>
        <w:t xml:space="preserve">                         студент 5-го курсу ІАТЕ</w:t>
      </w:r>
    </w:p>
    <w:p w14:paraId="142CC4D3" w14:textId="77777777" w:rsidR="00F54D4A" w:rsidRPr="004E3D62" w:rsidRDefault="00F54D4A" w:rsidP="00F54D4A">
      <w:pPr>
        <w:spacing w:line="264" w:lineRule="auto"/>
        <w:ind w:left="2832"/>
        <w:jc w:val="right"/>
        <w:rPr>
          <w:rFonts w:ascii="Times New Roman" w:eastAsia="Times New Roman" w:hAnsi="Times New Roman" w:cs="Times New Roman"/>
          <w:sz w:val="28"/>
          <w:szCs w:val="28"/>
        </w:rPr>
      </w:pPr>
      <w:r w:rsidRPr="004E3D62">
        <w:rPr>
          <w:rFonts w:ascii="Times New Roman" w:eastAsia="Times New Roman" w:hAnsi="Times New Roman" w:cs="Times New Roman"/>
          <w:sz w:val="28"/>
          <w:szCs w:val="28"/>
        </w:rPr>
        <w:t xml:space="preserve">     групи ТР-32мп </w:t>
      </w:r>
    </w:p>
    <w:p w14:paraId="148787A1" w14:textId="77777777" w:rsidR="00F54D4A" w:rsidRDefault="00F54D4A" w:rsidP="00F54D4A">
      <w:pPr>
        <w:spacing w:line="264" w:lineRule="auto"/>
        <w:ind w:left="2832"/>
        <w:jc w:val="right"/>
        <w:rPr>
          <w:rFonts w:ascii="Times New Roman" w:eastAsia="Times New Roman" w:hAnsi="Times New Roman" w:cs="Times New Roman"/>
          <w:sz w:val="28"/>
          <w:szCs w:val="28"/>
        </w:rPr>
      </w:pPr>
      <w:r w:rsidRPr="004E3D62">
        <w:rPr>
          <w:rFonts w:ascii="Times New Roman" w:eastAsia="Times New Roman" w:hAnsi="Times New Roman" w:cs="Times New Roman"/>
          <w:sz w:val="28"/>
          <w:szCs w:val="28"/>
        </w:rPr>
        <w:t xml:space="preserve">                         Лиштван В.В.</w:t>
      </w:r>
    </w:p>
    <w:p w14:paraId="2E6AEF13" w14:textId="77777777" w:rsidR="00F54D4A" w:rsidRPr="00182C9E" w:rsidRDefault="00F54D4A" w:rsidP="00F54D4A">
      <w:pPr>
        <w:spacing w:line="264" w:lineRule="auto"/>
        <w:ind w:left="2832"/>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Перевірив: Демчишин А. А.</w:t>
      </w:r>
    </w:p>
    <w:p w14:paraId="57627F99" w14:textId="77777777" w:rsidR="00F54D4A" w:rsidRDefault="00F54D4A" w:rsidP="00F54D4A">
      <w:pPr>
        <w:jc w:val="center"/>
        <w:rPr>
          <w:rFonts w:ascii="Times New Roman" w:eastAsia="Times New Roman" w:hAnsi="Times New Roman" w:cs="Times New Roman"/>
          <w:sz w:val="32"/>
          <w:szCs w:val="32"/>
        </w:rPr>
      </w:pPr>
    </w:p>
    <w:p w14:paraId="78C5E64C" w14:textId="77777777" w:rsidR="00F54D4A" w:rsidRDefault="00F54D4A" w:rsidP="00F54D4A">
      <w:pPr>
        <w:jc w:val="center"/>
        <w:rPr>
          <w:rFonts w:ascii="Times New Roman" w:eastAsia="Times New Roman" w:hAnsi="Times New Roman" w:cs="Times New Roman"/>
          <w:sz w:val="32"/>
          <w:szCs w:val="32"/>
        </w:rPr>
      </w:pPr>
    </w:p>
    <w:p w14:paraId="5B20EA05" w14:textId="77777777" w:rsidR="00F54D4A" w:rsidRDefault="00F54D4A" w:rsidP="00F54D4A">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Київ - 2023</w:t>
      </w:r>
      <w:r>
        <w:br w:type="page"/>
      </w:r>
    </w:p>
    <w:p w14:paraId="18BE97C3" w14:textId="77777777" w:rsidR="00F54D4A" w:rsidRDefault="00F54D4A" w:rsidP="00F54D4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Завдання</w:t>
      </w:r>
    </w:p>
    <w:p w14:paraId="62D0D46D" w14:textId="77777777" w:rsidR="00F54D4A" w:rsidRDefault="00F54D4A" w:rsidP="00F54D4A">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Нанести текстуру на поверхню з практичного завдання №2.</w:t>
      </w:r>
    </w:p>
    <w:p w14:paraId="00724978" w14:textId="77777777" w:rsidR="00F54D4A" w:rsidRPr="008D0473" w:rsidRDefault="00F54D4A" w:rsidP="00F54D4A">
      <w:pPr>
        <w:numPr>
          <w:ilvl w:val="0"/>
          <w:numId w:val="1"/>
        </w:numPr>
        <w:jc w:val="both"/>
        <w:rPr>
          <w:rFonts w:ascii="Times New Roman" w:eastAsia="Times New Roman" w:hAnsi="Times New Roman" w:cs="Times New Roman"/>
          <w:sz w:val="28"/>
          <w:szCs w:val="28"/>
        </w:rPr>
      </w:pPr>
      <w:r w:rsidRPr="008D0473">
        <w:rPr>
          <w:rFonts w:ascii="Times New Roman" w:eastAsia="Times New Roman" w:hAnsi="Times New Roman" w:cs="Times New Roman"/>
          <w:sz w:val="28"/>
          <w:szCs w:val="28"/>
        </w:rPr>
        <w:t>Реалізація масштабування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14:paraId="3B793B57" w14:textId="77777777" w:rsidR="00F54D4A" w:rsidRPr="00182C9E" w:rsidRDefault="00F54D4A" w:rsidP="00F54D4A">
      <w:pPr>
        <w:numPr>
          <w:ilvl w:val="0"/>
          <w:numId w:val="1"/>
        </w:numPr>
        <w:jc w:val="both"/>
        <w:rPr>
          <w:rFonts w:ascii="Times New Roman" w:eastAsia="Times New Roman" w:hAnsi="Times New Roman" w:cs="Times New Roman"/>
          <w:sz w:val="30"/>
          <w:szCs w:val="30"/>
        </w:rPr>
      </w:pPr>
      <w:r w:rsidRPr="00182C9E">
        <w:rPr>
          <w:rFonts w:ascii="Times New Roman" w:eastAsia="Times New Roman" w:hAnsi="Times New Roman" w:cs="Times New Roman"/>
          <w:sz w:val="28"/>
          <w:szCs w:val="28"/>
        </w:rPr>
        <w:t>Повинна бути можливість переміщати точку</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вздовж</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простору</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 xml:space="preserve"> поверхні</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(u,v)</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за допомогою клавіатури.</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Наприклад,</w:t>
      </w:r>
      <w:r>
        <w:rPr>
          <w:rFonts w:ascii="Times New Roman" w:eastAsia="Times New Roman" w:hAnsi="Times New Roman" w:cs="Times New Roman"/>
          <w:sz w:val="28"/>
          <w:szCs w:val="28"/>
          <w:lang w:val="uk-UA"/>
        </w:rPr>
        <w:t xml:space="preserve"> </w:t>
      </w:r>
      <w:r w:rsidRPr="00182C9E">
        <w:rPr>
          <w:rFonts w:ascii="Times New Roman" w:eastAsia="Times New Roman" w:hAnsi="Times New Roman" w:cs="Times New Roman"/>
          <w:sz w:val="28"/>
          <w:szCs w:val="28"/>
        </w:rPr>
        <w:t>клавіші A і D переміщують точку вздовж параметра u , а клавіші W і S переміщують точку вздовж параметра v</w:t>
      </w:r>
      <w:r>
        <w:t xml:space="preserve"> </w:t>
      </w:r>
    </w:p>
    <w:p w14:paraId="34E63BAB" w14:textId="77777777" w:rsidR="00F54D4A" w:rsidRPr="00090F90" w:rsidRDefault="00F54D4A" w:rsidP="00F54D4A">
      <w:pPr>
        <w:jc w:val="center"/>
        <w:rPr>
          <w:rFonts w:ascii="Times New Roman" w:eastAsia="Times New Roman" w:hAnsi="Times New Roman" w:cs="Times New Roman"/>
          <w:sz w:val="30"/>
          <w:szCs w:val="30"/>
        </w:rPr>
      </w:pPr>
      <w:r>
        <w:br w:type="page"/>
      </w:r>
      <w:r w:rsidRPr="00090F90">
        <w:rPr>
          <w:rFonts w:ascii="Times New Roman" w:eastAsia="Times New Roman" w:hAnsi="Times New Roman" w:cs="Times New Roman"/>
          <w:b/>
          <w:sz w:val="32"/>
          <w:szCs w:val="32"/>
        </w:rPr>
        <w:lastRenderedPageBreak/>
        <w:t>Теорія</w:t>
      </w:r>
    </w:p>
    <w:p w14:paraId="7F8BE3DD" w14:textId="77777777" w:rsidR="00F54D4A" w:rsidRDefault="00F54D4A" w:rsidP="00F54D4A">
      <w:pPr>
        <w:jc w:val="center"/>
        <w:rPr>
          <w:rFonts w:ascii="Times New Roman" w:eastAsia="Times New Roman" w:hAnsi="Times New Roman" w:cs="Times New Roman"/>
          <w:b/>
          <w:sz w:val="32"/>
          <w:szCs w:val="32"/>
        </w:rPr>
      </w:pPr>
    </w:p>
    <w:p w14:paraId="34B17FD6" w14:textId="77777777" w:rsidR="00F54D4A" w:rsidRPr="00CE19D8" w:rsidRDefault="00F54D4A" w:rsidP="00F54D4A">
      <w:pPr>
        <w:ind w:firstLine="720"/>
        <w:jc w:val="both"/>
        <w:rPr>
          <w:rFonts w:ascii="Times New Roman" w:eastAsia="Times New Roman" w:hAnsi="Times New Roman" w:cs="Times New Roman"/>
          <w:sz w:val="28"/>
          <w:szCs w:val="28"/>
        </w:rPr>
      </w:pPr>
      <w:r w:rsidRPr="00CE19D8">
        <w:rPr>
          <w:rFonts w:ascii="Times New Roman" w:eastAsia="Times New Roman" w:hAnsi="Times New Roman" w:cs="Times New Roman"/>
          <w:sz w:val="28"/>
          <w:szCs w:val="28"/>
        </w:rPr>
        <w:t>WebGL (Web Graphics Library) – це технологія, яка дозволяє створювати тривимірну графіку в браузері без встановлення додаткових плагінів чи розширень. Основна ідея полягає в тому, щоб використовувати OpenGL ES з рядом доповнень для взаємодії з елементами веб-сторінки. Завдяки WebGL розробники можуть створювати вражаючі та інтерактивні веб-додатки, ігри та візуалізації, використовуючи високоякісну тривимірну графіку.</w:t>
      </w:r>
    </w:p>
    <w:p w14:paraId="1881F39C" w14:textId="77777777" w:rsidR="00F54D4A" w:rsidRPr="00CE19D8" w:rsidRDefault="00F54D4A" w:rsidP="00F54D4A">
      <w:pPr>
        <w:ind w:firstLine="720"/>
        <w:jc w:val="both"/>
        <w:rPr>
          <w:rFonts w:ascii="Times New Roman" w:eastAsia="Times New Roman" w:hAnsi="Times New Roman" w:cs="Times New Roman"/>
          <w:sz w:val="28"/>
          <w:szCs w:val="28"/>
        </w:rPr>
      </w:pPr>
      <w:r w:rsidRPr="00CE19D8">
        <w:rPr>
          <w:rFonts w:ascii="Times New Roman" w:eastAsia="Times New Roman" w:hAnsi="Times New Roman" w:cs="Times New Roman"/>
          <w:sz w:val="28"/>
          <w:szCs w:val="28"/>
        </w:rPr>
        <w:t>Текстура в цьому контексті – це зображення, яке можна призначити тривимірній моделі для додаткової деталізації, кольору, рельєфу та інших візуальних характеристик. Використання текстур дозволяє надавати об'єктам тривимірного простору деталізований вигляд, зберігаючи при цьому оптимізацію продуктивності та забезпечуючи високу якість візуалізації.</w:t>
      </w:r>
    </w:p>
    <w:p w14:paraId="4C6B6A5C" w14:textId="77777777" w:rsidR="00F54D4A" w:rsidRPr="00CE19D8" w:rsidRDefault="00F54D4A" w:rsidP="00F54D4A">
      <w:pPr>
        <w:ind w:firstLine="720"/>
        <w:jc w:val="both"/>
        <w:rPr>
          <w:rFonts w:ascii="Times New Roman" w:eastAsia="Times New Roman" w:hAnsi="Times New Roman" w:cs="Times New Roman"/>
          <w:sz w:val="28"/>
          <w:szCs w:val="28"/>
        </w:rPr>
      </w:pPr>
      <w:r w:rsidRPr="00CE19D8">
        <w:rPr>
          <w:rFonts w:ascii="Times New Roman" w:eastAsia="Times New Roman" w:hAnsi="Times New Roman" w:cs="Times New Roman"/>
          <w:sz w:val="28"/>
          <w:szCs w:val="28"/>
        </w:rPr>
        <w:t>Створення текстур в WebGL зазвичай виконується за допомогою функції createTexture(). Далі ініціалізується об'єкт Image, який вказує на URL-адресу зображення, що буде використовуватись як текстура. Кожен вершинний піксель на 3D-моделі має відповідні координати текстури, які визначають, який фрагмент текстури буде використовуватись для цього пікселя. Застосування різних методів фільтрації, таких як білінійна або трилінійна фільтрація, допомагає оптимізувати використання текстур.</w:t>
      </w:r>
    </w:p>
    <w:p w14:paraId="4FDC1839" w14:textId="77777777" w:rsidR="00F54D4A" w:rsidRPr="00967B37" w:rsidRDefault="00F54D4A" w:rsidP="00F54D4A">
      <w:pPr>
        <w:ind w:firstLine="720"/>
        <w:jc w:val="both"/>
        <w:rPr>
          <w:rFonts w:ascii="Times New Roman" w:eastAsia="Times New Roman" w:hAnsi="Times New Roman" w:cs="Times New Roman"/>
          <w:sz w:val="28"/>
          <w:szCs w:val="28"/>
        </w:rPr>
      </w:pPr>
      <w:r w:rsidRPr="00CE19D8">
        <w:rPr>
          <w:rFonts w:ascii="Times New Roman" w:eastAsia="Times New Roman" w:hAnsi="Times New Roman" w:cs="Times New Roman"/>
          <w:sz w:val="28"/>
          <w:szCs w:val="28"/>
        </w:rPr>
        <w:t>Існують різні види текстур, такі як 2D-текстури для загальних завдань, текстури висот (heightmaps) для рельєфу на поверхні об'єктів та куб-текстури для створення оточення чи інших ефектів, які вимагають 360-градусного зображення.</w:t>
      </w:r>
      <w:r>
        <w:rPr>
          <w:rFonts w:ascii="Times New Roman" w:eastAsia="Times New Roman" w:hAnsi="Times New Roman" w:cs="Times New Roman"/>
          <w:sz w:val="28"/>
          <w:szCs w:val="28"/>
          <w:lang w:val="uk-UA"/>
        </w:rPr>
        <w:t xml:space="preserve"> </w:t>
      </w:r>
      <w:r w:rsidRPr="00967B37">
        <w:rPr>
          <w:rFonts w:ascii="Times New Roman" w:eastAsia="Times New Roman" w:hAnsi="Times New Roman" w:cs="Times New Roman"/>
          <w:sz w:val="28"/>
          <w:szCs w:val="28"/>
        </w:rPr>
        <w:t>2D-текстури є найбільш поширеними і використовуються для розміщення зображень, кольорів та іншої графіки на поверхнях об'єктів у двовимірному просторі. Це може включати текстури для стін, ґрунту, обличчя персонажів чи будь-яких інших плоских або покритих поверхонь. Зазвичай вони представлені у форматі зображення, такому як JPEG або PNG.</w:t>
      </w:r>
      <w:r>
        <w:rPr>
          <w:rFonts w:ascii="Times New Roman" w:eastAsia="Times New Roman" w:hAnsi="Times New Roman" w:cs="Times New Roman"/>
          <w:sz w:val="28"/>
          <w:szCs w:val="28"/>
          <w:lang w:val="uk-UA"/>
        </w:rPr>
        <w:t xml:space="preserve"> </w:t>
      </w:r>
      <w:r w:rsidRPr="00967B37">
        <w:rPr>
          <w:rFonts w:ascii="Times New Roman" w:eastAsia="Times New Roman" w:hAnsi="Times New Roman" w:cs="Times New Roman"/>
          <w:sz w:val="28"/>
          <w:szCs w:val="28"/>
        </w:rPr>
        <w:t>Текстури висот використовуються для створення рельєфу на поверхнях об'єктів, надаючи їм вимірюваність та об'єм. Зазвичай це представлено у вигляді чорно-білих зображень, де різниця в яскравості вказує на висоту об'єкта. Використання таких текстур може створити реалістичний ефект тривимірності без додаткового геометричного об'єму. Куб-текстури - це шестипласне зображення, призначене для створення враження просторовості в об'єктах у віртуальному середовищі. Кожен з шести боків куб-текстури відображає зображення з певного напрямку або орієнтації. Вони часто використовуються для створення оточення (environment mapping) або для імітації взаємодії об'єкта з оточуючим світом. Це може включати відблиски, тіні та інші ефекти, що змінюються в залежності від точки огляду.</w:t>
      </w:r>
    </w:p>
    <w:p w14:paraId="499A2384" w14:textId="77777777" w:rsidR="00F54D4A" w:rsidRPr="00CE19D8" w:rsidRDefault="00F54D4A" w:rsidP="00F54D4A">
      <w:pPr>
        <w:ind w:firstLine="720"/>
        <w:jc w:val="both"/>
        <w:rPr>
          <w:rFonts w:ascii="Times New Roman" w:eastAsia="Times New Roman" w:hAnsi="Times New Roman" w:cs="Times New Roman"/>
          <w:sz w:val="28"/>
          <w:szCs w:val="28"/>
        </w:rPr>
      </w:pPr>
      <w:r w:rsidRPr="00CE19D8">
        <w:rPr>
          <w:rFonts w:ascii="Times New Roman" w:eastAsia="Times New Roman" w:hAnsi="Times New Roman" w:cs="Times New Roman"/>
          <w:sz w:val="28"/>
          <w:szCs w:val="28"/>
        </w:rPr>
        <w:lastRenderedPageBreak/>
        <w:t>Обертання в графіці – це важлива операція, що дозволяє змінювати орієнтацію об'єктів чи сцени навколо певної осі або точки. Використовуються математичні формули, зокрема матриці обертання, для опису трансформацій координат об'єктів у просторі. Обертання може бути реалізоване навколо довільної точки за допомогою техніки зсуву та відповідних матриць.</w:t>
      </w:r>
    </w:p>
    <w:p w14:paraId="39514C81" w14:textId="77777777" w:rsidR="00F54D4A" w:rsidRPr="00CE19D8" w:rsidRDefault="00F54D4A" w:rsidP="00F54D4A">
      <w:pPr>
        <w:ind w:firstLine="720"/>
        <w:jc w:val="both"/>
        <w:rPr>
          <w:rFonts w:ascii="Times New Roman" w:eastAsia="Times New Roman" w:hAnsi="Times New Roman" w:cs="Times New Roman"/>
          <w:sz w:val="28"/>
          <w:szCs w:val="28"/>
        </w:rPr>
      </w:pPr>
      <w:r w:rsidRPr="00CE19D8">
        <w:rPr>
          <w:rFonts w:ascii="Times New Roman" w:eastAsia="Times New Roman" w:hAnsi="Times New Roman" w:cs="Times New Roman"/>
          <w:sz w:val="28"/>
          <w:szCs w:val="28"/>
        </w:rPr>
        <w:t>Усе це разом дозволяє створювати реалістичні сцени та візуалізації веб-додатків за допомогою WebGL, оптимізуючи продуктивність та ефективне використання ресурсів.</w:t>
      </w:r>
    </w:p>
    <w:p w14:paraId="7EF0CAA0" w14:textId="77777777" w:rsidR="00F54D4A" w:rsidRDefault="00F54D4A" w:rsidP="00F54D4A">
      <w:pPr>
        <w:ind w:firstLine="720"/>
        <w:jc w:val="both"/>
        <w:rPr>
          <w:rFonts w:ascii="Times New Roman" w:eastAsia="Times New Roman" w:hAnsi="Times New Roman" w:cs="Times New Roman"/>
          <w:b/>
          <w:sz w:val="32"/>
          <w:szCs w:val="32"/>
        </w:rPr>
      </w:pPr>
      <w:r w:rsidRPr="00CE19D8">
        <w:rPr>
          <w:rFonts w:ascii="Times New Roman" w:eastAsia="Times New Roman" w:hAnsi="Times New Roman" w:cs="Times New Roman"/>
          <w:sz w:val="28"/>
          <w:szCs w:val="28"/>
        </w:rPr>
        <w:t>Накладання текстур та використання текстурних координат є важливою складовою у комп'ютерній графіці. Цей процес включає прив'язку кожної вершини 3D-об'єкта до координат текстури (u, v), що визначають спосіб накладання текстури. У контексті WebGL ці координати пов'язані з кожною вершиною 3D-моделі та інтерполюються по всій поверхні під час візуалізації. Це гарантує точне охоплення текстурою форми об'єкта та покращує візуальний вигляд, передаючи деталі про його поверхню.</w:t>
      </w:r>
      <w:r>
        <w:br w:type="page"/>
      </w:r>
    </w:p>
    <w:p w14:paraId="769A4D30" w14:textId="77777777" w:rsidR="00F54D4A" w:rsidRDefault="00F54D4A" w:rsidP="00F54D4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Деталі </w:t>
      </w:r>
      <w:r>
        <w:rPr>
          <w:rFonts w:ascii="Times New Roman" w:eastAsia="Times New Roman" w:hAnsi="Times New Roman" w:cs="Times New Roman"/>
          <w:b/>
          <w:sz w:val="32"/>
          <w:szCs w:val="32"/>
          <w:lang w:val="uk-UA"/>
        </w:rPr>
        <w:t>впровадження</w:t>
      </w:r>
    </w:p>
    <w:p w14:paraId="18902E64" w14:textId="77777777" w:rsidR="00F54D4A" w:rsidRDefault="00F54D4A" w:rsidP="00F54D4A">
      <w:p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У практичному завданні №2 було дано поверхню варіанту 13, а саме </w:t>
      </w:r>
      <w:r>
        <w:rPr>
          <w:rFonts w:ascii="Times New Roman" w:eastAsia="Times New Roman" w:hAnsi="Times New Roman" w:cs="Times New Roman"/>
          <w:sz w:val="28"/>
          <w:szCs w:val="28"/>
          <w:lang w:val="en-US"/>
        </w:rPr>
        <w:t>Shoe</w:t>
      </w:r>
      <w:r w:rsidRPr="004F46A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Surface</w:t>
      </w:r>
      <w:r w:rsidRPr="004F46A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Поверхня відображалась у вигляді </w:t>
      </w:r>
      <w:r>
        <w:rPr>
          <w:rFonts w:ascii="Times New Roman" w:eastAsia="Times New Roman" w:hAnsi="Times New Roman" w:cs="Times New Roman"/>
          <w:sz w:val="28"/>
          <w:szCs w:val="28"/>
          <w:lang w:val="en-US"/>
        </w:rPr>
        <w:t>TRAINGLE</w:t>
      </w:r>
      <w:r w:rsidRPr="004F46AD">
        <w:rPr>
          <w:rFonts w:ascii="Times New Roman" w:eastAsia="Times New Roman" w:hAnsi="Times New Roman" w:cs="Times New Roman"/>
          <w:sz w:val="28"/>
          <w:szCs w:val="28"/>
          <w:lang w:val="ru-RU"/>
        </w:rPr>
        <w:t>_</w:t>
      </w:r>
      <w:r>
        <w:rPr>
          <w:rFonts w:ascii="Times New Roman" w:eastAsia="Times New Roman" w:hAnsi="Times New Roman" w:cs="Times New Roman"/>
          <w:sz w:val="28"/>
          <w:szCs w:val="28"/>
          <w:lang w:val="en-US"/>
        </w:rPr>
        <w:t>STRIP</w:t>
      </w:r>
      <w:r w:rsidRPr="004F46A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Функція </w:t>
      </w:r>
      <w:r>
        <w:rPr>
          <w:rFonts w:ascii="Times New Roman" w:eastAsia="Times New Roman" w:hAnsi="Times New Roman" w:cs="Times New Roman"/>
          <w:sz w:val="28"/>
          <w:szCs w:val="28"/>
          <w:lang w:val="en-US"/>
        </w:rPr>
        <w:t>gl</w:t>
      </w:r>
      <w:r w:rsidRPr="004F46A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drawArrays</w:t>
      </w:r>
      <w:r w:rsidRPr="004F46A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відповідала за відмалювання заданої поверхні. Створення даних для малювання відбувалось у функції </w:t>
      </w:r>
      <w:r>
        <w:rPr>
          <w:rFonts w:ascii="Times New Roman" w:eastAsia="Times New Roman" w:hAnsi="Times New Roman" w:cs="Times New Roman"/>
          <w:sz w:val="28"/>
          <w:szCs w:val="28"/>
          <w:lang w:val="en-US"/>
        </w:rPr>
        <w:t>CreateShoeSurfaceData</w:t>
      </w:r>
      <w:r w:rsidRPr="00A10C06">
        <w:rPr>
          <w:rFonts w:ascii="Times New Roman" w:eastAsia="Times New Roman" w:hAnsi="Times New Roman" w:cs="Times New Roman"/>
          <w:sz w:val="28"/>
          <w:szCs w:val="28"/>
          <w:lang w:val="ru-RU"/>
        </w:rPr>
        <w:t>.</w:t>
      </w:r>
    </w:p>
    <w:p w14:paraId="6E5060DB" w14:textId="77777777" w:rsidR="00F54D4A" w:rsidRDefault="00F54D4A" w:rsidP="00F54D4A">
      <w:pPr>
        <w:jc w:val="both"/>
        <w:rPr>
          <w:rFonts w:ascii="Times New Roman" w:eastAsia="Times New Roman" w:hAnsi="Times New Roman" w:cs="Times New Roman"/>
          <w:sz w:val="28"/>
          <w:szCs w:val="28"/>
          <w:lang w:val="ru-RU"/>
        </w:rPr>
      </w:pPr>
    </w:p>
    <w:p w14:paraId="1CA0AA0C" w14:textId="77777777" w:rsidR="00F54D4A" w:rsidRDefault="00F54D4A" w:rsidP="00F54D4A">
      <w:pPr>
        <w:jc w:val="center"/>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0" distR="0" wp14:anchorId="54DA8C85" wp14:editId="5F4D9D2F">
            <wp:extent cx="5638800" cy="3154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8800" cy="3154680"/>
                    </a:xfrm>
                    <a:prstGeom prst="rect">
                      <a:avLst/>
                    </a:prstGeom>
                    <a:noFill/>
                    <a:ln>
                      <a:noFill/>
                    </a:ln>
                  </pic:spPr>
                </pic:pic>
              </a:graphicData>
            </a:graphic>
          </wp:inline>
        </w:drawing>
      </w:r>
    </w:p>
    <w:p w14:paraId="5AA844D5" w14:textId="77777777" w:rsidR="00F54D4A" w:rsidRPr="00A10C06" w:rsidRDefault="00F54D4A" w:rsidP="00F54D4A">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Рисунок 1 - Створена поверхня </w:t>
      </w:r>
      <w:r>
        <w:rPr>
          <w:rFonts w:ascii="Times New Roman" w:eastAsia="Times New Roman" w:hAnsi="Times New Roman" w:cs="Times New Roman"/>
          <w:sz w:val="28"/>
          <w:szCs w:val="28"/>
          <w:lang w:val="en-US"/>
        </w:rPr>
        <w:t>Shoe</w:t>
      </w:r>
      <w:r w:rsidRPr="00A10C0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Surface</w:t>
      </w:r>
    </w:p>
    <w:p w14:paraId="04657B3F" w14:textId="77777777" w:rsidR="00F54D4A" w:rsidRDefault="00F54D4A" w:rsidP="00F54D4A">
      <w:pPr>
        <w:ind w:firstLine="720"/>
        <w:jc w:val="both"/>
        <w:rPr>
          <w:rFonts w:ascii="Times New Roman" w:eastAsia="Times New Roman" w:hAnsi="Times New Roman" w:cs="Times New Roman"/>
          <w:sz w:val="28"/>
          <w:szCs w:val="28"/>
          <w:lang w:val="uk-UA"/>
        </w:rPr>
      </w:pPr>
    </w:p>
    <w:p w14:paraId="4435C786" w14:textId="77777777" w:rsidR="00F54D4A" w:rsidRDefault="00F54D4A" w:rsidP="00F54D4A">
      <w:pPr>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Для накладання текстури на задану поверхню було створено функцію </w:t>
      </w:r>
      <w:r>
        <w:rPr>
          <w:rFonts w:ascii="Times New Roman" w:eastAsia="Times New Roman" w:hAnsi="Times New Roman" w:cs="Times New Roman"/>
          <w:sz w:val="28"/>
          <w:szCs w:val="28"/>
          <w:lang w:val="en-US"/>
        </w:rPr>
        <w:t>LoadTexture</w:t>
      </w:r>
      <w:r w:rsidRPr="00627B69">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uk-UA"/>
        </w:rPr>
        <w:t xml:space="preserve"> Обрана текстура зберігається на віддаленому сервері у форматі </w:t>
      </w:r>
      <w:r w:rsidRPr="00627B69">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jpg</w:t>
      </w:r>
      <w:r w:rsidRPr="00627B69">
        <w:rPr>
          <w:rFonts w:ascii="Times New Roman" w:eastAsia="Times New Roman" w:hAnsi="Times New Roman" w:cs="Times New Roman"/>
          <w:sz w:val="28"/>
          <w:szCs w:val="28"/>
          <w:lang w:val="ru-RU"/>
        </w:rPr>
        <w:t xml:space="preserve">. </w:t>
      </w:r>
    </w:p>
    <w:p w14:paraId="5E343CE4"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t>let texture = gl.createTexture();</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Спочатку створюється об'єкт текстури WebGL за допомогою методу createTexture().</w:t>
      </w:r>
    </w:p>
    <w:p w14:paraId="1510CF2C"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t>gl.bindTexture(gl.TEXTURE_2D, texture);</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Встановлює активну текстуру для подальших операцій. В даному випадку, текстура типу gl.TEXTURE_2D буде використовуватися.</w:t>
      </w:r>
    </w:p>
    <w:p w14:paraId="40E88461"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t>gl.texParameteri(gl.TEXTURE_2D,gl.TEXTURE_MIN_FILTER, gl.LINEAR); і gl.texParameteri(gl.TEXTURE_2D, gl.TEXTURE_MAG_FILTER, gl.LINEAR);</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Встановлює параметри фільтрації для мінімізації та максимізації текстури. У даному випадку використовується лінійна фільтрація.</w:t>
      </w:r>
    </w:p>
    <w:p w14:paraId="332B5C53"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t>const image = new Image();</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Створюється новий об'єкт зображення для завантаження текстурного зображення.</w:t>
      </w:r>
    </w:p>
    <w:p w14:paraId="2181A2E3"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t>image.crossOrigin = "anonymous";</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Встановлює політику Cross-Origin Resource Sharing (CORS) для зображення. У цьому випадку використовується анонімний режим, що дозволяє завантаження зображення з інших доменів без передачі аутентифікаційної інформації.</w:t>
      </w:r>
    </w:p>
    <w:p w14:paraId="0552A3ED"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t>image.src = url;</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Задає URL зображення для завантаження.</w:t>
      </w:r>
    </w:p>
    <w:p w14:paraId="4E677D2F" w14:textId="77777777" w:rsidR="00F54D4A" w:rsidRPr="00627B69" w:rsidRDefault="00F54D4A" w:rsidP="00F54D4A">
      <w:pPr>
        <w:ind w:firstLine="720"/>
        <w:jc w:val="both"/>
        <w:rPr>
          <w:rFonts w:ascii="Times New Roman" w:eastAsia="Times New Roman" w:hAnsi="Times New Roman" w:cs="Times New Roman"/>
          <w:sz w:val="28"/>
          <w:szCs w:val="28"/>
          <w:lang w:val="uk-UA"/>
        </w:rPr>
      </w:pPr>
      <w:r w:rsidRPr="00627B69">
        <w:rPr>
          <w:rFonts w:ascii="Times New Roman" w:eastAsia="Times New Roman" w:hAnsi="Times New Roman" w:cs="Times New Roman"/>
          <w:sz w:val="28"/>
          <w:szCs w:val="28"/>
          <w:lang w:val="uk-UA"/>
        </w:rPr>
        <w:lastRenderedPageBreak/>
        <w:t>image.onload = () =&gt; {...};</w:t>
      </w:r>
      <w:r>
        <w:rPr>
          <w:rFonts w:ascii="Times New Roman" w:eastAsia="Times New Roman" w:hAnsi="Times New Roman" w:cs="Times New Roman"/>
          <w:sz w:val="28"/>
          <w:szCs w:val="28"/>
          <w:lang w:val="uk-UA"/>
        </w:rPr>
        <w:t xml:space="preserve"> -</w:t>
      </w:r>
      <w:r w:rsidRPr="00627B69">
        <w:rPr>
          <w:rFonts w:ascii="Times New Roman" w:eastAsia="Times New Roman" w:hAnsi="Times New Roman" w:cs="Times New Roman"/>
          <w:sz w:val="28"/>
          <w:szCs w:val="28"/>
          <w:lang w:val="uk-UA"/>
        </w:rPr>
        <w:t xml:space="preserve"> Встановлює обробник події, який викликається, коли зображення успішно завантажено. У внутрішній частині обробника відбувається повторна прив'язка текстури і встановлення текстурного зображення за допомогою texImage2D. Після цього викликається функція draw(), яка, ймовірно, відповідає за відображення сцени з завантаженою текстурою.</w:t>
      </w:r>
    </w:p>
    <w:p w14:paraId="733A55DA" w14:textId="77777777" w:rsidR="00F54D4A" w:rsidRPr="00627B69" w:rsidRDefault="00F54D4A" w:rsidP="00F54D4A">
      <w:pPr>
        <w:ind w:firstLine="720"/>
        <w:jc w:val="both"/>
        <w:rPr>
          <w:rFonts w:ascii="Times New Roman" w:eastAsia="Times New Roman" w:hAnsi="Times New Roman" w:cs="Times New Roman"/>
          <w:sz w:val="28"/>
          <w:szCs w:val="28"/>
          <w:lang w:val="uk-UA"/>
        </w:rPr>
      </w:pPr>
    </w:p>
    <w:p w14:paraId="1FFC8DF9" w14:textId="77777777" w:rsidR="00F54D4A" w:rsidRDefault="00F54D4A" w:rsidP="00F54D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94103B" wp14:editId="2E3F8073">
            <wp:extent cx="3741420" cy="37414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1420" cy="3741420"/>
                    </a:xfrm>
                    <a:prstGeom prst="rect">
                      <a:avLst/>
                    </a:prstGeom>
                    <a:noFill/>
                    <a:ln>
                      <a:noFill/>
                    </a:ln>
                  </pic:spPr>
                </pic:pic>
              </a:graphicData>
            </a:graphic>
          </wp:inline>
        </w:drawing>
      </w:r>
    </w:p>
    <w:p w14:paraId="36DF5403" w14:textId="77777777" w:rsidR="00F54D4A" w:rsidRDefault="00F54D4A" w:rsidP="00F54D4A">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2 – Обрана текстура</w:t>
      </w:r>
    </w:p>
    <w:p w14:paraId="30A6C6AA" w14:textId="77777777" w:rsidR="00F54D4A" w:rsidRDefault="00F54D4A" w:rsidP="00F54D4A">
      <w:pPr>
        <w:jc w:val="center"/>
        <w:rPr>
          <w:rFonts w:ascii="Times New Roman" w:eastAsia="Times New Roman" w:hAnsi="Times New Roman" w:cs="Times New Roman"/>
          <w:sz w:val="28"/>
          <w:szCs w:val="28"/>
          <w:shd w:val="clear" w:color="auto" w:fill="F1C232"/>
        </w:rPr>
      </w:pPr>
    </w:p>
    <w:p w14:paraId="09203DDB" w14:textId="77777777" w:rsidR="00F54D4A" w:rsidRDefault="00F54D4A" w:rsidP="00F54D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52F8D86" wp14:editId="1C552E0A">
            <wp:extent cx="4038600" cy="22694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942" cy="2284259"/>
                    </a:xfrm>
                    <a:prstGeom prst="rect">
                      <a:avLst/>
                    </a:prstGeom>
                    <a:noFill/>
                    <a:ln>
                      <a:noFill/>
                    </a:ln>
                  </pic:spPr>
                </pic:pic>
              </a:graphicData>
            </a:graphic>
          </wp:inline>
        </w:drawing>
      </w:r>
    </w:p>
    <w:p w14:paraId="34F1A2B9" w14:textId="77777777" w:rsidR="00F54D4A" w:rsidRDefault="00F54D4A" w:rsidP="00F54D4A">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 – Текстура накладена на поверхню та точка </w:t>
      </w:r>
    </w:p>
    <w:p w14:paraId="34FC5478" w14:textId="77777777" w:rsidR="00F54D4A" w:rsidRDefault="00F54D4A" w:rsidP="00F54D4A">
      <w:pPr>
        <w:jc w:val="center"/>
        <w:rPr>
          <w:rFonts w:ascii="Times New Roman" w:eastAsia="Times New Roman" w:hAnsi="Times New Roman" w:cs="Times New Roman"/>
          <w:sz w:val="28"/>
          <w:szCs w:val="28"/>
          <w:shd w:val="clear" w:color="auto" w:fill="F1C232"/>
        </w:rPr>
      </w:pPr>
    </w:p>
    <w:p w14:paraId="4F416173" w14:textId="77777777" w:rsidR="00F54D4A" w:rsidRDefault="00F54D4A" w:rsidP="00F54D4A">
      <w:pPr>
        <w:ind w:firstLine="720"/>
        <w:jc w:val="both"/>
        <w:rPr>
          <w:rFonts w:ascii="Times New Roman" w:eastAsia="Times New Roman" w:hAnsi="Times New Roman" w:cs="Times New Roman"/>
          <w:b/>
          <w:sz w:val="32"/>
          <w:szCs w:val="32"/>
        </w:rPr>
      </w:pPr>
      <w:r w:rsidRPr="00957680">
        <w:rPr>
          <w:rFonts w:ascii="Times New Roman" w:eastAsia="Times New Roman" w:hAnsi="Times New Roman" w:cs="Times New Roman"/>
          <w:sz w:val="28"/>
          <w:szCs w:val="28"/>
        </w:rPr>
        <w:t>У відповідності до варіанту було втілено можливість масштабування текстури щодо точки на поверхні.</w:t>
      </w:r>
      <w:r>
        <w:br w:type="page"/>
      </w:r>
    </w:p>
    <w:p w14:paraId="1A445B29" w14:textId="77777777" w:rsidR="00F54D4A" w:rsidRDefault="00F54D4A" w:rsidP="00F54D4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Інструкці</w:t>
      </w:r>
      <w:r>
        <w:rPr>
          <w:rFonts w:ascii="Times New Roman" w:eastAsia="Times New Roman" w:hAnsi="Times New Roman" w:cs="Times New Roman"/>
          <w:b/>
          <w:sz w:val="32"/>
          <w:szCs w:val="32"/>
          <w:lang w:val="uk-UA"/>
        </w:rPr>
        <w:t>я</w:t>
      </w:r>
      <w:r>
        <w:rPr>
          <w:rFonts w:ascii="Times New Roman" w:eastAsia="Times New Roman" w:hAnsi="Times New Roman" w:cs="Times New Roman"/>
          <w:b/>
          <w:sz w:val="32"/>
          <w:szCs w:val="32"/>
        </w:rPr>
        <w:t xml:space="preserve"> користувача</w:t>
      </w:r>
    </w:p>
    <w:p w14:paraId="4B69FA54" w14:textId="77777777" w:rsidR="00F54D4A" w:rsidRDefault="00F54D4A" w:rsidP="00F54D4A">
      <w:pPr>
        <w:ind w:firstLine="720"/>
        <w:jc w:val="both"/>
        <w:rPr>
          <w:rFonts w:ascii="Times New Roman" w:eastAsia="Times New Roman" w:hAnsi="Times New Roman" w:cs="Times New Roman"/>
          <w:b/>
          <w:sz w:val="32"/>
          <w:szCs w:val="32"/>
        </w:rPr>
      </w:pPr>
    </w:p>
    <w:p w14:paraId="3BB53877" w14:textId="77777777" w:rsidR="00F54D4A" w:rsidRPr="00FD1C3D" w:rsidRDefault="00F54D4A" w:rsidP="00F54D4A">
      <w:pPr>
        <w:ind w:firstLine="720"/>
        <w:jc w:val="both"/>
        <w:rPr>
          <w:rFonts w:ascii="Times New Roman" w:eastAsia="Times New Roman" w:hAnsi="Times New Roman" w:cs="Times New Roman"/>
          <w:b/>
          <w:sz w:val="32"/>
          <w:szCs w:val="32"/>
          <w:lang w:val="uk-UA"/>
        </w:rPr>
      </w:pPr>
      <w:r w:rsidRPr="00E609D0">
        <w:rPr>
          <w:rFonts w:ascii="Times New Roman" w:eastAsia="Times New Roman" w:hAnsi="Times New Roman" w:cs="Times New Roman"/>
          <w:sz w:val="28"/>
          <w:szCs w:val="28"/>
        </w:rPr>
        <w:t xml:space="preserve">Для обертання </w:t>
      </w:r>
      <w:r>
        <w:rPr>
          <w:rFonts w:ascii="Times New Roman" w:eastAsia="Times New Roman" w:hAnsi="Times New Roman" w:cs="Times New Roman"/>
          <w:sz w:val="28"/>
          <w:szCs w:val="28"/>
          <w:lang w:val="uk-UA"/>
        </w:rPr>
        <w:t>поверхні</w:t>
      </w:r>
      <w:r w:rsidRPr="00E609D0">
        <w:rPr>
          <w:rFonts w:ascii="Times New Roman" w:eastAsia="Times New Roman" w:hAnsi="Times New Roman" w:cs="Times New Roman"/>
          <w:sz w:val="28"/>
          <w:szCs w:val="28"/>
        </w:rPr>
        <w:t xml:space="preserve"> відносно її центру слід натискати ліву клавішу миші та проводити рух у напрямку бажаного обертання.</w:t>
      </w:r>
      <w:r>
        <w:rPr>
          <w:rFonts w:ascii="Times New Roman" w:eastAsia="Times New Roman" w:hAnsi="Times New Roman" w:cs="Times New Roman"/>
          <w:sz w:val="28"/>
          <w:szCs w:val="28"/>
          <w:lang w:val="uk-UA"/>
        </w:rPr>
        <w:t xml:space="preserve"> Точка на створеній поверхні рухається так само, як і задана поверхня.</w:t>
      </w:r>
    </w:p>
    <w:p w14:paraId="3243FFCD" w14:textId="77777777" w:rsidR="00F54D4A" w:rsidRDefault="00F54D4A" w:rsidP="00F54D4A">
      <w:pPr>
        <w:rPr>
          <w:rFonts w:ascii="Times New Roman" w:eastAsia="Times New Roman" w:hAnsi="Times New Roman" w:cs="Times New Roman"/>
          <w:sz w:val="28"/>
          <w:szCs w:val="28"/>
        </w:rPr>
      </w:pPr>
    </w:p>
    <w:p w14:paraId="75B93BC1" w14:textId="77777777" w:rsidR="00F54D4A" w:rsidRDefault="00F54D4A" w:rsidP="00F54D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AD3FFBE" wp14:editId="0206C1CB">
            <wp:extent cx="3140877" cy="2049780"/>
            <wp:effectExtent l="0" t="0" r="254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5598" cy="2052861"/>
                    </a:xfrm>
                    <a:prstGeom prst="rect">
                      <a:avLst/>
                    </a:prstGeom>
                    <a:noFill/>
                    <a:ln>
                      <a:noFill/>
                    </a:ln>
                  </pic:spPr>
                </pic:pic>
              </a:graphicData>
            </a:graphic>
          </wp:inline>
        </w:drawing>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noProof/>
          <w:sz w:val="28"/>
          <w:szCs w:val="28"/>
        </w:rPr>
        <w:drawing>
          <wp:inline distT="0" distB="0" distL="0" distR="0" wp14:anchorId="58452AD6" wp14:editId="70894662">
            <wp:extent cx="2602980" cy="204216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414" cy="2058191"/>
                    </a:xfrm>
                    <a:prstGeom prst="rect">
                      <a:avLst/>
                    </a:prstGeom>
                    <a:noFill/>
                    <a:ln>
                      <a:noFill/>
                    </a:ln>
                  </pic:spPr>
                </pic:pic>
              </a:graphicData>
            </a:graphic>
          </wp:inline>
        </w:drawing>
      </w:r>
    </w:p>
    <w:p w14:paraId="5E36449C" w14:textId="77777777" w:rsidR="00F54D4A" w:rsidRDefault="00F54D4A" w:rsidP="00F54D4A">
      <w:pPr>
        <w:jc w:val="center"/>
        <w:rPr>
          <w:rFonts w:ascii="Times New Roman" w:hAnsi="Times New Roman" w:cs="Times New Roman"/>
          <w:noProof/>
          <w:sz w:val="28"/>
          <w:szCs w:val="28"/>
          <w:lang w:val="uk-UA"/>
        </w:rPr>
      </w:pPr>
      <w:r w:rsidRPr="006A77CD">
        <w:rPr>
          <w:rFonts w:ascii="Times New Roman" w:hAnsi="Times New Roman" w:cs="Times New Roman"/>
          <w:noProof/>
          <w:sz w:val="28"/>
          <w:szCs w:val="28"/>
          <w:lang w:val="uk-UA"/>
        </w:rPr>
        <w:t xml:space="preserve">Рисунок </w:t>
      </w:r>
      <w:r>
        <w:rPr>
          <w:rFonts w:ascii="Times New Roman" w:hAnsi="Times New Roman" w:cs="Times New Roman"/>
          <w:noProof/>
          <w:sz w:val="28"/>
          <w:szCs w:val="28"/>
          <w:lang w:val="uk-UA"/>
        </w:rPr>
        <w:t>4</w:t>
      </w:r>
      <w:r w:rsidRPr="006A77CD">
        <w:rPr>
          <w:rFonts w:ascii="Times New Roman" w:hAnsi="Times New Roman" w:cs="Times New Roman"/>
          <w:noProof/>
          <w:sz w:val="28"/>
          <w:szCs w:val="28"/>
          <w:lang w:val="uk-UA"/>
        </w:rPr>
        <w:t xml:space="preserve"> – </w:t>
      </w:r>
      <w:r>
        <w:rPr>
          <w:rFonts w:ascii="Times New Roman" w:hAnsi="Times New Roman" w:cs="Times New Roman"/>
          <w:noProof/>
          <w:sz w:val="28"/>
          <w:szCs w:val="28"/>
          <w:lang w:val="uk-UA"/>
        </w:rPr>
        <w:t>Обертання заданої поверхні</w:t>
      </w:r>
    </w:p>
    <w:p w14:paraId="62F30B48" w14:textId="77777777" w:rsidR="00F54D4A" w:rsidRDefault="00F54D4A" w:rsidP="00F54D4A">
      <w:pPr>
        <w:jc w:val="both"/>
        <w:rPr>
          <w:rFonts w:ascii="Times New Roman" w:eastAsia="Times New Roman" w:hAnsi="Times New Roman" w:cs="Times New Roman"/>
          <w:sz w:val="28"/>
          <w:szCs w:val="28"/>
          <w:shd w:val="clear" w:color="auto" w:fill="F1C232"/>
        </w:rPr>
      </w:pPr>
    </w:p>
    <w:p w14:paraId="2104B79A" w14:textId="77777777" w:rsidR="00F54D4A" w:rsidRPr="00EC32D4" w:rsidRDefault="00F54D4A" w:rsidP="00F54D4A">
      <w:pPr>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Змінювати масштаб заданої текстури можна за допомогою зміни вхідного діапазону під назвою </w:t>
      </w:r>
      <w:r>
        <w:rPr>
          <w:rFonts w:ascii="Times New Roman" w:eastAsia="Times New Roman" w:hAnsi="Times New Roman" w:cs="Times New Roman"/>
          <w:sz w:val="28"/>
          <w:szCs w:val="28"/>
          <w:lang w:val="en-US"/>
        </w:rPr>
        <w:t>Texture</w:t>
      </w:r>
      <w:r w:rsidRPr="00EC32D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Scaling</w:t>
      </w:r>
      <w:r w:rsidRPr="00EC32D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При переміщенні повзунка ліворуч, масштабування текстури зменшується, при переміщенні праворуч - збільшується. Найменше значення масштабування - 1, найбільше - 10.</w:t>
      </w:r>
    </w:p>
    <w:p w14:paraId="4D045EBE" w14:textId="77777777" w:rsidR="00F54D4A" w:rsidRPr="00EC32D4" w:rsidRDefault="00F54D4A" w:rsidP="00F54D4A">
      <w:pPr>
        <w:ind w:left="720" w:firstLine="720"/>
        <w:jc w:val="both"/>
        <w:rPr>
          <w:rFonts w:ascii="Times New Roman" w:eastAsia="Times New Roman" w:hAnsi="Times New Roman" w:cs="Times New Roman"/>
          <w:sz w:val="28"/>
          <w:szCs w:val="28"/>
          <w:lang w:val="uk-UA"/>
        </w:rPr>
      </w:pPr>
    </w:p>
    <w:p w14:paraId="3BB38A06" w14:textId="77777777" w:rsidR="00F54D4A" w:rsidRDefault="00F54D4A" w:rsidP="00F54D4A">
      <w:pPr>
        <w:jc w:val="center"/>
        <w:rPr>
          <w:noProof/>
        </w:rPr>
      </w:pPr>
      <w:r>
        <w:rPr>
          <w:rFonts w:ascii="Times New Roman" w:eastAsia="Times New Roman" w:hAnsi="Times New Roman" w:cs="Times New Roman"/>
          <w:noProof/>
          <w:sz w:val="28"/>
          <w:szCs w:val="28"/>
        </w:rPr>
        <w:drawing>
          <wp:inline distT="0" distB="0" distL="0" distR="0" wp14:anchorId="5D5E0AFF" wp14:editId="7BD8B9F7">
            <wp:extent cx="2849656" cy="177951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3115" cy="1819143"/>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4463370F" wp14:editId="2D441DE1">
            <wp:extent cx="2834640" cy="177998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0758" cy="1821506"/>
                    </a:xfrm>
                    <a:prstGeom prst="rect">
                      <a:avLst/>
                    </a:prstGeom>
                    <a:noFill/>
                    <a:ln>
                      <a:noFill/>
                    </a:ln>
                  </pic:spPr>
                </pic:pic>
              </a:graphicData>
            </a:graphic>
          </wp:inline>
        </w:drawing>
      </w:r>
    </w:p>
    <w:p w14:paraId="71C2CA57" w14:textId="77777777" w:rsidR="00F54D4A" w:rsidRDefault="00F54D4A" w:rsidP="00F54D4A">
      <w:pPr>
        <w:jc w:val="center"/>
        <w:rPr>
          <w:rFonts w:ascii="Times New Roman" w:hAnsi="Times New Roman" w:cs="Times New Roman"/>
          <w:noProof/>
          <w:sz w:val="28"/>
          <w:szCs w:val="28"/>
          <w:lang w:val="uk-UA"/>
        </w:rPr>
      </w:pPr>
      <w:r w:rsidRPr="007966B5">
        <w:rPr>
          <w:rFonts w:ascii="Times New Roman" w:hAnsi="Times New Roman" w:cs="Times New Roman"/>
          <w:noProof/>
          <w:sz w:val="28"/>
          <w:szCs w:val="28"/>
          <w:lang w:val="uk-UA"/>
        </w:rPr>
        <w:t xml:space="preserve">Рисунок </w:t>
      </w:r>
      <w:r>
        <w:rPr>
          <w:rFonts w:ascii="Times New Roman" w:hAnsi="Times New Roman" w:cs="Times New Roman"/>
          <w:noProof/>
          <w:sz w:val="28"/>
          <w:szCs w:val="28"/>
          <w:lang w:val="uk-UA"/>
        </w:rPr>
        <w:t>5</w:t>
      </w:r>
      <w:r w:rsidRPr="007966B5">
        <w:rPr>
          <w:rFonts w:ascii="Times New Roman" w:hAnsi="Times New Roman" w:cs="Times New Roman"/>
          <w:noProof/>
          <w:sz w:val="28"/>
          <w:szCs w:val="28"/>
          <w:lang w:val="uk-UA"/>
        </w:rPr>
        <w:t xml:space="preserve"> – </w:t>
      </w:r>
      <w:r>
        <w:rPr>
          <w:rFonts w:ascii="Times New Roman" w:hAnsi="Times New Roman" w:cs="Times New Roman"/>
          <w:noProof/>
          <w:sz w:val="28"/>
          <w:szCs w:val="28"/>
          <w:lang w:val="uk-UA"/>
        </w:rPr>
        <w:t>Масштабування текстури</w:t>
      </w:r>
    </w:p>
    <w:p w14:paraId="58D9545B" w14:textId="77777777" w:rsidR="00F54D4A" w:rsidRPr="007966B5" w:rsidRDefault="00F54D4A" w:rsidP="00F54D4A">
      <w:pPr>
        <w:ind w:left="720" w:firstLine="720"/>
        <w:jc w:val="center"/>
        <w:rPr>
          <w:rFonts w:ascii="Times New Roman" w:eastAsia="Times New Roman" w:hAnsi="Times New Roman" w:cs="Times New Roman"/>
          <w:sz w:val="28"/>
          <w:szCs w:val="28"/>
          <w:lang w:val="uk-UA"/>
        </w:rPr>
      </w:pPr>
    </w:p>
    <w:p w14:paraId="2485FE80" w14:textId="77777777" w:rsidR="00F54D4A" w:rsidRDefault="00F54D4A" w:rsidP="00F54D4A">
      <w:pPr>
        <w:ind w:firstLine="720"/>
        <w:jc w:val="both"/>
        <w:rPr>
          <w:rFonts w:ascii="Times New Roman" w:eastAsia="Times New Roman" w:hAnsi="Times New Roman" w:cs="Times New Roman"/>
          <w:sz w:val="28"/>
          <w:szCs w:val="28"/>
        </w:rPr>
      </w:pPr>
      <w:r w:rsidRPr="00E609D0">
        <w:rPr>
          <w:rFonts w:ascii="Times New Roman" w:eastAsia="Times New Roman" w:hAnsi="Times New Roman" w:cs="Times New Roman"/>
          <w:sz w:val="28"/>
          <w:szCs w:val="28"/>
        </w:rPr>
        <w:t>Точку, відносно якої здійснюється обертання, можна переміщувати за допомогою клавіш WASD. Кожне натискання клавіші призводить до зміщення точки на певний визначений крок по поверхні. Переміщення відбувається до досягнення визначеної межі.</w:t>
      </w:r>
    </w:p>
    <w:p w14:paraId="43814D5D" w14:textId="77777777" w:rsidR="00F54D4A" w:rsidRDefault="00F54D4A" w:rsidP="00F54D4A">
      <w:pPr>
        <w:rPr>
          <w:noProof/>
        </w:rPr>
      </w:pPr>
    </w:p>
    <w:p w14:paraId="5281D2F5" w14:textId="77777777" w:rsidR="00F54D4A" w:rsidRDefault="00F54D4A" w:rsidP="00F54D4A">
      <w:pPr>
        <w:jc w:val="center"/>
        <w:rPr>
          <w:rFonts w:ascii="Times New Roman" w:eastAsia="Times New Roman" w:hAnsi="Times New Roman" w:cs="Times New Roman"/>
          <w:sz w:val="28"/>
          <w:szCs w:val="28"/>
        </w:rPr>
      </w:pPr>
      <w:r>
        <w:rPr>
          <w:noProof/>
        </w:rPr>
        <w:lastRenderedPageBreak/>
        <w:drawing>
          <wp:inline distT="0" distB="0" distL="0" distR="0" wp14:anchorId="293B1C01" wp14:editId="5BAE0EFB">
            <wp:extent cx="3589020" cy="2434112"/>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083" cy="2438902"/>
                    </a:xfrm>
                    <a:prstGeom prst="rect">
                      <a:avLst/>
                    </a:prstGeom>
                    <a:noFill/>
                    <a:ln>
                      <a:noFill/>
                    </a:ln>
                  </pic:spPr>
                </pic:pic>
              </a:graphicData>
            </a:graphic>
          </wp:inline>
        </w:drawing>
      </w:r>
    </w:p>
    <w:p w14:paraId="5986E99A" w14:textId="77777777" w:rsidR="00F54D4A" w:rsidRDefault="00F54D4A" w:rsidP="00F54D4A">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uk-UA"/>
        </w:rPr>
        <w:t>6</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uk-UA"/>
        </w:rPr>
        <w:t>Зміна положення точки</w:t>
      </w:r>
    </w:p>
    <w:p w14:paraId="27BCA8AA" w14:textId="77777777" w:rsidR="00F54D4A" w:rsidRPr="00EC32D4" w:rsidRDefault="00F54D4A" w:rsidP="00F54D4A">
      <w:pPr>
        <w:jc w:val="center"/>
        <w:rPr>
          <w:rFonts w:ascii="Times New Roman" w:eastAsia="Times New Roman" w:hAnsi="Times New Roman" w:cs="Times New Roman"/>
          <w:sz w:val="28"/>
          <w:szCs w:val="28"/>
          <w:lang w:val="uk-UA"/>
        </w:rPr>
      </w:pPr>
    </w:p>
    <w:p w14:paraId="0B9F54EF" w14:textId="77777777" w:rsidR="00F54D4A" w:rsidRDefault="00F54D4A" w:rsidP="00F54D4A">
      <w:pPr>
        <w:ind w:firstLine="72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При перезавантаженні сторінки обертання фігури, а також значення</w:t>
      </w:r>
      <w:r>
        <w:rPr>
          <w:rFonts w:ascii="Times New Roman" w:eastAsia="Times New Roman" w:hAnsi="Times New Roman" w:cs="Times New Roman"/>
          <w:sz w:val="28"/>
          <w:szCs w:val="28"/>
          <w:lang w:val="uk-UA"/>
        </w:rPr>
        <w:t xml:space="preserve"> фактору масштабування </w:t>
      </w:r>
      <w:r>
        <w:rPr>
          <w:rFonts w:ascii="Times New Roman" w:eastAsia="Times New Roman" w:hAnsi="Times New Roman" w:cs="Times New Roman"/>
          <w:sz w:val="28"/>
          <w:szCs w:val="28"/>
        </w:rPr>
        <w:t>буде встановлено по замовчуванню. Положення точки відносно поверхні також буде скинуто до значення по замовчуванню.</w:t>
      </w:r>
      <w:r>
        <w:br w:type="page"/>
      </w:r>
    </w:p>
    <w:p w14:paraId="7A89F9C3" w14:textId="77777777" w:rsidR="00F54D4A" w:rsidRDefault="00F54D4A" w:rsidP="00F54D4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uk-UA"/>
        </w:rPr>
        <w:lastRenderedPageBreak/>
        <w:t>Зразок вихідного коду програми</w:t>
      </w:r>
    </w:p>
    <w:p w14:paraId="1A3F9CBD"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569CD6"/>
          <w:sz w:val="21"/>
          <w:szCs w:val="21"/>
          <w:lang w:val="uk-UA"/>
        </w:rPr>
        <w:t>function</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LoadTexture</w:t>
      </w:r>
      <w:r w:rsidRPr="00D72653">
        <w:rPr>
          <w:rFonts w:ascii="Consolas" w:eastAsia="Times New Roman" w:hAnsi="Consolas" w:cs="Times New Roman"/>
          <w:color w:val="CCCCCC"/>
          <w:sz w:val="21"/>
          <w:szCs w:val="21"/>
          <w:lang w:val="uk-UA"/>
        </w:rPr>
        <w:t>() {</w:t>
      </w:r>
    </w:p>
    <w:p w14:paraId="156CAB8C"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let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texture</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createTexture</w:t>
      </w:r>
      <w:r w:rsidRPr="00D72653">
        <w:rPr>
          <w:rFonts w:ascii="Consolas" w:eastAsia="Times New Roman" w:hAnsi="Consolas" w:cs="Times New Roman"/>
          <w:color w:val="CCCCCC"/>
          <w:sz w:val="21"/>
          <w:szCs w:val="21"/>
          <w:lang w:val="uk-UA"/>
        </w:rPr>
        <w:t>();</w:t>
      </w:r>
    </w:p>
    <w:p w14:paraId="04FDC5C5"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bindTexture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TEXTURE_2D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texture</w:t>
      </w:r>
      <w:r w:rsidRPr="00D72653">
        <w:rPr>
          <w:rFonts w:ascii="Consolas" w:eastAsia="Times New Roman" w:hAnsi="Consolas" w:cs="Times New Roman"/>
          <w:color w:val="CCCCCC"/>
          <w:sz w:val="21"/>
          <w:szCs w:val="21"/>
          <w:lang w:val="uk-UA"/>
        </w:rPr>
        <w:t>);</w:t>
      </w:r>
    </w:p>
    <w:p w14:paraId="1698DAFB"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texParameteri</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TEXTURE_2D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TEXTURE_MIN_FILTER</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LINEAR</w:t>
      </w:r>
      <w:r w:rsidRPr="00D72653">
        <w:rPr>
          <w:rFonts w:ascii="Consolas" w:eastAsia="Times New Roman" w:hAnsi="Consolas" w:cs="Times New Roman"/>
          <w:color w:val="CCCCCC"/>
          <w:sz w:val="21"/>
          <w:szCs w:val="21"/>
          <w:lang w:val="uk-UA"/>
        </w:rPr>
        <w:t>);</w:t>
      </w:r>
    </w:p>
    <w:p w14:paraId="01157C7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texParameteri</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TEXTURE_2D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TEXTURE_MAG_FILTER</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LINEAR</w:t>
      </w:r>
      <w:r w:rsidRPr="00D72653">
        <w:rPr>
          <w:rFonts w:ascii="Consolas" w:eastAsia="Times New Roman" w:hAnsi="Consolas" w:cs="Times New Roman"/>
          <w:color w:val="CCCCCC"/>
          <w:sz w:val="21"/>
          <w:szCs w:val="21"/>
          <w:lang w:val="uk-UA"/>
        </w:rPr>
        <w:t>);</w:t>
      </w:r>
    </w:p>
    <w:p w14:paraId="3053C9CD"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197193A5"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const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FC1FF"/>
          <w:sz w:val="21"/>
          <w:szCs w:val="21"/>
          <w:lang w:val="uk-UA"/>
        </w:rPr>
        <w:t>image</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new</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EC9B0"/>
          <w:sz w:val="21"/>
          <w:szCs w:val="21"/>
          <w:lang w:val="uk-UA"/>
        </w:rPr>
        <w:t>Image</w:t>
      </w:r>
      <w:r w:rsidRPr="00D72653">
        <w:rPr>
          <w:rFonts w:ascii="Consolas" w:eastAsia="Times New Roman" w:hAnsi="Consolas" w:cs="Times New Roman"/>
          <w:color w:val="CCCCCC"/>
          <w:sz w:val="21"/>
          <w:szCs w:val="21"/>
          <w:lang w:val="uk-UA"/>
        </w:rPr>
        <w:t>();</w:t>
      </w:r>
    </w:p>
    <w:p w14:paraId="3539DB9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FC1FF"/>
          <w:sz w:val="21"/>
          <w:szCs w:val="21"/>
          <w:lang w:val="uk-UA"/>
        </w:rPr>
        <w:t>image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crossOrigin</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CE9178"/>
          <w:sz w:val="21"/>
          <w:szCs w:val="21"/>
          <w:lang w:val="uk-UA"/>
        </w:rPr>
        <w:t>"anonymous"</w:t>
      </w:r>
      <w:r w:rsidRPr="00D72653">
        <w:rPr>
          <w:rFonts w:ascii="Consolas" w:eastAsia="Times New Roman" w:hAnsi="Consolas" w:cs="Times New Roman"/>
          <w:color w:val="CCCCCC"/>
          <w:sz w:val="21"/>
          <w:szCs w:val="21"/>
          <w:lang w:val="uk-UA"/>
        </w:rPr>
        <w:t>;</w:t>
      </w:r>
    </w:p>
    <w:p w14:paraId="07A9623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FC1FF"/>
          <w:sz w:val="21"/>
          <w:szCs w:val="21"/>
          <w:lang w:val="uk-UA"/>
        </w:rPr>
        <w:t>image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src</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FC1FF"/>
          <w:sz w:val="21"/>
          <w:szCs w:val="21"/>
          <w:lang w:val="uk-UA"/>
        </w:rPr>
        <w:t>url</w:t>
      </w:r>
      <w:r w:rsidRPr="00D72653">
        <w:rPr>
          <w:rFonts w:ascii="Consolas" w:eastAsia="Times New Roman" w:hAnsi="Consolas" w:cs="Times New Roman"/>
          <w:color w:val="CCCCCC"/>
          <w:sz w:val="21"/>
          <w:szCs w:val="21"/>
          <w:lang w:val="uk-UA"/>
        </w:rPr>
        <w:t>;</w:t>
      </w:r>
    </w:p>
    <w:p w14:paraId="0828D47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FC1FF"/>
          <w:sz w:val="21"/>
          <w:szCs w:val="21"/>
          <w:lang w:val="uk-UA"/>
        </w:rPr>
        <w:t>image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onload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 </w:t>
      </w:r>
      <w:r w:rsidRPr="00D72653">
        <w:rPr>
          <w:rFonts w:ascii="Consolas" w:eastAsia="Times New Roman" w:hAnsi="Consolas" w:cs="Times New Roman"/>
          <w:color w:val="569CD6"/>
          <w:sz w:val="21"/>
          <w:szCs w:val="21"/>
          <w:lang w:val="uk-UA"/>
        </w:rPr>
        <w:t>=&gt;</w:t>
      </w:r>
      <w:r w:rsidRPr="00D72653">
        <w:rPr>
          <w:rFonts w:ascii="Consolas" w:eastAsia="Times New Roman" w:hAnsi="Consolas" w:cs="Times New Roman"/>
          <w:color w:val="CCCCCC"/>
          <w:sz w:val="21"/>
          <w:szCs w:val="21"/>
          <w:lang w:val="uk-UA"/>
        </w:rPr>
        <w:t xml:space="preserve"> {</w:t>
      </w:r>
    </w:p>
    <w:p w14:paraId="216AE50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bindTexture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TEXTURE_2D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texture</w:t>
      </w:r>
      <w:r w:rsidRPr="00D72653">
        <w:rPr>
          <w:rFonts w:ascii="Consolas" w:eastAsia="Times New Roman" w:hAnsi="Consolas" w:cs="Times New Roman"/>
          <w:color w:val="CCCCCC"/>
          <w:sz w:val="21"/>
          <w:szCs w:val="21"/>
          <w:lang w:val="uk-UA"/>
        </w:rPr>
        <w:t>);</w:t>
      </w:r>
    </w:p>
    <w:p w14:paraId="1CE21ECB"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texImage2D</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TEXTURE_2D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RGBA</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RGBA</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gl</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4FC1FF"/>
          <w:sz w:val="21"/>
          <w:szCs w:val="21"/>
          <w:lang w:val="uk-UA"/>
        </w:rPr>
        <w:t>UNSIGNED_BYTE</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4FC1FF"/>
          <w:sz w:val="21"/>
          <w:szCs w:val="21"/>
          <w:lang w:val="uk-UA"/>
        </w:rPr>
        <w:t>image</w:t>
      </w:r>
      <w:r w:rsidRPr="00D72653">
        <w:rPr>
          <w:rFonts w:ascii="Consolas" w:eastAsia="Times New Roman" w:hAnsi="Consolas" w:cs="Times New Roman"/>
          <w:color w:val="CCCCCC"/>
          <w:sz w:val="21"/>
          <w:szCs w:val="21"/>
          <w:lang w:val="uk-UA"/>
        </w:rPr>
        <w:t>);</w:t>
      </w:r>
    </w:p>
    <w:p w14:paraId="29C425A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draw</w:t>
      </w:r>
      <w:r w:rsidRPr="00D72653">
        <w:rPr>
          <w:rFonts w:ascii="Consolas" w:eastAsia="Times New Roman" w:hAnsi="Consolas" w:cs="Times New Roman"/>
          <w:color w:val="CCCCCC"/>
          <w:sz w:val="21"/>
          <w:szCs w:val="21"/>
          <w:lang w:val="uk-UA"/>
        </w:rPr>
        <w:t>();</w:t>
      </w:r>
    </w:p>
    <w:p w14:paraId="64E4657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w:t>
      </w:r>
    </w:p>
    <w:p w14:paraId="2914A157" w14:textId="77777777" w:rsidR="00F54D4A"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w:t>
      </w:r>
    </w:p>
    <w:p w14:paraId="177E5D60" w14:textId="77777777" w:rsidR="00F54D4A" w:rsidRPr="00D72653" w:rsidRDefault="00F54D4A" w:rsidP="00F54D4A"/>
    <w:p w14:paraId="65D0EC6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6A9955"/>
          <w:sz w:val="21"/>
          <w:szCs w:val="21"/>
          <w:lang w:val="uk-UA"/>
        </w:rPr>
        <w:t>// Vertex shader</w:t>
      </w:r>
    </w:p>
    <w:p w14:paraId="1B097AD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569CD6"/>
          <w:sz w:val="21"/>
          <w:szCs w:val="21"/>
          <w:lang w:val="uk-UA"/>
        </w:rPr>
        <w:t>const</w:t>
      </w:r>
      <w:r w:rsidRPr="00D72653">
        <w:rPr>
          <w:rFonts w:ascii="Consolas" w:eastAsia="Times New Roman" w:hAnsi="Consolas" w:cs="Times New Roman"/>
          <w:color w:val="CCCCCC"/>
          <w:sz w:val="21"/>
          <w:szCs w:val="21"/>
          <w:lang w:val="uk-UA"/>
        </w:rPr>
        <w:t xml:space="preserve"> vertexShaderSource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p>
    <w:p w14:paraId="55BB558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attribute vec3 vertex;</w:t>
      </w:r>
    </w:p>
    <w:p w14:paraId="0ECC6BA5"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attribute vec3 normal;</w:t>
      </w:r>
    </w:p>
    <w:p w14:paraId="534A3F6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attribute vec2 texture;</w:t>
      </w:r>
    </w:p>
    <w:p w14:paraId="626E4D0B"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3C8E92E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mat4 ModelViewProjectionMatrix;</w:t>
      </w:r>
    </w:p>
    <w:p w14:paraId="44A6CE6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mat4 TranslationMatrix;</w:t>
      </w:r>
    </w:p>
    <w:p w14:paraId="4E495CD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mat4 NormalMatrix;</w:t>
      </w:r>
    </w:p>
    <w:p w14:paraId="6F7BCE57"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varying vec4 color;</w:t>
      </w:r>
    </w:p>
    <w:p w14:paraId="7BA7D3D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uniform </w:t>
      </w:r>
      <w:r w:rsidRPr="00D72653">
        <w:rPr>
          <w:rFonts w:ascii="Consolas" w:eastAsia="Times New Roman" w:hAnsi="Consolas" w:cs="Times New Roman"/>
          <w:color w:val="569CD6"/>
          <w:sz w:val="21"/>
          <w:szCs w:val="21"/>
          <w:lang w:val="uk-UA"/>
        </w:rPr>
        <w:t>bool</w:t>
      </w:r>
      <w:r w:rsidRPr="00D72653">
        <w:rPr>
          <w:rFonts w:ascii="Consolas" w:eastAsia="Times New Roman" w:hAnsi="Consolas" w:cs="Times New Roman"/>
          <w:color w:val="CCCCCC"/>
          <w:sz w:val="21"/>
          <w:szCs w:val="21"/>
          <w:lang w:val="uk-UA"/>
        </w:rPr>
        <w:t xml:space="preserve"> lighting;</w:t>
      </w:r>
    </w:p>
    <w:p w14:paraId="7075EEA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vec3 lightPos;</w:t>
      </w:r>
    </w:p>
    <w:p w14:paraId="7750CAD6"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71827C0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vec2 pointPos;</w:t>
      </w:r>
    </w:p>
    <w:p w14:paraId="35DD4EB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uniform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scaleFactor;</w:t>
      </w:r>
    </w:p>
    <w:p w14:paraId="0620CC06"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varying vec2 varTexture;</w:t>
      </w:r>
    </w:p>
    <w:p w14:paraId="333FAEFD"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vec3 pointTranslation;</w:t>
      </w:r>
    </w:p>
    <w:p w14:paraId="2D28EB37"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15D46584"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vec3 ambientColor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vec3</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B5CEA8"/>
          <w:sz w:val="21"/>
          <w:szCs w:val="21"/>
          <w:lang w:val="uk-UA"/>
        </w:rPr>
        <w:t>0.01</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0.1</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0.02</w:t>
      </w:r>
      <w:r w:rsidRPr="00D72653">
        <w:rPr>
          <w:rFonts w:ascii="Consolas" w:eastAsia="Times New Roman" w:hAnsi="Consolas" w:cs="Times New Roman"/>
          <w:color w:val="CCCCCC"/>
          <w:sz w:val="21"/>
          <w:szCs w:val="21"/>
          <w:lang w:val="uk-UA"/>
        </w:rPr>
        <w:t>);</w:t>
      </w:r>
    </w:p>
    <w:p w14:paraId="104725D7"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vec3 diffuseColor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vec3</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B5CEA8"/>
          <w:sz w:val="21"/>
          <w:szCs w:val="21"/>
          <w:lang w:val="uk-UA"/>
        </w:rPr>
        <w:t>0.11</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0.8</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0.13</w:t>
      </w:r>
      <w:r w:rsidRPr="00D72653">
        <w:rPr>
          <w:rFonts w:ascii="Consolas" w:eastAsia="Times New Roman" w:hAnsi="Consolas" w:cs="Times New Roman"/>
          <w:color w:val="CCCCCC"/>
          <w:sz w:val="21"/>
          <w:szCs w:val="21"/>
          <w:lang w:val="uk-UA"/>
        </w:rPr>
        <w:t>);</w:t>
      </w:r>
    </w:p>
    <w:p w14:paraId="14835504"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vec3 specularColor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vec3</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0D613ED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66B577E7"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shininess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80.0</w:t>
      </w:r>
      <w:r w:rsidRPr="00D72653">
        <w:rPr>
          <w:rFonts w:ascii="Consolas" w:eastAsia="Times New Roman" w:hAnsi="Consolas" w:cs="Times New Roman"/>
          <w:color w:val="CCCCCC"/>
          <w:sz w:val="21"/>
          <w:szCs w:val="21"/>
          <w:lang w:val="uk-UA"/>
        </w:rPr>
        <w:t>;</w:t>
      </w:r>
    </w:p>
    <w:p w14:paraId="5AC5CE08"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717DDF1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4EC9B0"/>
          <w:sz w:val="21"/>
          <w:szCs w:val="21"/>
          <w:lang w:val="uk-UA"/>
        </w:rPr>
        <w:t>mat4</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translation</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tx</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ty</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tz</w:t>
      </w:r>
      <w:r w:rsidRPr="00D72653">
        <w:rPr>
          <w:rFonts w:ascii="Consolas" w:eastAsia="Times New Roman" w:hAnsi="Consolas" w:cs="Times New Roman"/>
          <w:color w:val="CCCCCC"/>
          <w:sz w:val="21"/>
          <w:szCs w:val="21"/>
          <w:lang w:val="uk-UA"/>
        </w:rPr>
        <w:t>) {</w:t>
      </w:r>
    </w:p>
    <w:p w14:paraId="04E3B166"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C586C0"/>
          <w:sz w:val="21"/>
          <w:szCs w:val="21"/>
          <w:lang w:val="uk-UA"/>
        </w:rPr>
        <w:t>return</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mat4</w:t>
      </w:r>
      <w:r w:rsidRPr="00D72653">
        <w:rPr>
          <w:rFonts w:ascii="Consolas" w:eastAsia="Times New Roman" w:hAnsi="Consolas" w:cs="Times New Roman"/>
          <w:color w:val="CCCCCC"/>
          <w:sz w:val="21"/>
          <w:szCs w:val="21"/>
          <w:lang w:val="uk-UA"/>
        </w:rPr>
        <w:t xml:space="preserve"> (</w:t>
      </w:r>
    </w:p>
    <w:p w14:paraId="2E195346"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1.0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1C9C6745"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1.0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3732767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1.0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25F6A59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tx,  ty,  tz, </w:t>
      </w:r>
      <w:r w:rsidRPr="00D72653">
        <w:rPr>
          <w:rFonts w:ascii="Consolas" w:eastAsia="Times New Roman" w:hAnsi="Consolas" w:cs="Times New Roman"/>
          <w:color w:val="B5CEA8"/>
          <w:sz w:val="21"/>
          <w:szCs w:val="21"/>
          <w:lang w:val="uk-UA"/>
        </w:rPr>
        <w:t>1.0</w:t>
      </w:r>
    </w:p>
    <w:p w14:paraId="023C6CB4"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w:t>
      </w:r>
    </w:p>
    <w:p w14:paraId="6322E1BF"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w:t>
      </w:r>
    </w:p>
    <w:p w14:paraId="4C3B4A9C"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4EC9B0"/>
          <w:sz w:val="21"/>
          <w:szCs w:val="21"/>
          <w:lang w:val="uk-UA"/>
        </w:rPr>
        <w:t>mat4</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scaling</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s</w:t>
      </w:r>
      <w:r w:rsidRPr="00D72653">
        <w:rPr>
          <w:rFonts w:ascii="Consolas" w:eastAsia="Times New Roman" w:hAnsi="Consolas" w:cs="Times New Roman"/>
          <w:color w:val="CCCCCC"/>
          <w:sz w:val="21"/>
          <w:szCs w:val="21"/>
          <w:lang w:val="uk-UA"/>
        </w:rPr>
        <w:t>){</w:t>
      </w:r>
    </w:p>
    <w:p w14:paraId="19AA149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C586C0"/>
          <w:sz w:val="21"/>
          <w:szCs w:val="21"/>
          <w:lang w:val="uk-UA"/>
        </w:rPr>
        <w:t>return</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mat4</w:t>
      </w:r>
      <w:r w:rsidRPr="00D72653">
        <w:rPr>
          <w:rFonts w:ascii="Consolas" w:eastAsia="Times New Roman" w:hAnsi="Consolas" w:cs="Times New Roman"/>
          <w:color w:val="CCCCCC"/>
          <w:sz w:val="21"/>
          <w:szCs w:val="21"/>
          <w:lang w:val="uk-UA"/>
        </w:rPr>
        <w:t xml:space="preserve"> (</w:t>
      </w:r>
    </w:p>
    <w:p w14:paraId="2CE3ECF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s,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3F06CE5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lastRenderedPageBreak/>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s,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0325ECAB"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s,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60F51D88"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1.0</w:t>
      </w:r>
    </w:p>
    <w:p w14:paraId="367ADA34"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w:t>
      </w:r>
    </w:p>
    <w:p w14:paraId="2211C7AC"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w:t>
      </w:r>
    </w:p>
    <w:p w14:paraId="1F25CF9A"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569CD6"/>
          <w:sz w:val="21"/>
          <w:szCs w:val="21"/>
          <w:lang w:val="uk-UA"/>
        </w:rPr>
        <w:t>void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main</w:t>
      </w:r>
      <w:r w:rsidRPr="00D72653">
        <w:rPr>
          <w:rFonts w:ascii="Consolas" w:eastAsia="Times New Roman" w:hAnsi="Consolas" w:cs="Times New Roman"/>
          <w:color w:val="CCCCCC"/>
          <w:sz w:val="21"/>
          <w:szCs w:val="21"/>
          <w:lang w:val="uk-UA"/>
        </w:rPr>
        <w:t>() {</w:t>
      </w:r>
    </w:p>
    <w:p w14:paraId="089A10A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vec4 tranlatedP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translation</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9CDCFE"/>
          <w:sz w:val="21"/>
          <w:szCs w:val="21"/>
          <w:lang w:val="uk-UA"/>
        </w:rPr>
        <w:t>pointPos</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x</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9CDCFE"/>
          <w:sz w:val="21"/>
          <w:szCs w:val="21"/>
          <w:lang w:val="uk-UA"/>
        </w:rPr>
        <w:t>pointPos</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y</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vec4</w:t>
      </w:r>
      <w:r w:rsidRPr="00D72653">
        <w:rPr>
          <w:rFonts w:ascii="Consolas" w:eastAsia="Times New Roman" w:hAnsi="Consolas" w:cs="Times New Roman"/>
          <w:color w:val="CCCCCC"/>
          <w:sz w:val="21"/>
          <w:szCs w:val="21"/>
          <w:lang w:val="uk-UA"/>
        </w:rPr>
        <w:t xml:space="preserve">(texture, </w:t>
      </w:r>
      <w:r w:rsidRPr="00D72653">
        <w:rPr>
          <w:rFonts w:ascii="Consolas" w:eastAsia="Times New Roman" w:hAnsi="Consolas" w:cs="Times New Roman"/>
          <w:color w:val="B5CEA8"/>
          <w:sz w:val="21"/>
          <w:szCs w:val="21"/>
          <w:lang w:val="uk-UA"/>
        </w:rPr>
        <w:t>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1.</w:t>
      </w:r>
      <w:r w:rsidRPr="00D72653">
        <w:rPr>
          <w:rFonts w:ascii="Consolas" w:eastAsia="Times New Roman" w:hAnsi="Consolas" w:cs="Times New Roman"/>
          <w:color w:val="CCCCCC"/>
          <w:sz w:val="21"/>
          <w:szCs w:val="21"/>
          <w:lang w:val="uk-UA"/>
        </w:rPr>
        <w:t>);</w:t>
      </w:r>
    </w:p>
    <w:p w14:paraId="197E8C80"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vec4 scaledP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scaling</w:t>
      </w:r>
      <w:r w:rsidRPr="00D72653">
        <w:rPr>
          <w:rFonts w:ascii="Consolas" w:eastAsia="Times New Roman" w:hAnsi="Consolas" w:cs="Times New Roman"/>
          <w:color w:val="CCCCCC"/>
          <w:sz w:val="21"/>
          <w:szCs w:val="21"/>
          <w:lang w:val="uk-UA"/>
        </w:rPr>
        <w:t xml:space="preserve">(scaleFactor)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tranlatedP;</w:t>
      </w:r>
    </w:p>
    <w:p w14:paraId="26E0C13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vec4 finalTransformedP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translation</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pointPos</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x</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pointPos</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y</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scaledP;</w:t>
      </w:r>
    </w:p>
    <w:p w14:paraId="17608BEF"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p>
    <w:p w14:paraId="6DE51175"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varTexture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vec2</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finalTransformedP</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x</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finalTransformedP</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y</w:t>
      </w:r>
      <w:r w:rsidRPr="00D72653">
        <w:rPr>
          <w:rFonts w:ascii="Consolas" w:eastAsia="Times New Roman" w:hAnsi="Consolas" w:cs="Times New Roman"/>
          <w:color w:val="CCCCCC"/>
          <w:sz w:val="21"/>
          <w:szCs w:val="21"/>
          <w:lang w:val="uk-UA"/>
        </w:rPr>
        <w:t>);</w:t>
      </w:r>
    </w:p>
    <w:p w14:paraId="07DBBA35"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13832ABF"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vec4 vertPos4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ModelViewProjectionMatrix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vec4</w:t>
      </w:r>
      <w:r w:rsidRPr="00D72653">
        <w:rPr>
          <w:rFonts w:ascii="Consolas" w:eastAsia="Times New Roman" w:hAnsi="Consolas" w:cs="Times New Roman"/>
          <w:color w:val="CCCCCC"/>
          <w:sz w:val="21"/>
          <w:szCs w:val="21"/>
          <w:lang w:val="uk-UA"/>
        </w:rPr>
        <w:t xml:space="preserve">(vertex, </w:t>
      </w:r>
      <w:r w:rsidRPr="00D72653">
        <w:rPr>
          <w:rFonts w:ascii="Consolas" w:eastAsia="Times New Roman" w:hAnsi="Consolas" w:cs="Times New Roman"/>
          <w:color w:val="B5CEA8"/>
          <w:sz w:val="21"/>
          <w:szCs w:val="21"/>
          <w:lang w:val="uk-UA"/>
        </w:rPr>
        <w:t>1.0</w:t>
      </w:r>
      <w:r w:rsidRPr="00D72653">
        <w:rPr>
          <w:rFonts w:ascii="Consolas" w:eastAsia="Times New Roman" w:hAnsi="Consolas" w:cs="Times New Roman"/>
          <w:color w:val="CCCCCC"/>
          <w:sz w:val="21"/>
          <w:szCs w:val="21"/>
          <w:lang w:val="uk-UA"/>
        </w:rPr>
        <w:t>);</w:t>
      </w:r>
    </w:p>
    <w:p w14:paraId="2A0B8A4D"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vec3 vertPos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vec3</w:t>
      </w:r>
      <w:r w:rsidRPr="00D72653">
        <w:rPr>
          <w:rFonts w:ascii="Consolas" w:eastAsia="Times New Roman" w:hAnsi="Consolas" w:cs="Times New Roman"/>
          <w:color w:val="CCCCCC"/>
          <w:sz w:val="21"/>
          <w:szCs w:val="21"/>
          <w:lang w:val="uk-UA"/>
        </w:rPr>
        <w:t xml:space="preserve">(vertPos4)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9CDCFE"/>
          <w:sz w:val="21"/>
          <w:szCs w:val="21"/>
          <w:lang w:val="uk-UA"/>
        </w:rPr>
        <w:t>vertPos4</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9CDCFE"/>
          <w:sz w:val="21"/>
          <w:szCs w:val="21"/>
          <w:lang w:val="uk-UA"/>
        </w:rPr>
        <w:t>w</w:t>
      </w:r>
      <w:r w:rsidRPr="00D72653">
        <w:rPr>
          <w:rFonts w:ascii="Consolas" w:eastAsia="Times New Roman" w:hAnsi="Consolas" w:cs="Times New Roman"/>
          <w:color w:val="CCCCCC"/>
          <w:sz w:val="21"/>
          <w:szCs w:val="21"/>
          <w:lang w:val="uk-UA"/>
        </w:rPr>
        <w:t>;</w:t>
      </w:r>
    </w:p>
    <w:p w14:paraId="17C5663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vec4 norm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NormalMatrix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vec4</w:t>
      </w:r>
      <w:r w:rsidRPr="00D72653">
        <w:rPr>
          <w:rFonts w:ascii="Consolas" w:eastAsia="Times New Roman" w:hAnsi="Consolas" w:cs="Times New Roman"/>
          <w:color w:val="CCCCCC"/>
          <w:sz w:val="21"/>
          <w:szCs w:val="21"/>
          <w:lang w:val="uk-UA"/>
        </w:rPr>
        <w:t>(normal,</w:t>
      </w:r>
      <w:r w:rsidRPr="00D72653">
        <w:rPr>
          <w:rFonts w:ascii="Consolas" w:eastAsia="Times New Roman" w:hAnsi="Consolas" w:cs="Times New Roman"/>
          <w:color w:val="B5CEA8"/>
          <w:sz w:val="21"/>
          <w:szCs w:val="21"/>
          <w:lang w:val="uk-UA"/>
        </w:rPr>
        <w:t>1.0</w:t>
      </w:r>
      <w:r w:rsidRPr="00D72653">
        <w:rPr>
          <w:rFonts w:ascii="Consolas" w:eastAsia="Times New Roman" w:hAnsi="Consolas" w:cs="Times New Roman"/>
          <w:color w:val="CCCCCC"/>
          <w:sz w:val="21"/>
          <w:szCs w:val="21"/>
          <w:lang w:val="uk-UA"/>
        </w:rPr>
        <w:t>);</w:t>
      </w:r>
    </w:p>
    <w:p w14:paraId="0AEE44D0"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p>
    <w:p w14:paraId="71D29F5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vec3 N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normalize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vec3</w:t>
      </w:r>
      <w:r w:rsidRPr="00D72653">
        <w:rPr>
          <w:rFonts w:ascii="Consolas" w:eastAsia="Times New Roman" w:hAnsi="Consolas" w:cs="Times New Roman"/>
          <w:color w:val="CCCCCC"/>
          <w:sz w:val="21"/>
          <w:szCs w:val="21"/>
          <w:lang w:val="uk-UA"/>
        </w:rPr>
        <w:t>(norm));</w:t>
      </w:r>
    </w:p>
    <w:p w14:paraId="3837231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vec3 L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normalize</w:t>
      </w:r>
      <w:r w:rsidRPr="00D72653">
        <w:rPr>
          <w:rFonts w:ascii="Consolas" w:eastAsia="Times New Roman" w:hAnsi="Consolas" w:cs="Times New Roman"/>
          <w:color w:val="CCCCCC"/>
          <w:sz w:val="21"/>
          <w:szCs w:val="21"/>
          <w:lang w:val="uk-UA"/>
        </w:rPr>
        <w:t xml:space="preserve">(lightPos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vertPos);</w:t>
      </w:r>
    </w:p>
    <w:p w14:paraId="364A37F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58510BCA"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lambertian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max</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dot</w:t>
      </w:r>
      <w:r w:rsidRPr="00D72653">
        <w:rPr>
          <w:rFonts w:ascii="Consolas" w:eastAsia="Times New Roman" w:hAnsi="Consolas" w:cs="Times New Roman"/>
          <w:color w:val="CCCCCC"/>
          <w:sz w:val="21"/>
          <w:szCs w:val="21"/>
          <w:lang w:val="uk-UA"/>
        </w:rPr>
        <w:t xml:space="preserve">(N, L),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383E2C2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specular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B5CEA8"/>
          <w:sz w:val="21"/>
          <w:szCs w:val="21"/>
          <w:lang w:val="uk-UA"/>
        </w:rPr>
        <w:t>0.5</w:t>
      </w:r>
      <w:r w:rsidRPr="00D72653">
        <w:rPr>
          <w:rFonts w:ascii="Consolas" w:eastAsia="Times New Roman" w:hAnsi="Consolas" w:cs="Times New Roman"/>
          <w:color w:val="CCCCCC"/>
          <w:sz w:val="21"/>
          <w:szCs w:val="21"/>
          <w:lang w:val="uk-UA"/>
        </w:rPr>
        <w:t>;</w:t>
      </w:r>
    </w:p>
    <w:p w14:paraId="4430EA5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239A4C4B"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vec3 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reflect</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L, N);      </w:t>
      </w:r>
    </w:p>
    <w:p w14:paraId="716DA06D"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vec3 V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normalize</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vertPos); </w:t>
      </w:r>
    </w:p>
    <w:p w14:paraId="15B064D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w:t>
      </w:r>
    </w:p>
    <w:p w14:paraId="2B1A687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 xml:space="preserve"> specAngle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max</w:t>
      </w:r>
      <w:r w:rsidRPr="00D72653">
        <w:rPr>
          <w:rFonts w:ascii="Consolas" w:eastAsia="Times New Roman" w:hAnsi="Consolas" w:cs="Times New Roman"/>
          <w:color w:val="CCCCCC"/>
          <w:sz w:val="21"/>
          <w:szCs w:val="21"/>
          <w:lang w:val="uk-UA"/>
        </w:rPr>
        <w:t>(</w:t>
      </w:r>
      <w:r w:rsidRPr="00D72653">
        <w:rPr>
          <w:rFonts w:ascii="Consolas" w:eastAsia="Times New Roman" w:hAnsi="Consolas" w:cs="Times New Roman"/>
          <w:color w:val="DCDCAA"/>
          <w:sz w:val="21"/>
          <w:szCs w:val="21"/>
          <w:lang w:val="uk-UA"/>
        </w:rPr>
        <w:t>dot</w:t>
      </w:r>
      <w:r w:rsidRPr="00D72653">
        <w:rPr>
          <w:rFonts w:ascii="Consolas" w:eastAsia="Times New Roman" w:hAnsi="Consolas" w:cs="Times New Roman"/>
          <w:color w:val="CCCCCC"/>
          <w:sz w:val="21"/>
          <w:szCs w:val="21"/>
          <w:lang w:val="uk-UA"/>
        </w:rPr>
        <w:t xml:space="preserve">(R, V), </w:t>
      </w:r>
      <w:r w:rsidRPr="00D72653">
        <w:rPr>
          <w:rFonts w:ascii="Consolas" w:eastAsia="Times New Roman" w:hAnsi="Consolas" w:cs="Times New Roman"/>
          <w:color w:val="B5CEA8"/>
          <w:sz w:val="21"/>
          <w:szCs w:val="21"/>
          <w:lang w:val="uk-UA"/>
        </w:rPr>
        <w:t>0.0</w:t>
      </w:r>
      <w:r w:rsidRPr="00D72653">
        <w:rPr>
          <w:rFonts w:ascii="Consolas" w:eastAsia="Times New Roman" w:hAnsi="Consolas" w:cs="Times New Roman"/>
          <w:color w:val="CCCCCC"/>
          <w:sz w:val="21"/>
          <w:szCs w:val="21"/>
          <w:lang w:val="uk-UA"/>
        </w:rPr>
        <w:t>);</w:t>
      </w:r>
    </w:p>
    <w:p w14:paraId="2F25C86A"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specular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pow</w:t>
      </w:r>
      <w:r w:rsidRPr="00D72653">
        <w:rPr>
          <w:rFonts w:ascii="Consolas" w:eastAsia="Times New Roman" w:hAnsi="Consolas" w:cs="Times New Roman"/>
          <w:color w:val="CCCCCC"/>
          <w:sz w:val="21"/>
          <w:szCs w:val="21"/>
          <w:lang w:val="uk-UA"/>
        </w:rPr>
        <w:t xml:space="preserve">(specAngle, </w:t>
      </w:r>
      <w:r w:rsidRPr="00D72653">
        <w:rPr>
          <w:rFonts w:ascii="Consolas" w:eastAsia="Times New Roman" w:hAnsi="Consolas" w:cs="Times New Roman"/>
          <w:color w:val="B5CEA8"/>
          <w:sz w:val="21"/>
          <w:szCs w:val="21"/>
          <w:lang w:val="uk-UA"/>
        </w:rPr>
        <w:t>80.0</w:t>
      </w:r>
      <w:r w:rsidRPr="00D72653">
        <w:rPr>
          <w:rFonts w:ascii="Consolas" w:eastAsia="Times New Roman" w:hAnsi="Consolas" w:cs="Times New Roman"/>
          <w:color w:val="CCCCCC"/>
          <w:sz w:val="21"/>
          <w:szCs w:val="21"/>
          <w:lang w:val="uk-UA"/>
        </w:rPr>
        <w:t>);</w:t>
      </w:r>
    </w:p>
    <w:p w14:paraId="57864CAB"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vec4</w:t>
      </w:r>
      <w:r w:rsidRPr="00D72653">
        <w:rPr>
          <w:rFonts w:ascii="Consolas" w:eastAsia="Times New Roman" w:hAnsi="Consolas" w:cs="Times New Roman"/>
          <w:color w:val="CCCCCC"/>
          <w:sz w:val="21"/>
          <w:szCs w:val="21"/>
          <w:lang w:val="uk-UA"/>
        </w:rPr>
        <w:t xml:space="preserve">(ambientColor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lambertian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diffuseColor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specular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specularColor, </w:t>
      </w:r>
      <w:r w:rsidRPr="00D72653">
        <w:rPr>
          <w:rFonts w:ascii="Consolas" w:eastAsia="Times New Roman" w:hAnsi="Consolas" w:cs="Times New Roman"/>
          <w:color w:val="B5CEA8"/>
          <w:sz w:val="21"/>
          <w:szCs w:val="21"/>
          <w:lang w:val="uk-UA"/>
        </w:rPr>
        <w:t>1.0</w:t>
      </w:r>
      <w:r w:rsidRPr="00D72653">
        <w:rPr>
          <w:rFonts w:ascii="Consolas" w:eastAsia="Times New Roman" w:hAnsi="Consolas" w:cs="Times New Roman"/>
          <w:color w:val="CCCCCC"/>
          <w:sz w:val="21"/>
          <w:szCs w:val="21"/>
          <w:lang w:val="uk-UA"/>
        </w:rPr>
        <w:t>);</w:t>
      </w:r>
    </w:p>
    <w:p w14:paraId="563824DF"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gl_Position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vertPos4;</w:t>
      </w:r>
    </w:p>
    <w:p w14:paraId="42EB564E"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p>
    <w:p w14:paraId="595AB94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C586C0"/>
          <w:sz w:val="21"/>
          <w:szCs w:val="21"/>
          <w:lang w:val="uk-UA"/>
        </w:rPr>
        <w:t>if</w:t>
      </w:r>
      <w:r w:rsidRPr="00D72653">
        <w:rPr>
          <w:rFonts w:ascii="Consolas" w:eastAsia="Times New Roman" w:hAnsi="Consolas" w:cs="Times New Roman"/>
          <w:color w:val="CCCCCC"/>
          <w:sz w:val="21"/>
          <w:szCs w:val="21"/>
          <w:lang w:val="uk-UA"/>
        </w:rPr>
        <w:t>(lighting){</w:t>
      </w:r>
    </w:p>
    <w:p w14:paraId="088231C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gl_Position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vertPos4;</w:t>
      </w:r>
    </w:p>
    <w:p w14:paraId="05BBA0F8"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w:t>
      </w:r>
    </w:p>
    <w:p w14:paraId="0A1AF42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w:t>
      </w:r>
    </w:p>
    <w:p w14:paraId="47146C0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6A9955"/>
          <w:sz w:val="21"/>
          <w:szCs w:val="21"/>
          <w:lang w:val="uk-UA"/>
        </w:rPr>
        <w:t>// Fragment shader</w:t>
      </w:r>
    </w:p>
    <w:p w14:paraId="75805048"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569CD6"/>
          <w:sz w:val="21"/>
          <w:szCs w:val="21"/>
          <w:lang w:val="uk-UA"/>
        </w:rPr>
        <w:t>const</w:t>
      </w:r>
      <w:r w:rsidRPr="00D72653">
        <w:rPr>
          <w:rFonts w:ascii="Consolas" w:eastAsia="Times New Roman" w:hAnsi="Consolas" w:cs="Times New Roman"/>
          <w:color w:val="CCCCCC"/>
          <w:sz w:val="21"/>
          <w:szCs w:val="21"/>
          <w:lang w:val="uk-UA"/>
        </w:rPr>
        <w:t xml:space="preserve"> fragmentShaderSource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p>
    <w:p w14:paraId="5694C5E7"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586C0"/>
          <w:sz w:val="21"/>
          <w:szCs w:val="21"/>
          <w:lang w:val="uk-UA"/>
        </w:rPr>
        <w:t>#ifdef</w:t>
      </w:r>
      <w:r w:rsidRPr="00D72653">
        <w:rPr>
          <w:rFonts w:ascii="Consolas" w:eastAsia="Times New Roman" w:hAnsi="Consolas" w:cs="Times New Roman"/>
          <w:color w:val="569CD6"/>
          <w:sz w:val="21"/>
          <w:szCs w:val="21"/>
          <w:lang w:val="uk-UA"/>
        </w:rPr>
        <w:t xml:space="preserve"> GL_FRAGMENT_PRECISION_HIGH</w:t>
      </w:r>
    </w:p>
    <w:p w14:paraId="2479108D"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precision highp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w:t>
      </w:r>
    </w:p>
    <w:p w14:paraId="537CBEB3"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586C0"/>
          <w:sz w:val="21"/>
          <w:szCs w:val="21"/>
          <w:lang w:val="uk-UA"/>
        </w:rPr>
        <w:t>#else</w:t>
      </w:r>
    </w:p>
    <w:p w14:paraId="73ACABD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precision mediump </w:t>
      </w:r>
      <w:r w:rsidRPr="00D72653">
        <w:rPr>
          <w:rFonts w:ascii="Consolas" w:eastAsia="Times New Roman" w:hAnsi="Consolas" w:cs="Times New Roman"/>
          <w:color w:val="569CD6"/>
          <w:sz w:val="21"/>
          <w:szCs w:val="21"/>
          <w:lang w:val="uk-UA"/>
        </w:rPr>
        <w:t>float</w:t>
      </w:r>
      <w:r w:rsidRPr="00D72653">
        <w:rPr>
          <w:rFonts w:ascii="Consolas" w:eastAsia="Times New Roman" w:hAnsi="Consolas" w:cs="Times New Roman"/>
          <w:color w:val="CCCCCC"/>
          <w:sz w:val="21"/>
          <w:szCs w:val="21"/>
          <w:lang w:val="uk-UA"/>
        </w:rPr>
        <w:t>;</w:t>
      </w:r>
    </w:p>
    <w:p w14:paraId="42488C7A"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586C0"/>
          <w:sz w:val="21"/>
          <w:szCs w:val="21"/>
          <w:lang w:val="uk-UA"/>
        </w:rPr>
        <w:t>#endif</w:t>
      </w:r>
    </w:p>
    <w:p w14:paraId="74420174"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varying vec2 varTexture;</w:t>
      </w:r>
    </w:p>
    <w:p w14:paraId="233EB6E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varying vec4 color;</w:t>
      </w:r>
    </w:p>
    <w:p w14:paraId="37FA9368"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uniform </w:t>
      </w:r>
      <w:r w:rsidRPr="00D72653">
        <w:rPr>
          <w:rFonts w:ascii="Consolas" w:eastAsia="Times New Roman" w:hAnsi="Consolas" w:cs="Times New Roman"/>
          <w:color w:val="569CD6"/>
          <w:sz w:val="21"/>
          <w:szCs w:val="21"/>
          <w:lang w:val="uk-UA"/>
        </w:rPr>
        <w:t>bool</w:t>
      </w:r>
      <w:r w:rsidRPr="00D72653">
        <w:rPr>
          <w:rFonts w:ascii="Consolas" w:eastAsia="Times New Roman" w:hAnsi="Consolas" w:cs="Times New Roman"/>
          <w:color w:val="CCCCCC"/>
          <w:sz w:val="21"/>
          <w:szCs w:val="21"/>
          <w:lang w:val="uk-UA"/>
        </w:rPr>
        <w:t xml:space="preserve"> lighting;</w:t>
      </w:r>
    </w:p>
    <w:p w14:paraId="22F5C31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uniform sampler2D tmu;</w:t>
      </w:r>
    </w:p>
    <w:p w14:paraId="49492530"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569CD6"/>
          <w:sz w:val="21"/>
          <w:szCs w:val="21"/>
          <w:lang w:val="uk-UA"/>
        </w:rPr>
        <w:t>void</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main</w:t>
      </w:r>
      <w:r w:rsidRPr="00D72653">
        <w:rPr>
          <w:rFonts w:ascii="Consolas" w:eastAsia="Times New Roman" w:hAnsi="Consolas" w:cs="Times New Roman"/>
          <w:color w:val="CCCCCC"/>
          <w:sz w:val="21"/>
          <w:szCs w:val="21"/>
          <w:lang w:val="uk-UA"/>
        </w:rPr>
        <w:t>() {</w:t>
      </w:r>
    </w:p>
    <w:p w14:paraId="16247D41"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gl_FragColor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DCDCAA"/>
          <w:sz w:val="21"/>
          <w:szCs w:val="21"/>
          <w:lang w:val="uk-UA"/>
        </w:rPr>
        <w:t>texture2D</w:t>
      </w:r>
      <w:r w:rsidRPr="00D72653">
        <w:rPr>
          <w:rFonts w:ascii="Consolas" w:eastAsia="Times New Roman" w:hAnsi="Consolas" w:cs="Times New Roman"/>
          <w:color w:val="CCCCCC"/>
          <w:sz w:val="21"/>
          <w:szCs w:val="21"/>
          <w:lang w:val="uk-UA"/>
        </w:rPr>
        <w:t>(tmu,varTexture);</w:t>
      </w:r>
    </w:p>
    <w:p w14:paraId="10E5DFC9"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w:t>
      </w:r>
      <w:r w:rsidRPr="00D72653">
        <w:rPr>
          <w:rFonts w:ascii="Consolas" w:eastAsia="Times New Roman" w:hAnsi="Consolas" w:cs="Times New Roman"/>
          <w:color w:val="C586C0"/>
          <w:sz w:val="21"/>
          <w:szCs w:val="21"/>
          <w:lang w:val="uk-UA"/>
        </w:rPr>
        <w:t>if</w:t>
      </w:r>
      <w:r w:rsidRPr="00D72653">
        <w:rPr>
          <w:rFonts w:ascii="Consolas" w:eastAsia="Times New Roman" w:hAnsi="Consolas" w:cs="Times New Roman"/>
          <w:color w:val="CCCCCC"/>
          <w:sz w:val="21"/>
          <w:szCs w:val="21"/>
          <w:lang w:val="uk-UA"/>
        </w:rPr>
        <w:t>(lighting) {</w:t>
      </w:r>
    </w:p>
    <w:p w14:paraId="5DC6EC32"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xml:space="preserve">        gl_FragColor </w:t>
      </w:r>
      <w:r w:rsidRPr="00D72653">
        <w:rPr>
          <w:rFonts w:ascii="Consolas" w:eastAsia="Times New Roman" w:hAnsi="Consolas" w:cs="Times New Roman"/>
          <w:color w:val="D4D4D4"/>
          <w:sz w:val="21"/>
          <w:szCs w:val="21"/>
          <w:lang w:val="uk-UA"/>
        </w:rPr>
        <w:t>=</w:t>
      </w:r>
      <w:r w:rsidRPr="00D72653">
        <w:rPr>
          <w:rFonts w:ascii="Consolas" w:eastAsia="Times New Roman" w:hAnsi="Consolas" w:cs="Times New Roman"/>
          <w:color w:val="CCCCCC"/>
          <w:sz w:val="21"/>
          <w:szCs w:val="21"/>
          <w:lang w:val="uk-UA"/>
        </w:rPr>
        <w:t xml:space="preserve"> color;</w:t>
      </w:r>
    </w:p>
    <w:p w14:paraId="336033A0" w14:textId="77777777" w:rsidR="00F54D4A" w:rsidRPr="00D72653"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    }</w:t>
      </w:r>
    </w:p>
    <w:p w14:paraId="0CA94577" w14:textId="77777777" w:rsidR="00F54D4A" w:rsidRPr="0041143B" w:rsidRDefault="00F54D4A" w:rsidP="00F54D4A">
      <w:pPr>
        <w:shd w:val="clear" w:color="auto" w:fill="1F1F1F"/>
        <w:spacing w:line="285" w:lineRule="atLeast"/>
        <w:rPr>
          <w:rFonts w:ascii="Consolas" w:eastAsia="Times New Roman" w:hAnsi="Consolas" w:cs="Times New Roman"/>
          <w:color w:val="CCCCCC"/>
          <w:sz w:val="21"/>
          <w:szCs w:val="21"/>
          <w:lang w:val="uk-UA"/>
        </w:rPr>
      </w:pPr>
      <w:r w:rsidRPr="00D72653">
        <w:rPr>
          <w:rFonts w:ascii="Consolas" w:eastAsia="Times New Roman" w:hAnsi="Consolas" w:cs="Times New Roman"/>
          <w:color w:val="CCCCCC"/>
          <w:sz w:val="21"/>
          <w:szCs w:val="21"/>
          <w:lang w:val="uk-UA"/>
        </w:rPr>
        <w:t>}`;</w:t>
      </w:r>
      <w:bookmarkStart w:id="0" w:name="_GoBack"/>
      <w:bookmarkEnd w:id="0"/>
    </w:p>
    <w:sectPr w:rsidR="00F54D4A" w:rsidRPr="0041143B" w:rsidSect="001E58E5">
      <w:pgSz w:w="11909" w:h="16834"/>
      <w:pgMar w:top="850" w:right="850" w:bottom="850" w:left="1417"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EE36AA"/>
    <w:multiLevelType w:val="multilevel"/>
    <w:tmpl w:val="9CEED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D76"/>
    <w:rsid w:val="00620D76"/>
    <w:rsid w:val="00AC3637"/>
    <w:rsid w:val="00F54D4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A35AAD-8047-4D04-9899-AE040CE72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D4A"/>
    <w:pPr>
      <w:spacing w:after="0" w:line="276" w:lineRule="auto"/>
    </w:pPr>
    <w:rPr>
      <w:rFonts w:ascii="Arial" w:eastAsia="Arial" w:hAnsi="Arial" w:cs="Arial"/>
      <w:lang w:val="uk"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6596</Words>
  <Characters>3760</Characters>
  <Application>Microsoft Office Word</Application>
  <DocSecurity>0</DocSecurity>
  <Lines>31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Lyshtvan</dc:creator>
  <cp:keywords/>
  <dc:description/>
  <cp:lastModifiedBy>User</cp:lastModifiedBy>
  <cp:revision>2</cp:revision>
  <dcterms:created xsi:type="dcterms:W3CDTF">2024-01-03T19:30:00Z</dcterms:created>
  <dcterms:modified xsi:type="dcterms:W3CDTF">2024-01-03T19:31:00Z</dcterms:modified>
</cp:coreProperties>
</file>