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45" w:rsidRPr="002F5BDF" w:rsidRDefault="00AD0F45" w:rsidP="00AD0F45">
      <w:pPr>
        <w:jc w:val="center"/>
        <w:rPr>
          <w:sz w:val="24"/>
          <w:szCs w:val="24"/>
        </w:rPr>
      </w:pPr>
      <w:bookmarkStart w:id="0" w:name="_Hlk496087433"/>
      <w:bookmarkEnd w:id="0"/>
      <w:r w:rsidRPr="002F5BDF">
        <w:rPr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Факультет Программной инженерии и компьютерной техники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Кафедра Информатики, прикладной математики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Дисциплина: Программирование интернет приложений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AD0F45" w:rsidRDefault="00AD0F45" w:rsidP="00AD0F45">
      <w:pPr>
        <w:spacing w:line="240" w:lineRule="auto"/>
        <w:jc w:val="center"/>
        <w:rPr>
          <w:sz w:val="40"/>
        </w:rPr>
      </w:pPr>
      <w:r w:rsidRPr="00AD0F45">
        <w:rPr>
          <w:sz w:val="40"/>
        </w:rPr>
        <w:t>Отчёт к первому этапу курсовой работы.</w:t>
      </w: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jc w:val="right"/>
        <w:rPr>
          <w:sz w:val="24"/>
          <w:szCs w:val="24"/>
        </w:rPr>
      </w:pP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Группа №Р3217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Вариант №703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Работу выполнил: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Хлопков Д.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proofErr w:type="spellStart"/>
      <w:r w:rsidRPr="002F5BDF">
        <w:rPr>
          <w:sz w:val="24"/>
          <w:szCs w:val="24"/>
        </w:rPr>
        <w:t>Фищенко</w:t>
      </w:r>
      <w:proofErr w:type="spellEnd"/>
      <w:r w:rsidRPr="002F5BDF">
        <w:rPr>
          <w:sz w:val="24"/>
          <w:szCs w:val="24"/>
        </w:rPr>
        <w:t xml:space="preserve"> В.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Преподаватель: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Николаев В.В.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Санкт-Петербург, 2017 г.</w:t>
      </w:r>
    </w:p>
    <w:p w:rsidR="00AD0F45" w:rsidRDefault="00AD0F45" w:rsidP="0036155A">
      <w:pPr>
        <w:rPr>
          <w:b/>
          <w:sz w:val="32"/>
          <w:szCs w:val="32"/>
        </w:rPr>
      </w:pPr>
    </w:p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  <w:lang w:val="en-US"/>
        </w:rPr>
      </w:pPr>
      <w:r w:rsidRPr="0036155A">
        <w:rPr>
          <w:b/>
          <w:sz w:val="32"/>
          <w:szCs w:val="32"/>
        </w:rPr>
        <w:lastRenderedPageBreak/>
        <w:t>Описание системы.</w:t>
      </w:r>
    </w:p>
    <w:p w:rsidR="00C959EF" w:rsidRDefault="006A34C1" w:rsidP="006A34C1">
      <w:r>
        <w:t xml:space="preserve">Целью выполнения курсовой работы является создание интернет-приложения, которое будет реализовывать личный кабинет для самурая на основе созданной ранее базе данных о самураях. </w:t>
      </w:r>
      <w:proofErr w:type="spellStart"/>
      <w:r>
        <w:t>Даталогическая</w:t>
      </w:r>
      <w:proofErr w:type="spellEnd"/>
      <w:r>
        <w:t xml:space="preserve"> модель базы данных указана ниже. </w:t>
      </w:r>
    </w:p>
    <w:p w:rsidR="006B3802" w:rsidRDefault="0036155A" w:rsidP="006A34C1">
      <w:r>
        <w:rPr>
          <w:rFonts w:ascii="Roboto Slab" w:hAnsi="Roboto Slab"/>
          <w:b/>
          <w:noProof/>
          <w:color w:val="000000" w:themeColor="text1"/>
          <w:sz w:val="32"/>
        </w:rPr>
        <w:drawing>
          <wp:inline distT="0" distB="0" distL="0" distR="0">
            <wp:extent cx="5940425" cy="7866451"/>
            <wp:effectExtent l="0" t="0" r="3175" b="127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2" w:rsidRDefault="006B3802" w:rsidP="006A34C1"/>
    <w:p w:rsidR="006B3802" w:rsidRDefault="006B3802" w:rsidP="006A34C1"/>
    <w:p w:rsidR="006B3802" w:rsidRDefault="006B3802" w:rsidP="006A34C1"/>
    <w:p w:rsidR="006B3802" w:rsidRDefault="006B3802" w:rsidP="006A34C1">
      <w:pPr>
        <w:rPr>
          <w:rFonts w:asciiTheme="minorHAnsi" w:hAnsiTheme="minorHAnsi"/>
        </w:rPr>
      </w:pPr>
      <w:r>
        <w:t>Система должна включать себя следующие страницы</w:t>
      </w:r>
      <w:r w:rsidRPr="006B3802">
        <w:rPr>
          <w:rFonts w:asciiTheme="minorHAnsi" w:hAnsiTheme="minorHAnsi"/>
        </w:rPr>
        <w:t>:</w:t>
      </w:r>
    </w:p>
    <w:p w:rsidR="001159CE" w:rsidRPr="001159CE" w:rsidRDefault="001159CE" w:rsidP="001159CE">
      <w:pPr>
        <w:pStyle w:val="a3"/>
        <w:numPr>
          <w:ilvl w:val="0"/>
          <w:numId w:val="2"/>
        </w:numPr>
      </w:pPr>
      <w:r>
        <w:t>Страница входа и регистрации в системе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самурая с возможностью ее редактирования, а также просмотр профилей других самураев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клана (если имеется) с возможностью просмотра профилей других кланов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инвентаря (Альбом, в который самурай может выкладывать свои имеющиеся артефакты)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личных сообщений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с расписанием самурая с возможностью фильтрации по расписанию: битв, дуэлей, тренировок.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с уведомлениями о предложении провести дуэль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рейтинга дуэлей</w:t>
      </w:r>
    </w:p>
    <w:p w:rsidR="006B3802" w:rsidRPr="006B3802" w:rsidRDefault="006B3802" w:rsidP="006B3802">
      <w:pPr>
        <w:rPr>
          <w:rFonts w:asciiTheme="minorHAnsi" w:hAnsiTheme="minorHAnsi"/>
        </w:rPr>
      </w:pPr>
      <w:r>
        <w:t>Также система должна включать в себя следующие возможности</w:t>
      </w:r>
      <w:r w:rsidRPr="006B3802">
        <w:rPr>
          <w:rFonts w:asciiTheme="minorHAnsi" w:hAnsiTheme="minorHAnsi"/>
        </w:rPr>
        <w:t>: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Составление и вывод рейтинга самураев составленный из количества выигранных дуэлей.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Система управления кланом: создание клана, редактирование профиля, приглашение самураев, дипломатия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Поиск по самураям и кланам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Редактирование своего расписания тренировок</w:t>
      </w:r>
    </w:p>
    <w:p w:rsidR="0036155A" w:rsidRDefault="0036155A" w:rsidP="0036155A">
      <w:pPr>
        <w:pStyle w:val="a3"/>
      </w:pPr>
    </w:p>
    <w:p w:rsidR="0036155A" w:rsidRDefault="0036155A" w:rsidP="0036155A">
      <w:pPr>
        <w:pStyle w:val="a3"/>
      </w:pPr>
    </w:p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системе</w:t>
      </w:r>
    </w:p>
    <w:p w:rsidR="006A34C1" w:rsidRPr="009E716A" w:rsidRDefault="0036155A" w:rsidP="009E716A">
      <w:pPr>
        <w:rPr>
          <w:rFonts w:asciiTheme="minorHAnsi" w:hAnsiTheme="minorHAnsi"/>
          <w:b/>
          <w:lang w:val="en-US"/>
        </w:rPr>
      </w:pPr>
      <w:r w:rsidRPr="009E716A">
        <w:rPr>
          <w:b/>
        </w:rPr>
        <w:t>Функциональные</w:t>
      </w:r>
      <w:r w:rsidRPr="009E716A">
        <w:rPr>
          <w:rFonts w:asciiTheme="minorHAnsi" w:hAnsiTheme="minorHAnsi"/>
          <w:b/>
          <w:lang w:val="en-US"/>
        </w:rPr>
        <w:t>:</w:t>
      </w:r>
    </w:p>
    <w:p w:rsidR="0036155A" w:rsidRDefault="0036155A" w:rsidP="0036155A">
      <w:r>
        <w:rPr>
          <w:lang w:val="en-US"/>
        </w:rPr>
        <w:t>FR</w:t>
      </w:r>
      <w:r w:rsidRPr="0036155A">
        <w:t xml:space="preserve">-1. </w:t>
      </w:r>
      <w:r>
        <w:t>Система должна обеспечивать просмотр профилей самураев и возможность редактирования своих профилей.</w:t>
      </w:r>
    </w:p>
    <w:p w:rsidR="0036155A" w:rsidRDefault="0036155A" w:rsidP="0036155A">
      <w:r>
        <w:rPr>
          <w:lang w:val="en-US"/>
        </w:rPr>
        <w:t>FR</w:t>
      </w:r>
      <w:r>
        <w:t>-2</w:t>
      </w:r>
      <w:r w:rsidRPr="0036155A">
        <w:t>.</w:t>
      </w:r>
      <w:r>
        <w:t xml:space="preserve"> Система должна обеспечивать просмотр профилей кланов и возможность редактировать их владельцами кланов.</w:t>
      </w:r>
    </w:p>
    <w:p w:rsidR="0036155A" w:rsidRDefault="0036155A" w:rsidP="0036155A">
      <w:r>
        <w:rPr>
          <w:lang w:val="en-US"/>
        </w:rPr>
        <w:t>FR</w:t>
      </w:r>
      <w:r>
        <w:t>-3. Система должна предоставлять обмен личными сообщениями между самураями.</w:t>
      </w:r>
    </w:p>
    <w:p w:rsidR="0036155A" w:rsidRDefault="0036155A" w:rsidP="0036155A">
      <w:r>
        <w:rPr>
          <w:lang w:val="en-US"/>
        </w:rPr>
        <w:t>FR</w:t>
      </w:r>
      <w:r>
        <w:t>-4</w:t>
      </w:r>
      <w:r w:rsidRPr="0036155A">
        <w:t>.</w:t>
      </w:r>
      <w:r>
        <w:t xml:space="preserve"> Система должна предоставлять владельцами кланов управлять ими, а именно: исключать членов из клана, приглашать самураев в клан, вступать в дипломатию с другими кланами (торговля, война, перемирие), управлять земельными наделами (просматривать их список, передавать).</w:t>
      </w:r>
    </w:p>
    <w:p w:rsidR="0036155A" w:rsidRDefault="0036155A" w:rsidP="0036155A">
      <w:r>
        <w:rPr>
          <w:lang w:val="en-US"/>
        </w:rPr>
        <w:t>FR</w:t>
      </w:r>
      <w:r>
        <w:t>-5</w:t>
      </w:r>
      <w:r w:rsidRPr="0036155A">
        <w:t>.</w:t>
      </w:r>
      <w:r>
        <w:t xml:space="preserve"> Система должна обеспечивать взаимодействие между самураем и кланом (возможность вступить в клан и покинуть его).</w:t>
      </w:r>
    </w:p>
    <w:p w:rsidR="0036155A" w:rsidRDefault="0036155A" w:rsidP="0036155A">
      <w:r>
        <w:rPr>
          <w:lang w:val="en-US"/>
        </w:rPr>
        <w:t>FR</w:t>
      </w:r>
      <w:r>
        <w:t>-6. Система должна предоставлять возможность упра</w:t>
      </w:r>
      <w:r w:rsidR="009E716A">
        <w:t>вления самураем своего инвентаря. (Инвентарь – альбом, в который самурай может добавлять имеющиеся у него артефакты, редактировать его и удалять артефакты).</w:t>
      </w:r>
    </w:p>
    <w:p w:rsidR="009E716A" w:rsidRDefault="009E716A" w:rsidP="0036155A">
      <w:r>
        <w:rPr>
          <w:lang w:val="en-US"/>
        </w:rPr>
        <w:t>FR</w:t>
      </w:r>
      <w:r>
        <w:t>-7</w:t>
      </w:r>
      <w:r w:rsidRPr="0036155A">
        <w:t>.</w:t>
      </w:r>
      <w:r>
        <w:t xml:space="preserve"> Система должна обеспечивать систему вызова на дуэль самураев.</w:t>
      </w:r>
    </w:p>
    <w:p w:rsidR="009E716A" w:rsidRDefault="009E716A" w:rsidP="0036155A">
      <w:r>
        <w:rPr>
          <w:lang w:val="en-US"/>
        </w:rPr>
        <w:t>FR</w:t>
      </w:r>
      <w:r>
        <w:t>-8</w:t>
      </w:r>
      <w:r w:rsidRPr="0036155A">
        <w:t>.</w:t>
      </w:r>
      <w:r>
        <w:t xml:space="preserve"> Система должна регистрировать прошедшие битвы и дуэли.</w:t>
      </w:r>
    </w:p>
    <w:p w:rsidR="009E716A" w:rsidRDefault="009E716A" w:rsidP="0036155A">
      <w:r>
        <w:rPr>
          <w:lang w:val="en-US"/>
        </w:rPr>
        <w:t>FR</w:t>
      </w:r>
      <w:r>
        <w:t>-9</w:t>
      </w:r>
      <w:r w:rsidRPr="0036155A">
        <w:t>.</w:t>
      </w:r>
      <w:r>
        <w:t xml:space="preserve"> Система должна отображать рейтинг среди самураев.</w:t>
      </w:r>
    </w:p>
    <w:p w:rsidR="009E716A" w:rsidRDefault="009E716A" w:rsidP="0036155A">
      <w:r>
        <w:rPr>
          <w:lang w:val="en-US"/>
        </w:rPr>
        <w:lastRenderedPageBreak/>
        <w:t>FR</w:t>
      </w:r>
      <w:r w:rsidRPr="0036155A">
        <w:t>-1</w:t>
      </w:r>
      <w:r>
        <w:t>0</w:t>
      </w:r>
      <w:r w:rsidRPr="0036155A">
        <w:t>.</w:t>
      </w:r>
      <w:r>
        <w:t xml:space="preserve"> Система должна предоставлять самураю его расписание, в котором будут иметься предстоящие события (битвы, дуэли и тренировки) с возможностью фильтрации по какому-либо из видов событий.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1</w:t>
      </w:r>
      <w:r w:rsidRPr="0036155A">
        <w:t>.</w:t>
      </w:r>
      <w:r>
        <w:t xml:space="preserve"> Система должна уведомлять самурая о том, что его вызвали на дуэль. Должен иметься выбор: отказаться от дуэли или согласиться на нее.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2</w:t>
      </w:r>
      <w:r w:rsidRPr="0036155A">
        <w:t>.</w:t>
      </w:r>
      <w:r>
        <w:t xml:space="preserve"> Система должна обеспечивать поиск в система по кланам или самураям.</w:t>
      </w:r>
    </w:p>
    <w:p w:rsidR="00AB15C4" w:rsidRDefault="00CE41CC" w:rsidP="00CE41CC">
      <w:r>
        <w:rPr>
          <w:lang w:val="en-US"/>
        </w:rPr>
        <w:t>FR</w:t>
      </w:r>
      <w:r w:rsidRPr="00CE41CC">
        <w:t xml:space="preserve">-13. </w:t>
      </w:r>
      <w:r>
        <w:t xml:space="preserve">Система должна предоставлять пользователям оповещения о предстоящих событиях и о </w:t>
      </w:r>
      <w:r w:rsidR="00C302D2">
        <w:t xml:space="preserve">вызовах на дуэль посредством </w:t>
      </w:r>
      <w:proofErr w:type="spellStart"/>
      <w:r w:rsidR="007A1F5C">
        <w:t>jabber</w:t>
      </w:r>
      <w:proofErr w:type="spellEnd"/>
      <w:r w:rsidR="007A1F5C">
        <w:t>-сообщений,</w:t>
      </w:r>
      <w:r w:rsidR="00C302D2" w:rsidRPr="00C302D2">
        <w:t xml:space="preserve"> </w:t>
      </w:r>
      <w:proofErr w:type="spellStart"/>
      <w:r w:rsidR="00C302D2" w:rsidRPr="00C302D2">
        <w:t>telegram</w:t>
      </w:r>
      <w:proofErr w:type="spellEnd"/>
      <w:r w:rsidR="00C302D2" w:rsidRPr="00C302D2">
        <w:t xml:space="preserve"> бота</w:t>
      </w:r>
      <w:r w:rsidR="007A1F5C">
        <w:t xml:space="preserve"> или почтой </w:t>
      </w:r>
      <w:r w:rsidR="007A1F5C" w:rsidRPr="007A1F5C">
        <w:t>(</w:t>
      </w:r>
      <w:proofErr w:type="spellStart"/>
      <w:r w:rsidR="007A1F5C" w:rsidRPr="007A1F5C">
        <w:t>Java</w:t>
      </w:r>
      <w:proofErr w:type="spellEnd"/>
      <w:r w:rsidR="007A1F5C" w:rsidRPr="007A1F5C">
        <w:t xml:space="preserve"> </w:t>
      </w:r>
      <w:proofErr w:type="spellStart"/>
      <w:r w:rsidR="007A1F5C" w:rsidRPr="007A1F5C">
        <w:t>Mail</w:t>
      </w:r>
      <w:proofErr w:type="spellEnd"/>
      <w:r w:rsidR="007A1F5C" w:rsidRPr="007A1F5C">
        <w:t xml:space="preserve"> API)</w:t>
      </w:r>
      <w:r w:rsidR="00C302D2" w:rsidRPr="007A1F5C">
        <w:t>.</w:t>
      </w:r>
    </w:p>
    <w:p w:rsidR="00AB15C4" w:rsidRPr="00AB15C4" w:rsidRDefault="00AB15C4" w:rsidP="00AB15C4">
      <w:r>
        <w:rPr>
          <w:lang w:val="en-US"/>
        </w:rPr>
        <w:t>FR</w:t>
      </w:r>
      <w:r w:rsidRPr="00936C3B">
        <w:t xml:space="preserve">-14. </w:t>
      </w:r>
      <w:r>
        <w:t>Система должна позволять регистрироваться пользователям, не совершившим вход.</w:t>
      </w:r>
    </w:p>
    <w:p w:rsidR="009E716A" w:rsidRDefault="009E716A" w:rsidP="0036155A">
      <w:pPr>
        <w:rPr>
          <w:b/>
        </w:rPr>
      </w:pPr>
      <w:r>
        <w:rPr>
          <w:b/>
        </w:rPr>
        <w:t>Нефункциональные требования:</w:t>
      </w:r>
    </w:p>
    <w:p w:rsidR="002F259E" w:rsidRPr="002F259E" w:rsidRDefault="009E716A" w:rsidP="008B413A">
      <w:r w:rsidRPr="002F259E">
        <w:t xml:space="preserve">NFR-1. Система должна </w:t>
      </w:r>
      <w:r w:rsidR="002F259E" w:rsidRPr="002F259E">
        <w:t xml:space="preserve">иметь 3 вида </w:t>
      </w:r>
      <w:proofErr w:type="spellStart"/>
      <w:r w:rsidR="002F259E" w:rsidRPr="002F259E">
        <w:t>web</w:t>
      </w:r>
      <w:proofErr w:type="spellEnd"/>
      <w:r w:rsidR="002F259E" w:rsidRPr="002F259E">
        <w:t>-интерфейса</w:t>
      </w:r>
      <w:r w:rsidR="002F259E">
        <w:t>:</w:t>
      </w:r>
      <w:r w:rsidR="002F259E" w:rsidRPr="002F259E">
        <w:t xml:space="preserve"> "Десктопный" - для устройств, ширина экрана которых равна или превышает 1090 пикселей</w:t>
      </w:r>
      <w:r w:rsidR="002F259E">
        <w:t xml:space="preserve">, </w:t>
      </w:r>
      <w:r w:rsidR="002F259E" w:rsidRPr="002F259E">
        <w:t>"</w:t>
      </w:r>
      <w:r w:rsidR="002F259E">
        <w:t>п</w:t>
      </w:r>
      <w:r w:rsidR="002F259E" w:rsidRPr="002F259E">
        <w:t>ланшетный" - для устройств, ширина экрана которых равна или превышает 641, но меньше 1090 пикселей</w:t>
      </w:r>
      <w:r w:rsidR="002F259E">
        <w:t xml:space="preserve">, </w:t>
      </w:r>
      <w:r w:rsidR="002F259E" w:rsidRPr="002F259E">
        <w:t>"</w:t>
      </w:r>
      <w:r w:rsidR="002F259E">
        <w:t>м</w:t>
      </w:r>
      <w:r w:rsidR="002F259E" w:rsidRPr="002F259E">
        <w:t>обильный"- для устройств, ширина экрана которых меньше 641 пикселей.</w:t>
      </w:r>
    </w:p>
    <w:p w:rsidR="008B413A" w:rsidRDefault="00003BE8" w:rsidP="008B413A">
      <w:r w:rsidRPr="002F259E">
        <w:t>NFR</w:t>
      </w:r>
      <w:r w:rsidR="008B413A">
        <w:t>-2</w:t>
      </w:r>
      <w:r w:rsidRPr="002F259E">
        <w:t>.</w:t>
      </w:r>
      <w:r w:rsidRPr="00003BE8">
        <w:rPr>
          <w:rFonts w:asciiTheme="minorHAnsi" w:hAnsiTheme="minorHAnsi"/>
        </w:rPr>
        <w:t xml:space="preserve"> </w:t>
      </w:r>
      <w:r w:rsidRPr="00003BE8">
        <w:t xml:space="preserve">Уровень </w:t>
      </w:r>
      <w:proofErr w:type="spellStart"/>
      <w:r w:rsidRPr="00003BE8">
        <w:t>back-end</w:t>
      </w:r>
      <w:proofErr w:type="spellEnd"/>
      <w:r w:rsidRPr="00003BE8">
        <w:t xml:space="preserve"> </w:t>
      </w:r>
      <w:r>
        <w:t xml:space="preserve">системы </w:t>
      </w:r>
      <w:r w:rsidRPr="00003BE8">
        <w:t>должен быть основан на Spring</w:t>
      </w:r>
      <w:r>
        <w:t>.</w:t>
      </w:r>
    </w:p>
    <w:p w:rsidR="008B413A" w:rsidRDefault="00003BE8" w:rsidP="008B413A">
      <w:pPr>
        <w:rPr>
          <w:rFonts w:asciiTheme="minorHAnsi" w:hAnsiTheme="minorHAnsi"/>
        </w:rPr>
      </w:pPr>
      <w:r w:rsidRPr="00003BE8">
        <w:t>NFR-</w:t>
      </w:r>
      <w:r>
        <w:t>3</w:t>
      </w:r>
      <w:r w:rsidRPr="00003BE8">
        <w:t xml:space="preserve">. Уровень </w:t>
      </w:r>
      <w:proofErr w:type="spellStart"/>
      <w:r w:rsidRPr="00003BE8">
        <w:t>front-end</w:t>
      </w:r>
      <w:proofErr w:type="spellEnd"/>
      <w:r w:rsidRPr="00003BE8">
        <w:t xml:space="preserve"> должен быть построен на</w:t>
      </w:r>
      <w:r w:rsidRPr="00003BE8">
        <w:rPr>
          <w:rFonts w:ascii="Cambria" w:hAnsi="Cambria" w:cs="Cambria"/>
        </w:rPr>
        <w:t> </w:t>
      </w:r>
      <w:proofErr w:type="spellStart"/>
      <w:r w:rsidRPr="00003BE8">
        <w:t>Google</w:t>
      </w:r>
      <w:proofErr w:type="spellEnd"/>
      <w:r w:rsidRPr="00003BE8">
        <w:t xml:space="preserve"> </w:t>
      </w:r>
      <w:proofErr w:type="spellStart"/>
      <w:r w:rsidRPr="00003BE8">
        <w:t>Web</w:t>
      </w:r>
      <w:proofErr w:type="spellEnd"/>
      <w:r w:rsidRPr="00003BE8">
        <w:t xml:space="preserve"> </w:t>
      </w:r>
      <w:proofErr w:type="spellStart"/>
      <w:r w:rsidRPr="00003BE8">
        <w:t>Toolkit</w:t>
      </w:r>
      <w:proofErr w:type="spellEnd"/>
      <w:r w:rsidRPr="00003BE8">
        <w:t xml:space="preserve"> (</w:t>
      </w:r>
      <w:proofErr w:type="spellStart"/>
      <w:r w:rsidRPr="00003BE8">
        <w:t>gwt</w:t>
      </w:r>
      <w:proofErr w:type="spellEnd"/>
      <w:r w:rsidRPr="00003BE8">
        <w:t>)</w:t>
      </w:r>
      <w:r w:rsidRPr="00003BE8">
        <w:rPr>
          <w:rFonts w:ascii="Cambria" w:hAnsi="Cambria" w:cs="Cambria"/>
        </w:rPr>
        <w:t> </w:t>
      </w:r>
      <w:r w:rsidRPr="00003BE8">
        <w:rPr>
          <w:rFonts w:cs="HelveticaNeueCyr"/>
        </w:rPr>
        <w:t>с</w:t>
      </w:r>
      <w:r w:rsidRPr="00003BE8">
        <w:t xml:space="preserve"> </w:t>
      </w:r>
      <w:r w:rsidRPr="00003BE8">
        <w:rPr>
          <w:rFonts w:cs="HelveticaNeueCyr"/>
        </w:rPr>
        <w:t>использованием</w:t>
      </w:r>
      <w:r w:rsidRPr="00003BE8">
        <w:t xml:space="preserve"> </w:t>
      </w:r>
      <w:r w:rsidRPr="00003BE8">
        <w:rPr>
          <w:rFonts w:cs="HelveticaNeueCyr"/>
        </w:rPr>
        <w:t>библиотеки</w:t>
      </w:r>
      <w:r w:rsidRPr="00003BE8">
        <w:rPr>
          <w:rFonts w:ascii="Cambria" w:hAnsi="Cambria" w:cs="Cambria"/>
        </w:rPr>
        <w:t> </w:t>
      </w:r>
      <w:r w:rsidRPr="00003BE8">
        <w:t>Vaadin</w:t>
      </w:r>
      <w:r w:rsidR="008B413A"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4</w:t>
      </w:r>
      <w:r w:rsidRPr="00003BE8">
        <w:t xml:space="preserve">. </w:t>
      </w:r>
      <w:r>
        <w:t xml:space="preserve">Доступ к БД должен совершаться </w:t>
      </w:r>
      <w:r w:rsidRPr="008B413A">
        <w:t xml:space="preserve">посредством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Data</w:t>
      </w:r>
      <w:proofErr w:type="spellEnd"/>
      <w:r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5</w:t>
      </w:r>
      <w:r w:rsidRPr="00003BE8">
        <w:t xml:space="preserve">. </w:t>
      </w:r>
      <w:r w:rsidR="007A1F5C">
        <w:t>Должны быть реализованы оповещения</w:t>
      </w:r>
      <w:r>
        <w:t xml:space="preserve"> при помощи </w:t>
      </w:r>
      <w:r w:rsidRPr="008B413A">
        <w:t>технологии JMS</w:t>
      </w:r>
      <w:r>
        <w:t>,</w:t>
      </w:r>
      <w:r>
        <w:rPr>
          <w:rFonts w:asciiTheme="minorHAnsi" w:hAnsiTheme="minorHAnsi"/>
        </w:rPr>
        <w:t xml:space="preserve"> </w:t>
      </w:r>
      <w:r w:rsidRPr="008B413A">
        <w:t xml:space="preserve">в качестве провайдера очереди сообщений необходимо использовать </w:t>
      </w:r>
      <w:proofErr w:type="spellStart"/>
      <w:r w:rsidRPr="008B413A">
        <w:t>RabbitMQ</w:t>
      </w:r>
      <w:proofErr w:type="spellEnd"/>
    </w:p>
    <w:p w:rsidR="008B413A" w:rsidRDefault="008B413A" w:rsidP="008B413A">
      <w:r w:rsidRPr="00003BE8">
        <w:t>NFR-</w:t>
      </w:r>
      <w:r>
        <w:t>6</w:t>
      </w:r>
      <w:r w:rsidRPr="00003BE8">
        <w:t xml:space="preserve">. </w:t>
      </w:r>
      <w:r>
        <w:t>Система должна поддерживать аутентификацию пользователей через аккаунты в социальных сетях (ВК</w:t>
      </w:r>
      <w:r w:rsidRPr="008B413A">
        <w:t xml:space="preserve">, </w:t>
      </w:r>
      <w:proofErr w:type="spellStart"/>
      <w:r w:rsidRPr="008B413A">
        <w:t>facebook</w:t>
      </w:r>
      <w:proofErr w:type="spellEnd"/>
      <w:r w:rsidRPr="008B413A">
        <w:t xml:space="preserve">, </w:t>
      </w:r>
      <w:proofErr w:type="spellStart"/>
      <w:r w:rsidRPr="008B413A">
        <w:t>twitter</w:t>
      </w:r>
      <w:proofErr w:type="spellEnd"/>
      <w:r>
        <w:t>).</w:t>
      </w:r>
    </w:p>
    <w:p w:rsidR="008B413A" w:rsidRDefault="008B413A" w:rsidP="008B413A">
      <w:r w:rsidRPr="00003BE8">
        <w:t>NFR-</w:t>
      </w:r>
      <w:r>
        <w:t>7</w:t>
      </w:r>
      <w:r w:rsidRPr="00003BE8">
        <w:t xml:space="preserve">. </w:t>
      </w:r>
      <w:r>
        <w:t xml:space="preserve">Система должна </w:t>
      </w:r>
      <w:proofErr w:type="spellStart"/>
      <w:r>
        <w:t>логгировать</w:t>
      </w:r>
      <w:proofErr w:type="spellEnd"/>
      <w:r>
        <w:t xml:space="preserve"> все вызовы методов на уровне бизнес-логики при помощи </w:t>
      </w:r>
      <w:r w:rsidRPr="008B413A">
        <w:t xml:space="preserve">технологий </w:t>
      </w:r>
      <w:proofErr w:type="spellStart"/>
      <w:r w:rsidRPr="008B413A">
        <w:t>Spring</w:t>
      </w:r>
      <w:proofErr w:type="spellEnd"/>
      <w:r w:rsidRPr="008B413A">
        <w:t xml:space="preserve"> AOP и </w:t>
      </w:r>
      <w:proofErr w:type="spellStart"/>
      <w:r w:rsidRPr="008B413A">
        <w:t>AspectJ</w:t>
      </w:r>
      <w:proofErr w:type="spellEnd"/>
      <w:r>
        <w:t>.</w:t>
      </w:r>
    </w:p>
    <w:p w:rsidR="008B413A" w:rsidRDefault="008B413A" w:rsidP="008B413A">
      <w:r w:rsidRPr="00003BE8">
        <w:t>NFR-</w:t>
      </w:r>
      <w:r>
        <w:t>8</w:t>
      </w:r>
      <w:r w:rsidRPr="00003BE8">
        <w:t xml:space="preserve">. </w:t>
      </w:r>
      <w:r>
        <w:t xml:space="preserve">Ролевое </w:t>
      </w:r>
      <w:r w:rsidRPr="008B413A">
        <w:t xml:space="preserve">разграничение в системе должно быть организовано при помощи технологии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Security</w:t>
      </w:r>
      <w:proofErr w:type="spellEnd"/>
      <w:r w:rsidRPr="008B413A">
        <w:t>.</w:t>
      </w:r>
      <w:r w:rsidR="007915C5" w:rsidRPr="007915C5">
        <w:rPr>
          <w:rFonts w:asciiTheme="minorHAnsi" w:hAnsiTheme="minorHAnsi"/>
          <w:noProof/>
        </w:rPr>
        <w:t xml:space="preserve"> </w:t>
      </w:r>
    </w:p>
    <w:p w:rsidR="007915C5" w:rsidRDefault="008B413A" w:rsidP="007915C5">
      <w:pPr>
        <w:rPr>
          <w:rFonts w:asciiTheme="minorHAnsi" w:hAnsiTheme="minorHAnsi"/>
          <w:noProof/>
        </w:rPr>
      </w:pPr>
      <w:r w:rsidRPr="00003BE8">
        <w:t>NFR-</w:t>
      </w:r>
      <w:r>
        <w:t>9. Доступ в систему должен осуществляться через систему единого входа.</w:t>
      </w:r>
      <w:r w:rsidRPr="008B413A">
        <w:t xml:space="preserve"> В качестве провайдера SSO должна быть использована система </w:t>
      </w:r>
      <w:proofErr w:type="spellStart"/>
      <w:r w:rsidRPr="008B413A">
        <w:t>ForgeRock</w:t>
      </w:r>
      <w:proofErr w:type="spellEnd"/>
      <w:r w:rsidRPr="008B413A">
        <w:t xml:space="preserve"> </w:t>
      </w:r>
      <w:proofErr w:type="spellStart"/>
      <w:r w:rsidRPr="008B413A">
        <w:t>OpenAM</w:t>
      </w:r>
      <w:proofErr w:type="spellEnd"/>
      <w:r w:rsidRPr="008B413A">
        <w:t>, развёрнутая на отдельном экземпляре (домене) сервера приложений.</w:t>
      </w:r>
      <w:r w:rsidR="007915C5" w:rsidRPr="007915C5">
        <w:rPr>
          <w:rFonts w:asciiTheme="minorHAnsi" w:hAnsiTheme="minorHAnsi"/>
          <w:noProof/>
        </w:rPr>
        <w:t xml:space="preserve"> </w:t>
      </w:r>
    </w:p>
    <w:p w:rsidR="007915C5" w:rsidRPr="007915C5" w:rsidRDefault="007915C5" w:rsidP="007915C5">
      <w:pPr>
        <w:pStyle w:val="a3"/>
        <w:numPr>
          <w:ilvl w:val="0"/>
          <w:numId w:val="6"/>
        </w:numPr>
        <w:rPr>
          <w:b/>
          <w:szCs w:val="22"/>
        </w:rPr>
      </w:pPr>
      <w:r w:rsidRPr="007915C5">
        <w:rPr>
          <w:b/>
          <w:sz w:val="32"/>
          <w:szCs w:val="32"/>
        </w:rPr>
        <w:t>Прототипы интерфейсов системы</w:t>
      </w: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936C3B" w:rsidRDefault="00936C3B" w:rsidP="007915C5">
      <w:pPr>
        <w:spacing w:line="240" w:lineRule="auto"/>
        <w:rPr>
          <w:rFonts w:asciiTheme="minorHAnsi" w:hAnsiTheme="minorHAnsi"/>
          <w:b/>
          <w:szCs w:val="22"/>
          <w:lang w:val="en-US"/>
        </w:rPr>
      </w:pPr>
    </w:p>
    <w:p w:rsidR="007915C5" w:rsidRDefault="007915C5" w:rsidP="007915C5">
      <w:pPr>
        <w:spacing w:line="240" w:lineRule="auto"/>
        <w:rPr>
          <w:b/>
          <w:szCs w:val="22"/>
        </w:rPr>
      </w:pPr>
      <w:r w:rsidRPr="007915C5">
        <w:rPr>
          <w:b/>
          <w:szCs w:val="22"/>
        </w:rPr>
        <w:lastRenderedPageBreak/>
        <w:t>Страница входа.</w:t>
      </w:r>
    </w:p>
    <w:p w:rsidR="007915C5" w:rsidRDefault="007915C5" w:rsidP="007915C5">
      <w:pPr>
        <w:spacing w:line="240" w:lineRule="auto"/>
        <w:rPr>
          <w:rFonts w:asciiTheme="minorHAnsi" w:hAnsiTheme="minorHAnsi"/>
          <w:noProof/>
        </w:rPr>
      </w:pPr>
      <w:r w:rsidRPr="007915C5">
        <w:rPr>
          <w:rFonts w:asciiTheme="minorHAnsi" w:hAnsiTheme="minorHAnsi"/>
          <w:noProof/>
        </w:rPr>
        <w:t xml:space="preserve"> </w:t>
      </w:r>
      <w:bookmarkStart w:id="1" w:name="_GoBack"/>
      <w:r w:rsidR="00EA02C9">
        <w:rPr>
          <w:rFonts w:asciiTheme="minorHAnsi" w:hAnsiTheme="minorHAnsi"/>
          <w:noProof/>
        </w:rPr>
        <w:drawing>
          <wp:inline distT="0" distB="0" distL="0" distR="0">
            <wp:extent cx="4682836" cy="2481524"/>
            <wp:effectExtent l="0" t="0" r="3810" b="0"/>
            <wp:docPr id="5" name="Рисунок 5" descr="C:\Users\asus\AppData\Local\Microsoft\Windows\INetCache\Content.Word\Макет страницы вхо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Макет страницы вход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71" cy="25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915C5" w:rsidRPr="007915C5" w:rsidRDefault="007915C5" w:rsidP="007915C5">
      <w:pPr>
        <w:rPr>
          <w:b/>
          <w:noProof/>
        </w:rPr>
      </w:pPr>
      <w:r>
        <w:rPr>
          <w:b/>
          <w:noProof/>
        </w:rPr>
        <w:t>Страница пользователя.</w:t>
      </w:r>
    </w:p>
    <w:p w:rsidR="00003BE8" w:rsidRDefault="007915C5" w:rsidP="007915C5">
      <w:pPr>
        <w:spacing w:line="240" w:lineRule="auto"/>
        <w:ind w:left="360"/>
        <w:rPr>
          <w:b/>
          <w:szCs w:val="22"/>
        </w:rPr>
      </w:pPr>
      <w:r>
        <w:rPr>
          <w:b/>
          <w:noProof/>
          <w:szCs w:val="22"/>
        </w:rPr>
        <w:drawing>
          <wp:inline distT="0" distB="0" distL="0" distR="0">
            <wp:extent cx="5935980" cy="4518660"/>
            <wp:effectExtent l="0" t="0" r="7620" b="0"/>
            <wp:docPr id="2" name="Рисунок 2" descr="C:\Users\asus\AppData\Local\Microsoft\Windows\INetCache\Content.Word\wktE4XpyH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wktE4XpyHI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7F" w:rsidRDefault="000C127F" w:rsidP="000C127F">
      <w:pPr>
        <w:pStyle w:val="a3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Диаграмма развертывания системы.</w:t>
      </w:r>
    </w:p>
    <w:p w:rsidR="000C127F" w:rsidRDefault="000C127F" w:rsidP="000C127F">
      <w:pPr>
        <w:pStyle w:val="a3"/>
        <w:rPr>
          <w:b/>
          <w:sz w:val="32"/>
          <w:szCs w:val="32"/>
        </w:rPr>
      </w:pPr>
    </w:p>
    <w:p w:rsidR="000C127F" w:rsidRPr="000C127F" w:rsidRDefault="000C127F" w:rsidP="000C127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35980" cy="3550920"/>
            <wp:effectExtent l="0" t="0" r="7620" b="0"/>
            <wp:docPr id="4" name="Рисунок 4" descr="C:\Users\asus\AppData\Local\Microsoft\Windows\INetCache\Content.Word\Диаграмма развертывания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Диаграмма развертывания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27F" w:rsidRPr="000C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 Slab">
    <w:altName w:val="Calibri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8E8"/>
    <w:multiLevelType w:val="hybridMultilevel"/>
    <w:tmpl w:val="80468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5172"/>
    <w:multiLevelType w:val="hybridMultilevel"/>
    <w:tmpl w:val="4504FD14"/>
    <w:lvl w:ilvl="0" w:tplc="944CBB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BC1"/>
    <w:multiLevelType w:val="multilevel"/>
    <w:tmpl w:val="C59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E5D32"/>
    <w:multiLevelType w:val="hybridMultilevel"/>
    <w:tmpl w:val="0BF04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11F4"/>
    <w:multiLevelType w:val="hybridMultilevel"/>
    <w:tmpl w:val="BD5E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29B5"/>
    <w:multiLevelType w:val="multilevel"/>
    <w:tmpl w:val="817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C2D9B"/>
    <w:multiLevelType w:val="hybridMultilevel"/>
    <w:tmpl w:val="3FE00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35AAA"/>
    <w:multiLevelType w:val="hybridMultilevel"/>
    <w:tmpl w:val="D572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C1"/>
    <w:rsid w:val="00003BE8"/>
    <w:rsid w:val="0001234C"/>
    <w:rsid w:val="000A42B3"/>
    <w:rsid w:val="000C127F"/>
    <w:rsid w:val="001159CE"/>
    <w:rsid w:val="002F259E"/>
    <w:rsid w:val="0036155A"/>
    <w:rsid w:val="005551D9"/>
    <w:rsid w:val="00573B8F"/>
    <w:rsid w:val="006A34C1"/>
    <w:rsid w:val="006B3802"/>
    <w:rsid w:val="007915C5"/>
    <w:rsid w:val="007A1F5C"/>
    <w:rsid w:val="008B413A"/>
    <w:rsid w:val="00936C3B"/>
    <w:rsid w:val="009E716A"/>
    <w:rsid w:val="00A23715"/>
    <w:rsid w:val="00A32601"/>
    <w:rsid w:val="00AB15C4"/>
    <w:rsid w:val="00AD0F45"/>
    <w:rsid w:val="00C302D2"/>
    <w:rsid w:val="00C959EF"/>
    <w:rsid w:val="00CE41CC"/>
    <w:rsid w:val="00EA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F2021-7B17-469E-B1A0-C3BC9A4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715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BE8"/>
    <w:rPr>
      <w:color w:val="0000FF"/>
      <w:u w:val="single"/>
    </w:rPr>
  </w:style>
  <w:style w:type="paragraph" w:styleId="a5">
    <w:name w:val="No Spacing"/>
    <w:uiPriority w:val="1"/>
    <w:qFormat/>
    <w:rsid w:val="00003BE8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15</cp:revision>
  <dcterms:created xsi:type="dcterms:W3CDTF">2017-10-02T16:49:00Z</dcterms:created>
  <dcterms:modified xsi:type="dcterms:W3CDTF">2017-10-18T06:33:00Z</dcterms:modified>
</cp:coreProperties>
</file>