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DC3D1" w14:textId="77777777" w:rsidR="0099662F" w:rsidRDefault="00000000">
      <w:pPr>
        <w:pStyle w:val="Ttulo1"/>
      </w:pPr>
      <w:r>
        <w:t>MEMORIA – Práctica 4, Parte 4 – Ejercicio 2</w:t>
      </w:r>
    </w:p>
    <w:p w14:paraId="26CE004B" w14:textId="77777777" w:rsidR="0099662F" w:rsidRDefault="00000000">
      <w:pPr>
        <w:pStyle w:val="Ttulo2"/>
      </w:pPr>
      <w:r>
        <w:t>1. Objetivo del ejercicio</w:t>
      </w:r>
    </w:p>
    <w:p w14:paraId="47EE0F24" w14:textId="77777777" w:rsidR="0099662F" w:rsidRDefault="00000000">
      <w:r>
        <w:t>El objetivo de este ejercicio es ejecutar la aplicación To-Do con 4 workers de gunicorn y comprobar que sigue funcionando correctamente tras integrar MariaDB en el Ejercicio 1. Además, se compara este comportamiento con la Parte 3, donde múltiples workers provocaban inconsistencias al almacenarse las tareas en memoria.</w:t>
      </w:r>
    </w:p>
    <w:p w14:paraId="12C7C660" w14:textId="77777777" w:rsidR="0099662F" w:rsidRDefault="00000000">
      <w:pPr>
        <w:pStyle w:val="Ttulo2"/>
      </w:pPr>
      <w:r>
        <w:t>2. Lanzamiento de la aplicación con 4 workers</w:t>
      </w:r>
    </w:p>
    <w:p w14:paraId="151212BD" w14:textId="77777777" w:rsidR="0099662F" w:rsidRDefault="00000000">
      <w:r>
        <w:t>La aplicación se inició con el comando:</w:t>
      </w:r>
    </w:p>
    <w:p w14:paraId="7165A989" w14:textId="77777777" w:rsidR="0099662F" w:rsidRDefault="0099662F"/>
    <w:p w14:paraId="6425D48B" w14:textId="77777777" w:rsidR="0099662F" w:rsidRDefault="00000000">
      <w:r>
        <w:t xml:space="preserve">    gunicorn -w 4 -b 0.0.0.0:8000 ejercicio1_bbddToDo:app</w:t>
      </w:r>
    </w:p>
    <w:p w14:paraId="7FD6846B" w14:textId="5CC57CE2" w:rsidR="00102F13" w:rsidRDefault="00102F13">
      <w:r w:rsidRPr="00102F13">
        <w:drawing>
          <wp:inline distT="0" distB="0" distL="0" distR="0" wp14:anchorId="1F54E3F0" wp14:editId="3E253C8D">
            <wp:extent cx="5486400" cy="831850"/>
            <wp:effectExtent l="0" t="0" r="0" b="6350"/>
            <wp:docPr id="1049304270"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04270" name="Imagen 1" descr="Una captura de pantalla de un celular&#10;&#10;El contenido generado por IA puede ser incorrecto."/>
                    <pic:cNvPicPr/>
                  </pic:nvPicPr>
                  <pic:blipFill>
                    <a:blip r:embed="rId6"/>
                    <a:stretch>
                      <a:fillRect/>
                    </a:stretch>
                  </pic:blipFill>
                  <pic:spPr>
                    <a:xfrm>
                      <a:off x="0" y="0"/>
                      <a:ext cx="5486400" cy="831850"/>
                    </a:xfrm>
                    <a:prstGeom prst="rect">
                      <a:avLst/>
                    </a:prstGeom>
                  </pic:spPr>
                </pic:pic>
              </a:graphicData>
            </a:graphic>
          </wp:inline>
        </w:drawing>
      </w:r>
    </w:p>
    <w:p w14:paraId="1A57C85E" w14:textId="77777777" w:rsidR="0099662F" w:rsidRDefault="0099662F"/>
    <w:p w14:paraId="2460AC41" w14:textId="77777777" w:rsidR="0099662F" w:rsidRDefault="00000000">
      <w:pPr>
        <w:pStyle w:val="Ttulo2"/>
      </w:pPr>
      <w:r>
        <w:t>3. Pruebas realizadas (con capturas)</w:t>
      </w:r>
    </w:p>
    <w:p w14:paraId="2BBD02E5" w14:textId="77777777" w:rsidR="0099662F" w:rsidRDefault="00000000">
      <w:r>
        <w:t>Se realizaron operaciones de añadir, modificar y eliminar tareas desde el cliente web, verificando los resultados mediante consultas SQL en MariaDB para garantizar la coherencia entre workers.</w:t>
      </w:r>
    </w:p>
    <w:p w14:paraId="0D24D766" w14:textId="3C548AC5" w:rsidR="0099662F" w:rsidRDefault="00000000">
      <w:r>
        <w:t xml:space="preserve">3.1 Añadir una tarea desde el cliente web </w:t>
      </w:r>
    </w:p>
    <w:p w14:paraId="0358CA64" w14:textId="04F5CDFF" w:rsidR="00102F13" w:rsidRDefault="00102F13">
      <w:r w:rsidRPr="00102F13">
        <w:lastRenderedPageBreak/>
        <w:drawing>
          <wp:inline distT="0" distB="0" distL="0" distR="0" wp14:anchorId="64EC5F4A" wp14:editId="2C5EFE47">
            <wp:extent cx="5486400" cy="2861945"/>
            <wp:effectExtent l="0" t="0" r="0" b="0"/>
            <wp:docPr id="87500932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09329" name="Imagen 1" descr="Interfaz de usuario gráfica, Aplicación&#10;&#10;El contenido generado por IA puede ser incorrecto."/>
                    <pic:cNvPicPr/>
                  </pic:nvPicPr>
                  <pic:blipFill>
                    <a:blip r:embed="rId7"/>
                    <a:stretch>
                      <a:fillRect/>
                    </a:stretch>
                  </pic:blipFill>
                  <pic:spPr>
                    <a:xfrm>
                      <a:off x="0" y="0"/>
                      <a:ext cx="5486400" cy="2861945"/>
                    </a:xfrm>
                    <a:prstGeom prst="rect">
                      <a:avLst/>
                    </a:prstGeom>
                  </pic:spPr>
                </pic:pic>
              </a:graphicData>
            </a:graphic>
          </wp:inline>
        </w:drawing>
      </w:r>
    </w:p>
    <w:p w14:paraId="59680D1D" w14:textId="348E6B7E" w:rsidR="0099662F" w:rsidRDefault="00000000">
      <w:r>
        <w:t xml:space="preserve">3.2 Verificación mediante SELECT * FROM tareas </w:t>
      </w:r>
    </w:p>
    <w:p w14:paraId="64DA5D46" w14:textId="7FC99D51" w:rsidR="00102F13" w:rsidRDefault="00102F13">
      <w:r w:rsidRPr="00102F13">
        <w:drawing>
          <wp:inline distT="0" distB="0" distL="0" distR="0" wp14:anchorId="74A534B8" wp14:editId="63B9A832">
            <wp:extent cx="5486400" cy="1054735"/>
            <wp:effectExtent l="0" t="0" r="0" b="0"/>
            <wp:docPr id="830778441" name="Imagen 1" descr="Pantalla de computadora con fondo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78441" name="Imagen 1" descr="Pantalla de computadora con fondo negro&#10;&#10;El contenido generado por IA puede ser incorrecto."/>
                    <pic:cNvPicPr/>
                  </pic:nvPicPr>
                  <pic:blipFill>
                    <a:blip r:embed="rId8"/>
                    <a:stretch>
                      <a:fillRect/>
                    </a:stretch>
                  </pic:blipFill>
                  <pic:spPr>
                    <a:xfrm>
                      <a:off x="0" y="0"/>
                      <a:ext cx="5486400" cy="1054735"/>
                    </a:xfrm>
                    <a:prstGeom prst="rect">
                      <a:avLst/>
                    </a:prstGeom>
                  </pic:spPr>
                </pic:pic>
              </a:graphicData>
            </a:graphic>
          </wp:inline>
        </w:drawing>
      </w:r>
    </w:p>
    <w:p w14:paraId="07CC000F" w14:textId="460FD131" w:rsidR="0099662F" w:rsidRDefault="00000000">
      <w:r>
        <w:t>3.3 Modificación de una tarea desde el cliente we</w:t>
      </w:r>
      <w:r w:rsidR="00102F13">
        <w:t>b</w:t>
      </w:r>
    </w:p>
    <w:p w14:paraId="0E541872" w14:textId="53CC3243" w:rsidR="00102F13" w:rsidRDefault="00102F13">
      <w:r w:rsidRPr="00102F13">
        <w:drawing>
          <wp:inline distT="0" distB="0" distL="0" distR="0" wp14:anchorId="5BB11179" wp14:editId="2919D189">
            <wp:extent cx="5486400" cy="2898775"/>
            <wp:effectExtent l="0" t="0" r="0" b="0"/>
            <wp:docPr id="93494988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49883" name="Imagen 1" descr="Interfaz de usuario gráfica, Aplicación&#10;&#10;El contenido generado por IA puede ser incorrecto."/>
                    <pic:cNvPicPr/>
                  </pic:nvPicPr>
                  <pic:blipFill>
                    <a:blip r:embed="rId9"/>
                    <a:stretch>
                      <a:fillRect/>
                    </a:stretch>
                  </pic:blipFill>
                  <pic:spPr>
                    <a:xfrm>
                      <a:off x="0" y="0"/>
                      <a:ext cx="5486400" cy="2898775"/>
                    </a:xfrm>
                    <a:prstGeom prst="rect">
                      <a:avLst/>
                    </a:prstGeom>
                  </pic:spPr>
                </pic:pic>
              </a:graphicData>
            </a:graphic>
          </wp:inline>
        </w:drawing>
      </w:r>
    </w:p>
    <w:p w14:paraId="382AEFDB" w14:textId="322A5189" w:rsidR="0099662F" w:rsidRDefault="00000000">
      <w:r>
        <w:t xml:space="preserve">3.4 SELECT mostrando la tarea modificada </w:t>
      </w:r>
    </w:p>
    <w:p w14:paraId="7B747F8C" w14:textId="71F80E91" w:rsidR="00102F13" w:rsidRDefault="00102F13">
      <w:r w:rsidRPr="00102F13">
        <w:lastRenderedPageBreak/>
        <w:drawing>
          <wp:inline distT="0" distB="0" distL="0" distR="0" wp14:anchorId="5453B202" wp14:editId="059F417E">
            <wp:extent cx="5486400" cy="1438275"/>
            <wp:effectExtent l="0" t="0" r="0" b="9525"/>
            <wp:docPr id="1731234591" name="Imagen 1" descr="Pantalla de computadora con fondo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34591" name="Imagen 1" descr="Pantalla de computadora con fondo negro&#10;&#10;El contenido generado por IA puede ser incorrecto."/>
                    <pic:cNvPicPr/>
                  </pic:nvPicPr>
                  <pic:blipFill>
                    <a:blip r:embed="rId10"/>
                    <a:stretch>
                      <a:fillRect/>
                    </a:stretch>
                  </pic:blipFill>
                  <pic:spPr>
                    <a:xfrm>
                      <a:off x="0" y="0"/>
                      <a:ext cx="5486400" cy="1438275"/>
                    </a:xfrm>
                    <a:prstGeom prst="rect">
                      <a:avLst/>
                    </a:prstGeom>
                  </pic:spPr>
                </pic:pic>
              </a:graphicData>
            </a:graphic>
          </wp:inline>
        </w:drawing>
      </w:r>
    </w:p>
    <w:p w14:paraId="62406512" w14:textId="53F5D3A1" w:rsidR="0099662F" w:rsidRDefault="00000000">
      <w:r>
        <w:t xml:space="preserve">3.5 Eliminación de una tarea desde el cliente web – </w:t>
      </w:r>
    </w:p>
    <w:p w14:paraId="4BCC9569" w14:textId="3128B2F9" w:rsidR="00102F13" w:rsidRDefault="00102F13">
      <w:r w:rsidRPr="00102F13">
        <w:drawing>
          <wp:inline distT="0" distB="0" distL="0" distR="0" wp14:anchorId="0166D952" wp14:editId="65E1BD0A">
            <wp:extent cx="5486400" cy="2915920"/>
            <wp:effectExtent l="0" t="0" r="0" b="0"/>
            <wp:docPr id="183594945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49452" name="Imagen 1" descr="Interfaz de usuario gráfica, Texto, Aplicación&#10;&#10;El contenido generado por IA puede ser incorrecto."/>
                    <pic:cNvPicPr/>
                  </pic:nvPicPr>
                  <pic:blipFill>
                    <a:blip r:embed="rId11"/>
                    <a:stretch>
                      <a:fillRect/>
                    </a:stretch>
                  </pic:blipFill>
                  <pic:spPr>
                    <a:xfrm>
                      <a:off x="0" y="0"/>
                      <a:ext cx="5486400" cy="2915920"/>
                    </a:xfrm>
                    <a:prstGeom prst="rect">
                      <a:avLst/>
                    </a:prstGeom>
                  </pic:spPr>
                </pic:pic>
              </a:graphicData>
            </a:graphic>
          </wp:inline>
        </w:drawing>
      </w:r>
    </w:p>
    <w:p w14:paraId="5B724C70" w14:textId="781A08BB" w:rsidR="0099662F" w:rsidRDefault="00000000">
      <w:r>
        <w:t xml:space="preserve">3.6 SELECT confirmando la eliminación </w:t>
      </w:r>
    </w:p>
    <w:p w14:paraId="0CE36E9A" w14:textId="7121568A" w:rsidR="00102F13" w:rsidRDefault="00102F13">
      <w:r w:rsidRPr="00102F13">
        <w:drawing>
          <wp:inline distT="0" distB="0" distL="0" distR="0" wp14:anchorId="2701D88E" wp14:editId="3952C0B1">
            <wp:extent cx="5486400" cy="645160"/>
            <wp:effectExtent l="0" t="0" r="0" b="2540"/>
            <wp:docPr id="568509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09901" name=""/>
                    <pic:cNvPicPr/>
                  </pic:nvPicPr>
                  <pic:blipFill>
                    <a:blip r:embed="rId12"/>
                    <a:stretch>
                      <a:fillRect/>
                    </a:stretch>
                  </pic:blipFill>
                  <pic:spPr>
                    <a:xfrm>
                      <a:off x="0" y="0"/>
                      <a:ext cx="5486400" cy="645160"/>
                    </a:xfrm>
                    <a:prstGeom prst="rect">
                      <a:avLst/>
                    </a:prstGeom>
                  </pic:spPr>
                </pic:pic>
              </a:graphicData>
            </a:graphic>
          </wp:inline>
        </w:drawing>
      </w:r>
    </w:p>
    <w:p w14:paraId="4AEB49EA" w14:textId="77777777" w:rsidR="0099662F" w:rsidRDefault="00000000">
      <w:pPr>
        <w:pStyle w:val="Ttulo2"/>
      </w:pPr>
      <w:r>
        <w:t>4. Explicación del comportamiento respecto a la Parte 3</w:t>
      </w:r>
    </w:p>
    <w:p w14:paraId="3F7F7F0F" w14:textId="77777777" w:rsidR="0099662F" w:rsidRDefault="00000000">
      <w:r>
        <w:t>En la Parte 3, la aplicación almacenaba las tareas en una lista local, lo que hacía que cada worker mantuviera su propia copia del estado. Esto provocaba inconsistencias cuando se ejecutaban varios workers, ya que las modificaciones no se compartían.</w:t>
      </w:r>
      <w:r>
        <w:br/>
      </w:r>
      <w:r>
        <w:br/>
        <w:t>En esta Parte 4, los datos se almacenan en una base de datos MariaDB compartida entre todos los workers. Cada worker realiza sus operaciones contra la misma tabla 'tareas', garantizando un estado único y coherente independientemente del worker que procese la petición.</w:t>
      </w:r>
    </w:p>
    <w:p w14:paraId="193A2F41" w14:textId="77777777" w:rsidR="0099662F" w:rsidRDefault="00000000">
      <w:pPr>
        <w:pStyle w:val="Ttulo2"/>
      </w:pPr>
      <w:r>
        <w:lastRenderedPageBreak/>
        <w:t>5. Conclusión</w:t>
      </w:r>
    </w:p>
    <w:p w14:paraId="68338B0E" w14:textId="77777777" w:rsidR="0099662F" w:rsidRDefault="00000000">
      <w:r>
        <w:t>La aplicación To-Do funciona correctamente al ejecutarse con 4 workers gracias al uso de MariaDB como sistema persistente y compartido. A diferencia de la Parte 3, no existen inconsistencias entre workers. El ejercicio queda completado satisfactoriamente.</w:t>
      </w:r>
    </w:p>
    <w:sectPr w:rsidR="009966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34632723">
    <w:abstractNumId w:val="8"/>
  </w:num>
  <w:num w:numId="2" w16cid:durableId="311180826">
    <w:abstractNumId w:val="6"/>
  </w:num>
  <w:num w:numId="3" w16cid:durableId="368116304">
    <w:abstractNumId w:val="5"/>
  </w:num>
  <w:num w:numId="4" w16cid:durableId="1631521198">
    <w:abstractNumId w:val="4"/>
  </w:num>
  <w:num w:numId="5" w16cid:durableId="907770591">
    <w:abstractNumId w:val="7"/>
  </w:num>
  <w:num w:numId="6" w16cid:durableId="2133819181">
    <w:abstractNumId w:val="3"/>
  </w:num>
  <w:num w:numId="7" w16cid:durableId="1576279821">
    <w:abstractNumId w:val="2"/>
  </w:num>
  <w:num w:numId="8" w16cid:durableId="1469281721">
    <w:abstractNumId w:val="1"/>
  </w:num>
  <w:num w:numId="9" w16cid:durableId="1073505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F13"/>
    <w:rsid w:val="0015074B"/>
    <w:rsid w:val="0029639D"/>
    <w:rsid w:val="00326F90"/>
    <w:rsid w:val="0099662F"/>
    <w:rsid w:val="00A755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56A3CC"/>
  <w14:defaultImageDpi w14:val="300"/>
  <w15:docId w15:val="{5A365AB5-067A-4C21-B24E-3C4C1313E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292</Words>
  <Characters>1612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Rebolo Cabo</cp:lastModifiedBy>
  <cp:revision>2</cp:revision>
  <dcterms:created xsi:type="dcterms:W3CDTF">2013-12-23T23:15:00Z</dcterms:created>
  <dcterms:modified xsi:type="dcterms:W3CDTF">2025-11-27T15:40:00Z</dcterms:modified>
  <cp:category/>
</cp:coreProperties>
</file>