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A51" w:rsidRDefault="00160A51" w:rsidP="00160A5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160A51">
        <w:rPr>
          <w:rFonts w:ascii="Times New Roman" w:eastAsia="Times New Roman" w:hAnsi="Times New Roman" w:cs="Times New Roman"/>
          <w:b/>
          <w:bCs/>
          <w:color w:val="0070C0"/>
          <w:sz w:val="50"/>
          <w:szCs w:val="50"/>
        </w:rPr>
        <w:t>M</w:t>
      </w:r>
      <w:r w:rsidRPr="00160A51">
        <w:rPr>
          <w:rFonts w:ascii="Times New Roman" w:eastAsia="Times New Roman" w:hAnsi="Times New Roman" w:cs="Times New Roman"/>
          <w:b/>
          <w:bCs/>
          <w:sz w:val="50"/>
          <w:szCs w:val="50"/>
        </w:rPr>
        <w:t>o</w:t>
      </w:r>
      <w:r w:rsidRPr="00160A51">
        <w:rPr>
          <w:rFonts w:ascii="Times New Roman" w:eastAsia="Times New Roman" w:hAnsi="Times New Roman" w:cs="Times New Roman"/>
          <w:b/>
          <w:bCs/>
          <w:color w:val="00B050"/>
          <w:sz w:val="50"/>
          <w:szCs w:val="50"/>
        </w:rPr>
        <w:t>S</w:t>
      </w:r>
      <w:r w:rsidRPr="00160A51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50"/>
          <w:szCs w:val="50"/>
        </w:rPr>
        <w:t>C</w:t>
      </w:r>
      <w:r w:rsidRPr="00160A51">
        <w:rPr>
          <w:rFonts w:ascii="Times New Roman" w:eastAsia="Times New Roman" w:hAnsi="Times New Roman" w:cs="Times New Roman"/>
          <w:b/>
          <w:bCs/>
          <w:sz w:val="50"/>
          <w:szCs w:val="50"/>
        </w:rPr>
        <w:t>o</w:t>
      </w:r>
      <w:r w:rsidRPr="00160A51">
        <w:rPr>
          <w:rFonts w:ascii="Times New Roman" w:eastAsia="Times New Roman" w:hAnsi="Times New Roman" w:cs="Times New Roman"/>
          <w:b/>
          <w:bCs/>
          <w:color w:val="C00000"/>
          <w:sz w:val="50"/>
          <w:szCs w:val="50"/>
        </w:rPr>
        <w:t>W</w:t>
      </w:r>
      <w:r w:rsidRPr="00160A51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Prioritization: AI-Powered Job Hunt Assistant</w:t>
      </w:r>
    </w:p>
    <w:p w:rsidR="00160A51" w:rsidRPr="00160A51" w:rsidRDefault="00160A51" w:rsidP="00160A5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sz w:val="30"/>
          <w:szCs w:val="30"/>
        </w:rPr>
      </w:pPr>
    </w:p>
    <w:p w:rsidR="00160A51" w:rsidRPr="00160A51" w:rsidRDefault="00160A51" w:rsidP="0016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i/>
          <w:color w:val="0070C0"/>
          <w:sz w:val="30"/>
          <w:szCs w:val="30"/>
        </w:rPr>
        <w:t>Must</w:t>
      </w:r>
      <w:r w:rsidRPr="00160A51">
        <w:rPr>
          <w:rFonts w:ascii="Times New Roman" w:eastAsia="Times New Roman" w:hAnsi="Times New Roman" w:cs="Times New Roman"/>
          <w:b/>
          <w:bCs/>
          <w:i/>
          <w:color w:val="0070C0"/>
          <w:sz w:val="24"/>
          <w:szCs w:val="24"/>
        </w:rPr>
        <w:t xml:space="preserve"> </w:t>
      </w:r>
      <w:r w:rsidRPr="00160A51">
        <w:rPr>
          <w:rFonts w:ascii="Times New Roman" w:eastAsia="Times New Roman" w:hAnsi="Times New Roman" w:cs="Times New Roman"/>
          <w:b/>
          <w:bCs/>
          <w:i/>
          <w:color w:val="0070C0"/>
          <w:sz w:val="30"/>
          <w:szCs w:val="30"/>
        </w:rPr>
        <w:t>Have</w:t>
      </w:r>
      <w:r w:rsidRPr="00160A5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(The core MVP to prove the concept works):</w:t>
      </w:r>
    </w:p>
    <w:p w:rsidR="00160A51" w:rsidRPr="00160A51" w:rsidRDefault="00160A51" w:rsidP="00160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&amp; Storage: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Backend setup to store the "Master Resume" text and user preferences.</w:t>
      </w:r>
    </w:p>
    <w:p w:rsidR="00160A51" w:rsidRPr="00160A51" w:rsidRDefault="00160A51" w:rsidP="00160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Tracking Dashboard: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A functional Kanban board to manage job statuses (Saved, Applied, Interview, Rejected).</w:t>
      </w:r>
    </w:p>
    <w:p w:rsidR="00160A51" w:rsidRPr="00160A51" w:rsidRDefault="00160A51" w:rsidP="00160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ATS Simulator</w:t>
      </w: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Logic to extract text from your resume, compare it against a pasted job description, and output a 0-100 compatibility score.</w:t>
      </w:r>
    </w:p>
    <w:p w:rsidR="00160A51" w:rsidRPr="00160A51" w:rsidRDefault="00160A51" w:rsidP="00160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AI Motivation Letter Generator: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Integration with a pre-trained AI API to automatically generate tailored English motivation letters based on the job description and your Master Resume.</w:t>
      </w:r>
    </w:p>
    <w:p w:rsidR="00160A51" w:rsidRPr="00160A51" w:rsidRDefault="00160A51" w:rsidP="0016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i/>
          <w:color w:val="00B050"/>
          <w:sz w:val="30"/>
          <w:szCs w:val="30"/>
        </w:rPr>
        <w:t>Should Have</w:t>
      </w:r>
      <w:r w:rsidRPr="00160A51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</w:t>
      </w: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(Highly important, but the app technically functions without them initially):</w:t>
      </w:r>
      <w:bookmarkStart w:id="0" w:name="_GoBack"/>
      <w:bookmarkEnd w:id="0"/>
    </w:p>
    <w:p w:rsidR="00160A51" w:rsidRPr="00160A51" w:rsidRDefault="00160A51" w:rsidP="00160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The "Fix It" Button: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A secondary AI API call that takes a low ATS score and auto-suggests specific keyword or formatting corrections.</w:t>
      </w:r>
    </w:p>
    <w:p w:rsidR="00160A51" w:rsidRPr="00160A51" w:rsidRDefault="00160A51" w:rsidP="00160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PDF Handling: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Implementing </w:t>
      </w:r>
      <w:r w:rsidRPr="00160A51">
        <w:rPr>
          <w:rFonts w:ascii="Courier New" w:eastAsia="Times New Roman" w:hAnsi="Courier New" w:cs="Courier New"/>
          <w:sz w:val="20"/>
          <w:szCs w:val="20"/>
        </w:rPr>
        <w:t>react-pdf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to render the resume in the browser and </w:t>
      </w:r>
      <w:r w:rsidRPr="00160A51">
        <w:rPr>
          <w:rFonts w:ascii="Courier New" w:eastAsia="Times New Roman" w:hAnsi="Courier New" w:cs="Courier New"/>
          <w:sz w:val="20"/>
          <w:szCs w:val="20"/>
        </w:rPr>
        <w:t>jspdf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60A51">
        <w:rPr>
          <w:rFonts w:ascii="Courier New" w:eastAsia="Times New Roman" w:hAnsi="Courier New" w:cs="Courier New"/>
          <w:sz w:val="20"/>
          <w:szCs w:val="20"/>
        </w:rPr>
        <w:t>react-to-print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to export the finalized documents.</w:t>
      </w:r>
    </w:p>
    <w:p w:rsidR="00160A51" w:rsidRPr="00160A51" w:rsidRDefault="00160A51" w:rsidP="00160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Job API Integration: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Pulling live IT-specific job data using the Google Custom Search API or official partners like Adzuna/Remotive.</w:t>
      </w:r>
    </w:p>
    <w:p w:rsidR="00160A51" w:rsidRPr="00160A51" w:rsidRDefault="00160A51" w:rsidP="0016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i/>
          <w:color w:val="BF8F00" w:themeColor="accent4" w:themeShade="BF"/>
          <w:sz w:val="30"/>
          <w:szCs w:val="30"/>
        </w:rPr>
        <w:t>Could Have</w:t>
      </w:r>
      <w:r w:rsidRPr="00160A51">
        <w:rPr>
          <w:rFonts w:ascii="Times New Roman" w:eastAsia="Times New Roman" w:hAnsi="Times New Roman" w:cs="Times New Roman"/>
          <w:b/>
          <w:bCs/>
          <w:color w:val="BF8F00" w:themeColor="accent4" w:themeShade="B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(Nice-to-have features</w:t>
      </w: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160A51" w:rsidRPr="00160A51" w:rsidRDefault="00160A51" w:rsidP="00160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"Show Similar Jobs" Matching: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A lightweight algorithm that compares the requirements of fetched API jobs against your Master Resume to recommend the best fits.</w:t>
      </w:r>
    </w:p>
    <w:p w:rsidR="00160A51" w:rsidRPr="00160A51" w:rsidRDefault="00160A51" w:rsidP="00160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Data Ingestion: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An automated script to upload and parse your past failed applications to quickly test and validate the ATS simulator's accuracy.</w:t>
      </w:r>
    </w:p>
    <w:p w:rsidR="00160A51" w:rsidRPr="00160A51" w:rsidRDefault="00160A51" w:rsidP="0016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i/>
          <w:color w:val="C00000"/>
          <w:sz w:val="30"/>
          <w:szCs w:val="30"/>
        </w:rPr>
        <w:t>Won't Have</w:t>
      </w: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(Strictly out of scope for this phase):</w:t>
      </w:r>
    </w:p>
    <w:p w:rsidR="00160A51" w:rsidRPr="00160A51" w:rsidRDefault="00160A51" w:rsidP="00160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Custom AI Models: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Relying entirely on existing, powerful APIs to handle the heavy lifting of text generation and analysis.</w:t>
      </w:r>
    </w:p>
    <w:p w:rsidR="00160A51" w:rsidRPr="00160A51" w:rsidRDefault="00160A51" w:rsidP="00160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Unauthorized Scraping: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Directly scraping LinkedIn or Jobs.bg without proper API access.</w:t>
      </w:r>
    </w:p>
    <w:p w:rsidR="00160A51" w:rsidRPr="00160A51" w:rsidRDefault="00160A51" w:rsidP="00160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A51">
        <w:rPr>
          <w:rFonts w:ascii="Times New Roman" w:eastAsia="Times New Roman" w:hAnsi="Times New Roman" w:cs="Times New Roman"/>
          <w:b/>
          <w:bCs/>
          <w:sz w:val="24"/>
          <w:szCs w:val="24"/>
        </w:rPr>
        <w:t>Non-IT Domains:</w:t>
      </w:r>
      <w:r w:rsidRPr="00160A51">
        <w:rPr>
          <w:rFonts w:ascii="Times New Roman" w:eastAsia="Times New Roman" w:hAnsi="Times New Roman" w:cs="Times New Roman"/>
          <w:sz w:val="24"/>
          <w:szCs w:val="24"/>
        </w:rPr>
        <w:t xml:space="preserve"> The focus remains strictly on Software Engineering and IT recruitment.</w:t>
      </w:r>
    </w:p>
    <w:p w:rsidR="001C7D8C" w:rsidRDefault="001C7D8C"/>
    <w:sectPr w:rsidR="001C7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6390B"/>
    <w:multiLevelType w:val="multilevel"/>
    <w:tmpl w:val="485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55EC6"/>
    <w:multiLevelType w:val="multilevel"/>
    <w:tmpl w:val="28E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85923"/>
    <w:multiLevelType w:val="multilevel"/>
    <w:tmpl w:val="9E10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23FB1"/>
    <w:multiLevelType w:val="multilevel"/>
    <w:tmpl w:val="555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A51"/>
    <w:rsid w:val="00160A51"/>
    <w:rsid w:val="001C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7066"/>
  <w15:chartTrackingRefBased/>
  <w15:docId w15:val="{EE0B507F-98C5-4BE0-A074-A0B5656A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0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0A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0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0A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3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2026-03-07T16:03:00Z</dcterms:created>
  <dcterms:modified xsi:type="dcterms:W3CDTF">2026-03-07T16:08:00Z</dcterms:modified>
</cp:coreProperties>
</file>