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﻿1. Шрифт: Arial; цвет фона: #f6f6f6; ширина блока: 315px.</w:t>
      </w:r>
    </w:p>
    <w:p w:rsidR="00000000" w:rsidDel="00000000" w:rsidP="00000000" w:rsidRDefault="00000000" w:rsidRPr="00000000" w14:paraId="00000001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Картинка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 image.jpg , на всю ширину блока.</w:t>
      </w:r>
    </w:p>
    <w:p w:rsidR="00000000" w:rsidDel="00000000" w:rsidP="00000000" w:rsidRDefault="00000000" w:rsidRPr="00000000" w14:paraId="00000002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Дата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Цвет: #1b90cf; размер шрифта: 12px.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"19.02.2017"</w:t>
        <w:br w:type="textWrapping"/>
        <w:t xml:space="preserve">4.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Заголовок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Цвет: #1b90cf; размер шрифта: 15px; высота строки: 24px; жирность шрифта: 700.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"Data Center nimmt modernstes Glasfasernetz in Betrieb"</w:t>
        <w:br w:type="textWrapping"/>
        <w:t xml:space="preserve">5.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Параграф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Цвет: #575756; размер шрифта: 15px; высота строки: 23px.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"Wir betreiben das aktuell modernste, sicherste und energieeffizienteste Data Center in Winterthur. Ein zweites Data Center in Biel wird im Herbst 2017 eröffnet. ... "</w:t>
        <w:br w:type="textWrapping"/>
        <w:t xml:space="preserve">6.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Ссылка в параграфе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 #1b90cf.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"mehr erfahren"</w:t>
        <w:br w:type="textWrapping"/>
        <w:t xml:space="preserve">7.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Кнопка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 текста: #ffffff; цвет заливки: #1b90cf; жирность шрифта: 700.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"OFFERTE ANFORDERN"</w:t>
        <w:br w:type="textWrapping"/>
        <w:br w:type="textWrapping"/>
        <w:t xml:space="preserve">Используем CSS свойства: color, background-color, padding, margin, font-size, line-height, font-weight. Дополнительно: text-decoration (снятие/добавление подчеркивания на ссылках), letter-spacing (межбуквенный интервал).</w:t>
      </w:r>
    </w:p>
    <w:p w:rsidR="00000000" w:rsidDel="00000000" w:rsidP="00000000" w:rsidRDefault="00000000" w:rsidRPr="00000000" w14:paraId="00000003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Заготовка проекта - папка markup. HTML код пишем в файле index.html , CSS - в css/main.css</w:t>
      </w:r>
    </w:p>
    <w:p w:rsidR="00000000" w:rsidDel="00000000" w:rsidP="00000000" w:rsidRDefault="00000000" w:rsidRPr="00000000" w14:paraId="00000004">
      <w:pPr>
        <w:ind w:left="-283.46456692913375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