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left"/>
      </w:pPr>
      <w:r>
        <w:t xml:space="preserve">Отчет о публикации сервиса</w:t>
      </w:r>
    </w:p>
    <w:p>
      <w:pPr>
        <w:spacing w:after="140"/>
      </w:pPr>
      <w:r>
        <w:rPr>
          <w:b/>
          <w:bCs/>
        </w:rPr>
        <w:t xml:space="preserve">Проект:</w:t>
      </w:r>
      <w:r>
        <w:t xml:space="preserve"> «Варвара», сервис онлайн-записи в ногтевую студию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80" w:before="360"/>
      </w:pPr>
      <w:r>
        <w:t xml:space="preserve">1. Адрес и адресная строка</w:t>
      </w:r>
    </w:p>
    <w:p>
      <w:pPr>
        <w:spacing w:after="140"/>
      </w:pPr>
      <w:r>
        <w:rPr>
          <w:b/>
          <w:bCs/>
        </w:rPr>
        <w:t xml:space="preserve">Адрес сервиса:</w:t>
      </w:r>
      <w:r>
        <w:t xml:space="preserve"> https://varvara-nails.ru</w:t>
      </w:r>
    </w:p>
    <w:p>
      <w:pPr>
        <w:spacing w:after="140"/>
      </w:pPr>
      <w:r>
        <w:rPr>
          <w:b/>
          <w:bCs/>
        </w:rPr>
        <w:t xml:space="preserve">Что показывает браузер:</w:t>
      </w:r>
      <w:r>
        <w:t xml:space="preserve"> замок есть. Сертификат выпустился сам, без единой команды, через минуту после того, как домен был указан в поле Domains у приложения в панели и приложение развёрнуто заново. Выдан Let's Encrypt, действует с 9 сентября 2026 по 8 декабря 2026. На адрес с www выпущен отдельный сертификат, он тоже открывается с замком.</w:t>
      </w:r>
    </w:p>
    <w:p>
      <w:pPr>
        <w:spacing w:after="140"/>
      </w:pPr>
      <w:r>
        <w:rPr>
          <w:b/>
          <w:bCs/>
        </w:rPr>
        <w:t xml:space="preserve">Если замка нет, дословный текст предупреждения:</w:t>
      </w:r>
      <w:r>
        <w:t xml:space="preserve"> не применимо, замок есть.</w:t>
      </w:r>
    </w:p>
    <w:p>
      <w:pPr>
        <w:spacing w:after="140"/>
      </w:pPr>
      <w:r>
        <w:rPr>
          <w:b/>
          <w:bCs/>
        </w:rPr>
        <w:t xml:space="preserve">Адрес с http:</w:t>
      </w:r>
      <w:r>
        <w:t xml:space="preserve"> сам переходит на https. Ответ сервера — 302 на </w:t>
      </w:r>
      <w:r>
        <w:rPr>
          <w:rFonts w:ascii="Consolas" w:cs="Consolas" w:eastAsia="Consolas" w:hAnsi="Consolas"/>
          <w:sz w:val="20"/>
          <w:szCs w:val="20"/>
        </w:rPr>
        <w:t xml:space="preserve">https://varvara-nails.ru/</w:t>
      </w:r>
      <w:r>
        <w:t xml:space="preserve">. Адрес </w:t>
      </w:r>
      <w:r>
        <w:rPr>
          <w:rFonts w:ascii="Consolas" w:cs="Consolas" w:eastAsia="Consolas" w:hAnsi="Consolas"/>
          <w:sz w:val="20"/>
          <w:szCs w:val="20"/>
        </w:rPr>
        <w:t xml:space="preserve">http://www.varvara-nails.ru</w:t>
      </w:r>
      <w:r>
        <w:t xml:space="preserve"> тоже сам переходит на </w:t>
      </w:r>
      <w:r>
        <w:rPr>
          <w:rFonts w:ascii="Consolas" w:cs="Consolas" w:eastAsia="Consolas" w:hAnsi="Consolas"/>
          <w:sz w:val="20"/>
          <w:szCs w:val="20"/>
        </w:rPr>
        <w:t xml:space="preserve">https://www.varvara-nails.ru</w:t>
      </w:r>
      <w:r>
        <w:t xml:space="preserve">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80" w:before="360"/>
      </w:pPr>
      <w:r>
        <w:t xml:space="preserve">2. Три сценария на боевом адресе</w:t>
      </w:r>
    </w:p>
    <w:p>
      <w:pPr>
        <w:pStyle w:val="Heading2"/>
        <w:spacing w:after="140" w:before="280"/>
      </w:pPr>
      <w:r>
        <w:t xml:space="preserve">Сценарий 1. Запись клиента целиком</w:t>
      </w:r>
    </w:p>
    <w:p>
      <w:pPr>
        <w:spacing w:after="140"/>
      </w:pPr>
      <w:r>
        <w:rPr>
          <w:b/>
          <w:bCs/>
        </w:rPr>
        <w:t xml:space="preserve">Имя и почта тестового клиента:</w:t>
      </w:r>
      <w:r>
        <w:t xml:space="preserve"> Пробная Клиентка, </w:t>
      </w:r>
      <w:r>
        <w:rPr>
          <w:rFonts w:ascii="Consolas" w:cs="Consolas" w:eastAsia="Consolas" w:hAnsi="Consolas"/>
          <w:sz w:val="20"/>
          <w:szCs w:val="20"/>
        </w:rPr>
        <w:t xml:space="preserve">probnaya@example.com</w:t>
      </w:r>
      <w:r>
        <w:t xml:space="preserve">, телефон </w:t>
      </w:r>
      <w:r>
        <w:rPr>
          <w:rFonts w:ascii="Consolas" w:cs="Consolas" w:eastAsia="Consolas" w:hAnsi="Consolas"/>
          <w:sz w:val="20"/>
          <w:szCs w:val="20"/>
        </w:rPr>
        <w:t xml:space="preserve">+7 999 000-01-23</w:t>
      </w:r>
      <w:r>
        <w:t xml:space="preserve">. Учётная запись новая, заведена в отдельном окне без входа — сервис считал меня посторонним. Человек вымышленный: имя, почта и телефон не принадлежат никому.</w:t>
      </w:r>
    </w:p>
    <w:p>
      <w:pPr>
        <w:spacing w:after="140"/>
      </w:pPr>
      <w:r>
        <w:rPr>
          <w:b/>
          <w:bCs/>
        </w:rPr>
        <w:t xml:space="preserve">Что выбрал:</w:t>
      </w:r>
      <w:r>
        <w:t xml:space="preserve"> услуга «Педикюр с покрытием», 1 ч 40 мин, 3 800 ₽; мастер Лена; 9 сентября, 15:00.</w:t>
      </w:r>
    </w:p>
    <w:p>
      <w:pPr>
        <w:spacing w:after="140"/>
      </w:pPr>
      <w:r>
        <w:rPr>
          <w:b/>
          <w:bCs/>
        </w:rPr>
        <w:t xml:space="preserve">Текст экрана подтверждения, дословно: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Записались, №1047</w:t>
      </w:r>
    </w:p>
    <w:p>
      <w:pPr>
        <w:spacing w:after="140"/>
      </w:pPr>
      <w:r>
        <w:t xml:space="preserve">&gt;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Визит подтверждён. Напоминание придёт заранее.</w:t>
      </w:r>
    </w:p>
    <w:p>
      <w:pPr>
        <w:spacing w:after="140"/>
      </w:pPr>
      <w:r>
        <w:t xml:space="preserve">&gt;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Когда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09 сентября в 15:00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Подтверждена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№1047 · Педикюр с покрытием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1 ч 40 мин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3 800 ₽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Мастер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Лена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Адрес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ул. Рубинштейна, 24, Второй этаж, домофон 24</w:t>
      </w:r>
    </w:p>
    <w:p>
      <w:pPr>
        <w:spacing w:after="140"/>
      </w:pPr>
      <w:r>
        <w:t xml:space="preserve">&gt;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Отменить или перенести можно в кабинете. Бесплатно — не позднее чем за 4 ч.</w:t>
      </w:r>
    </w:p>
    <w:p>
      <w:pPr>
        <w:spacing w:after="140"/>
      </w:pPr>
      <w:r>
        <w:rPr>
          <w:b/>
          <w:bCs/>
        </w:rPr>
        <w:t xml:space="preserve">Вывод:</w:t>
      </w:r>
      <w:r>
        <w:t xml:space="preserve"> запись создалась. Весь путь — регистрация, услуга, мастер, время, подтверждение — прошёл без единой заминки. На шаге подтверждения работал таймер удержания окна (показывал 09:53 и убывал), то есть выбранное время держалось за мной, пока я не нажал кнопку.</w:t>
      </w:r>
    </w:p>
    <w:p>
      <w:pPr>
        <w:spacing w:after="140"/>
      </w:pPr>
      <w:r>
        <w:t xml:space="preserve">Отдельно замечу: на шаге выбора мастера в списке была только Лена и «Любой свободный». Варвары и Аи там не было — они не делают педикюр. Сервис не предложил мастера, к которому на эту услугу записаться нельзя.</w:t>
      </w:r>
    </w:p>
    <w:p>
      <w:pPr>
        <w:pStyle w:val="Heading2"/>
        <w:spacing w:after="140" w:before="280"/>
      </w:pPr>
      <w:r>
        <w:t xml:space="preserve">Сценарий 2. Админка под обычным клиентом</w:t>
      </w:r>
    </w:p>
    <w:p>
      <w:pPr>
        <w:spacing w:after="140"/>
      </w:pPr>
      <w:r>
        <w:rPr>
          <w:b/>
          <w:bCs/>
        </w:rPr>
        <w:t xml:space="preserve">Что сделал:</w:t>
      </w:r>
      <w:r>
        <w:t xml:space="preserve"> оставаясь в том же окне под Пробной Клиенткой, набрал в адресной строке </w:t>
      </w:r>
      <w:r>
        <w:rPr>
          <w:rFonts w:ascii="Consolas" w:cs="Consolas" w:eastAsia="Consolas" w:hAnsi="Consolas"/>
          <w:sz w:val="20"/>
          <w:szCs w:val="20"/>
        </w:rPr>
        <w:t xml:space="preserve">https://varvara-nails.ru/admin/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Что появилось на экране, дословно: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ОШИБКА 403</w:t>
      </w:r>
    </w:p>
    <w:p>
      <w:pPr>
        <w:spacing w:after="140"/>
      </w:pPr>
      <w:r>
        <w:t xml:space="preserve">&gt;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Этот раздел только для администраторов</w:t>
      </w:r>
    </w:p>
    <w:p>
      <w:pPr>
        <w:spacing w:after="140"/>
      </w:pPr>
      <w:r>
        <w:t xml:space="preserve">&gt;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Вы вошли, но прав на панель студии у вашей учётной записи нет. Всё, что нужно для записи и просмотра своих визитов, — в личном кабинете.</w:t>
      </w:r>
    </w:p>
    <w:p>
      <w:pPr>
        <w:spacing w:after="140"/>
      </w:pPr>
      <w:r>
        <w:t xml:space="preserve">&gt;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Мои записи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Записаться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На главную</w:t>
      </w:r>
    </w:p>
    <w:p>
      <w:pPr>
        <w:spacing w:after="140"/>
      </w:pPr>
      <w:r>
        <w:t xml:space="preserve">&gt;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Если панель нужна вам по работе, роль назначает владелица студии.</w:t>
      </w:r>
    </w:p>
    <w:p>
      <w:pPr>
        <w:spacing w:after="140"/>
      </w:pPr>
      <w:r>
        <w:rPr>
          <w:b/>
          <w:bCs/>
        </w:rPr>
        <w:t xml:space="preserve">Откуда это:</w:t>
      </w:r>
      <w:r>
        <w:t xml:space="preserve"> отказ от сервера. Заголовок вкладки при этом — «Раздел недоступен — Варвара». Каркас панели не появился ни на мгновение: сервер не отдал страницу админки вообще, а вернул код 403 и другую страницу. Отдельно проверил и адреса данных: </w:t>
      </w:r>
      <w:r>
        <w:rPr>
          <w:rFonts w:ascii="Consolas" w:cs="Consolas" w:eastAsia="Consolas" w:hAnsi="Consolas"/>
          <w:sz w:val="20"/>
          <w:szCs w:val="20"/>
        </w:rPr>
        <w:t xml:space="preserve">/api/admin/appointments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/api/admin/masters</w:t>
      </w:r>
      <w:r>
        <w:t xml:space="preserve"> под той же клиенткой отвечают 403 с текстом «Действие доступно только: admin».</w:t>
      </w:r>
    </w:p>
    <w:p>
      <w:pPr>
        <w:spacing w:after="140"/>
      </w:pPr>
      <w:r>
        <w:rPr>
          <w:b/>
          <w:bCs/>
        </w:rPr>
        <w:t xml:space="preserve">Вывод:</w:t>
      </w:r>
      <w:r>
        <w:t xml:space="preserve"> доступ закрыт на сервере, а не спрятан в интерфейсе. Закрыты обе стороны — и страница, и данные. Спрятанная ссылка в меню никого бы не остановила: адрес набирается руками, что я и сделал.</w:t>
      </w:r>
    </w:p>
    <w:p>
      <w:pPr>
        <w:pStyle w:val="Heading2"/>
        <w:spacing w:after="140" w:before="280"/>
      </w:pPr>
      <w:r>
        <w:t xml:space="preserve">Сценарий 3. Проверка времени</w:t>
      </w:r>
    </w:p>
    <w:p>
      <w:pPr>
        <w:spacing w:after="140"/>
      </w:pPr>
      <w:r>
        <w:rPr>
          <w:b/>
          <w:bCs/>
        </w:rPr>
        <w:t xml:space="preserve">Какую запись сверял:</w:t>
      </w:r>
      <w:r>
        <w:t xml:space="preserve"> Пробная Клиентка, 9 сентября, 15:00, «Педикюр с покрытием», мастер Лена.</w:t>
      </w:r>
    </w:p>
    <w:p>
      <w:pPr>
        <w:spacing w:after="140"/>
      </w:pPr>
      <w:r>
        <w:rPr>
          <w:b/>
          <w:bCs/>
        </w:rPr>
        <w:t xml:space="preserve">Время в кабинете клиента: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БЛИЖАЙШИЙ ВИЗИТ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Педикюр с покрытием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Подтверждена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09 сентября в 15:00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Лена · 3 800 ₽ · 100 мин</w:t>
      </w:r>
    </w:p>
    <w:p>
      <w:pPr>
        <w:spacing w:after="140"/>
      </w:pPr>
      <w:r>
        <w:rPr>
          <w:b/>
          <w:bCs/>
        </w:rPr>
        <w:t xml:space="preserve">Время в админке: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Среда, 9 Сентября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15:00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до 16:40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Пробная Клиентка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+79990000123 · Педикюр с покрытием · Лена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Подтверждена</w:t>
      </w:r>
    </w:p>
    <w:p>
      <w:pPr>
        <w:spacing w:after="140"/>
      </w:pPr>
      <w:r>
        <w:rPr>
          <w:b/>
          <w:bCs/>
        </w:rPr>
        <w:t xml:space="preserve">Вывод:</w:t>
      </w:r>
      <w:r>
        <w:t xml:space="preserve"> совпали. В обоих местах 15:00, расхождения нет. Дата тоже одна и та же — 9 сентября, день не съехал.</w:t>
      </w:r>
    </w:p>
    <w:p>
      <w:pPr>
        <w:spacing w:after="140"/>
      </w:pPr>
      <w:r>
        <w:t xml:space="preserve">Проверил ещё двумя способами, потому что именно здесь переезд ломает чаще всего. Первое: в базе запись лежит как </w:t>
      </w:r>
      <w:r>
        <w:rPr>
          <w:rFonts w:ascii="Consolas" w:cs="Consolas" w:eastAsia="Consolas" w:hAnsi="Consolas"/>
          <w:sz w:val="20"/>
          <w:szCs w:val="20"/>
        </w:rPr>
        <w:t xml:space="preserve">12:00:00Z</w:t>
      </w:r>
      <w:r>
        <w:t xml:space="preserve">, то есть в UTC, а на экран выводится московское — сервер хранит одно, показывает другое, и это правильно. Второе: скачал файл календаря визита, в нём </w:t>
      </w:r>
      <w:r>
        <w:rPr>
          <w:rFonts w:ascii="Consolas" w:cs="Consolas" w:eastAsia="Consolas" w:hAnsi="Consolas"/>
          <w:sz w:val="20"/>
          <w:szCs w:val="20"/>
        </w:rPr>
        <w:t xml:space="preserve">DTSTART</w:t>
      </w:r>
      <w:r>
        <w:t xml:space="preserve"> тоже в UTC и указывает на тот же момент. Три независимых представления одного времени сошлись.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80" w:before="360"/>
      </w:pPr>
      <w:r>
        <w:t xml:space="preserve">3. Вход через «Яндекс»</w:t>
      </w:r>
    </w:p>
    <w:p>
      <w:pPr>
        <w:spacing w:after="140"/>
      </w:pPr>
      <w:r>
        <w:rPr>
          <w:b/>
          <w:bCs/>
        </w:rPr>
        <w:t xml:space="preserve">Что показал экран согласия «Яндекса»:</w:t>
      </w:r>
      <w:r>
        <w:t xml:space="preserve"> приложение подписано названием </w:t>
      </w:r>
      <w:r>
        <w:rPr>
          <w:rFonts w:ascii="Consolas" w:cs="Consolas" w:eastAsia="Consolas" w:hAnsi="Consolas"/>
          <w:sz w:val="20"/>
          <w:szCs w:val="20"/>
        </w:rPr>
        <w:t xml:space="preserve">varvara_nail_service</w:t>
      </w:r>
      <w:r>
        <w:t xml:space="preserve">. Список запрошенных прав из четырёх строк: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Доступ к дате рождения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Доступ к адресу электронной почты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Доступ к логину, имени и фамилии, полу</w:t>
      </w:r>
    </w:p>
    <w:p>
      <w:pPr>
        <w:pBdr>
          <w:left w:val="single" w:color="B0785F" w:sz="12" w:space="12"/>
        </w:pBdr>
        <w:spacing w:after="60"/>
        <w:ind w:left="480"/>
      </w:pPr>
      <w:r>
        <w:rPr>
          <w:color w:val="333333"/>
        </w:rPr>
        <w:t xml:space="preserve">Доступ к номеру телефона</w:t>
      </w:r>
    </w:p>
    <w:p>
      <w:pPr>
        <w:spacing w:after="140"/>
      </w:pPr>
      <w:r>
        <w:t xml:space="preserve">Предупреждения о том, что приложение не проверено «Яндексом», я не заметил — возможно, оно там было и я не обратил внимания, но утверждать не буду.</w:t>
      </w:r>
    </w:p>
    <w:p>
      <w:pPr>
        <w:spacing w:after="140"/>
      </w:pPr>
      <w:r>
        <w:rPr>
          <w:b/>
          <w:bCs/>
        </w:rPr>
        <w:t xml:space="preserve">Что здесь не так, и это находка проверки.</w:t>
      </w:r>
      <w:r>
        <w:t xml:space="preserve"> Сервису нужны ровно два поля: адрес почты — по нему он ищет человека в базе, — и имя, чтобы подставить его в профиль. Дата рождения, пол и телефон не используются нигде: ни при записи, ни в кабинете, ни в уведомлениях. Код их даже не читает.</w:t>
      </w:r>
    </w:p>
    <w:p>
      <w:pPr>
        <w:spacing w:after="140"/>
      </w:pPr>
      <w:r>
        <w:t xml:space="preserve">То есть на экране согласия человек видит четыре строки вместо двух и решает, доверять ли сервису, по более страшному списку, чем тот заслуживает. Это не поломка — всё работает, — но это ровно та ошибка, о которой предупреждал урок: лишние права не делают сервис лучше, они снижают долю людей, дошедших до конца. Плюс данные, которых не запрашивали, невозможно случайно потерять.</w:t>
      </w:r>
    </w:p>
    <w:p>
      <w:pPr>
        <w:spacing w:after="140"/>
      </w:pPr>
      <w:r>
        <w:t xml:space="preserve">Права выданы при регистрации приложения по невнимательности: отметил лишние галочки. Исправляется в кабинете «Яндекса» за минуту и без правок в коде — сервис не запрашивает права сам, он пользуется тем, что отмечено у приложения. Оставлю только «Доступ к адресу электронной почты» и «Доступ к логину, имени и фамилии, полу»: первые два поля нужны, пол приходит в одной строке с именем и отдельно не отключается.</w:t>
      </w:r>
    </w:p>
    <w:p>
      <w:pPr>
        <w:spacing w:after="140"/>
      </w:pPr>
      <w:r>
        <w:rPr>
          <w:b/>
          <w:bCs/>
        </w:rPr>
        <w:t xml:space="preserve">Роль в базе: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Поле пароля:</w:t>
      </w:r>
      <w:r>
        <w:t xml:space="preserve"> заполнено.</w:t>
      </w:r>
    </w:p>
    <w:p>
      <w:pPr>
        <w:spacing w:after="140"/>
      </w:pPr>
      <w:r>
        <w:rPr>
          <w:b/>
          <w:bCs/>
        </w:rPr>
        <w:t xml:space="preserve">Поле provider:</w:t>
      </w:r>
      <w:r>
        <w:t xml:space="preserve"> заполнено, значение </w:t>
      </w:r>
      <w:r>
        <w:rPr>
          <w:rFonts w:ascii="Consolas" w:cs="Consolas" w:eastAsia="Consolas" w:hAnsi="Consolas"/>
          <w:sz w:val="20"/>
          <w:szCs w:val="20"/>
        </w:rPr>
        <w:t xml:space="preserve">yandex</w:t>
      </w:r>
      <w:r>
        <w:t xml:space="preserve">. Рядом </w:t>
      </w:r>
      <w:r>
        <w:rPr>
          <w:rFonts w:ascii="Consolas" w:cs="Consolas" w:eastAsia="Consolas" w:hAnsi="Consolas"/>
          <w:sz w:val="20"/>
          <w:szCs w:val="20"/>
        </w:rPr>
        <w:t xml:space="preserve">provider_id</w:t>
      </w:r>
      <w:r>
        <w:t xml:space="preserve"> со внутренним числовым идентификатором Яндекса.</w:t>
      </w:r>
    </w:p>
    <w:p>
      <w:pPr>
        <w:spacing w:after="140"/>
      </w:pPr>
      <w:r>
        <w:rPr>
          <w:b/>
          <w:bCs/>
        </w:rPr>
        <w:t xml:space="preserve">Как смотрел базу:</w:t>
      </w:r>
      <w:r>
        <w:t xml:space="preserve"> командой в терминале контейнера в панели Coolify — одним запросом к таблице пользователей, который показывает имя, почту, роль, provider и признак «пароль пуст». Вернулась одна строка: </w:t>
      </w:r>
      <w:r>
        <w:rPr>
          <w:rFonts w:ascii="Consolas" w:cs="Consolas" w:eastAsia="Consolas" w:hAnsi="Consolas"/>
          <w:sz w:val="20"/>
          <w:szCs w:val="20"/>
        </w:rPr>
        <w:t xml:space="preserve">id 1, Администратор, woodelf@yandex.ru, admin, provider yandex, без пароля: 0</w:t>
      </w:r>
      <w:r>
        <w:t xml:space="preserve">, и итог </w:t>
      </w:r>
      <w:r>
        <w:rPr>
          <w:rFonts w:ascii="Consolas" w:cs="Consolas" w:eastAsia="Consolas" w:hAnsi="Consolas"/>
          <w:sz w:val="20"/>
          <w:szCs w:val="20"/>
        </w:rPr>
        <w:t xml:space="preserve">всего: 1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Повторный вход:</w:t>
      </w:r>
      <w:r>
        <w:t xml:space="preserve"> вошёл через «Яндекс» дважды подряд. Попал в тот же кабинет, второй строки в таблице не появилось — после обоих входов </w:t>
      </w:r>
      <w:r>
        <w:rPr>
          <w:rFonts w:ascii="Consolas" w:cs="Consolas" w:eastAsia="Consolas" w:hAnsi="Consolas"/>
          <w:sz w:val="20"/>
          <w:szCs w:val="20"/>
        </w:rPr>
        <w:t xml:space="preserve">всего: 1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Почему результат отличается от ожидаемого в примере задания.</w:t>
      </w:r>
      <w:r>
        <w:t xml:space="preserve"> В примере у человека роль 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t xml:space="preserve"> и пустой пароль — так выглядит клиент, который пришёл через «Яндекс» первым делом. У меня иначе, и это не ошибка, а работа привязки: почта моего Яндекс ID совпала с почтой уже заведённого администратора сервиса. Сервис нашёл существующего человека по почте и </w:t>
      </w:r>
      <w:r>
        <w:rPr>
          <w:b/>
          <w:bCs/>
        </w:rPr>
        <w:t xml:space="preserve">привязал</w:t>
      </w:r>
      <w:r>
        <w:t xml:space="preserve"> к нему внешний вход, а не завёл вторую пустую учётную запись. Поэтому роль осталась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 — «Яндекс» её не выдавал и выдать не может, значение роли в коде записано буквально, — а пароль остался прежним: вход по паролю продолжает работать наравне с входом одним нажатием.</w:t>
      </w:r>
    </w:p>
    <w:p>
      <w:pPr>
        <w:spacing w:after="140"/>
      </w:pPr>
      <w:r>
        <w:t xml:space="preserve">То есть проверка показала именно то, ради чего она задумана: два способа входа ведут к одному человеку, а не к двум разным.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80" w:before="360"/>
      </w:pPr>
      <w:r>
        <w:t xml:space="preserve">4. Разбор одной поломки публикации</w:t>
      </w:r>
    </w:p>
    <w:p>
      <w:pPr>
        <w:spacing w:after="140"/>
      </w:pPr>
      <w:r>
        <w:rPr>
          <w:b/>
          <w:bCs/>
        </w:rPr>
        <w:t xml:space="preserve">Что видел.</w:t>
      </w:r>
      <w:r>
        <w:t xml:space="preserve"> Задал в панели три переменные с ключами приложения «Яндекса» и развернул приложение заново. На странице входа кнопки «Войти с Яндекс ID» не появилось. Прямой заход на адрес, с которого начинается вход, отвечал перенаправлением на </w:t>
      </w:r>
      <w:r>
        <w:rPr>
          <w:rFonts w:ascii="Consolas" w:cs="Consolas" w:eastAsia="Consolas" w:hAnsi="Consolas"/>
          <w:sz w:val="20"/>
          <w:szCs w:val="20"/>
        </w:rPr>
        <w:t xml:space="preserve">/login?yandex=off</w:t>
      </w:r>
      <w:r>
        <w:t xml:space="preserve">. Настройки студии, которые сервис отдаёт странице, содержали пустой список способов входа: </w:t>
      </w:r>
      <w:r>
        <w:rPr>
          <w:rFonts w:ascii="Consolas" w:cs="Consolas" w:eastAsia="Consolas" w:hAnsi="Consolas"/>
          <w:sz w:val="20"/>
          <w:szCs w:val="20"/>
        </w:rPr>
        <w:t xml:space="preserve">external_login: []</w:t>
      </w:r>
      <w:r>
        <w:t xml:space="preserve">.</w:t>
      </w:r>
    </w:p>
    <w:p>
      <w:pPr>
        <w:spacing w:after="140"/>
      </w:pPr>
      <w:r>
        <w:t xml:space="preserve">При этом ни одного признака поломки: сборка в панели помечена успешной, контейнер здоров, в логах приложения ни одной ошибки, все остальные страницы работали.</w:t>
      </w:r>
    </w:p>
    <w:p>
      <w:pPr>
        <w:spacing w:after="140"/>
      </w:pPr>
      <w:r>
        <w:rPr>
          <w:b/>
          <w:bCs/>
        </w:rPr>
        <w:t xml:space="preserve">Чем оказалось.</w:t>
      </w:r>
      <w:r>
        <w:t xml:space="preserve"> Выполнил в терминале контейнера </w:t>
      </w:r>
      <w:r>
        <w:rPr>
          <w:rFonts w:ascii="Consolas" w:cs="Consolas" w:eastAsia="Consolas" w:hAnsi="Consolas"/>
          <w:sz w:val="20"/>
          <w:szCs w:val="20"/>
        </w:rPr>
        <w:t xml:space="preserve">env | grep -i yandex</w:t>
      </w:r>
      <w:r>
        <w:t xml:space="preserve"> и увидел картину, которая всё объяснила: имена трёх переменных внутри контейнера </w:t>
      </w:r>
      <w:r>
        <w:rPr>
          <w:b/>
          <w:bCs/>
        </w:rPr>
        <w:t xml:space="preserve">есть</w:t>
      </w:r>
      <w:r>
        <w:t xml:space="preserve">, а значения у них </w:t>
      </w:r>
      <w:r>
        <w:rPr>
          <w:b/>
          <w:bCs/>
        </w:rPr>
        <w:t xml:space="preserve">пустые</w:t>
      </w:r>
      <w:r>
        <w:t xml:space="preserve">.</w:t>
      </w:r>
    </w:p>
    <w:p>
      <w:pPr>
        <w:spacing w:after="140"/>
      </w:pPr>
      <w:r>
        <w:t xml:space="preserve">Причина — в нашем же файле описания запуска. Там переменные были объявлены строкой вида </w:t>
      </w:r>
      <w:r>
        <w:rPr>
          <w:rFonts w:ascii="Consolas" w:cs="Consolas" w:eastAsia="Consolas" w:hAnsi="Consolas"/>
          <w:sz w:val="20"/>
          <w:szCs w:val="20"/>
        </w:rPr>
        <w:t xml:space="preserve">- YANDEX_CLIENT_ID=${YANDEX_CLIENT_ID:-}</w:t>
      </w:r>
      <w:r>
        <w:t xml:space="preserve">. Если панель не подставила значение при разборе файла, такая запись задаёт контейнеру </w:t>
      </w:r>
      <w:r>
        <w:rPr>
          <w:b/>
          <w:bCs/>
        </w:rPr>
        <w:t xml:space="preserve">явную пустую строку</w:t>
      </w:r>
      <w:r>
        <w:t xml:space="preserve">, и она перебивает то, что панель добавляет от себя. Переменная, заданная в панели правильно, приходила внутрь пустой.</w:t>
      </w:r>
    </w:p>
    <w:p>
      <w:pPr>
        <w:spacing w:after="140"/>
      </w:pPr>
      <w:r>
        <w:t xml:space="preserve">До этого была другая версия, и её пришлось отбросить. Ассистент предположил, что дело в недостающем порте: панель живёт на </w:t>
      </w:r>
      <w:r>
        <w:rPr>
          <w:rFonts w:ascii="Consolas" w:cs="Consolas" w:eastAsia="Consolas" w:hAnsi="Consolas"/>
          <w:sz w:val="20"/>
          <w:szCs w:val="20"/>
        </w:rPr>
        <w:t xml:space="preserve">:8000</w:t>
      </w:r>
      <w:r>
        <w:t xml:space="preserve">, а в её поле адреса стоял адрес без порта, и ровно эта ошибка незадолго до того ломала возврат от «Яндекса». Версию проверили запросами до всякой починки: приёмник панели отвечает и на 80-м порту тоже — значит порт ни при чём. Версия отпала, и только после этого стали смотреть внутрь контейнера.</w:t>
      </w:r>
    </w:p>
    <w:p>
      <w:pPr>
        <w:spacing w:after="140"/>
      </w:pPr>
      <w:r>
        <w:rPr>
          <w:b/>
          <w:bCs/>
        </w:rPr>
        <w:t xml:space="preserve">Как починил.</w:t>
      </w:r>
      <w:r>
        <w:t xml:space="preserve"> Убрал эти три строки из файла описания совсем. Правило, которое из этого следует: </w:t>
      </w:r>
      <w:r>
        <w:rPr>
          <w:b/>
          <w:bCs/>
        </w:rPr>
        <w:t xml:space="preserve">пустое объявление сильнее отсутствующего</w:t>
      </w:r>
      <w:r>
        <w:t xml:space="preserve">, поэтому переменную, приходящую снаружи, в файле описания лучше не упоминать вовсе — тогда панели нечего перебивать. Заодно в панели убраны лишние строки с теми же именами.</w:t>
      </w:r>
    </w:p>
    <w:p>
      <w:pPr>
        <w:spacing w:after="140"/>
      </w:pPr>
      <w:r>
        <w:rPr>
          <w:b/>
          <w:bCs/>
        </w:rPr>
        <w:t xml:space="preserve">Как убедился, что починилось.</w:t>
      </w:r>
      <w:r>
        <w:t xml:space="preserve"> Развернул приложение заново и проверил снаружи, не заглядывая в панель. Настройки студии стали отдавать </w:t>
      </w:r>
      <w:r>
        <w:rPr>
          <w:rFonts w:ascii="Consolas" w:cs="Consolas" w:eastAsia="Consolas" w:hAnsi="Consolas"/>
          <w:sz w:val="20"/>
          <w:szCs w:val="20"/>
        </w:rPr>
        <w:t xml:space="preserve">external_login: [yandex]</w:t>
      </w:r>
      <w:r>
        <w:t xml:space="preserve">, на странице входа появилась кнопка. Дальше разобрал по частям адрес, куда сервис уводит человека: в нём </w:t>
      </w:r>
      <w:r>
        <w:rPr>
          <w:rFonts w:ascii="Consolas" w:cs="Consolas" w:eastAsia="Consolas" w:hAnsi="Consolas"/>
          <w:sz w:val="20"/>
          <w:szCs w:val="20"/>
        </w:rPr>
        <w:t xml:space="preserve">client_id</w:t>
      </w:r>
      <w:r>
        <w:t xml:space="preserve"> — тот самый, что в кабинете «Яндекса», </w:t>
      </w:r>
      <w:r>
        <w:rPr>
          <w:rFonts w:ascii="Consolas" w:cs="Consolas" w:eastAsia="Consolas" w:hAnsi="Consolas"/>
          <w:sz w:val="20"/>
          <w:szCs w:val="20"/>
        </w:rPr>
        <w:t xml:space="preserve">redirect_uri</w:t>
      </w:r>
      <w:r>
        <w:t xml:space="preserve"> — ровно наш адрес возврата, и выдаётся случайная строка состояния. Затем прошёл по этому адресу сам: «Яндекс» принял запрос и увёл на свою страницу входа, а не ответил ошибкой, — то есть ключи он узнал. После этого вход через «Яндекс» был выполнен по-настоящему, под живым аккаунтом, и привёл в кабинет.</w:t>
      </w:r>
    </w:p>
    <w:p>
      <w:pPr>
        <w:spacing w:after="140"/>
      </w:pPr>
      <w:r>
        <w:rPr>
          <w:b/>
          <w:bCs/>
        </w:rPr>
        <w:t xml:space="preserve">Чем эта поломка отличалась от тех, что случались на своем компьютере.</w:t>
      </w:r>
      <w:r>
        <w:t xml:space="preserve"> Двумя вещами.</w:t>
      </w:r>
    </w:p>
    <w:p>
      <w:pPr>
        <w:spacing w:after="140"/>
      </w:pPr>
      <w:r>
        <w:t xml:space="preserve">Первое: у себя такой поломки не бывает в принципе. На своей машине настройки лежат в файле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рядом с проектом, никакой панели между ними и приложением нет, и подставлять значение некому — подставлять нечего. Эта ошибка живёт ровно в стыке двух способов задавать настройки, а стык появился только на сервере.</w:t>
      </w:r>
    </w:p>
    <w:p>
      <w:pPr>
        <w:spacing w:after="140"/>
      </w:pPr>
      <w:r>
        <w:t xml:space="preserve">Второе, и оно важнее: локально всё, что ломалось, ломалось </w:t>
      </w:r>
      <w:r>
        <w:rPr>
          <w:b/>
          <w:bCs/>
        </w:rPr>
        <w:t xml:space="preserve">громко</w:t>
      </w:r>
      <w:r>
        <w:t xml:space="preserve"> — красная плашка, ответ 500, страница не открылась, в логе стек вызовов. Здесь не было ни одного признака: сборка успешна, контейнер здоров, логи чисты, сервис работает. Просто кнопки нет. Найти это чтением логов было нельзя — понадобилось заглянуть внутрь контейнера и сравнить, что панель отправила, с тем, что приложение получило.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80" w:before="360"/>
      </w:pPr>
      <w:r>
        <w:t xml:space="preserve">5. Решение по персональным данным</w:t>
      </w:r>
    </w:p>
    <w:p>
      <w:pPr>
        <w:spacing w:after="140"/>
      </w:pPr>
      <w:r>
        <w:rPr>
          <w:b/>
          <w:bCs/>
        </w:rPr>
        <w:t xml:space="preserve">Режим работы сервиса:</w:t>
      </w:r>
      <w:r>
        <w:t xml:space="preserve"> учебный, на вымышленных и собственных данных.</w:t>
      </w:r>
    </w:p>
    <w:p>
      <w:pPr>
        <w:spacing w:after="140"/>
      </w:pPr>
      <w:r>
        <w:rPr>
          <w:b/>
          <w:bCs/>
        </w:rPr>
        <w:t xml:space="preserve">Что сделано, чтобы не собирать чужие данные: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Плашка на главной</w:t>
      </w:r>
      <w:r>
        <w:t xml:space="preserve">, выше первого экрана, до всякого текста о студии: «Учебный проект. Не вводите настоящие данные: имя, телефон и почту. Услуги, цены и мастера здесь тоже вымышленные — записаться в реальную студию через этот сервис нельзя.» Она стоит выше первого экрана намеренно: человек должен понять, куда попал, </w:t>
      </w:r>
      <w:r>
        <w:rPr>
          <w:b/>
          <w:bCs/>
        </w:rPr>
        <w:t xml:space="preserve">до</w:t>
      </w:r>
      <w:r>
        <w:t xml:space="preserve"> того как введёт телефон.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Такое же предупреждение на двух экранах, где данные вводят.</w:t>
      </w:r>
      <w:r>
        <w:t xml:space="preserve"> На регистрации, над формой: «Учебный проект. Придумайте вымышленные имя, телефон и почту — настоящие вводить не нужно.» На шаге подтверждения записи: «Учебный проект. Запись тренировочная: студия по ней никого не ждёт. Оставляйте вымышленные данные.» Тексты разные намеренно: одинаковый в трёх местах читается как шаблон и перестаёт замечаться после первого раза.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Описание страницы для поисковиков</w:t>
      </w:r>
      <w:r>
        <w:t xml:space="preserve"> говорит то же самое: «Учебный проект: онлайн-запись в ногтевую студию. Услуги, цены и мастера вымышленные, настоящие данные вводить не нужно.» Плюс проставлен запрет индексации: сервису незачем всплывать по запросу «ногтевая студия Санкт-Петербург».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Кто заведён в базе.</w:t>
      </w:r>
      <w:r>
        <w:t xml:space="preserve"> Девять учётных записей, живых людей среди них нет. Администратор — я, вход по почте и через «Яндекс», это мои собственные данные. Три мастера и один демонстрационный администратор — из демонстрационных данных, лица вымышленные, почты в домене </w:t>
      </w:r>
      <w:r>
        <w:rPr>
          <w:rFonts w:ascii="Consolas" w:cs="Consolas" w:eastAsia="Consolas" w:hAnsi="Consolas"/>
          <w:sz w:val="20"/>
          <w:szCs w:val="20"/>
        </w:rPr>
        <w:t xml:space="preserve">varvara.studio</w:t>
      </w:r>
      <w:r>
        <w:t xml:space="preserve">, телефоны из ряда </w:t>
      </w:r>
      <w:r>
        <w:rPr>
          <w:rFonts w:ascii="Consolas" w:cs="Consolas" w:eastAsia="Consolas" w:hAnsi="Consolas"/>
          <w:sz w:val="20"/>
          <w:szCs w:val="20"/>
        </w:rPr>
        <w:t xml:space="preserve">+7 921 000-00-0X</w:t>
      </w:r>
      <w:r>
        <w:t xml:space="preserve">. Три клиентки из тех же демонстрационных данных — Марина, Ольга, Ирина, телефоны того же ряда. Одна тестовая клиентка, заведённая при этой проверке, — Пробная Клиентка, почта в домене </w:t>
      </w:r>
      <w:r>
        <w:rPr>
          <w:rFonts w:ascii="Consolas" w:cs="Consolas" w:eastAsia="Consolas" w:hAnsi="Consolas"/>
          <w:sz w:val="20"/>
          <w:szCs w:val="20"/>
        </w:rPr>
        <w:t xml:space="preserve">example.com</w:t>
      </w:r>
      <w:r>
        <w:t xml:space="preserve">, телефон из нулей.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Общего пароля у демонстрационных записей нет.</w:t>
      </w:r>
      <w:r>
        <w:t xml:space="preserve"> Изначально сиды ставили один пароль на все учётные записи, и он был напечатан в README — на опубликованном сервисе это означало бы, что войти администратором сможет любой, кто прочитал документацию. Переделано: каждой записи выдаётся свой случайный пароль, он нигде не сохраняется и не печатается. Проверено на боевом адресе: вход по прежнему общему паролю не проходит ни под администратором, ни под владелицей, ни под клиенткой.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Права у приложения «Яндекса» урезаны до нужных.</w:t>
      </w:r>
      <w:r>
        <w:t xml:space="preserve"> При регистрации по невнимательности были отмечены лишние: дата рождения и номер телефона. Сервис их не использует и не хранит, но на экране согласия человек видел список из четырёх строк вместо двух. Убрал всё, кроме почты и имени: чего не запрашивал, того нельзя и потерять.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Кому давал адрес.</w:t>
      </w:r>
      <w:r>
        <w:t xml:space="preserve"> Никому. Ссылку не выкладывал ни в чаты, ни в соцсети, живых клиентов записываться не приглашал. Реальных записей в базе нет — все пять существующих принадлежат вымышленным клиенткам из демонстрационных данных.</w:t>
      </w:r>
    </w:p>
    <w:p>
      <w:pPr>
        <w:spacing w:after="140"/>
      </w:pPr>
      <w:r>
        <w:rPr>
          <w:b/>
          <w:bCs/>
        </w:rPr>
        <w:t xml:space="preserve">Что будет с сервером и данными после защиты: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Файл базы</w:t>
      </w:r>
      <w:r>
        <w:t xml:space="preserve"> уже скачан себе — 9 сентября 2026, с датой в имени, вне репозитория. Целостность проверена, содержимое сверено. Он останется как результат работы; выкладывать его никуда не буду.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Сервер</w:t>
      </w:r>
      <w:r>
        <w:t xml:space="preserve"> удалю в панели провайдера сразу после защиты, не позже конца сентября 2026. Именно удалю, а не выключу: тарификация посуточная, и выключенный сервер продолжает списывать деньги за зарезервированные ресурсы. После удаления проверю, что его нет в списке услуг и не осталось автопродления.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Домен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varvara-nails.ru</w:t>
      </w:r>
      <w:r>
        <w:t xml:space="preserve"> продлевать не буду. Регистрация оплачена до 8 сентября 2027 — в этот день она закончится, и домен освободится сам, без каких-либо действий. Решение записано в журнал разработки вместе с датой, чтобы через год не удивиться письму от регистратора. Понимаю, что вернуть то же имя после освобождения почти наверняка не выйдет: освободившиеся разбирают быстро.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Обязанностей оператора персональных данных не возникает.</w:t>
      </w:r>
      <w:r>
        <w:t xml:space="preserve"> Это прямое следствие решения, принятого в начале: сервис работал на вымышленных и собственных данных, чужих настоящих в базу не попадало. Значит нет ни уведомления, которое надо отзывать, ни данных, которые надо удалять по чьему-то требованию. Сервер просто удаляется.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2026-09-09T09:34:26.894Z</dcterms:created>
  <dcterms:modified xsi:type="dcterms:W3CDTF">2026-09-09T09:34:26.895Z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