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outline/>
          <w:color w:val="000000"/>
          <w:sz w:val="44"/>
          <w:lang w:val="en-US"/>
          <w14:textOutline w14:w="10160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NUMPY &amp; MatPlotLib</w:t>
      </w:r>
    </w:p>
    <w:tbl>
      <w:tblPr>
        <w:tblStyle w:val="a8"/>
        <w:tblW w:w="10455" w:type="dxa"/>
        <w:jc w:val="left"/>
        <w:tblInd w:w="-30" w:type="dxa"/>
        <w:tblCellMar>
          <w:top w:w="0" w:type="dxa"/>
          <w:left w:w="6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681"/>
        <w:gridCol w:w="5"/>
        <w:gridCol w:w="6768"/>
      </w:tblGrid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000000" w:themeColor="text1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Команда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000000" w:themeColor="text1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Описание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arr = np.ones(</w:t>
            </w:r>
            <w:bookmarkStart w:id="0" w:name="__DdeLink__581_3179882971"/>
            <w:r>
              <w:rPr>
                <w:lang w:val="en-US"/>
              </w:rPr>
              <w:t>(3, 3)</w:t>
            </w:r>
            <w:bookmarkEnd w:id="0"/>
            <w:r>
              <w:rPr>
                <w:lang w:val="en-US"/>
              </w:rPr>
              <w:t xml:space="preserve"> np.uint8)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массив единиц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1" w:name="__DdeLink__491_2699330747"/>
            <w:bookmarkEnd w:id="1"/>
            <w:r>
              <w:rPr>
                <w:lang w:val="en-US"/>
              </w:rPr>
              <w:t>np.zeros_like(array)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массив нулей, размера как array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np.empty([0], dtype=np.float32)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пустой массив(здесь это вектор) нулевой длины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if type(arr) == np.ndarray: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проверка на то, что это массив </w:t>
            </w:r>
            <w:r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numpy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arr.dtype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тип элементов массива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a.shape == (355, 64, 8)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a[0, :, :] .shape == (64, 8)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a[:, :7, :] .shape == (355, 7, 8)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операции над измерениями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len(arr)</w:t>
            </w:r>
          </w:p>
        </w:tc>
        <w:tc>
          <w:tcPr>
            <w:tcW w:w="6773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аналогично arr.shape[0]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np.sum(arr, axis =</w:t>
            </w:r>
            <w:r>
              <w:rPr>
                <w:b/>
              </w:rPr>
              <w:t xml:space="preserve"> </w:t>
            </w:r>
            <w:r>
              <w:rPr/>
              <w:t>0</w:t>
            </w:r>
            <w:r>
              <w:rPr>
                <w:lang w:val="en-US"/>
              </w:rPr>
              <w:t>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суммировать элементы массива по оси 0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np.mean(arr)</w:t>
            </w:r>
          </w:p>
        </w:tc>
        <w:tc>
          <w:tcPr>
            <w:tcW w:w="6773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среднее. Можно добавить axis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arr.reshape(m, n)</w:t>
            </w:r>
          </w:p>
        </w:tc>
        <w:tc>
          <w:tcPr>
            <w:tcW w:w="6773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преобразовать массив к размеру m*n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arr.flatten()</w:t>
            </w:r>
          </w:p>
        </w:tc>
        <w:tc>
          <w:tcPr>
            <w:tcW w:w="6773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векторизовать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arr1 == arr2</w:t>
            </w:r>
          </w:p>
        </w:tc>
        <w:tc>
          <w:tcPr>
            <w:tcW w:w="6773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те места, где эл-ты совпадают -&gt; True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np.array_equal(arr1, arr2)</w:t>
            </w:r>
          </w:p>
        </w:tc>
        <w:tc>
          <w:tcPr>
            <w:tcW w:w="6773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True — если массивы идентичны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 = np.insert(arr, indx, value, axis)</w:t>
            </w:r>
          </w:p>
        </w:tc>
        <w:tc>
          <w:tcPr>
            <w:tcW w:w="6773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вставка в определенное место значения/ий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arr = np.</w:t>
            </w:r>
            <w:bookmarkStart w:id="2" w:name="__DdeLink__1484_1878997235"/>
            <w:bookmarkEnd w:id="2"/>
            <w:r>
              <w:rPr>
                <w:lang w:val="en-US"/>
              </w:rPr>
              <w:t>asarray(ls)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ls = arr.tolist()</w:t>
            </w:r>
          </w:p>
        </w:tc>
        <w:tc>
          <w:tcPr>
            <w:tcW w:w="6773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u w:val="double"/>
              </w:rPr>
            </w:pPr>
            <w:r>
              <w:rPr/>
              <w:t>из списка в массив и наоборот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arr = arr[np.newaxis, :]</w:t>
            </w:r>
          </w:p>
        </w:tc>
        <w:tc>
          <w:tcPr>
            <w:tcW w:w="6773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добавить новое измерение в начало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arr=np.append(arr, value/arr2)</w:t>
            </w:r>
          </w:p>
        </w:tc>
        <w:tc>
          <w:tcPr>
            <w:tcW w:w="6773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добавить в конец массива число или массив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x_cp = np.copy(x)</w:t>
            </w:r>
          </w:p>
        </w:tc>
        <w:tc>
          <w:tcPr>
            <w:tcW w:w="6773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копирование массива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 = x.unsqueeze(dim={</w:t>
            </w:r>
            <w:r>
              <w:rPr>
                <w:b/>
                <w:bCs/>
                <w:color w:val="00A65D"/>
              </w:rPr>
              <w:t>0</w:t>
            </w:r>
            <w:r>
              <w:rPr>
                <w:b/>
                <w:bCs/>
              </w:rPr>
              <w:t xml:space="preserve">, </w:t>
            </w:r>
            <w:r>
              <w:rPr>
                <w:b/>
                <w:bCs/>
                <w:color w:val="21409A"/>
              </w:rPr>
              <w:t>1</w:t>
            </w:r>
            <w:r>
              <w:rPr/>
              <w:t>})</w:t>
            </w:r>
          </w:p>
        </w:tc>
        <w:tc>
          <w:tcPr>
            <w:tcW w:w="6773" w:type="dxa"/>
            <w:gridSpan w:val="2"/>
            <w:tcBorders>
              <w:top w:val="nil"/>
              <w:left w:val="single" w:sz="4" w:space="0" w:color="ED1C24"/>
              <w:bottom w:val="single" w:sz="4" w:space="0" w:color="ED1C24"/>
              <w:right w:val="single" w:sz="4" w:space="0" w:color="ED1C24"/>
              <w:insideH w:val="single" w:sz="4" w:space="0" w:color="ED1C24"/>
              <w:insideV w:val="single" w:sz="4" w:space="0" w:color="ED1C24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{ </w:t>
            </w:r>
            <w:r>
              <w:rPr>
                <w:b/>
                <w:bCs/>
                <w:color w:val="00A65D"/>
              </w:rPr>
              <w:t>[newaxis, :]</w:t>
            </w:r>
            <w:r>
              <w:rPr/>
              <w:t xml:space="preserve">, </w:t>
            </w:r>
            <w:r>
              <w:rPr>
                <w:b/>
                <w:bCs/>
                <w:color w:val="21409A"/>
              </w:rPr>
              <w:t>[:, newaxis]</w:t>
            </w:r>
            <w:r>
              <w:rPr/>
              <w:t xml:space="preserve"> }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 = (</w:t>
            </w:r>
            <w:r>
              <w:rPr>
                <w:b/>
                <w:bCs/>
                <w:color w:val="21409A"/>
              </w:rPr>
              <w:t>dim1</w:t>
            </w:r>
            <w:r>
              <w:rPr/>
              <w:t xml:space="preserve">, </w:t>
            </w:r>
            <w:r>
              <w:rPr>
                <w:b/>
                <w:bCs/>
                <w:color w:val="00A65D"/>
              </w:rPr>
              <w:t>dim2</w:t>
            </w:r>
            <w:r>
              <w:rPr/>
              <w:t xml:space="preserve">, </w:t>
            </w:r>
            <w:r>
              <w:rPr>
                <w:b/>
                <w:bCs/>
                <w:color w:val="820F71"/>
              </w:rPr>
              <w:t>dim3</w:t>
            </w:r>
            <w:r>
              <w:rPr/>
              <w:t>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F.pad(x,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</w:t>
            </w:r>
            <w:r>
              <w:rPr/>
              <w:t>(</w:t>
            </w:r>
            <w:r>
              <w:rPr>
                <w:b/>
                <w:bCs/>
                <w:color w:val="21409A"/>
              </w:rPr>
              <w:t>a0, a1</w:t>
            </w:r>
            <w:r>
              <w:rPr/>
              <w:t xml:space="preserve">, </w:t>
            </w:r>
            <w:r>
              <w:rPr>
                <w:b/>
                <w:bCs/>
                <w:color w:val="00A65D"/>
              </w:rPr>
              <w:t>b0, b1</w:t>
            </w:r>
            <w:r>
              <w:rPr/>
              <w:t xml:space="preserve">, </w:t>
            </w:r>
            <w:r>
              <w:rPr>
                <w:b/>
                <w:bCs/>
                <w:color w:val="820F71"/>
              </w:rPr>
              <w:t>c0, c1</w:t>
            </w:r>
            <w:r>
              <w:rPr/>
              <w:t>), value)</w:t>
            </w:r>
          </w:p>
        </w:tc>
        <w:tc>
          <w:tcPr>
            <w:tcW w:w="6773" w:type="dxa"/>
            <w:gridSpan w:val="2"/>
            <w:tcBorders>
              <w:top w:val="nil"/>
              <w:left w:val="single" w:sz="4" w:space="0" w:color="ED1C24"/>
              <w:bottom w:val="single" w:sz="4" w:space="0" w:color="ED1C24"/>
              <w:right w:val="single" w:sz="4" w:space="0" w:color="ED1C24"/>
              <w:insideH w:val="single" w:sz="4" w:space="0" w:color="ED1C24"/>
              <w:insideV w:val="single" w:sz="4" w:space="0" w:color="ED1C24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Добавить </w:t>
            </w:r>
            <w:r>
              <w:rPr>
                <w:b/>
                <w:bCs/>
                <w:color w:val="21409A"/>
              </w:rPr>
              <w:t>a0</w:t>
            </w:r>
            <w:r>
              <w:rPr/>
              <w:t xml:space="preserve"> элементов в начало и </w:t>
            </w:r>
            <w:r>
              <w:rPr>
                <w:b/>
                <w:bCs/>
                <w:color w:val="21409A"/>
              </w:rPr>
              <w:t>а1</w:t>
            </w:r>
            <w:r>
              <w:rPr/>
              <w:t xml:space="preserve"> элементов в конец </w:t>
            </w:r>
            <w:r>
              <w:rPr>
                <w:b/>
                <w:bCs/>
                <w:color w:val="21409A"/>
              </w:rPr>
              <w:t>dim1</w:t>
            </w:r>
            <w:r>
              <w:rPr/>
              <w:t xml:space="preserve">. Аналогично </w:t>
            </w:r>
            <w:r>
              <w:rPr>
                <w:b/>
                <w:bCs/>
                <w:color w:val="00A65D"/>
              </w:rPr>
              <w:t>b0</w:t>
            </w:r>
            <w:r>
              <w:rPr/>
              <w:t xml:space="preserve">, </w:t>
            </w:r>
            <w:r>
              <w:rPr>
                <w:b/>
                <w:bCs/>
                <w:color w:val="00A65D"/>
              </w:rPr>
              <w:t>b1</w:t>
            </w:r>
            <w:r>
              <w:rPr/>
              <w:t xml:space="preserve"> для </w:t>
            </w:r>
            <w:r>
              <w:rPr>
                <w:b/>
                <w:bCs/>
                <w:color w:val="00A65D"/>
              </w:rPr>
              <w:t>dim2</w:t>
            </w:r>
            <w:r>
              <w:rPr/>
              <w:t xml:space="preserve">; и </w:t>
            </w:r>
            <w:r>
              <w:rPr>
                <w:b/>
                <w:bCs/>
                <w:color w:val="A3238E"/>
              </w:rPr>
              <w:t>c0</w:t>
            </w:r>
            <w:r>
              <w:rPr/>
              <w:t xml:space="preserve">, </w:t>
            </w:r>
            <w:r>
              <w:rPr>
                <w:b/>
                <w:bCs/>
                <w:color w:val="A3238E"/>
              </w:rPr>
              <w:t>c1</w:t>
            </w:r>
            <w:r>
              <w:rPr/>
              <w:t xml:space="preserve"> для </w:t>
            </w:r>
            <w:r>
              <w:rPr>
                <w:b/>
                <w:bCs/>
                <w:color w:val="A3238E"/>
              </w:rPr>
              <w:t>dim3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arr =     [1, 2, 3, 4, 5, 6]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mask = [1, 0, 0, 0, 1, 1]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res = arr[mask, ...]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аналогично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np.delete(arr, mask, axis=0)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Удаление элементов с помощью маски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# [1, 5, 6]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indx_max = np.argmax(arr)</w:t>
            </w:r>
          </w:p>
        </w:tc>
        <w:tc>
          <w:tcPr>
            <w:tcW w:w="6773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индекс максимального элемента (можно указать </w:t>
            </w:r>
            <w:r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axis</w:t>
            </w: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indxs = np.where[arr == 0)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массив индексов, где </w:t>
            </w:r>
            <w:r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arr[i]</w:t>
            </w:r>
            <w:bookmarkStart w:id="3" w:name="_GoBack"/>
            <w:bookmarkEnd w:id="3"/>
            <w:r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0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arr = np.where(</w:t>
            </w:r>
            <w:r>
              <w:rPr>
                <w:b/>
                <w:color w:val="FF0000"/>
                <w:lang w:val="en-US"/>
              </w:rPr>
              <w:t>arr &lt; 10</w:t>
            </w:r>
            <w:r>
              <w:rPr>
                <w:lang w:val="en-US"/>
              </w:rPr>
              <w:t xml:space="preserve">, </w:t>
            </w:r>
            <w:r>
              <w:rPr>
                <w:b/>
                <w:color w:val="70AD47" w:themeColor="accent6"/>
                <w:lang w:val="en-US"/>
              </w:rPr>
              <w:t>0</w:t>
            </w:r>
            <w:r>
              <w:rPr>
                <w:lang w:val="en-US"/>
              </w:rPr>
              <w:t xml:space="preserve">, </w:t>
            </w:r>
            <w:r>
              <w:rPr>
                <w:b/>
                <w:color w:val="2E74B5" w:themeColor="accent1" w:themeShade="bf"/>
                <w:lang w:val="en-US"/>
              </w:rPr>
              <w:t>arr*10</w:t>
            </w:r>
            <w:r>
              <w:rPr>
                <w:lang w:val="en-US"/>
              </w:rPr>
              <w:t>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все элементы массива, которые </w:t>
            </w:r>
            <w:r>
              <w:rPr>
                <w:b/>
                <w:color w:val="FF0000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&lt;10</w:t>
            </w:r>
            <w:r>
              <w:rPr>
                <w:color w:val="FF0000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b/>
                <w:color w:val="70AD47" w:themeColor="accent6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обнулятся</w:t>
            </w: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а остальные будут </w:t>
            </w:r>
            <w:r>
              <w:rPr>
                <w:b/>
                <w:color w:val="2E74B5" w:themeColor="accent1" w:themeShade="bf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умножены на 10</w:t>
            </w: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ans = np.less(x, y)</w:t>
            </w:r>
          </w:p>
        </w:tc>
        <w:tc>
          <w:tcPr>
            <w:tcW w:w="6773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ans[i] = True if x[i] == y[i] else False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4" w:name="__DdeLink__1603_720143164"/>
            <w:r>
              <w:rPr/>
              <w:t>ans = np.logical_and(x, y)</w:t>
            </w:r>
            <w:bookmarkEnd w:id="4"/>
          </w:p>
        </w:tc>
        <w:tc>
          <w:tcPr>
            <w:tcW w:w="6773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ans[i] = True if x[i] == y[i] == True else False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ans = np.logical_not(x)</w:t>
            </w:r>
          </w:p>
        </w:tc>
        <w:tc>
          <w:tcPr>
            <w:tcW w:w="6773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ans[i] = True if x[i] == False else False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np.random.rand(rows, columns)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массив случайных чисел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np.random.normal(0.0, pow(k, -0.5), (rows, columns))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нормальное отклонение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np.random.randint(a, b, n)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-вектор рандомных чисел между a и b - </w:t>
            </w:r>
            <w:r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np.random.random(n)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-вектор рандомных чисел между 0.0 и 1.0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np.random.uniform(a, b, n)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-вектор рандомных чисел между a и b - </w:t>
            </w:r>
            <w:r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float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a.shape == (3, 18, 16)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a.size == 3*18*16=864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a.ndim = 3</w:t>
            </w:r>
          </w:p>
        </w:tc>
        <w:tc>
          <w:tcPr>
            <w:tcW w:w="6773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размерность тензора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размер всего тензора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кол-во измерений в тензоре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np.add(W1, W2) == W1+W2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суммирование элементов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np.subtract(W1, W2)==W1-W2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вычитание элементов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np.dot(W1, W2)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==W1@W2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произведение матриц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np.dot(a, b)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скалярное произведение векторов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prodW = W1*W2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произведение элементов массивов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np.prod(A)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произведение всех элементов массива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 = np.concatenate( (a1, a2) 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склейка двух массивов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 и а2 (можно указать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axis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matrix.diaginal()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вектор диагональных элементов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matrix.diagonal(offset =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вектор элементов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выше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диагонали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matrix.trace()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след матрицы – сумма диагональных элементов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np.det(arr)</w:t>
            </w:r>
          </w:p>
        </w:tc>
        <w:tc>
          <w:tcPr>
            <w:tcW w:w="6773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определитель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np.linalg.norm(arr)</w:t>
            </w:r>
          </w:p>
        </w:tc>
        <w:tc>
          <w:tcPr>
            <w:tcW w:w="6773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Евклидова норма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Wt = W.T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транспонирование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np.linalg.inv(M)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обратная матрица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 xml:space="preserve">Eigenvals, eigenvecs =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np.linalg.eig(arr)</w:t>
            </w:r>
          </w:p>
        </w:tc>
        <w:tc>
          <w:tcPr>
            <w:tcW w:w="6773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Собств числа и собств вектора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if (np.all(A &gt; 0))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если все элементы матрицы А &gt; 0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if (np.any(A &gt; 0))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если какой-то элементы матрицы А &gt; 0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np.digitize(arr, bins=[10, 20, 30])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в массиве </w:t>
            </w:r>
            <w:r>
              <w:rPr>
                <w:lang w:val="en-US"/>
              </w:rPr>
              <w:t>arr</w:t>
            </w:r>
            <w:r>
              <w:rPr/>
              <w:t xml:space="preserve"> все значения меньше 10 -&gt;</w:t>
            </w:r>
            <w:r>
              <w:rPr>
                <w:b/>
                <w:color w:val="000000" w:themeColor="text1"/>
              </w:rPr>
              <w:t>0</w:t>
            </w:r>
            <w:r>
              <w:rPr/>
              <w:t xml:space="preserve">, значения [10, 20) -&gt; </w:t>
            </w:r>
            <w:r>
              <w:rPr>
                <w:b/>
                <w:color w:val="000000" w:themeColor="text1"/>
              </w:rPr>
              <w:t>1</w:t>
            </w:r>
            <w:r>
              <w:rPr/>
              <w:t xml:space="preserve">, значения [20, 30) -&gt; </w:t>
            </w:r>
            <w:r>
              <w:rPr>
                <w:b/>
                <w:color w:val="000000" w:themeColor="text1"/>
              </w:rPr>
              <w:t>2</w:t>
            </w:r>
            <w:r>
              <w:rPr/>
              <w:t xml:space="preserve">, значения &gt;= 30 -&gt; </w:t>
            </w:r>
            <w:r>
              <w:rPr>
                <w:b/>
              </w:rPr>
              <w:t>3</w:t>
            </w:r>
            <w:r>
              <w:rPr/>
              <w:t xml:space="preserve">. Чтобы сравнивать по правому краю, добавить параметр </w:t>
            </w:r>
            <w:r>
              <w:rPr>
                <w:b/>
                <w:lang w:val="en-US"/>
              </w:rPr>
              <w:t>right</w:t>
            </w:r>
            <w:r>
              <w:rPr>
                <w:b/>
              </w:rPr>
              <w:t>=</w:t>
            </w:r>
            <w:r>
              <w:rPr>
                <w:b/>
                <w:lang w:val="en-US"/>
              </w:rPr>
              <w:t>True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np.swapaxes(arr, m, n)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замена измерение (осей)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np.save(‘arr.npy’, np.array([1,2,3]) 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сохранение массива в файл</w:t>
            </w:r>
          </w:p>
        </w:tc>
      </w:tr>
      <w:tr>
        <w:trPr/>
        <w:tc>
          <w:tcPr>
            <w:tcW w:w="3681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arr = np.load(‘arr.npy’)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загрузка массива из файла</w:t>
            </w:r>
          </w:p>
        </w:tc>
      </w:tr>
      <w:tr>
        <w:trPr/>
        <w:tc>
          <w:tcPr>
            <w:tcW w:w="3686" w:type="dxa"/>
            <w:gridSpan w:val="2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fp=np.memmap(npy_name, dtype=</w:t>
            </w:r>
            <w:r>
              <w:rPr>
                <w:b/>
                <w:bCs/>
                <w:lang w:val="en-US"/>
              </w:rPr>
              <w:t>sample</w:t>
            </w:r>
            <w:r>
              <w:rPr>
                <w:lang w:val="en-US"/>
              </w:rPr>
              <w:t>.dtype, mode='w+', shape=</w:t>
            </w:r>
            <w:r>
              <w:rPr>
                <w:b/>
                <w:bCs/>
                <w:lang w:val="en-US"/>
              </w:rPr>
              <w:t>sample</w:t>
            </w:r>
            <w:r>
              <w:rPr>
                <w:lang w:val="en-US"/>
              </w:rPr>
              <w:t>.shape)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fp[:] = </w:t>
            </w:r>
            <w:r>
              <w:rPr>
                <w:b/>
                <w:bCs/>
                <w:lang w:val="en-US"/>
              </w:rPr>
              <w:t>sample</w:t>
            </w:r>
            <w:r>
              <w:rPr>
                <w:lang w:val="en-US"/>
              </w:rPr>
              <w:t>[:]</w:t>
            </w:r>
          </w:p>
        </w:tc>
        <w:tc>
          <w:tcPr>
            <w:tcW w:w="676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сохранение массива</w:t>
            </w:r>
          </w:p>
        </w:tc>
      </w:tr>
      <w:tr>
        <w:trPr/>
        <w:tc>
          <w:tcPr>
            <w:tcW w:w="3686" w:type="dxa"/>
            <w:gridSpan w:val="2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arr = np.</w:t>
            </w:r>
            <w:r>
              <w:rPr>
                <w:b/>
                <w:bCs/>
                <w:lang w:val="en-US"/>
              </w:rPr>
              <w:t>memmap</w:t>
            </w:r>
            <w:r>
              <w:rPr>
                <w:lang w:val="en-US"/>
              </w:rPr>
              <w:t>(npy_name,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dtype='float32', mode='r', 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shape=(shp,))</w:t>
            </w:r>
          </w:p>
        </w:tc>
        <w:tc>
          <w:tcPr>
            <w:tcW w:w="676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загрузка массива</w:t>
            </w:r>
          </w:p>
        </w:tc>
      </w:tr>
      <w:tr>
        <w:trPr/>
        <w:tc>
          <w:tcPr>
            <w:tcW w:w="10454" w:type="dxa"/>
            <w:gridSpan w:val="3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plt.plot(X.numpy(), Y.numpy, c=’</w:t>
            </w:r>
            <w:r>
              <w:rPr>
                <w:b/>
                <w:color w:val="FF0000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’, ‘o’, </w:t>
            </w:r>
            <w:r>
              <w:rPr>
                <w:b/>
                <w:color w:val="5B9BD5" w:themeColor="accen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label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=’name of line’, linewidth=3, alpha=0.2)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построение графика.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alpha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-степень прозрачности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plt.title(‘$ y = sinX $’)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название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графика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axis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xmin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xmax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ymin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ymax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устанавливаем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диапазон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plt.scatter(x, y, </w:t>
            </w:r>
            <w:r>
              <w:rPr>
                <w:b/>
                <w:color w:val="5B9BD5" w:themeColor="accen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label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=’point’, s=2)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отобразить одну точку в системе координат.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– размер точки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savefig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(‘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name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jpg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’,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fmt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=’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jpg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’)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сохранение графика в файл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fig = plt.figure()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fig.add_axis([0, 0, 1, 1]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polar=’True’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создание полярной системы координат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plt.title(‘name graphic’)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название графика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plt.xlabel(‘axis name’)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подпись оси Х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plt.axis(‘off’)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отключить оси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plt.</w:t>
            </w:r>
            <w:r>
              <w:rPr>
                <w:b/>
                <w:color w:val="5B9BD5" w:themeColor="accen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legend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(loc=’upper left’)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добавление легенды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plt.subplot(m, n, index)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plt.imshow(imgRGB)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несколько графиков в одной картинке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– кол-во строк и столбцов.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index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– номер текущего графика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plt.figure(1)</w:t>
              <w:br/>
              <w:t># draw</w:t>
              <w:br/>
              <w:t>plt.figure(2)</w:t>
              <w:br/>
              <w:t># draw</w:t>
              <w:br/>
              <w:t>plt.show()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нарисуем графики в двух разных окнах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matplotlib.rcParams['figure.figsize'] = (x.0, y.0)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задаем размер окна.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80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pixels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show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вывод графика в окне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854d8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Application>LibreOffice/6.0.7.3$Linux_X86_64 LibreOffice_project/00m0$Build-3</Application>
  <Pages>3</Pages>
  <Words>671</Words>
  <Characters>4078</Characters>
  <CharactersWithSpaces>4600</CharactersWithSpaces>
  <Paragraphs>164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2020-04-21T11:26:00Z</dcterms:created>
  <dc:creator>Admin</dc:creator>
  <dc:description/>
  <dc:language>ru-RU</dc:language>
  <cp:lastModifiedBy/>
  <dcterms:modified xsi:type="dcterms:W3CDTF">2021-02-25T01:16:07Z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