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807A" w14:textId="77777777" w:rsidR="007216E2" w:rsidRDefault="007216E2" w:rsidP="00E62A6A">
      <w:pPr>
        <w:pStyle w:val="a3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092E907B" w14:textId="77777777" w:rsidR="007216E2" w:rsidRDefault="007216E2" w:rsidP="00E62A6A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696F16" w14:textId="77777777" w:rsidR="007216E2" w:rsidRDefault="007216E2" w:rsidP="00E62A6A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9D785DF" w14:textId="77777777" w:rsidR="007216E2" w:rsidRDefault="007216E2" w:rsidP="00E62A6A">
      <w:pPr>
        <w:spacing w:after="0" w:line="240" w:lineRule="auto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 w14:paraId="7C377E8B" w14:textId="77777777" w:rsidR="007216E2" w:rsidRDefault="007216E2" w:rsidP="00E62A6A">
      <w:pPr>
        <w:spacing w:after="0" w:line="240" w:lineRule="auto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14:paraId="77FEA616" w14:textId="77777777" w:rsidR="007216E2" w:rsidRDefault="007216E2" w:rsidP="00E62A6A">
      <w:pPr>
        <w:spacing w:after="0" w:line="240" w:lineRule="auto"/>
      </w:pPr>
    </w:p>
    <w:p w14:paraId="7F36831D" w14:textId="22358E91" w:rsidR="007216E2" w:rsidRPr="007216E2" w:rsidRDefault="007216E2" w:rsidP="00E62A6A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Инженерно-экономический факультет</w:t>
      </w:r>
    </w:p>
    <w:p w14:paraId="6950E9BE" w14:textId="77777777" w:rsidR="007216E2" w:rsidRDefault="007216E2" w:rsidP="00E62A6A">
      <w:pPr>
        <w:spacing w:after="0" w:line="240" w:lineRule="auto"/>
        <w:jc w:val="center"/>
      </w:pPr>
    </w:p>
    <w:p w14:paraId="602401C0" w14:textId="0CA87C09" w:rsidR="007216E2" w:rsidRPr="00F330CC" w:rsidRDefault="007216E2" w:rsidP="00E62A6A">
      <w:pPr>
        <w:spacing w:after="0" w:line="240" w:lineRule="auto"/>
        <w:jc w:val="center"/>
        <w:rPr>
          <w:lang w:val="ru-RU"/>
        </w:rPr>
      </w:pPr>
      <w:r>
        <w:t>Кафедра</w:t>
      </w:r>
      <w:r>
        <w:rPr>
          <w:lang w:val="ru-RU"/>
        </w:rPr>
        <w:t xml:space="preserve"> экономической информатики</w:t>
      </w:r>
    </w:p>
    <w:p w14:paraId="606419E2" w14:textId="77777777" w:rsidR="007216E2" w:rsidRDefault="007216E2" w:rsidP="00E62A6A">
      <w:pPr>
        <w:spacing w:after="0" w:line="240" w:lineRule="auto"/>
      </w:pPr>
    </w:p>
    <w:p w14:paraId="7B41EBF5" w14:textId="77777777" w:rsidR="007216E2" w:rsidRDefault="007216E2" w:rsidP="00E62A6A">
      <w:pPr>
        <w:spacing w:after="0" w:line="240" w:lineRule="auto"/>
      </w:pPr>
    </w:p>
    <w:p w14:paraId="2B0615AF" w14:textId="77777777" w:rsidR="007216E2" w:rsidRDefault="007216E2" w:rsidP="00E62A6A">
      <w:pPr>
        <w:spacing w:after="0" w:line="240" w:lineRule="auto"/>
      </w:pPr>
    </w:p>
    <w:p w14:paraId="09964FC1" w14:textId="77777777" w:rsidR="00B1384A" w:rsidRDefault="00B1384A" w:rsidP="00E62A6A">
      <w:pPr>
        <w:spacing w:after="0" w:line="240" w:lineRule="auto"/>
        <w:jc w:val="center"/>
        <w:rPr>
          <w:smallCaps/>
        </w:rPr>
      </w:pPr>
      <w:r>
        <w:rPr>
          <w:smallCaps/>
        </w:rPr>
        <w:t>ОТЧЕТ</w:t>
      </w:r>
    </w:p>
    <w:p w14:paraId="667E47F2" w14:textId="47B658BF" w:rsidR="00B1384A" w:rsidRDefault="00B1384A" w:rsidP="00E62A6A">
      <w:pPr>
        <w:spacing w:after="0" w:line="240" w:lineRule="auto"/>
        <w:jc w:val="center"/>
      </w:pPr>
      <w:r>
        <w:t xml:space="preserve">по </w:t>
      </w:r>
      <w:r>
        <w:rPr>
          <w:lang w:val="ru-RU"/>
        </w:rPr>
        <w:t>лабораторной работе №</w:t>
      </w:r>
      <w:r w:rsidR="00D43B36">
        <w:rPr>
          <w:lang w:val="ru-RU"/>
        </w:rPr>
        <w:t>2</w:t>
      </w:r>
    </w:p>
    <w:p w14:paraId="159B0EE5" w14:textId="77777777" w:rsidR="00B1384A" w:rsidRDefault="00B1384A" w:rsidP="00E62A6A">
      <w:pPr>
        <w:spacing w:after="0" w:line="240" w:lineRule="auto"/>
        <w:jc w:val="center"/>
      </w:pPr>
    </w:p>
    <w:p w14:paraId="789723F5" w14:textId="5AB3B091" w:rsidR="00B1384A" w:rsidRDefault="00B1384A" w:rsidP="00E62A6A">
      <w:pPr>
        <w:jc w:val="center"/>
        <w:rPr>
          <w:b/>
          <w:sz w:val="32"/>
          <w:szCs w:val="32"/>
        </w:rPr>
      </w:pPr>
      <w:r>
        <w:rPr>
          <w:b/>
          <w:smallCaps/>
          <w:color w:val="000000"/>
        </w:rPr>
        <w:t>«</w:t>
      </w:r>
      <w:r w:rsidRPr="003A4359">
        <w:t xml:space="preserve"> </w:t>
      </w:r>
      <w:r w:rsidR="00D43B36">
        <w:rPr>
          <w:b/>
          <w:smallCaps/>
          <w:color w:val="000000"/>
          <w:lang w:val="ru-RU"/>
        </w:rPr>
        <w:t>Диаграммы последовательностей</w:t>
      </w:r>
      <w:r>
        <w:rPr>
          <w:b/>
          <w:smallCaps/>
          <w:color w:val="000000"/>
        </w:rPr>
        <w:t xml:space="preserve"> »</w:t>
      </w:r>
    </w:p>
    <w:p w14:paraId="3C879BBA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6E0257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4C5CA04B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7E2B2D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4B0D3A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9474688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69AECA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635DFD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7216E2" w14:paraId="63624AD3" w14:textId="77777777" w:rsidTr="002233D7">
        <w:trPr>
          <w:trHeight w:val="408"/>
        </w:trPr>
        <w:tc>
          <w:tcPr>
            <w:tcW w:w="4678" w:type="dxa"/>
          </w:tcPr>
          <w:p w14:paraId="4A198E3F" w14:textId="364B0CCD" w:rsidR="007216E2" w:rsidRPr="006574C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>Студент гр. 12440</w:t>
            </w:r>
            <w:r w:rsidR="00E52EC8">
              <w:rPr>
                <w:color w:val="000000"/>
                <w:lang w:val="ru-RU"/>
              </w:rPr>
              <w:t>3</w:t>
            </w:r>
          </w:p>
        </w:tc>
        <w:tc>
          <w:tcPr>
            <w:tcW w:w="2126" w:type="dxa"/>
          </w:tcPr>
          <w:p w14:paraId="5172F0D6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02D93F69" w14:textId="1C4CD3CC" w:rsidR="007216E2" w:rsidRPr="0012528B" w:rsidRDefault="0012528B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</w:t>
            </w:r>
            <w:r w:rsidR="00175F0F">
              <w:rPr>
                <w:color w:val="000000"/>
                <w:lang w:val="ru-RU"/>
              </w:rPr>
              <w:t>.</w:t>
            </w:r>
            <w:r>
              <w:rPr>
                <w:color w:val="000000"/>
                <w:lang w:val="ru-RU"/>
              </w:rPr>
              <w:t>С</w:t>
            </w:r>
            <w:r w:rsidR="00175F0F">
              <w:rPr>
                <w:color w:val="000000"/>
                <w:lang w:val="ru-RU"/>
              </w:rPr>
              <w:t xml:space="preserve">. </w:t>
            </w:r>
            <w:r>
              <w:rPr>
                <w:color w:val="000000"/>
                <w:lang w:val="ru-RU"/>
              </w:rPr>
              <w:t>Дурманов</w:t>
            </w:r>
          </w:p>
        </w:tc>
      </w:tr>
      <w:tr w:rsidR="007216E2" w14:paraId="6B513990" w14:textId="77777777" w:rsidTr="002233D7">
        <w:trPr>
          <w:trHeight w:val="369"/>
        </w:trPr>
        <w:tc>
          <w:tcPr>
            <w:tcW w:w="4678" w:type="dxa"/>
          </w:tcPr>
          <w:p w14:paraId="4CDD7CE3" w14:textId="547CCECE" w:rsidR="007216E2" w:rsidRPr="005F62F7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>Проверил</w:t>
            </w:r>
          </w:p>
        </w:tc>
        <w:tc>
          <w:tcPr>
            <w:tcW w:w="2126" w:type="dxa"/>
          </w:tcPr>
          <w:p w14:paraId="680CE116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5123F3EA" w14:textId="1445FB2E" w:rsidR="007216E2" w:rsidRPr="00CC6586" w:rsidRDefault="00E52EC8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А</w:t>
            </w:r>
            <w:r w:rsidR="00485326">
              <w:rPr>
                <w:color w:val="000000"/>
                <w:lang w:val="ru-RU"/>
              </w:rPr>
              <w:t>.</w:t>
            </w:r>
            <w:r w:rsidR="00640E42">
              <w:rPr>
                <w:color w:val="000000"/>
                <w:lang w:val="ru-RU"/>
              </w:rPr>
              <w:t>Ю</w:t>
            </w:r>
            <w:r w:rsidR="00485326">
              <w:rPr>
                <w:color w:val="000000"/>
                <w:lang w:val="ru-RU"/>
              </w:rPr>
              <w:t xml:space="preserve">. </w:t>
            </w:r>
            <w:r w:rsidR="00640E42">
              <w:rPr>
                <w:color w:val="000000"/>
                <w:lang w:val="ru-RU"/>
              </w:rPr>
              <w:t>Бадьков</w:t>
            </w:r>
          </w:p>
        </w:tc>
      </w:tr>
      <w:tr w:rsidR="007216E2" w14:paraId="014960C2" w14:textId="77777777" w:rsidTr="002233D7">
        <w:tc>
          <w:tcPr>
            <w:tcW w:w="4678" w:type="dxa"/>
          </w:tcPr>
          <w:p w14:paraId="261A362F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 w14:paraId="569D8011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7346E197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57176797" w14:textId="77777777" w:rsidTr="002233D7">
        <w:trPr>
          <w:trHeight w:val="347"/>
        </w:trPr>
        <w:tc>
          <w:tcPr>
            <w:tcW w:w="4678" w:type="dxa"/>
          </w:tcPr>
          <w:p w14:paraId="7711B28A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7CFB3D95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4D76869F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7507A876" w14:textId="77777777" w:rsidTr="002233D7">
        <w:trPr>
          <w:trHeight w:val="423"/>
        </w:trPr>
        <w:tc>
          <w:tcPr>
            <w:tcW w:w="4678" w:type="dxa"/>
          </w:tcPr>
          <w:p w14:paraId="37EDDFED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3BB4594B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10D2760E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7E2BC3B5" w14:textId="77777777" w:rsidTr="002233D7">
        <w:trPr>
          <w:trHeight w:val="438"/>
        </w:trPr>
        <w:tc>
          <w:tcPr>
            <w:tcW w:w="4678" w:type="dxa"/>
          </w:tcPr>
          <w:p w14:paraId="41D6AB9B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63823325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14F10A7B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07D9C6D5" w14:textId="77777777" w:rsidTr="002233D7">
        <w:trPr>
          <w:trHeight w:val="607"/>
        </w:trPr>
        <w:tc>
          <w:tcPr>
            <w:tcW w:w="4678" w:type="dxa"/>
          </w:tcPr>
          <w:p w14:paraId="6FFFEB57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 w14:paraId="47F45AB9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04493743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148D9A55" w14:textId="77777777" w:rsidTr="002233D7">
        <w:tc>
          <w:tcPr>
            <w:tcW w:w="4678" w:type="dxa"/>
          </w:tcPr>
          <w:p w14:paraId="48AD836A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 w14:paraId="43974F87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1ED2B59A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17666A00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after="0" w:line="240" w:lineRule="auto"/>
        <w:rPr>
          <w:color w:val="000000"/>
        </w:rPr>
      </w:pPr>
    </w:p>
    <w:p w14:paraId="4EFD418A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64C8262B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6D6D340F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117307A2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4F87FC9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4C4B02C2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74B5A3EA" w14:textId="77777777" w:rsidR="007216E2" w:rsidRPr="00ED4BE9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en-GB"/>
        </w:rPr>
      </w:pPr>
      <w:r>
        <w:rPr>
          <w:color w:val="000000"/>
        </w:rPr>
        <w:t>Минск 202</w:t>
      </w:r>
      <w:r>
        <w:rPr>
          <w:color w:val="000000"/>
          <w:lang w:val="en-GB"/>
        </w:rPr>
        <w:t>3</w:t>
      </w:r>
    </w:p>
    <w:p w14:paraId="775E473C" w14:textId="77777777" w:rsidR="007216E2" w:rsidRDefault="007216E2" w:rsidP="00E62A6A">
      <w:pPr>
        <w:pStyle w:val="a7"/>
        <w:spacing w:before="0" w:beforeAutospacing="0" w:after="0" w:afterAutospacing="0"/>
        <w:ind w:firstLine="567"/>
        <w:jc w:val="both"/>
        <w:rPr>
          <w:b/>
          <w:bCs/>
          <w:i/>
          <w:iCs/>
          <w:sz w:val="28"/>
          <w:szCs w:val="28"/>
        </w:rPr>
      </w:pPr>
    </w:p>
    <w:p w14:paraId="64D17999" w14:textId="56141B70" w:rsidR="001174AB" w:rsidRPr="007216E2" w:rsidRDefault="007216E2" w:rsidP="00E62A6A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20FDF">
        <w:rPr>
          <w:b/>
          <w:bCs/>
          <w:sz w:val="28"/>
          <w:szCs w:val="28"/>
        </w:rPr>
        <w:lastRenderedPageBreak/>
        <w:t>Цель работы</w:t>
      </w:r>
      <w:r w:rsidRPr="00F330CC">
        <w:rPr>
          <w:sz w:val="28"/>
          <w:szCs w:val="28"/>
        </w:rPr>
        <w:t xml:space="preserve">: </w:t>
      </w:r>
      <w:r w:rsidR="00D43B36" w:rsidRPr="00D43B36">
        <w:rPr>
          <w:rStyle w:val="fontstyle01"/>
          <w:b w:val="0"/>
          <w:bCs w:val="0"/>
          <w:sz w:val="28"/>
          <w:szCs w:val="28"/>
        </w:rPr>
        <w:t>Изучить принципы построения диаграмм последовательности и построить</w:t>
      </w:r>
      <w:r w:rsidR="00D43B36" w:rsidRPr="00D43B36">
        <w:rPr>
          <w:rStyle w:val="fontstyle01"/>
          <w:b w:val="0"/>
          <w:bCs w:val="0"/>
          <w:sz w:val="28"/>
          <w:szCs w:val="28"/>
          <w:lang w:val="ru-RU"/>
        </w:rPr>
        <w:t xml:space="preserve"> </w:t>
      </w:r>
      <w:r w:rsidR="00D43B36" w:rsidRPr="00D43B36">
        <w:rPr>
          <w:rStyle w:val="fontstyle01"/>
          <w:b w:val="0"/>
          <w:bCs w:val="0"/>
          <w:sz w:val="28"/>
          <w:szCs w:val="28"/>
        </w:rPr>
        <w:t>диаграмму</w:t>
      </w:r>
      <w:r w:rsidR="00D43B36" w:rsidRPr="00D43B36">
        <w:rPr>
          <w:rStyle w:val="fontstyle01"/>
          <w:b w:val="0"/>
          <w:bCs w:val="0"/>
          <w:sz w:val="28"/>
          <w:szCs w:val="28"/>
          <w:lang w:val="ru-RU"/>
        </w:rPr>
        <w:t xml:space="preserve"> </w:t>
      </w:r>
      <w:r w:rsidR="00D43B36" w:rsidRPr="00D43B36">
        <w:rPr>
          <w:rStyle w:val="fontstyle01"/>
          <w:b w:val="0"/>
          <w:bCs w:val="0"/>
          <w:sz w:val="28"/>
          <w:szCs w:val="28"/>
        </w:rPr>
        <w:t>последовательности для собственной модели.</w:t>
      </w:r>
    </w:p>
    <w:p w14:paraId="2DC43C15" w14:textId="1C4B2485" w:rsidR="007216E2" w:rsidRPr="00220FDF" w:rsidRDefault="001174AB" w:rsidP="00E62A6A">
      <w:pPr>
        <w:tabs>
          <w:tab w:val="left" w:pos="1134"/>
        </w:tabs>
        <w:spacing w:before="240" w:after="0" w:line="240" w:lineRule="auto"/>
        <w:ind w:firstLine="568"/>
        <w:jc w:val="both"/>
        <w:rPr>
          <w:b/>
          <w:bCs/>
          <w:lang w:val="ru-RU"/>
        </w:rPr>
      </w:pPr>
      <w:r w:rsidRPr="00220FDF">
        <w:rPr>
          <w:b/>
          <w:bCs/>
          <w:lang w:val="ru-RU"/>
        </w:rPr>
        <w:t>Выполнение задания</w:t>
      </w:r>
    </w:p>
    <w:p w14:paraId="7C1A828C" w14:textId="296735AF" w:rsidR="00516461" w:rsidRPr="00516461" w:rsidRDefault="00516461" w:rsidP="00516461">
      <w:pPr>
        <w:pStyle w:val="a3"/>
        <w:ind w:firstLine="568"/>
        <w:jc w:val="both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Процесс выполнения работы начался с проектирования программы. В программной реализации необходимо составить систему классов, передающую управление между друг другом, чтобы диаграмма последовательности получилась достаточных размеров. Так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/>
          <w:sz w:val="28"/>
          <w:szCs w:val="28"/>
        </w:rPr>
        <w:t>были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/>
          <w:sz w:val="28"/>
          <w:szCs w:val="28"/>
        </w:rPr>
        <w:t>созданы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/>
          <w:sz w:val="28"/>
          <w:szCs w:val="28"/>
        </w:rPr>
        <w:t>следующие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/>
          <w:sz w:val="28"/>
          <w:szCs w:val="28"/>
        </w:rPr>
        <w:t>классы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UI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RoomDatabase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Order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PaymentSystem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Room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Administration. </w:t>
      </w:r>
      <w:r>
        <w:rPr>
          <w:rFonts w:ascii="Times New Roman" w:hAnsi="Times New Roman"/>
          <w:b w:val="0"/>
          <w:bCs/>
          <w:sz w:val="28"/>
          <w:szCs w:val="28"/>
        </w:rPr>
        <w:t>Диаграмма последовательности, отражающая работу программы приведена в приложении А.</w:t>
      </w:r>
    </w:p>
    <w:p w14:paraId="370602D8" w14:textId="0326A1D1" w:rsidR="007216E2" w:rsidRPr="00B1384A" w:rsidRDefault="007216E2" w:rsidP="00E62A6A">
      <w:pPr>
        <w:pStyle w:val="a3"/>
        <w:spacing w:before="240"/>
        <w:ind w:firstLine="56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2DF46914" w14:textId="7783498C" w:rsidR="0078112E" w:rsidRDefault="00D43B36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  <w:r w:rsidRPr="00D43B36">
        <w:rPr>
          <w:rStyle w:val="fontstyle01"/>
          <w:b w:val="0"/>
          <w:bCs w:val="0"/>
          <w:sz w:val="28"/>
          <w:szCs w:val="28"/>
        </w:rPr>
        <w:t>Изуч</w:t>
      </w:r>
      <w:r>
        <w:rPr>
          <w:rStyle w:val="fontstyle01"/>
          <w:b w:val="0"/>
          <w:bCs w:val="0"/>
          <w:sz w:val="28"/>
          <w:szCs w:val="28"/>
          <w:lang w:val="ru-RU"/>
        </w:rPr>
        <w:t>ены</w:t>
      </w:r>
      <w:r w:rsidRPr="00D43B36">
        <w:rPr>
          <w:rStyle w:val="fontstyle01"/>
          <w:b w:val="0"/>
          <w:bCs w:val="0"/>
          <w:sz w:val="28"/>
          <w:szCs w:val="28"/>
        </w:rPr>
        <w:t xml:space="preserve"> принципы построения диаграмм последовательности и постро</w:t>
      </w:r>
      <w:r>
        <w:rPr>
          <w:rStyle w:val="fontstyle01"/>
          <w:b w:val="0"/>
          <w:bCs w:val="0"/>
          <w:sz w:val="28"/>
          <w:szCs w:val="28"/>
          <w:lang w:val="ru-RU"/>
        </w:rPr>
        <w:t>ена</w:t>
      </w:r>
      <w:r w:rsidRPr="00D43B36">
        <w:rPr>
          <w:rStyle w:val="fontstyle01"/>
          <w:b w:val="0"/>
          <w:bCs w:val="0"/>
          <w:sz w:val="28"/>
          <w:szCs w:val="28"/>
          <w:lang w:val="ru-RU"/>
        </w:rPr>
        <w:t xml:space="preserve"> </w:t>
      </w:r>
      <w:r w:rsidRPr="00D43B36">
        <w:rPr>
          <w:rStyle w:val="fontstyle01"/>
          <w:b w:val="0"/>
          <w:bCs w:val="0"/>
          <w:sz w:val="28"/>
          <w:szCs w:val="28"/>
        </w:rPr>
        <w:t>диаграмм</w:t>
      </w:r>
      <w:r>
        <w:rPr>
          <w:rStyle w:val="fontstyle01"/>
          <w:b w:val="0"/>
          <w:bCs w:val="0"/>
          <w:sz w:val="28"/>
          <w:szCs w:val="28"/>
          <w:lang w:val="ru-RU"/>
        </w:rPr>
        <w:t>а</w:t>
      </w:r>
      <w:r w:rsidRPr="00D43B36">
        <w:rPr>
          <w:rStyle w:val="fontstyle01"/>
          <w:b w:val="0"/>
          <w:bCs w:val="0"/>
          <w:sz w:val="28"/>
          <w:szCs w:val="28"/>
          <w:lang w:val="ru-RU"/>
        </w:rPr>
        <w:t xml:space="preserve"> </w:t>
      </w:r>
      <w:r w:rsidRPr="00D43B36">
        <w:rPr>
          <w:rStyle w:val="fontstyle01"/>
          <w:b w:val="0"/>
          <w:bCs w:val="0"/>
          <w:sz w:val="28"/>
          <w:szCs w:val="28"/>
        </w:rPr>
        <w:t>последовательности для собственной модели.</w:t>
      </w:r>
    </w:p>
    <w:p w14:paraId="02A96AF0" w14:textId="38781C08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72D82424" w14:textId="68EF63A0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42CDD65A" w14:textId="6DA523BE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7359232F" w14:textId="3DA7C952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68E32362" w14:textId="6CD14336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330C5BF0" w14:textId="7C2FE09F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53C93D2E" w14:textId="6A3CECA5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3E4F551A" w14:textId="04809426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53C03724" w14:textId="101048E8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5BC9A42D" w14:textId="61AC3F84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280D9DBF" w14:textId="2D69665B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3F886CDA" w14:textId="6FC4BF15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69E38B4D" w14:textId="596400C8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6C7EE380" w14:textId="5AEAA673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77007AD7" w14:textId="68758DFA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00D4A40A" w14:textId="1AEE3A91" w:rsidR="00516461" w:rsidRDefault="00516461" w:rsidP="00516461">
      <w:pPr>
        <w:ind w:firstLine="568"/>
        <w:jc w:val="center"/>
        <w:rPr>
          <w:rStyle w:val="fontstyle01"/>
          <w:rFonts w:hint="eastAsia"/>
          <w:sz w:val="30"/>
          <w:szCs w:val="32"/>
          <w:lang w:val="ru-RU"/>
        </w:rPr>
      </w:pPr>
      <w:r w:rsidRPr="00516461">
        <w:rPr>
          <w:rStyle w:val="fontstyle01"/>
          <w:sz w:val="30"/>
          <w:szCs w:val="32"/>
          <w:lang w:val="ru-RU"/>
        </w:rPr>
        <w:lastRenderedPageBreak/>
        <w:t>Приложение А</w:t>
      </w:r>
    </w:p>
    <w:p w14:paraId="40498CBD" w14:textId="3D202B4A" w:rsidR="00516461" w:rsidRPr="00516461" w:rsidRDefault="00516461" w:rsidP="00516461">
      <w:pPr>
        <w:ind w:firstLine="568"/>
        <w:jc w:val="center"/>
        <w:rPr>
          <w:sz w:val="32"/>
          <w:szCs w:val="32"/>
          <w:lang w:val="ru-RU"/>
        </w:rPr>
      </w:pPr>
      <w:r>
        <w:rPr>
          <w:rStyle w:val="fontstyle01"/>
          <w:noProof/>
          <w:sz w:val="30"/>
          <w:szCs w:val="32"/>
          <w:lang w:val="ru-RU"/>
        </w:rPr>
        <w:drawing>
          <wp:inline distT="0" distB="0" distL="0" distR="0" wp14:anchorId="48D2F587" wp14:editId="58BFEAAD">
            <wp:extent cx="8754021" cy="5597524"/>
            <wp:effectExtent l="0" t="2857" r="6667" b="666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88020" cy="561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461" w:rsidRPr="005164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8"/>
    <w:rsid w:val="000351A1"/>
    <w:rsid w:val="000B6A63"/>
    <w:rsid w:val="001174AB"/>
    <w:rsid w:val="00120A9D"/>
    <w:rsid w:val="0012528B"/>
    <w:rsid w:val="00175F0F"/>
    <w:rsid w:val="00220FDF"/>
    <w:rsid w:val="00287908"/>
    <w:rsid w:val="003235E4"/>
    <w:rsid w:val="00337F77"/>
    <w:rsid w:val="00485326"/>
    <w:rsid w:val="004B4010"/>
    <w:rsid w:val="00516461"/>
    <w:rsid w:val="00566F25"/>
    <w:rsid w:val="005D3B15"/>
    <w:rsid w:val="005F0900"/>
    <w:rsid w:val="00640E42"/>
    <w:rsid w:val="006F2568"/>
    <w:rsid w:val="007216E2"/>
    <w:rsid w:val="0078112E"/>
    <w:rsid w:val="00855086"/>
    <w:rsid w:val="00864F6E"/>
    <w:rsid w:val="008833F5"/>
    <w:rsid w:val="00885279"/>
    <w:rsid w:val="00950908"/>
    <w:rsid w:val="009C5B2B"/>
    <w:rsid w:val="00A44E39"/>
    <w:rsid w:val="00B1384A"/>
    <w:rsid w:val="00CC6586"/>
    <w:rsid w:val="00CD5F1C"/>
    <w:rsid w:val="00CF6C4A"/>
    <w:rsid w:val="00D43B36"/>
    <w:rsid w:val="00E0226E"/>
    <w:rsid w:val="00E52EC8"/>
    <w:rsid w:val="00E62A6A"/>
    <w:rsid w:val="00E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ABC"/>
  <w15:chartTrackingRefBased/>
  <w15:docId w15:val="{D07C1922-7257-40C8-AF2C-B3264255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C4A"/>
    <w:pPr>
      <w:spacing w:after="200" w:line="276" w:lineRule="auto"/>
    </w:pPr>
    <w:rPr>
      <w:rFonts w:ascii="Times New Roman" w:eastAsiaTheme="minorEastAsia" w:hAnsi="Times New Roman" w:cs="Times New Roman"/>
      <w:sz w:val="28"/>
      <w:szCs w:val="28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216E2"/>
    <w:pPr>
      <w:spacing w:after="0" w:line="288" w:lineRule="auto"/>
      <w:jc w:val="center"/>
    </w:pPr>
    <w:rPr>
      <w:rFonts w:ascii="Arial" w:hAnsi="Arial"/>
      <w:b/>
      <w:sz w:val="38"/>
      <w:szCs w:val="20"/>
      <w:lang w:val="ru-RU"/>
    </w:rPr>
  </w:style>
  <w:style w:type="character" w:customStyle="1" w:styleId="a4">
    <w:name w:val="Заголовок Знак"/>
    <w:basedOn w:val="a0"/>
    <w:link w:val="a3"/>
    <w:uiPriority w:val="10"/>
    <w:rsid w:val="007216E2"/>
    <w:rPr>
      <w:rFonts w:ascii="Arial" w:eastAsiaTheme="minorEastAsia" w:hAnsi="Arial" w:cs="Times New Roman"/>
      <w:b/>
      <w:sz w:val="38"/>
      <w:szCs w:val="20"/>
      <w:lang w:val="ru-RU" w:eastAsia="ru-RU"/>
    </w:rPr>
  </w:style>
  <w:style w:type="paragraph" w:styleId="a5">
    <w:name w:val="Subtitle"/>
    <w:basedOn w:val="a"/>
    <w:next w:val="a"/>
    <w:link w:val="a6"/>
    <w:uiPriority w:val="11"/>
    <w:qFormat/>
    <w:rsid w:val="007216E2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7216E2"/>
    <w:rPr>
      <w:rFonts w:ascii="Arial" w:eastAsia="Arial" w:hAnsi="Arial" w:cs="Arial"/>
      <w:sz w:val="30"/>
      <w:szCs w:val="30"/>
      <w:lang w:val="be-BY" w:eastAsia="ru-RU"/>
    </w:rPr>
  </w:style>
  <w:style w:type="paragraph" w:styleId="a7">
    <w:name w:val="Normal (Web)"/>
    <w:basedOn w:val="a"/>
    <w:uiPriority w:val="99"/>
    <w:unhideWhenUsed/>
    <w:rsid w:val="007216E2"/>
    <w:pPr>
      <w:spacing w:before="100" w:beforeAutospacing="1" w:after="100" w:afterAutospacing="1" w:line="240" w:lineRule="auto"/>
    </w:pPr>
    <w:rPr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CD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5F1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fontstyle01">
    <w:name w:val="fontstyle01"/>
    <w:basedOn w:val="a0"/>
    <w:rsid w:val="00D43B3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0A5B-85B1-4EEC-B971-52F08792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Быковский</dc:creator>
  <cp:keywords/>
  <dc:description/>
  <cp:lastModifiedBy>Vladimir</cp:lastModifiedBy>
  <cp:revision>8</cp:revision>
  <dcterms:created xsi:type="dcterms:W3CDTF">2023-09-17T10:36:00Z</dcterms:created>
  <dcterms:modified xsi:type="dcterms:W3CDTF">2023-12-18T15:48:00Z</dcterms:modified>
</cp:coreProperties>
</file>