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36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 Словарь данных</w:t>
      </w:r>
    </w:p>
    <w:p w:rsidR="00000000" w:rsidDel="00000000" w:rsidP="00000000" w:rsidRDefault="00000000" w:rsidRPr="00000000" w14:paraId="00000002">
      <w:pPr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1200.0" w:type="dxa"/>
        <w:tblLayout w:type="fixed"/>
        <w:tblLook w:val="0400"/>
      </w:tblPr>
      <w:tblGrid>
        <w:gridCol w:w="2865"/>
        <w:gridCol w:w="2775"/>
        <w:gridCol w:w="2460"/>
        <w:gridCol w:w="705"/>
        <w:gridCol w:w="1995"/>
        <w:tblGridChange w:id="0">
          <w:tblGrid>
            <w:gridCol w:w="2865"/>
            <w:gridCol w:w="2775"/>
            <w:gridCol w:w="2460"/>
            <w:gridCol w:w="705"/>
            <w:gridCol w:w="19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труктура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Зарегистрированное в системе физическое лицо с учётной записью и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определённым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набором прав доступа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E-mail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+Пароль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+Имя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Электронный адрес пользователя для регистрации и аутентификации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Символьно-числовое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heading=h.pnqhefviqc95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Уникальный email, соответствующий формату адресов электронной почты, например: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ivanov@mail.com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Пароль пользователя для входа в учётную запись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Символьно-числовое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Должен содержать буквы, цифры и специальные символы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Элемент персональных данных, фиксирующий имя пользователя в системе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Член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Пользователь, добавленный в систему умного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{E-mail}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+Наименование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Наименование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Текстовое поле с пользовательским названием объекта в системе умного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Дом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Объект управления в системе умного дома, который объединяет связанные устройства, помещения и пользователей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{Наименование дома}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+Описание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ind w:right="-361.06299212598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Описание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Информация о доме, содержащая дополнительные сведения для пользователей системы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Комната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Сущность системы умного дома, представляющая отдельное помещение в жилом объекте, к которому привязаны умные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Название комнаты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+{Наименование дома}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+Тип комнаты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+Иконка отображения комнаты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Название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Имя, присвоенное помещению в рамках системы умного дома для его идентификации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Тип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Классификатор помещения в системе умного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Иконка отображения комнаты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Графическое представление комнаты в интерфейсе системы умного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URL_иконки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Устройство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Номер устройства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+Модель устройства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+Тип устройства 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+Название типа устройства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+Действие по умолчанию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+Статус устройства +{Название Комнаты} +{Наименование дома}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Номер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Уникальный идентификатор устройства, присвоенный производителем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Уникальный код, указанный на упаковке устройства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Модель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Идентификатор модели устройства в системе умного дома.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Символьно-числовое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Тип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Классификатор устройства по его основной функции в системе умного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Название типа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Текстовое наименование категории устройств в системе умного дома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Действие по умолчанию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Стандартное действие, автоматически применяемое к устройствам конкретного типа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Статус устройства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Индикатор состояния режима энергосбережения устройства в системе умного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Логическое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Сценарий автоматизации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Набор правил, определяющих автоматическое выполнение действий устройствами умного дома при наступлении заданных условий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Название сценария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+Статус работы устройств 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+Время начала работы 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+Время завершения работы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Название сценария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Поле, содержащее понятное пользователю наименование сценария автоматизации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Статус работы устройств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Индикатор выполнения команд сценария автоматизацией для каждого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Время начала работы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Параметр расписания, задающий момент запуска сценария автоматизации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чч:мм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Время завершения работы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Время, в которое система должна прекратить выполнение действий сценария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чч:мм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День недели в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Параметр, указывающий, в какой день недели должен запускаться сценарий автоматизации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{Название сценария} +Название дня недели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Название дня недели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Текстовое обозначение дня недели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Символьное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GnHKV9IIfJaVy6+HzpI7IAQPIg==">CgMxLjAyDmgucG5xaGVmdmlxYzk1OAByITFCTWhSTTBHT1h3MXBKN014S1RXR3pGWnRueE4tZFZPdQ==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