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61591" w:rsidRDefault="00664DBB" w:rsidP="00664DBB">
      <w:pPr>
        <w:spacing w:line="360" w:lineRule="auto"/>
        <w:jc w:val="center"/>
        <w:rPr>
          <w:sz w:val="28"/>
          <w:szCs w:val="28"/>
        </w:rPr>
      </w:pPr>
      <w:r>
        <w:rPr>
          <w:sz w:val="28"/>
          <w:szCs w:val="28"/>
        </w:rPr>
        <w:t>МДК 02.01</w:t>
      </w:r>
      <w:r w:rsidR="00510B87">
        <w:rPr>
          <w:sz w:val="28"/>
          <w:szCs w:val="28"/>
        </w:rPr>
        <w:t xml:space="preserve"> </w:t>
      </w:r>
      <w:r>
        <w:rPr>
          <w:sz w:val="28"/>
          <w:szCs w:val="28"/>
        </w:rPr>
        <w:t>Разработка, внедрение и адаптация программного обеспечения отраслевой направленности</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Style w:val="a5"/>
        <w:tblW w:w="0" w:type="auto"/>
        <w:tblLook w:val="04A0" w:firstRow="1" w:lastRow="0" w:firstColumn="1" w:lastColumn="0" w:noHBand="0" w:noVBand="1"/>
      </w:tblPr>
      <w:tblGrid>
        <w:gridCol w:w="4672"/>
        <w:gridCol w:w="4673"/>
      </w:tblGrid>
      <w:tr w:rsidR="00AE62DF" w:rsidRPr="00AE62DF" w:rsidTr="00AE62DF">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AE62DF">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AE62DF">
        <w:tc>
          <w:tcPr>
            <w:tcW w:w="4672" w:type="dxa"/>
          </w:tcPr>
          <w:p w:rsidR="00AE62DF" w:rsidRPr="00AE62DF" w:rsidRDefault="00AE62DF" w:rsidP="002F14AC">
            <w:pPr>
              <w:spacing w:line="360" w:lineRule="auto"/>
              <w:jc w:val="both"/>
            </w:pPr>
            <w:r>
              <w:t>Написание формального технического задания на интернет-магазин</w:t>
            </w:r>
          </w:p>
        </w:tc>
        <w:tc>
          <w:tcPr>
            <w:tcW w:w="4673" w:type="dxa"/>
          </w:tcPr>
          <w:p w:rsidR="00AE62DF" w:rsidRPr="00AE62DF" w:rsidRDefault="00AE62DF" w:rsidP="002F14AC">
            <w:pPr>
              <w:spacing w:line="360" w:lineRule="auto"/>
              <w:jc w:val="both"/>
            </w:pPr>
            <w:r>
              <w:t>1 неделя</w:t>
            </w:r>
          </w:p>
        </w:tc>
      </w:tr>
      <w:tr w:rsidR="00AE62DF" w:rsidRPr="00AE62DF" w:rsidTr="00AE62DF">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AD6470">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AD6470">
        <w:trPr>
          <w:trHeight w:val="407"/>
        </w:trPr>
        <w:tc>
          <w:tcPr>
            <w:tcW w:w="4672" w:type="dxa"/>
          </w:tcPr>
          <w:p w:rsidR="00AD6470" w:rsidRDefault="00AD6470" w:rsidP="002F14AC">
            <w:pPr>
              <w:spacing w:line="360" w:lineRule="auto"/>
              <w:jc w:val="both"/>
            </w:pPr>
            <w:r>
              <w:t>Реализация бекенда интернет-магазина</w:t>
            </w:r>
          </w:p>
        </w:tc>
        <w:tc>
          <w:tcPr>
            <w:tcW w:w="4673" w:type="dxa"/>
          </w:tcPr>
          <w:p w:rsidR="00AD6470" w:rsidRDefault="00650AA4" w:rsidP="002F14AC">
            <w:pPr>
              <w:spacing w:line="360" w:lineRule="auto"/>
              <w:jc w:val="both"/>
            </w:pPr>
            <w:r>
              <w:t>3 недели</w:t>
            </w:r>
          </w:p>
        </w:tc>
      </w:tr>
      <w:tr w:rsidR="00AE62DF" w:rsidRPr="00AE62DF" w:rsidTr="00AE62DF">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AE62DF">
        <w:tc>
          <w:tcPr>
            <w:tcW w:w="4672" w:type="dxa"/>
          </w:tcPr>
          <w:p w:rsidR="00AE62DF" w:rsidRPr="00AE62DF" w:rsidRDefault="00CB2D69" w:rsidP="00650AA4">
            <w:pPr>
              <w:spacing w:line="360" w:lineRule="auto"/>
              <w:jc w:val="both"/>
            </w:pPr>
            <w:r>
              <w:t>Наполнение</w:t>
            </w:r>
            <w:r w:rsidR="00650AA4">
              <w:t xml:space="preserve"> базы данных</w:t>
            </w:r>
            <w:r>
              <w:t xml:space="preserve"> </w:t>
            </w:r>
            <w:r w:rsidR="00650AA4">
              <w:t>сайта контентом</w:t>
            </w:r>
            <w:r>
              <w:t xml:space="preserve"> (описание товара, оплата, доставка и т.п.)</w:t>
            </w:r>
          </w:p>
        </w:tc>
        <w:tc>
          <w:tcPr>
            <w:tcW w:w="4673" w:type="dxa"/>
          </w:tcPr>
          <w:p w:rsidR="00AE62DF" w:rsidRPr="00AE62DF" w:rsidRDefault="00CB2D69" w:rsidP="002F14AC">
            <w:pPr>
              <w:spacing w:line="360" w:lineRule="auto"/>
              <w:jc w:val="both"/>
            </w:pPr>
            <w:r>
              <w:t>1 неделя</w:t>
            </w:r>
          </w:p>
        </w:tc>
      </w:tr>
      <w:tr w:rsidR="00AE62DF" w:rsidRPr="00AE62DF" w:rsidTr="00AE62DF">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AE62DF">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AE62DF">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 xml:space="preserve">ополнить первый блок помогут отзывы клиентов. Они помогут не только оценить качество услуг, предоставляемых туроператором, но и </w:t>
      </w:r>
      <w:r w:rsidRPr="00AE3A2C">
        <w:rPr>
          <w:sz w:val="28"/>
          <w:szCs w:val="21"/>
        </w:rPr>
        <w:lastRenderedPageBreak/>
        <w:t>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Style w:val="a5"/>
        <w:tblW w:w="0" w:type="auto"/>
        <w:jc w:val="center"/>
        <w:tblLook w:val="04A0" w:firstRow="1" w:lastRow="0" w:firstColumn="1" w:lastColumn="0" w:noHBand="0" w:noVBand="1"/>
      </w:tblPr>
      <w:tblGrid>
        <w:gridCol w:w="2336"/>
        <w:gridCol w:w="2336"/>
        <w:gridCol w:w="2336"/>
      </w:tblGrid>
      <w:tr w:rsidR="00910BFF" w:rsidRPr="00910BFF" w:rsidTr="007A52EA">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4B55BA1A" wp14:editId="32D14599">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7A52EA">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2167C35E" wp14:editId="24BEBD40">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446EFA65" wp14:editId="7088CCBB">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B230C2E" wp14:editId="1A97306E">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7A52EA">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3529BF22" wp14:editId="1D9646A8">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29216390" wp14:editId="00F55E90">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60396638" wp14:editId="15135D1F">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22E826FC" wp14:editId="3F2C5848">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2343879E" wp14:editId="70B67A7C">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7A52EA">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2385C8D5" wp14:editId="5E764880">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7AC84E62" wp14:editId="7173F76A">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08E79A6B" wp14:editId="381BA68E">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17D16B75" wp14:editId="5814211F">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17479641" wp14:editId="305BF5FC">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7A52EA">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52F88B21" wp14:editId="23FE4EE0">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6E24B1B4" wp14:editId="10C2276D">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036F3CC5" wp14:editId="5D7AFF92">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2AB721C" wp14:editId="16456F7F">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00D30E04" wp14:editId="3BCD6FBE">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5344A005" wp14:editId="0ABBB683">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6654AC"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Style w:val="a5"/>
        <w:tblW w:w="0" w:type="auto"/>
        <w:jc w:val="center"/>
        <w:tblLayout w:type="fixed"/>
        <w:tblLook w:val="04A0" w:firstRow="1" w:lastRow="0" w:firstColumn="1" w:lastColumn="0" w:noHBand="0" w:noVBand="1"/>
      </w:tblPr>
      <w:tblGrid>
        <w:gridCol w:w="3114"/>
        <w:gridCol w:w="1559"/>
        <w:gridCol w:w="2410"/>
        <w:gridCol w:w="2263"/>
      </w:tblGrid>
      <w:tr w:rsidR="00B57C43" w:rsidRPr="00F1649E" w:rsidTr="00B57C43">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 xml:space="preserve">Возможность рассказать о </w:t>
            </w:r>
            <w:proofErr w:type="gramStart"/>
            <w:r>
              <w:rPr>
                <w:lang w:eastAsia="ar-SA"/>
              </w:rPr>
              <w:t>интернет-магазине</w:t>
            </w:r>
            <w:proofErr w:type="gramEnd"/>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Style w:val="a5"/>
        <w:tblW w:w="0" w:type="auto"/>
        <w:jc w:val="center"/>
        <w:tblLayout w:type="fixed"/>
        <w:tblLook w:val="04A0" w:firstRow="1" w:lastRow="0" w:firstColumn="1" w:lastColumn="0" w:noHBand="0" w:noVBand="1"/>
      </w:tblPr>
      <w:tblGrid>
        <w:gridCol w:w="3256"/>
        <w:gridCol w:w="1417"/>
        <w:gridCol w:w="1985"/>
        <w:gridCol w:w="2688"/>
      </w:tblGrid>
      <w:tr w:rsidR="00FD0B87" w:rsidRPr="00F1649E" w:rsidTr="006654AC">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1" w:name="_Toc3731898"/>
      <w:r w:rsidRPr="003A60D4">
        <w:rPr>
          <w:rFonts w:ascii="Times New Roman" w:hAnsi="Times New Roman" w:cs="Times New Roman"/>
          <w:b w:val="0"/>
          <w:sz w:val="28"/>
        </w:rPr>
        <w:lastRenderedPageBreak/>
        <w:t>2 Практический раздел</w:t>
      </w:r>
      <w:bookmarkEnd w:id="11"/>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2"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2"/>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3"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3"/>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4"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4"/>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5" w:name="_Toc3731902"/>
      <w:r w:rsidRPr="003A60D4">
        <w:rPr>
          <w:rFonts w:ascii="Times New Roman" w:hAnsi="Times New Roman" w:cs="Times New Roman"/>
          <w:color w:val="auto"/>
          <w:sz w:val="28"/>
        </w:rPr>
        <w:t>Анализ надежности и качества</w:t>
      </w:r>
      <w:bookmarkEnd w:id="15"/>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Default="00BB0FCC" w:rsidP="00BB0FCC">
      <w:pPr>
        <w:spacing w:line="360" w:lineRule="auto"/>
        <w:jc w:val="center"/>
        <w:rPr>
          <w:sz w:val="28"/>
          <w:lang w:val="en-US"/>
        </w:rPr>
      </w:pPr>
      <w:r>
        <w:rPr>
          <w:sz w:val="28"/>
        </w:rPr>
        <w:t>Рисунок 10 – Связь с менеджерами турфирмы</w:t>
      </w:r>
    </w:p>
    <w:p w:rsidR="00BB0FCC" w:rsidRDefault="00BB0FCC" w:rsidP="00BB0FCC">
      <w:pPr>
        <w:spacing w:line="360" w:lineRule="auto"/>
        <w:jc w:val="both"/>
        <w:rPr>
          <w:sz w:val="28"/>
        </w:rPr>
      </w:pPr>
      <w:r>
        <w:rPr>
          <w:sz w:val="28"/>
          <w:lang w:val="en-US"/>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6" w:name="_Toc531899098"/>
      <w:bookmarkStart w:id="17" w:name="_Toc3731903"/>
      <w:r w:rsidRPr="00671E8D">
        <w:rPr>
          <w:rFonts w:ascii="Times New Roman" w:hAnsi="Times New Roman" w:cs="Times New Roman"/>
          <w:b w:val="0"/>
          <w:sz w:val="28"/>
          <w:szCs w:val="28"/>
        </w:rPr>
        <w:lastRenderedPageBreak/>
        <w:t>Заключение</w:t>
      </w:r>
      <w:bookmarkEnd w:id="16"/>
      <w:bookmarkEnd w:id="17"/>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8" w:name="_Toc531899099"/>
      <w:bookmarkStart w:id="19"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8"/>
      <w:bookmarkEnd w:id="19"/>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C929CE" w:rsidRDefault="00C929CE" w:rsidP="00C929CE">
      <w:pPr>
        <w:pStyle w:val="1"/>
        <w:spacing w:after="480"/>
        <w:jc w:val="center"/>
        <w:rPr>
          <w:rFonts w:ascii="Times New Roman" w:hAnsi="Times New Roman" w:cs="Times New Roman"/>
          <w:b w:val="0"/>
          <w:sz w:val="28"/>
          <w:lang w:val="en-US"/>
        </w:rPr>
      </w:pPr>
      <w:bookmarkStart w:id="20" w:name="_Toc3731905"/>
      <w:bookmarkStart w:id="21" w:name="_Toc531899102"/>
      <w:r w:rsidRPr="00310FCE">
        <w:rPr>
          <w:rFonts w:ascii="Times New Roman" w:hAnsi="Times New Roman" w:cs="Times New Roman"/>
          <w:b w:val="0"/>
          <w:sz w:val="28"/>
        </w:rPr>
        <w:lastRenderedPageBreak/>
        <w:t>Приложение</w:t>
      </w:r>
      <w:bookmarkEnd w:id="20"/>
      <w:r w:rsidRPr="00C929CE">
        <w:rPr>
          <w:rFonts w:ascii="Times New Roman" w:hAnsi="Times New Roman" w:cs="Times New Roman"/>
          <w:b w:val="0"/>
          <w:sz w:val="28"/>
          <w:lang w:val="en-US"/>
        </w:rPr>
        <w:t xml:space="preserve"> </w:t>
      </w:r>
      <w:bookmarkEnd w:id="21"/>
    </w:p>
    <w:p w:rsidR="00C929CE" w:rsidRPr="00C929CE" w:rsidRDefault="00C929CE" w:rsidP="00C929CE">
      <w:pPr>
        <w:spacing w:line="360" w:lineRule="auto"/>
        <w:jc w:val="both"/>
        <w:rPr>
          <w:sz w:val="28"/>
          <w:szCs w:val="20"/>
          <w:lang w:val="en-US"/>
        </w:rPr>
      </w:pPr>
      <w:r>
        <w:rPr>
          <w:sz w:val="28"/>
          <w:szCs w:val="20"/>
        </w:rPr>
        <w:t xml:space="preserve">Главная страница – </w:t>
      </w:r>
      <w:r>
        <w:rPr>
          <w:sz w:val="28"/>
          <w:szCs w:val="20"/>
          <w:lang w:val="en-US"/>
        </w:rPr>
        <w:t>index.php</w:t>
      </w:r>
    </w:p>
    <w:p w:rsidR="00C929CE" w:rsidRPr="00C929CE" w:rsidRDefault="00C929CE" w:rsidP="00C929CE">
      <w:pPr>
        <w:spacing w:line="360" w:lineRule="auto"/>
        <w:jc w:val="both"/>
        <w:rPr>
          <w:sz w:val="20"/>
          <w:szCs w:val="20"/>
        </w:rPr>
      </w:pPr>
      <w:proofErr w:type="gramStart"/>
      <w:r w:rsidRPr="00C929CE">
        <w:rPr>
          <w:sz w:val="20"/>
          <w:szCs w:val="20"/>
          <w:lang w:val="en-US"/>
        </w:rPr>
        <w:t>&lt;?php</w:t>
      </w:r>
      <w:proofErr w:type="gramEnd"/>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C929CE" w:rsidRDefault="00C929CE" w:rsidP="00C929CE">
      <w:pPr>
        <w:spacing w:line="360" w:lineRule="auto"/>
        <w:jc w:val="both"/>
        <w:rPr>
          <w:sz w:val="20"/>
          <w:szCs w:val="20"/>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C929CE" w:rsidRDefault="00C929CE" w:rsidP="00C929CE">
      <w:pPr>
        <w:spacing w:line="360" w:lineRule="auto"/>
        <w:jc w:val="both"/>
        <w:rPr>
          <w:sz w:val="20"/>
          <w:szCs w:val="20"/>
        </w:rPr>
      </w:pPr>
      <w:r>
        <w:rPr>
          <w:sz w:val="20"/>
          <w:szCs w:val="20"/>
          <w:lang w:val="en-US"/>
        </w:rPr>
        <w:t>);</w:t>
      </w:r>
    </w:p>
    <w:p w:rsidR="00C929CE" w:rsidRPr="00C929CE" w:rsidRDefault="00C929CE" w:rsidP="00C929CE">
      <w:pPr>
        <w:spacing w:line="360" w:lineRule="auto"/>
        <w:jc w:val="both"/>
        <w:rPr>
          <w:sz w:val="20"/>
          <w:szCs w:val="20"/>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bookmarkStart w:id="22" w:name="_GoBack"/>
            <w:bookmarkEnd w:id="22"/>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A60" w:rsidRDefault="00EB0A60">
      <w:r>
        <w:separator/>
      </w:r>
    </w:p>
  </w:endnote>
  <w:endnote w:type="continuationSeparator" w:id="0">
    <w:p w:rsidR="00EB0A60" w:rsidRDefault="00EB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A60" w:rsidRDefault="00EB0A60">
      <w:r>
        <w:separator/>
      </w:r>
    </w:p>
  </w:footnote>
  <w:footnote w:type="continuationSeparator" w:id="0">
    <w:p w:rsidR="00EB0A60" w:rsidRDefault="00EB0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34F3E"/>
    <w:rsid w:val="0013760D"/>
    <w:rsid w:val="001545D3"/>
    <w:rsid w:val="00162D0F"/>
    <w:rsid w:val="0016652D"/>
    <w:rsid w:val="00180522"/>
    <w:rsid w:val="00192DCE"/>
    <w:rsid w:val="001962AF"/>
    <w:rsid w:val="001B583A"/>
    <w:rsid w:val="001B61E8"/>
    <w:rsid w:val="001D673B"/>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7A9E"/>
    <w:rsid w:val="00697B8D"/>
    <w:rsid w:val="006A2D71"/>
    <w:rsid w:val="006E59EF"/>
    <w:rsid w:val="0070187C"/>
    <w:rsid w:val="0072247C"/>
    <w:rsid w:val="00733A73"/>
    <w:rsid w:val="00744C32"/>
    <w:rsid w:val="0076068A"/>
    <w:rsid w:val="00764E40"/>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21B8F"/>
    <w:rsid w:val="00C23CBF"/>
    <w:rsid w:val="00C34487"/>
    <w:rsid w:val="00C457EB"/>
    <w:rsid w:val="00C530A5"/>
    <w:rsid w:val="00C74B42"/>
    <w:rsid w:val="00C7501B"/>
    <w:rsid w:val="00C929CE"/>
    <w:rsid w:val="00CB07F8"/>
    <w:rsid w:val="00CB2D69"/>
    <w:rsid w:val="00CD2787"/>
    <w:rsid w:val="00CD7B5E"/>
    <w:rsid w:val="00D038EC"/>
    <w:rsid w:val="00D0615D"/>
    <w:rsid w:val="00D2252C"/>
    <w:rsid w:val="00D225B3"/>
    <w:rsid w:val="00D4534D"/>
    <w:rsid w:val="00D470E3"/>
    <w:rsid w:val="00D61D0F"/>
    <w:rsid w:val="00D727AE"/>
    <w:rsid w:val="00D77A3C"/>
    <w:rsid w:val="00DD17FD"/>
    <w:rsid w:val="00DE669D"/>
    <w:rsid w:val="00DE6C7B"/>
    <w:rsid w:val="00DF1B83"/>
    <w:rsid w:val="00DF4F04"/>
    <w:rsid w:val="00E17EE4"/>
    <w:rsid w:val="00E23003"/>
    <w:rsid w:val="00E5312E"/>
    <w:rsid w:val="00E83561"/>
    <w:rsid w:val="00EB0A60"/>
    <w:rsid w:val="00EC0AA5"/>
    <w:rsid w:val="00EE6FBB"/>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CA4D6-A3AB-4C1D-97F7-7048EDB5F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54</Pages>
  <Words>11793</Words>
  <Characters>67223</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62</cp:revision>
  <cp:lastPrinted>2018-12-18T16:51:00Z</cp:lastPrinted>
  <dcterms:created xsi:type="dcterms:W3CDTF">2018-11-20T12:53:00Z</dcterms:created>
  <dcterms:modified xsi:type="dcterms:W3CDTF">2021-02-10T15:09:00Z</dcterms:modified>
</cp:coreProperties>
</file>