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822" w:rsidRPr="005740B7" w:rsidRDefault="00375822" w:rsidP="003758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40B7"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«БУГУЛЬМИНСКИЙ МАШИНОСТРОИТЕЛЬНЫЙ ТЕХНИКУМ» </w:t>
      </w:r>
    </w:p>
    <w:p w:rsidR="00375822" w:rsidRPr="005740B7" w:rsidRDefault="00375822" w:rsidP="003758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3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688"/>
        <w:gridCol w:w="4143"/>
      </w:tblGrid>
      <w:tr w:rsidR="00375822" w:rsidRPr="005740B7" w:rsidTr="00CA1CD2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5740B7" w:rsidRDefault="00375822" w:rsidP="00CA1CD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proofErr w:type="gramStart"/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Допущен</w:t>
            </w:r>
            <w:proofErr w:type="gramEnd"/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 xml:space="preserve"> к защите</w:t>
            </w:r>
          </w:p>
          <w:p w:rsidR="00375822" w:rsidRPr="005740B7" w:rsidRDefault="00375822" w:rsidP="00CA1CD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Зам</w:t>
            </w:r>
            <w:proofErr w:type="gram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.д</w:t>
            </w:r>
            <w:proofErr w:type="gramEnd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иректора</w:t>
            </w:r>
            <w:proofErr w:type="spellEnd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 УР</w:t>
            </w: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___________________О.В. </w:t>
            </w:r>
            <w:proofErr w:type="spell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Жакупова</w:t>
            </w:r>
            <w:proofErr w:type="spellEnd"/>
          </w:p>
          <w:p w:rsidR="00375822" w:rsidRPr="005740B7" w:rsidRDefault="00375822" w:rsidP="00CA1CD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«_____» ___________________20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 </w:t>
            </w: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5822" w:rsidRPr="005740B7" w:rsidRDefault="00375822" w:rsidP="00375822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</w:rPr>
      </w:pPr>
      <w:r w:rsidRPr="005740B7">
        <w:rPr>
          <w:rFonts w:ascii="Times New Roman" w:eastAsia="Times New Roman" w:hAnsi="Times New Roman" w:cs="Times New Roman"/>
          <w:b/>
          <w:caps/>
          <w:sz w:val="32"/>
          <w:szCs w:val="32"/>
        </w:rPr>
        <w:t>ВЫПУСКНАя КВАЛИФИКАЦИОННАЯ РАБОТА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75822" w:rsidRPr="005740B7" w:rsidTr="00CA1CD2">
        <w:trPr>
          <w:trHeight w:val="399"/>
        </w:trPr>
        <w:tc>
          <w:tcPr>
            <w:tcW w:w="9911" w:type="dxa"/>
            <w:hideMark/>
          </w:tcPr>
          <w:p w:rsidR="00375822" w:rsidRPr="00C55117" w:rsidRDefault="00375822" w:rsidP="00CA1CD2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b/>
                <w:caps/>
                <w:sz w:val="32"/>
                <w:szCs w:val="32"/>
              </w:rPr>
              <w:t>ВКР.09.02.05.747.008</w:t>
            </w:r>
          </w:p>
          <w:p w:rsidR="00375822" w:rsidRPr="005740B7" w:rsidRDefault="00375822" w:rsidP="00CA1CD2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</w:rPr>
            </w:pPr>
          </w:p>
        </w:tc>
      </w:tr>
      <w:tr w:rsidR="00375822" w:rsidRPr="005740B7" w:rsidTr="00CA1CD2">
        <w:tc>
          <w:tcPr>
            <w:tcW w:w="9911" w:type="dxa"/>
            <w:hideMark/>
          </w:tcPr>
          <w:p w:rsidR="00375822" w:rsidRPr="005740B7" w:rsidRDefault="00375822" w:rsidP="00CA1CD2">
            <w:pPr>
              <w:jc w:val="center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</w:p>
        </w:tc>
      </w:tr>
    </w:tbl>
    <w:p w:rsidR="00375822" w:rsidRPr="00C55117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tbl>
      <w:tblPr>
        <w:tblpPr w:leftFromText="180" w:rightFromText="180" w:vertAnchor="text" w:horzAnchor="margin" w:tblpY="1057"/>
        <w:tblW w:w="9923" w:type="dxa"/>
        <w:tblLayout w:type="fixed"/>
        <w:tblLook w:val="00A0" w:firstRow="1" w:lastRow="0" w:firstColumn="1" w:lastColumn="0" w:noHBand="0" w:noVBand="0"/>
      </w:tblPr>
      <w:tblGrid>
        <w:gridCol w:w="5529"/>
        <w:gridCol w:w="4394"/>
      </w:tblGrid>
      <w:tr w:rsidR="00375822" w:rsidRPr="002416D7" w:rsidTr="00CA1CD2">
        <w:tc>
          <w:tcPr>
            <w:tcW w:w="5529" w:type="dxa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:rsidR="00375822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Д.И. Казаков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D4985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________(Л.И. Дмитриева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75822" w:rsidRPr="002416D7" w:rsidTr="00CA1CD2">
        <w:trPr>
          <w:cantSplit/>
        </w:trPr>
        <w:tc>
          <w:tcPr>
            <w:tcW w:w="5529" w:type="dxa"/>
            <w:vMerge w:val="restart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Консультанты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Е.М. Рамазанова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Default="00375822" w:rsidP="00CA1CD2">
            <w:pPr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М.М.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«____»____________ 2021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375822" w:rsidRPr="002416D7" w:rsidTr="00CA1CD2">
        <w:trPr>
          <w:cantSplit/>
          <w:trHeight w:val="861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Align w:val="bottom"/>
          </w:tcPr>
          <w:p w:rsidR="00375822" w:rsidRPr="002416D7" w:rsidRDefault="00375822" w:rsidP="00CA1C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Оценка _____________________</w:t>
            </w:r>
          </w:p>
        </w:tc>
      </w:tr>
      <w:tr w:rsidR="00375822" w:rsidRPr="002416D7" w:rsidTr="00CA1CD2">
        <w:trPr>
          <w:cantSplit/>
          <w:trHeight w:val="643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 w:val="restart"/>
            <w:vAlign w:val="bottom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ГЭК</w:t>
            </w:r>
          </w:p>
        </w:tc>
      </w:tr>
      <w:tr w:rsidR="00375822" w:rsidRPr="002416D7" w:rsidTr="00CA1CD2">
        <w:trPr>
          <w:cantSplit/>
          <w:trHeight w:val="643"/>
        </w:trPr>
        <w:tc>
          <w:tcPr>
            <w:tcW w:w="5529" w:type="dxa"/>
            <w:vMerge w:val="restart"/>
            <w:vAlign w:val="center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Нормоконтролёр</w:t>
            </w:r>
            <w:proofErr w:type="spellEnd"/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М.М.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proofErr w:type="gramStart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  <w:proofErr w:type="gramEnd"/>
          </w:p>
          <w:p w:rsidR="00375822" w:rsidRPr="002416D7" w:rsidRDefault="00375822" w:rsidP="00CA1CD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</w:t>
            </w:r>
          </w:p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:rsidR="00375822" w:rsidRPr="002416D7" w:rsidRDefault="00375822" w:rsidP="00CA1C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5822" w:rsidRPr="002416D7" w:rsidTr="00CA1CD2">
        <w:trPr>
          <w:cantSplit/>
          <w:trHeight w:val="1528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________(С.А. Мех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«____»____________ 2021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375822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375822" w:rsidRPr="002D4985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Бугульма 2021</w:t>
      </w:r>
      <w:r w:rsidRPr="002D498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55579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75822" w:rsidRPr="002D4985" w:rsidRDefault="00375822" w:rsidP="00375822">
          <w:pPr>
            <w:pStyle w:val="ac"/>
            <w:spacing w:before="0" w:after="120" w:line="360" w:lineRule="auto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A44D5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375822" w:rsidRPr="00E32A09" w:rsidRDefault="00375822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A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2A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2A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5611" w:history="1">
            <w:r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_Toc10375611 \h </w:instrTex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Теоретический раздел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3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Обследование предприятия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4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Состояние проблемы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_Toc10375614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5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Методы решения проблемы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6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Обоснование выбранного метода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7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2 Раздел программной документации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ind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8" w:history="1">
            <w:r w:rsidR="00375822" w:rsidRPr="00E32A09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2.1 Спецификация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9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2.2 Техническое задание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1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2.3 Описание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_Toc10375621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</w:t>
            </w:r>
            <w:r w:rsidR="00375822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.4 </w:t>
            </w:r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Текст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3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2.5 Руководство программиста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375822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A09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2.6</w:t>
          </w:r>
          <w:r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</w:t>
          </w:r>
          <w:hyperlink w:anchor="_Toc10375624" w:history="1">
            <w:r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Руководство оператора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_Toc10375624 \h </w:instrTex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5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Расчётно-экономический раздел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6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Расчёт амортизационных отчислений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7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Расчет себестоимости разработки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8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3.3 Затраты на электроэнергию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9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3.5 Расчет цены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0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3.6 Оценка экономической эффективности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_Toc10375630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1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Организация техники безопасности и охраны труда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_Toc10375631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Общие положения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3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помещениям для эксплуатации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4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и оборудованию рабочих мест с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_Toc10375634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5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режима работы оператора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6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7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8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9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5A53F1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40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Ссылочные нормативные документы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_Toc10375640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58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5740B7" w:rsidRDefault="00375822" w:rsidP="00375822">
          <w:pPr>
            <w:pStyle w:val="1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32A0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75822" w:rsidRDefault="00375822" w:rsidP="00375822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375822" w:rsidRPr="001436BE" w:rsidRDefault="00375822" w:rsidP="00375822">
      <w:pPr>
        <w:pStyle w:val="1"/>
        <w:spacing w:after="48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bookmarkStart w:id="0" w:name="_Toc10375611"/>
      <w:r w:rsidRPr="001436BE">
        <w:rPr>
          <w:rFonts w:ascii="Times New Roman" w:eastAsia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8019F">
        <w:rPr>
          <w:rFonts w:ascii="Times New Roman" w:hAnsi="Times New Roman" w:cs="Times New Roman"/>
          <w:sz w:val="28"/>
          <w:szCs w:val="28"/>
          <w:lang w:eastAsia="ru-RU"/>
        </w:rPr>
        <w:t>На  сегодняшний  день  любая  организация  на  определенной  стадии  своего развития сталкивается с вопросом о необходимости автоматизации. Предприятия, решившие внедрить систему автоматизированного учета своей деятельности, руководствуются желанием упростить уже существующий комплекс операций учета за счет оптимизации документооборота и сокращения трудозатрат персонала компании. Профессиональная система автоматизации является надежным инструментом, который необходим для постоянного контроля и отслеживания работы любой компании. Она позволяет быстро и качественно обслужить клиентов, оптимизировать  работу  с  поставщиками,  наладить  прозрачный  управленческий,  бухгалтерский и финансовый учет, эффективно построить работу с персоналом, вести гибкую  дисконтную  политику,  своевременно  принимать  ответственные  решения  и многое другое.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выборе системы автоматизации необходимо сформулировать требования к ней и сравнить имеющиеся на рынке продукты. Далее следует оценить потенциал компании-разработчика, ведь система автоматизации приобретается не на один год, и в этом случае нужно выбрать надёжного партнёра. Важно приобрести комплексную систему управления. Недостаточно только функций автоматического учёта и контроля. Система должна содержать ряд готовых бизнес-процессов, необходимых для эффективного и результативного управления предприятием. Сегодня можно с уверенностью говорить о том, что автоматизация – это не дань моде, а объективная необходимость, и среди предпринимателей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98019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бизнеса есть полное понимание, на чём можно сэкономить, а без чего невозможно организовать стабильную работу компании.</w:t>
      </w:r>
    </w:p>
    <w:p w:rsidR="00375822" w:rsidRPr="0098019F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Ремонт компьютеров и комплектующих, мобильных телефонов и т.д. – это производственный процесс. Внедрение автоматизированной системы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управления этим процессом ведёт к повышению его эффективности,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следовательно, к увеличению прибыльности компании в целом.</w:t>
      </w:r>
    </w:p>
    <w:p w:rsidR="00375822" w:rsidRPr="00E0185B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темы выпускной квалификационной работы (далее ВКР) была выбрана тема 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«Разработка, внедрение и адаптация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системы сервисного центра по ремонту бытовой техники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ООО «Компьютерные системы»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Выбор темы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и учёту заказов в сервисной мастерской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связан с тем, что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основная причина автоматизации сервисного центра – это улучшение качества обслуживания, чтобы больше зарабатывать. Когда все процессы налажены и упрощены, можно больше времени тратить на развитие и привлечение клиентов</w:t>
      </w:r>
    </w:p>
    <w:p w:rsidR="00375822" w:rsidRPr="00E0185B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Данное программное обеспечение по 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в сервисном центре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предназначена</w:t>
      </w:r>
      <w:proofErr w:type="gramEnd"/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решения задач:</w:t>
      </w:r>
    </w:p>
    <w:p w:rsidR="00375822" w:rsidRPr="00E0185B" w:rsidRDefault="00375822" w:rsidP="00375822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E0185B" w:rsidRDefault="00375822" w:rsidP="00375822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Формирования отчётов.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Программный продукт автоматизирует технологический процесс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ведения заказов на ремонт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чтобы обеспечить работу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самого сервисного центра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сократить временные затраты по 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и обслуживание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составления отчётов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выполненным работам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Объектом исследования выступает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изучения является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составление и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учёт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и обслуживание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автоматизировать процесс </w:t>
      </w:r>
      <w:r>
        <w:rPr>
          <w:rFonts w:ascii="Times New Roman" w:hAnsi="Times New Roman" w:cs="Times New Roman"/>
          <w:sz w:val="28"/>
          <w:szCs w:val="28"/>
        </w:rPr>
        <w:t>сервисной компании по ремонту бытовой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 xml:space="preserve"> 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B4398">
        <w:rPr>
          <w:rFonts w:ascii="Times New Roman" w:hAnsi="Times New Roman" w:cs="Times New Roman"/>
          <w:sz w:val="28"/>
          <w:szCs w:val="28"/>
        </w:rPr>
        <w:t xml:space="preserve"> июня 2020 года. 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>Для реализации данной цели были поставлены следующие задачи: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ознакомиться с объектом исследования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;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lastRenderedPageBreak/>
        <w:t xml:space="preserve">основательно изучить предмет исследования </w:t>
      </w:r>
      <w:r>
        <w:rPr>
          <w:rFonts w:ascii="Times New Roman" w:hAnsi="Times New Roman" w:cs="Times New Roman"/>
          <w:sz w:val="28"/>
          <w:szCs w:val="28"/>
        </w:rPr>
        <w:t>по составлению заказов на ремонт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, а также выявить недостатки ведения </w:t>
      </w:r>
      <w:r>
        <w:rPr>
          <w:rFonts w:ascii="Times New Roman" w:hAnsi="Times New Roman" w:cs="Times New Roman"/>
          <w:sz w:val="28"/>
          <w:szCs w:val="28"/>
        </w:rPr>
        <w:t>сервисного</w:t>
      </w:r>
      <w:r w:rsidRPr="00FB4398">
        <w:rPr>
          <w:rFonts w:ascii="Times New Roman" w:hAnsi="Times New Roman" w:cs="Times New Roman"/>
          <w:sz w:val="28"/>
          <w:szCs w:val="28"/>
        </w:rPr>
        <w:t xml:space="preserve"> документооборота;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</w:t>
      </w:r>
      <w:r>
        <w:rPr>
          <w:rFonts w:ascii="Times New Roman" w:hAnsi="Times New Roman" w:cs="Times New Roman"/>
          <w:sz w:val="28"/>
          <w:szCs w:val="28"/>
        </w:rPr>
        <w:t>заведения заявок в сервисной компан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ООО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ВКР состоит из введения, четырёх основных разделов, заключения, списка использованных источников и приложения.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В первом разделе рассматривается изучаемая предметная область и оценивается существенное состояние автоматизированной области. Было проведено изучение характеристик предприятия, а также характеристика его подразделений и видов деятельности. Производилось обоснование необходимости автоматизации и постановка задачи, а также анализ существующих разработок.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 втором разделе составляется программная документация на данный программный продукт по 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книжного фонда в библиотеке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разрабатывается документация по руководству программиста и оператора.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Третий раздел посвящен экономическим расчётам. В этом разделе рассчитывается заработная плата для программиста-разработчика, сумма амортизационных отчислений, затраты на электроэнергию и затраты на разработку самого программного обеспечения.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последнем, четвёртом разделе, описывается техника безопасности и охрана труда на предприятии.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заключении приедены результаты выполнения работы.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приложении вынесена схема потоков данных и алгоритм работы программы.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ВКР состоит из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? рисунка, ? формул, ?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 и</w:t>
      </w:r>
      <w:proofErr w:type="gramStart"/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приложения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902FF0" w:rsidRDefault="00375822" w:rsidP="0037582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375822" w:rsidRPr="00902FF0" w:rsidRDefault="00375822" w:rsidP="00375822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02FF0">
        <w:rPr>
          <w:rFonts w:ascii="Times New Roman" w:eastAsia="Times New Roman" w:hAnsi="Times New Roman" w:cs="Times New Roman"/>
          <w:sz w:val="28"/>
          <w:szCs w:val="28"/>
          <w:highlight w:val="yellow"/>
        </w:rPr>
        <w:br w:type="page"/>
      </w:r>
    </w:p>
    <w:p w:rsidR="00375822" w:rsidRPr="00805BD5" w:rsidRDefault="00375822" w:rsidP="00375822">
      <w:pPr>
        <w:pStyle w:val="1"/>
        <w:spacing w:after="480" w:line="360" w:lineRule="auto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805BD5">
        <w:rPr>
          <w:rFonts w:eastAsia="Times New Roman"/>
        </w:rPr>
        <w:lastRenderedPageBreak/>
        <w:tab/>
      </w:r>
      <w:bookmarkStart w:id="1" w:name="_Toc10375612"/>
      <w:r w:rsidRPr="00805BD5">
        <w:rPr>
          <w:rFonts w:ascii="Times New Roman" w:eastAsia="Times New Roman" w:hAnsi="Times New Roman" w:cs="Times New Roman"/>
          <w:color w:val="auto"/>
          <w:sz w:val="28"/>
          <w:szCs w:val="28"/>
        </w:rPr>
        <w:t>1 Теоретический раздел</w:t>
      </w:r>
      <w:bookmarkEnd w:id="1"/>
    </w:p>
    <w:p w:rsidR="00375822" w:rsidRPr="00805BD5" w:rsidRDefault="00375822" w:rsidP="00394CE1">
      <w:pPr>
        <w:pStyle w:val="2"/>
        <w:numPr>
          <w:ilvl w:val="1"/>
          <w:numId w:val="27"/>
        </w:numPr>
        <w:spacing w:before="240" w:after="480" w:line="360" w:lineRule="auto"/>
        <w:rPr>
          <w:rFonts w:ascii="Times New Roman" w:eastAsia="Times New Roman" w:hAnsi="Times New Roman" w:cs="Times New Roman"/>
          <w:color w:val="auto"/>
          <w:sz w:val="28"/>
        </w:rPr>
      </w:pPr>
      <w:bookmarkStart w:id="2" w:name="_Toc10375613"/>
      <w:r w:rsidRPr="00805BD5">
        <w:rPr>
          <w:rFonts w:ascii="Times New Roman" w:eastAsia="Times New Roman" w:hAnsi="Times New Roman" w:cs="Times New Roman"/>
          <w:color w:val="auto"/>
          <w:sz w:val="28"/>
        </w:rPr>
        <w:t>Обследование предприятия</w:t>
      </w:r>
      <w:bookmarkEnd w:id="2"/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" w:name="_Toc10375614"/>
      <w:r>
        <w:rPr>
          <w:rFonts w:ascii="Times New Roman" w:hAnsi="Times New Roman"/>
          <w:sz w:val="28"/>
          <w:szCs w:val="28"/>
        </w:rPr>
        <w:t>Деятельность «Компьютерных систем» прежде всего, направлена на обслуживание частных лиц и небольших организаций, не имеющих для этого нужных навыков (специалистов), оборудования или времени. На начальный период деятельности фирмы планируется предоставлять следующий перечень услуг: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righ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 и обслуживание не гарантийных компьютеров и периферии.</w:t>
      </w:r>
    </w:p>
    <w:p w:rsidR="00375822" w:rsidRDefault="00375822" w:rsidP="00375822">
      <w:pPr>
        <w:pStyle w:val="a8"/>
        <w:tabs>
          <w:tab w:val="right" w:leader="dot" w:pos="949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Смысл такой услуги, как ремонт, понятен и не требует описания. Под обслуживанием понимается: плановые профилактические работы, настройка аппаратной части, обновление микропрограмм BIOS, чистка, смазка вентиляторов и кулеров, замена, заправка и ремонт картриджей для струйных, лазерных и матричных принтеров, а также копировальных аппаратов. Допускается выезд к заказчику за дополнительную плату.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модернизация.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услуга очень важна для компьютерной техники, что связано с высоким темпом морального старения и необходимости регулярного обновления аппаратуры. Суть услуги состоит в том, что при учете некоторой доплаты на место </w:t>
      </w:r>
      <w:proofErr w:type="gramStart"/>
      <w:r>
        <w:rPr>
          <w:rFonts w:ascii="Times New Roman" w:hAnsi="Times New Roman"/>
          <w:sz w:val="28"/>
          <w:szCs w:val="28"/>
        </w:rPr>
        <w:t>устаревших</w:t>
      </w:r>
      <w:proofErr w:type="gramEnd"/>
      <w:r>
        <w:rPr>
          <w:rFonts w:ascii="Times New Roman" w:hAnsi="Times New Roman"/>
          <w:sz w:val="28"/>
          <w:szCs w:val="28"/>
        </w:rPr>
        <w:t xml:space="preserve"> комплектующих устанавливаются новые. Устаревшие комплектующие «Компьютерные системы» планирует сдавать в магазины, как товары второй категории, а также некоторую их часть реализовывать самостоятельно. Возможен вариант сборки из них недорогих, но полностью работоспособных компьютеров. Допускается выезд к заказчику за дополнительную плату.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и установка программного обеспечения.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 каждый пользователь персонального компьютера в состоянии грамотно установить и (или) настроить то или иное программное средство. Наша фирма предлагает решение данной проблемы специалистами за </w:t>
      </w:r>
      <w:r>
        <w:rPr>
          <w:rFonts w:ascii="Times New Roman" w:hAnsi="Times New Roman"/>
          <w:sz w:val="28"/>
          <w:szCs w:val="28"/>
        </w:rPr>
        <w:lastRenderedPageBreak/>
        <w:t>невысокую плату. Возможна как установка программного обеспечения заказчика, так и нашего. В последнем случае стоимость возрастает на цену лицензии, если требуемое программное обеспечение не является бесплатным. Допускается выезд к заказчику за дополнительную плату.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компьютерный набор и верстка.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Достаточно распространенной проблемой для частного лица (и не только) является необходимость преобразования рукописного текста в электронный вид. При этом не каждый имеет необходимую технику, свободное время и навыки быстрой работы с клавиатурой. “Компьютер-сервис” предлагает решение этой проблемы в максимально короткие сроки. Также предлагается верстка - подготовка набранного текста для печати в любом стиле на любом формате носителя.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сканирование, распознавание и ксерокопия.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Предлагается сканирование любых графических материалов на формате до А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включительно в любом качестве. Кроме того предоставляется услуга сканирования печатного текста с последующим распознаванием (переводом в электронный вид). Ксерокопия осуществляется без использования копировального аппарата – для этого оригинал сканируется и печатается на лазерном принтере.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распечатка на лазерном принтере (монохромная).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говорит само за себя. Распечатка возможна как материала, принесенного заказчиком, так и набранного или отсканированного нашей фирмой.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печать цифровых фотографий и цветных материалов.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Осуществляется на </w:t>
      </w:r>
      <w:proofErr w:type="gramStart"/>
      <w:r>
        <w:rPr>
          <w:rFonts w:ascii="Times New Roman" w:hAnsi="Times New Roman"/>
          <w:sz w:val="28"/>
          <w:szCs w:val="28"/>
        </w:rPr>
        <w:t>специальном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струйном фотопринтере с применением специализированной бумаги повышенного качества. Качество отпечатка не ниже, чем у фотографии с обычной пленки, полученной в мини фотолаборатории. Возможна распечатка как с электронного носителя, принесенного клиентом, так и перепечатывание оригинала после его сканирования и редактирования.</w:t>
      </w:r>
    </w:p>
    <w:p w:rsidR="00375822" w:rsidRPr="00F76283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76283">
        <w:rPr>
          <w:rFonts w:ascii="Times New Roman" w:hAnsi="Times New Roman"/>
          <w:sz w:val="28"/>
          <w:szCs w:val="28"/>
        </w:rPr>
        <w:lastRenderedPageBreak/>
        <w:t>запись CD - R и CD - RW дисков.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надежного резервного хранения информации в последнее время выгодно использовать записываемые и перезаписываемые компакт диски. Но для этого требуется специальные устройства, которые пока недостаточно распространены. «Компьютерные системы» предлагает запись и перезапись информации заказчика на компакт диски. Предполагается использование, как дисков клиента, так и наших компактов. В последнем случае стоимость услуги несколько снижается.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в </w:t>
      </w:r>
      <w:proofErr w:type="spellStart"/>
      <w:r>
        <w:rPr>
          <w:rFonts w:ascii="Times New Roman" w:hAnsi="Times New Roman"/>
          <w:sz w:val="28"/>
          <w:szCs w:val="28"/>
        </w:rPr>
        <w:t>Internet</w:t>
      </w:r>
      <w:proofErr w:type="spellEnd"/>
      <w:r>
        <w:rPr>
          <w:rFonts w:ascii="Times New Roman" w:hAnsi="Times New Roman"/>
          <w:sz w:val="28"/>
          <w:szCs w:val="28"/>
        </w:rPr>
        <w:t xml:space="preserve"> определенной тематической информации.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услуга предполагает получение из </w:t>
      </w:r>
      <w:proofErr w:type="spellStart"/>
      <w:r>
        <w:rPr>
          <w:rFonts w:ascii="Times New Roman" w:hAnsi="Times New Roman"/>
          <w:sz w:val="28"/>
          <w:szCs w:val="28"/>
        </w:rPr>
        <w:t>Internet</w:t>
      </w:r>
      <w:proofErr w:type="spellEnd"/>
      <w:r>
        <w:rPr>
          <w:rFonts w:ascii="Times New Roman" w:hAnsi="Times New Roman"/>
          <w:sz w:val="28"/>
          <w:szCs w:val="28"/>
        </w:rPr>
        <w:t xml:space="preserve"> информации, располагающейся по определенному адресу, который предоставляет клиент. Более сложная разновидность этого сервиса – поиск информации по определенной тематике. Например, книг, статей, рефератов, программ и так далее. Возможен пои</w:t>
      </w:r>
      <w:proofErr w:type="gramStart"/>
      <w:r>
        <w:rPr>
          <w:rFonts w:ascii="Times New Roman" w:hAnsi="Times New Roman"/>
          <w:sz w:val="28"/>
          <w:szCs w:val="28"/>
        </w:rPr>
        <w:t>ск в пр</w:t>
      </w:r>
      <w:proofErr w:type="gramEnd"/>
      <w:r>
        <w:rPr>
          <w:rFonts w:ascii="Times New Roman" w:hAnsi="Times New Roman"/>
          <w:sz w:val="28"/>
          <w:szCs w:val="28"/>
        </w:rPr>
        <w:t>исутствии клиента под его руководством.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 xml:space="preserve"> сайтов.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«Компьютерные системы» предлагает создание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>-страничек различной степени сложности для организаций и частных лиц. Также при желании клиента возможно получение доменного имени любого уровня.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написание несложных программных продуктов.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Нередко организации или частному лицу требуется получить некое несложное программное средство, которое невозможно приобрести, например, потому что его не существует в готовом виде. Единственный выход в такой ситуации – написать такую программу на заказ, что можно осуществить, обратившись в «Компьютерные системы».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righ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бесплатная помощь в приобретении компьютеров, периферии и другой сложной техники, связанной с информационными технологиями.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Прекрасно известно, что приобретать сложную дорогую технику желательно с профессионалом в данной области, если, конечно, покупатель сам не является таковым. В противном случае даже при учете честного продавца некомпетентный покупатель рискует приобрести неудачный товар. </w:t>
      </w:r>
      <w:r>
        <w:rPr>
          <w:rFonts w:ascii="Times New Roman" w:hAnsi="Times New Roman"/>
          <w:sz w:val="28"/>
          <w:szCs w:val="28"/>
        </w:rPr>
        <w:lastRenderedPageBreak/>
        <w:t>Наша фирма поможет решить эту проблему абсолютно бесплатно для клиента. При этом доход образуется в виде комиссионных с фирмы-продавца.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вышеописанные 12 услуг можно разделить на 3 вида деятельности, которые подлежат лицензированию:</w:t>
      </w:r>
    </w:p>
    <w:p w:rsidR="00375822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 и обслуживание компьютерной техники;</w:t>
      </w:r>
    </w:p>
    <w:p w:rsidR="00375822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Работа с информацией;</w:t>
      </w:r>
    </w:p>
    <w:p w:rsidR="00375822" w:rsidRPr="00F76283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программных продуктов.</w:t>
      </w:r>
    </w:p>
    <w:p w:rsidR="00375822" w:rsidRPr="00CD35AC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r w:rsidRPr="00CD35AC">
        <w:rPr>
          <w:rFonts w:ascii="Times New Roman" w:eastAsia="Times New Roman" w:hAnsi="Times New Roman" w:cs="Times New Roman"/>
          <w:color w:val="auto"/>
          <w:sz w:val="28"/>
        </w:rPr>
        <w:t>1.2 Состояние проблемы</w:t>
      </w:r>
      <w:bookmarkEnd w:id="3"/>
    </w:p>
    <w:p w:rsidR="00375822" w:rsidRPr="00CD35AC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последнее время информационные технологии стали неотъемлемой частью нашей жизни. Экономические информационные системы, связанные с представлением и обработкой информации для всех уровней управления экономическими объектами, приобретают особую важность в общественной жизни. На данный момент невозможно представить какую-либо организацию, не применяющую компьютерных технологий. Это обусловлено и тем, что государственные структуры требуют обязательных отчётов в электронном виде, следовательно, необходима систематизированная информация.</w:t>
      </w:r>
    </w:p>
    <w:p w:rsidR="00375822" w:rsidRPr="00CD35AC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35AC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Документооборот является важнейшей составной частью при оформлении документов, так как ошибки отрицательно сказываются на операциях учёта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сервисного центра</w:t>
      </w:r>
      <w:r w:rsidRPr="00CD35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4C3E55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Исходя из современных требований, предъявляемых к качеству работы предприятия, нельзя не отметить, что эффективная работа его всецело зависит от уровня оснащения компании информационными средствами.</w:t>
      </w:r>
    </w:p>
    <w:p w:rsidR="00375822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Таким образом, для автоматизации и облегчения рутинной работы при составлении отчётов по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заказам на ремонт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, принимаются программы, которые позволяют хранить информацию о технологических процессах и использования его в нужных целях.</w:t>
      </w:r>
    </w:p>
    <w:p w:rsidR="00375822" w:rsidRPr="004C3E55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3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Актуальность данной темы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создание информационной системы для автоматизации деятельности сервисного центра, можно рассматривать как неотъемлемый элемент развития данного предприятия, что способствует упрощению работы обслуживающего персонала и более ускоренный процесс обслуживания цифровой техники.    </w:t>
      </w:r>
    </w:p>
    <w:p w:rsidR="00375822" w:rsidRPr="004C3E55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Целью создания программного продукта </w:t>
      </w:r>
      <w:r w:rsidRPr="002554D8">
        <w:rPr>
          <w:rFonts w:ascii="Times New Roman" w:hAnsi="Times New Roman" w:cs="Times New Roman"/>
          <w:sz w:val="28"/>
          <w:szCs w:val="23"/>
          <w:shd w:val="clear" w:color="auto" w:fill="FFFFFF"/>
        </w:rPr>
        <w:t>по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созданию заявок в сервисном центре 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является автоматизация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заведения заявок на ремонт и их обслуживание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которая позволит улучшить эффективность выполнения процессов, происходящих в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сервисном центре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375822" w:rsidRPr="004C3E55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  <w:r w:rsidRPr="004C3E55">
        <w:rPr>
          <w:rFonts w:ascii="Times New Roman" w:hAnsi="Times New Roman" w:cs="Times New Roman"/>
          <w:color w:val="000000"/>
          <w:sz w:val="28"/>
          <w:szCs w:val="23"/>
          <w:lang w:eastAsia="ru-RU"/>
        </w:rPr>
        <w:t>Разрабатываемое приложение содержит следующую информационную структуру:</w:t>
      </w:r>
    </w:p>
    <w:p w:rsidR="00375822" w:rsidRDefault="00375822" w:rsidP="00394CE1">
      <w:pPr>
        <w:pStyle w:val="a8"/>
        <w:numPr>
          <w:ilvl w:val="0"/>
          <w:numId w:val="30"/>
        </w:numPr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данные: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менеджерах;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расходные материалы и запчасти;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виды работ (услуг);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работниках и их специализациях;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информация об организации</w:t>
      </w:r>
    </w:p>
    <w:p w:rsidR="00375822" w:rsidRDefault="00375822" w:rsidP="00394CE1">
      <w:pPr>
        <w:pStyle w:val="a8"/>
        <w:numPr>
          <w:ilvl w:val="0"/>
          <w:numId w:val="30"/>
        </w:numPr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Pr="004C3E55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Pr="004C3E55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4" w:name="_Toc10375615"/>
      <w:r w:rsidRPr="004C3E55">
        <w:rPr>
          <w:rFonts w:ascii="Times New Roman" w:eastAsia="Times New Roman" w:hAnsi="Times New Roman" w:cs="Times New Roman"/>
          <w:color w:val="auto"/>
          <w:sz w:val="28"/>
        </w:rPr>
        <w:lastRenderedPageBreak/>
        <w:t>1.3 Методы решения проблемы</w:t>
      </w:r>
      <w:bookmarkEnd w:id="4"/>
    </w:p>
    <w:p w:rsidR="00375822" w:rsidRPr="004C3E55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Процесс создания автоматизированной информационной системы </w:t>
      </w:r>
      <w:r w:rsidRPr="002554D8">
        <w:rPr>
          <w:rFonts w:ascii="Times New Roman" w:hAnsi="Times New Roman" w:cs="Times New Roman"/>
          <w:sz w:val="28"/>
          <w:szCs w:val="23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созданию заявок в сервисном центре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включает в себя следующие этапы постановки задач:</w:t>
      </w:r>
    </w:p>
    <w:p w:rsidR="00375822" w:rsidRPr="004C3E55" w:rsidRDefault="00375822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1 – Основные этапы создания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237"/>
        <w:gridCol w:w="2800"/>
      </w:tblGrid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Задачи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Количество дней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Изучение предметной области, постановка задачи, определение целей и технологий разработки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формального технического задания на автоматизированную систему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Создание графического интерфейса для всех вкладок программы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основного функционала программы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Наполнение базы данных программы контентом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Тестирование программы на предприятии, с целью выявления ошибок в корректности работы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и доработка основного функционала программы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Обучение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сотрудников</w:t>
            </w: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пользованию программой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 программы на производство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6771" w:type="dxa"/>
            <w:gridSpan w:val="2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2800" w:type="dxa"/>
          </w:tcPr>
          <w:p w:rsidR="00375822" w:rsidRPr="008258DD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21</w:t>
            </w:r>
          </w:p>
        </w:tc>
      </w:tr>
    </w:tbl>
    <w:p w:rsidR="00375822" w:rsidRPr="004C3E55" w:rsidRDefault="00375822" w:rsidP="00375822">
      <w:pPr>
        <w:pStyle w:val="a8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Программа по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созданию заявок на ремонт бытовой техники</w:t>
      </w: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позволяет вести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создавать заявку на ремонт или обслуживание той или иной техники по прайс-листу</w:t>
      </w: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Клиент, обращаясь в мастерскую, сдаёт ту технику, которую нужно отремонтировать или провести диагностику. Администратор программы заводит клиента в базу данных и создаёт на его имя заказ, после распечатывает ему акт приёмки заказа. Программное обеспечение оснащено клиентской частью, поэтому клиент может удалённо видеть, в каком статусе находится его заказ. Когда он видит, что статус «Готов», он может подходить в фирму и забирать отремонтированную технику. </w:t>
      </w:r>
    </w:p>
    <w:p w:rsidR="00375822" w:rsidRPr="0015350F" w:rsidRDefault="00375822" w:rsidP="00375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75822" w:rsidRPr="004C3E55" w:rsidRDefault="00375822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2 – Основные характеристики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5386"/>
        <w:gridCol w:w="3651"/>
      </w:tblGrid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Назначения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в программе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удобного пользовательского интерфейса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адаптируемого дизайна программы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Платный/бесплатный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Бесплатный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Совместимость с аппаратным и программным обеспечением компьютера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Кроссплатформенный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лицензии на программный продукт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Удовлетворяет потребностям заказчика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902FF0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Умение программы формировать отчёт и выводить его на печать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</w:tbl>
    <w:p w:rsidR="00375822" w:rsidRPr="00902FF0" w:rsidRDefault="00375822" w:rsidP="00375822">
      <w:pPr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02FF0">
        <w:rPr>
          <w:rFonts w:ascii="Times New Roman" w:eastAsia="Times New Roman" w:hAnsi="Times New Roman" w:cs="Times New Roman"/>
          <w:sz w:val="28"/>
          <w:szCs w:val="28"/>
          <w:highlight w:val="yellow"/>
        </w:rPr>
        <w:br w:type="page"/>
      </w:r>
    </w:p>
    <w:p w:rsidR="00375822" w:rsidRPr="000849BD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5" w:name="_Toc10375616"/>
      <w:r w:rsidRPr="000849BD">
        <w:rPr>
          <w:rFonts w:ascii="Times New Roman" w:eastAsia="Times New Roman" w:hAnsi="Times New Roman" w:cs="Times New Roman"/>
          <w:color w:val="auto"/>
          <w:sz w:val="28"/>
        </w:rPr>
        <w:lastRenderedPageBreak/>
        <w:t>1.4 Обоснование выбранного метода</w:t>
      </w:r>
      <w:bookmarkEnd w:id="5"/>
    </w:p>
    <w:p w:rsidR="00375822" w:rsidRPr="000849BD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Studio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программная среда по разработке приложений для ОС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консольных, так и с графическим интерфейсом.</w:t>
      </w:r>
    </w:p>
    <w:p w:rsidR="00375822" w:rsidRPr="000849BD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Функциональная структура среды включает в себя: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редактор исходного кода, который включает множество дополнительных функций, как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eastAsia="ru-RU"/>
        </w:rPr>
        <w:t>автодополнение</w:t>
      </w:r>
      <w:proofErr w:type="spellEnd"/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eastAsia="ru-RU"/>
        </w:rPr>
        <w:t>рефракторинг</w:t>
      </w:r>
      <w:proofErr w:type="spellEnd"/>
      <w:r w:rsidRPr="000849BD">
        <w:rPr>
          <w:rFonts w:ascii="Times New Roman" w:hAnsi="Times New Roman" w:cs="Times New Roman"/>
          <w:sz w:val="28"/>
          <w:szCs w:val="28"/>
          <w:lang w:eastAsia="ru-RU"/>
        </w:rPr>
        <w:t xml:space="preserve"> кода;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отладчик кода;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редактор форм, предназначенный для упрощённого конструирования графических интерфейсов;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веб-редактор;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дизайнер классов;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дизайнер</w:t>
      </w:r>
      <w:r w:rsidRPr="000849B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eastAsia="ru-RU"/>
        </w:rPr>
        <w:t>схем баз данных.</w:t>
      </w:r>
    </w:p>
    <w:p w:rsidR="00375822" w:rsidRPr="000849BD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Преимущества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IDE-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среды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Visual Studio: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anchor="redefined-fundamentals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пересмотренные основы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Новые возможности настройки позволяют сократить время установки и выполнять установку любого компонента в любое время;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performance-and-productivity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быстродействие и производительность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Мы уделили внимание новым и современным возможностям по разработке мобильных, облачных и классических приложений. Теперь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запускается и реагирует быстрее, а также использует меньше памяти;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cloud-app-development-with-azure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разработка облачных приложений с помощью </w:t>
        </w:r>
        <w:proofErr w:type="spellStart"/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Azure</w:t>
        </w:r>
        <w:proofErr w:type="spellEnd"/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Встроенный набор инструментов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позволяет без проблем создавать ориентированные на облако приложения на базе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Azure.Visual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упрощает настройку, сборку, отладку, упаковку и развертывание приложений и служб 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windows-app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разработка приложений для </w:t>
        </w:r>
        <w:proofErr w:type="spellStart"/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Windows</w:t>
        </w:r>
        <w:proofErr w:type="spellEnd"/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Используются шаблоны универсальной платформы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 2017, чтобы разработать </w:t>
      </w:r>
      <w:r w:rsidR="00375822" w:rsidRPr="000849BD">
        <w:rPr>
          <w:rFonts w:ascii="Times New Roman" w:hAnsi="Times New Roman" w:cs="Times New Roman"/>
          <w:sz w:val="28"/>
          <w:szCs w:val="28"/>
        </w:rPr>
        <w:lastRenderedPageBreak/>
        <w:t xml:space="preserve">единый проект для всех устройств под управлением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 10 – персональных компьютеров, планшетов, телефонов, игровых консолей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очков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HoloLens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многих других;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" w:anchor="mobile-app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мобильных приложений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Совершенствуются проекты и получаются результаты быстрее с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который объединяет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многоплатформенные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требования к мобильности, используя одноядерную базу кода и набор навыков;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" w:anchor="cross-platform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кроссплатформенная разработка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Без проблем доставляются программные обеспечения для любой целевой платформы. Распространяются процессы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на SQL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с помощью средств работы с данными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Redgate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безопасно автоматизируются развертывания базы данных в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Или используются .NET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для создания приложений и библиотек, которые в неизменном виде выполняются в операционных системах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anchor="games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игр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Средства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(VSTU) позволяют использовать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для создания сценариев игр и редакторов на языке C#, а затем использовать его мощный отладчик для поиска и исправления ошибок;</w:t>
      </w:r>
    </w:p>
    <w:p w:rsidR="00375822" w:rsidRPr="000849BD" w:rsidRDefault="005A53F1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anchor="ai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для сценариев ИИ</w:t>
        </w:r>
      </w:hyperlink>
      <w:r w:rsidR="00375822" w:rsidRPr="000849BD">
        <w:rPr>
          <w:rStyle w:val="af1"/>
          <w:rFonts w:ascii="Times New Roman" w:hAnsi="Times New Roman" w:cs="Times New Roman"/>
          <w:bCs/>
          <w:sz w:val="28"/>
          <w:szCs w:val="28"/>
        </w:rPr>
        <w:footnoteReference w:id="1"/>
      </w:r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Благодаря инструментам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AI получаются эффективные средства для оптимизации инновационных разработок в сфере искусственного интеллекта на основе среды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. Решения для создания, тестирования и развертывания ИИ и глубинного обучения легко интегрируются с машинным обучением </w:t>
      </w:r>
      <w:proofErr w:type="spellStart"/>
      <w:r w:rsidR="00375822" w:rsidRPr="000849BD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375822" w:rsidRPr="000849BD">
        <w:rPr>
          <w:rFonts w:ascii="Times New Roman" w:hAnsi="Times New Roman" w:cs="Times New Roman"/>
          <w:sz w:val="28"/>
          <w:szCs w:val="28"/>
        </w:rPr>
        <w:t xml:space="preserve"> и предоставляют широкие возможности для экспериментов.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C# – является последним из широко распространенных языков программирования, впитавший в себя весь имеющийся опыт и вобравший лучшие стороны существующих языков программирования, при этом является специально созданным для работы в NET. Сама архитектура NET продиктовала ему объектно-ориентированную направленность.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lastRenderedPageBreak/>
        <w:t xml:space="preserve">В </w:t>
      </w:r>
      <w:r w:rsidRPr="000849BD">
        <w:rPr>
          <w:sz w:val="28"/>
          <w:szCs w:val="28"/>
          <w:lang w:val="en-US"/>
        </w:rPr>
        <w:t>Visual</w:t>
      </w:r>
      <w:r w:rsidRPr="000849BD">
        <w:rPr>
          <w:sz w:val="28"/>
          <w:szCs w:val="28"/>
        </w:rPr>
        <w:t xml:space="preserve"> </w:t>
      </w:r>
      <w:r w:rsidRPr="000849BD">
        <w:rPr>
          <w:sz w:val="28"/>
          <w:szCs w:val="28"/>
          <w:lang w:val="en-US"/>
        </w:rPr>
        <w:t>Studio</w:t>
      </w:r>
      <w:r w:rsidRPr="000849BD">
        <w:rPr>
          <w:sz w:val="28"/>
          <w:szCs w:val="28"/>
        </w:rPr>
        <w:t xml:space="preserve"> выделаются такие особенности, как возможность объявлять несколько классов в одном файле, из чего следует синтаксическая поддержка иерархической системы пространств имен. Из вещей, включенных в спецификацию языка, но не являющихся чисто "программистскими" необходимо отметить возможность использования комментариев в формате XML. Если комментарии отвечают специально описанной структуре, компилятор по ним может сгенерировать единый XML-файл документации.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Архитектурой проекта могут определяться локальные атрибуты, которые будут связанны с любыми элементами языка – классами, интерфейсами и т.д.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Преимущества</w:t>
      </w:r>
      <w:r w:rsidRPr="000849BD">
        <w:rPr>
          <w:sz w:val="28"/>
          <w:szCs w:val="28"/>
          <w:lang w:val="en-US"/>
        </w:rPr>
        <w:t xml:space="preserve"> </w:t>
      </w:r>
      <w:r w:rsidRPr="000849BD">
        <w:rPr>
          <w:sz w:val="28"/>
          <w:szCs w:val="28"/>
        </w:rPr>
        <w:t>среды</w:t>
      </w:r>
      <w:r w:rsidRPr="000849BD">
        <w:rPr>
          <w:sz w:val="28"/>
          <w:szCs w:val="28"/>
          <w:lang w:val="en-US"/>
        </w:rPr>
        <w:t xml:space="preserve"> </w:t>
      </w:r>
      <w:r w:rsidRPr="000849BD">
        <w:rPr>
          <w:sz w:val="28"/>
          <w:szCs w:val="28"/>
        </w:rPr>
        <w:t>разработки</w:t>
      </w:r>
      <w:r w:rsidRPr="000849BD">
        <w:rPr>
          <w:sz w:val="28"/>
          <w:szCs w:val="28"/>
          <w:lang w:val="en-US"/>
        </w:rPr>
        <w:t xml:space="preserve"> Microsoft Visual Studio 2017 Community: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Бесплатная;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Кроссплатформенная;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Объектно-ориентированный;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Наличие всплывающих подсказок в коде;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 xml:space="preserve">Удобный графический интерфейс. </w:t>
      </w:r>
    </w:p>
    <w:p w:rsidR="00375822" w:rsidRPr="000849BD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Для разработки модели базы данных использовалась СУБД</w:t>
      </w:r>
      <w:r w:rsidRPr="000849BD">
        <w:rPr>
          <w:rStyle w:val="af1"/>
          <w:rFonts w:ascii="Times New Roman" w:hAnsi="Times New Roman" w:cs="Times New Roman"/>
          <w:sz w:val="28"/>
          <w:szCs w:val="28"/>
        </w:rPr>
        <w:footnoteReference w:id="2"/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2010. Приложение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 исключительно удобно в использовании благодаря готовым шаблонам и эффективным средствам, которые сохраняют свою возможность по мере увеличения объёма данных.</w:t>
      </w:r>
    </w:p>
    <w:p w:rsidR="00375822" w:rsidRPr="000849BD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 позволяет эффективно работать с данными даже пользователям, не являющимися специалистами по базам данных.</w:t>
      </w:r>
      <w:proofErr w:type="gramEnd"/>
      <w:r w:rsidRPr="000849BD">
        <w:rPr>
          <w:rFonts w:ascii="Times New Roman" w:hAnsi="Times New Roman" w:cs="Times New Roman"/>
          <w:sz w:val="28"/>
          <w:szCs w:val="28"/>
        </w:rPr>
        <w:t xml:space="preserve"> Кроме того, новые веб-базы данных расширяют возможности приложения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>, упрощая отслеживание сведения, их совместное использование и составление отчётов.</w:t>
      </w:r>
    </w:p>
    <w:p w:rsidR="00375822" w:rsidRPr="000849BD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0849BD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0849BD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СУБД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 Access 2010: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СУБД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общеизвестна и очень популярна в настольных ПК;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безграничные возможности экспорта данных, в том числе и хранение самой базы в </w:t>
      </w:r>
      <w:proofErr w:type="spellStart"/>
      <w:r w:rsidRPr="000849BD">
        <w:rPr>
          <w:rFonts w:ascii="Times New Roman" w:hAnsi="Times New Roman" w:cs="Times New Roman"/>
          <w:sz w:val="28"/>
          <w:szCs w:val="28"/>
          <w:lang w:val="en-US"/>
        </w:rPr>
        <w:t>MySQLServer</w:t>
      </w:r>
      <w:proofErr w:type="spellEnd"/>
      <w:r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невысокая цена;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широкий выбор конструкторов для построения форм, отчётов и запросов;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широкие возможности импорта данных;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возможность создания пароля в базе данных;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SQL.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2" w:rsidRPr="00AF0CBF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Таким образом, для создания выпускной квалификационной работы была выбрана среда разработки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2017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0849BD">
        <w:rPr>
          <w:rFonts w:ascii="Times New Roman" w:hAnsi="Times New Roman" w:cs="Times New Roman"/>
          <w:sz w:val="28"/>
          <w:szCs w:val="28"/>
        </w:rPr>
        <w:t xml:space="preserve">, язык написания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849BD">
        <w:rPr>
          <w:rFonts w:ascii="Times New Roman" w:hAnsi="Times New Roman" w:cs="Times New Roman"/>
          <w:sz w:val="28"/>
          <w:szCs w:val="28"/>
        </w:rPr>
        <w:t xml:space="preserve"># и приложение для разработки модели базы данных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2010.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2" w:rsidRPr="00BE22C0" w:rsidRDefault="00375822" w:rsidP="00375822">
      <w:pPr>
        <w:pStyle w:val="a8"/>
        <w:spacing w:after="480" w:line="240" w:lineRule="auto"/>
        <w:ind w:left="11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375822" w:rsidRPr="00BE22C0" w:rsidSect="005740B7">
          <w:headerReference w:type="default" r:id="rId17"/>
          <w:headerReference w:type="first" r:id="rId18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375822" w:rsidRPr="00BE22C0" w:rsidRDefault="00375822" w:rsidP="00375822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44"/>
          <w:szCs w:val="44"/>
        </w:rPr>
      </w:pPr>
      <w:bookmarkStart w:id="6" w:name="_Toc10375617"/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2</w:t>
      </w:r>
      <w:r w:rsidRPr="00BE22C0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Раздел программной документации</w:t>
      </w:r>
      <w:bookmarkEnd w:id="6"/>
    </w:p>
    <w:p w:rsidR="00375822" w:rsidRPr="00BE22C0" w:rsidRDefault="00375822" w:rsidP="0037582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Pr="004A46A6" w:rsidRDefault="00375822" w:rsidP="00375822">
      <w:pPr>
        <w:pStyle w:val="1"/>
        <w:spacing w:after="480" w:line="240" w:lineRule="auto"/>
        <w:jc w:val="center"/>
        <w:rPr>
          <w:rFonts w:ascii="Times New Roman" w:eastAsia="Calibri" w:hAnsi="Times New Roman" w:cs="Times New Roman"/>
          <w:color w:val="auto"/>
          <w:sz w:val="28"/>
        </w:rPr>
      </w:pPr>
      <w:bookmarkStart w:id="7" w:name="_Toc10375618"/>
      <w:r w:rsidRPr="004A46A6">
        <w:rPr>
          <w:rFonts w:ascii="Times New Roman" w:eastAsia="Calibri" w:hAnsi="Times New Roman" w:cs="Times New Roman"/>
          <w:color w:val="auto"/>
          <w:sz w:val="28"/>
        </w:rPr>
        <w:t>Спецификация</w:t>
      </w:r>
      <w:bookmarkEnd w:id="7"/>
    </w:p>
    <w:p w:rsidR="00375822" w:rsidRPr="00BC6BC1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046.БМТ.09.02.05.747.</w:t>
      </w:r>
      <w:r w:rsidRPr="005D13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7091F74C" wp14:editId="2AC90424">
                <wp:simplePos x="0" y="0"/>
                <wp:positionH relativeFrom="column">
                  <wp:posOffset>5584825</wp:posOffset>
                </wp:positionH>
                <wp:positionV relativeFrom="paragraph">
                  <wp:posOffset>148590</wp:posOffset>
                </wp:positionV>
                <wp:extent cx="342900" cy="342900"/>
                <wp:effectExtent l="0" t="0" r="19050" b="19050"/>
                <wp:wrapNone/>
                <wp:docPr id="43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6" type="#_x0000_t202" style="position:absolute;margin-left:439.75pt;margin-top:11.7pt;width:27pt;height:27pt;z-index:-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" strokecolor="white">
                <v:textbox style="layout-flow:vertical;mso-layout-flow-alt:bottom-to-top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>008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96"/>
        <w:gridCol w:w="3709"/>
        <w:gridCol w:w="1666"/>
      </w:tblGrid>
      <w:tr w:rsidR="00375822" w:rsidRPr="00BC6BC1" w:rsidTr="00CA1CD2">
        <w:trPr>
          <w:trHeight w:val="56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E32A09" w:rsidRDefault="00375822" w:rsidP="00CA1C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Документация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81824" behindDoc="1" locked="0" layoutInCell="1" allowOverlap="1" wp14:anchorId="7CB09159" wp14:editId="1CC4ECFC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108585</wp:posOffset>
                      </wp:positionV>
                      <wp:extent cx="342900" cy="575945"/>
                      <wp:effectExtent l="12700" t="13335" r="6350" b="10795"/>
                      <wp:wrapNone/>
                      <wp:docPr id="171" name="Text Box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5759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vert270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0" o:spid="_x0000_s1026" type="#_x0000_t202" style="position:absolute;margin-left:79pt;margin-top:8.55pt;width:27pt;height:45.35pt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" strokecolor="white">
                      <v:textbox style="layout-flow:vertical;mso-layout-flow-alt:bottom-to-top"/>
                    </v:shape>
                  </w:pict>
                </mc:Fallback>
              </mc:AlternateContent>
            </w: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.90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.12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</w:t>
            </w:r>
            <w:proofErr w:type="gramStart"/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кст пр</w:t>
            </w:r>
            <w:proofErr w:type="gramEnd"/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ограммы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.13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Описание программы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.33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программиста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.34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оператора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E32A09" w:rsidRDefault="00375822" w:rsidP="00CA1C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Компоненты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Setup 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k-system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709" w:type="dxa"/>
            <w:vAlign w:val="center"/>
          </w:tcPr>
          <w:p w:rsidR="00375822" w:rsidRPr="008D5D3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для установки программного обеспечения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составлению заказов в сервисном центре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k-system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mdb</w:t>
            </w:r>
            <w:proofErr w:type="spellEnd"/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Справка.</w:t>
            </w: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chm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пользователю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80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5822" w:rsidRDefault="00375822" w:rsidP="00375822">
      <w:pPr>
        <w:spacing w:after="120" w:line="240" w:lineRule="auto"/>
        <w:ind w:left="283"/>
        <w:jc w:val="right"/>
        <w:rPr>
          <w:rFonts w:ascii="Times New Roman" w:eastAsia="Times New Roman" w:hAnsi="Times New Roman" w:cs="Times New Roman"/>
          <w:sz w:val="24"/>
          <w:szCs w:val="16"/>
        </w:rPr>
        <w:sectPr w:rsidR="00375822" w:rsidSect="003113E8"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375822" w:rsidRPr="00BE22C0" w:rsidTr="00CA1CD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BE22C0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C55117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8" w:name="_Toc517430192"/>
      <w:bookmarkStart w:id="9" w:name="_Toc10375619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375822" w:rsidRPr="00BE22C0" w:rsidRDefault="00375822" w:rsidP="0037582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8"/>
      <w:bookmarkEnd w:id="9"/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46.БМТ.09.02.05.747.008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.90.01-1-ЛУ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375822" w:rsidRPr="00BE22C0" w:rsidTr="00CA1CD2">
        <w:tc>
          <w:tcPr>
            <w:tcW w:w="5562" w:type="dxa"/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Pr="00E32A09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Pr="00E32A09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375822" w:rsidRPr="00BE22C0" w:rsidRDefault="00375822" w:rsidP="00375822">
      <w:pPr>
        <w:spacing w:after="120" w:line="240" w:lineRule="auto"/>
        <w:rPr>
          <w:rFonts w:ascii="Times New Roman" w:eastAsia="Times New Roman" w:hAnsi="Times New Roman" w:cs="Times New Roman"/>
          <w:sz w:val="16"/>
          <w:szCs w:val="16"/>
        </w:rPr>
        <w:sectPr w:rsidR="00375822" w:rsidRPr="00BE22C0" w:rsidSect="003113E8">
          <w:headerReference w:type="first" r:id="rId2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375822" w:rsidRPr="00BE22C0" w:rsidTr="00CA1CD2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046.БМТ.09.02.05.747</w:t>
            </w: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.90.01-ЛУ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БМТ.09.02.05.747.008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75822" w:rsidRPr="00BC6BC1" w:rsidRDefault="00375822" w:rsidP="00375822">
      <w:pPr>
        <w:pStyle w:val="2"/>
        <w:spacing w:before="240" w:after="480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10375214"/>
      <w:bookmarkStart w:id="11" w:name="_Toc10375552"/>
      <w:bookmarkStart w:id="12" w:name="_Toc10375620"/>
      <w:r w:rsidRPr="00BC6BC1">
        <w:rPr>
          <w:rFonts w:ascii="Times New Roman" w:hAnsi="Times New Roman" w:cs="Times New Roman"/>
          <w:color w:val="auto"/>
          <w:sz w:val="28"/>
        </w:rPr>
        <w:lastRenderedPageBreak/>
        <w:t>Аннотация</w:t>
      </w:r>
      <w:bookmarkEnd w:id="10"/>
      <w:bookmarkEnd w:id="11"/>
      <w:bookmarkEnd w:id="12"/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BC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C6BC1">
        <w:rPr>
          <w:rFonts w:ascii="Times New Roman" w:hAnsi="Times New Roman" w:cs="Times New Roman"/>
          <w:sz w:val="28"/>
          <w:szCs w:val="28"/>
        </w:rPr>
        <w:t xml:space="preserve">В техническом задании на разработку программного обеспечения </w:t>
      </w:r>
      <w:r>
        <w:rPr>
          <w:rFonts w:ascii="Times New Roman" w:hAnsi="Times New Roman" w:cs="Times New Roman"/>
          <w:sz w:val="28"/>
          <w:szCs w:val="28"/>
        </w:rPr>
        <w:t>по заведению заявок на ремонт бытовой техники в сервисном центре</w:t>
      </w:r>
      <w:proofErr w:type="gramEnd"/>
      <w:r w:rsidRPr="00BC6BC1">
        <w:rPr>
          <w:rFonts w:ascii="Times New Roman" w:hAnsi="Times New Roman" w:cs="Times New Roman"/>
          <w:sz w:val="28"/>
          <w:szCs w:val="28"/>
        </w:rPr>
        <w:t xml:space="preserve"> описываются, какие задачи были поставлены во время проектирования программного продукта «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D35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C6BC1">
        <w:rPr>
          <w:rFonts w:ascii="Times New Roman" w:hAnsi="Times New Roman" w:cs="Times New Roman"/>
          <w:sz w:val="28"/>
          <w:szCs w:val="28"/>
        </w:rPr>
        <w:t>», для чего она предназначена, а также имеющиеся входные и выходные данные при работе с программой.</w:t>
      </w: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программного продукта по заведению заявок на ремонт бытовой техники в сервисном центре, необходимо разработать следующий функционал: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прав доступа;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распечатки акта приёмки товара на ремонт и акта выдачи оборудования;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общаться с администратором системы по электронной почте; 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клиентом, о статусе его работы.</w:t>
      </w:r>
    </w:p>
    <w:p w:rsidR="00375822" w:rsidRPr="00D5351B" w:rsidRDefault="00375822" w:rsidP="0037582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Входные данные: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менеджерах;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расходные материалы и запчасти;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виды работ (услуг);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работниках и их специализациях;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информация об организации</w:t>
      </w:r>
    </w:p>
    <w:p w:rsidR="00375822" w:rsidRPr="00D5351B" w:rsidRDefault="00375822" w:rsidP="0037582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Выходные данные: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Учётные записи имеют следующие привилегии:</w:t>
      </w:r>
    </w:p>
    <w:p w:rsidR="00375822" w:rsidRDefault="00375822" w:rsidP="00394CE1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администрирования: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заведение клиента в базу;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заказа клиента;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заведение вида работы и типа ремонта в прайс-лист;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отчётность по заказам на клиента;</w:t>
      </w:r>
    </w:p>
    <w:p w:rsidR="00375822" w:rsidRPr="005836C0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с клиентом по электронной почте.</w:t>
      </w:r>
    </w:p>
    <w:p w:rsidR="00375822" w:rsidRDefault="00375822" w:rsidP="0037582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2. </w:t>
      </w:r>
      <w:r w:rsidRPr="005836C0">
        <w:rPr>
          <w:rFonts w:ascii="Times New Roman" w:hAnsi="Times New Roman" w:cs="Times New Roman"/>
          <w:sz w:val="28"/>
        </w:rPr>
        <w:t>Раздел сотрудника:</w:t>
      </w:r>
    </w:p>
    <w:p w:rsidR="00375822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прайс-листа услуг сервисной компании;</w:t>
      </w:r>
    </w:p>
    <w:p w:rsidR="00375822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заказа;</w:t>
      </w:r>
    </w:p>
    <w:p w:rsidR="00375822" w:rsidRPr="005836C0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общение с администратором по электронной почте.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Важным критерием при создании программного продукта является надёжность и безопасность всей информации, которая будет содержаться в программе. 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Требования к </w:t>
      </w:r>
      <w:r>
        <w:rPr>
          <w:rFonts w:ascii="Times New Roman" w:hAnsi="Times New Roman" w:cs="Times New Roman"/>
          <w:sz w:val="28"/>
        </w:rPr>
        <w:t>ПК для эксплуатации программного продукта по учёту книжного фонда в библиотеке</w:t>
      </w:r>
      <w:r w:rsidRPr="00BC6BC1">
        <w:rPr>
          <w:rFonts w:ascii="Times New Roman" w:hAnsi="Times New Roman" w:cs="Times New Roman"/>
          <w:sz w:val="28"/>
        </w:rPr>
        <w:t>: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поддержка операционной системы </w:t>
      </w:r>
      <w:r w:rsidRPr="00BC6BC1">
        <w:rPr>
          <w:rFonts w:ascii="Times New Roman" w:hAnsi="Times New Roman" w:cs="Times New Roman"/>
          <w:sz w:val="28"/>
          <w:lang w:val="en-US"/>
        </w:rPr>
        <w:t>Windows 7/8/8.1/10</w:t>
      </w:r>
      <w:r w:rsidRPr="00BC6BC1">
        <w:rPr>
          <w:rFonts w:ascii="Times New Roman" w:hAnsi="Times New Roman" w:cs="Times New Roman"/>
          <w:sz w:val="28"/>
        </w:rPr>
        <w:t>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оперативная память 1Гб;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св</w:t>
      </w:r>
      <w:r>
        <w:rPr>
          <w:rFonts w:ascii="Times New Roman" w:hAnsi="Times New Roman" w:cs="Times New Roman"/>
          <w:sz w:val="28"/>
        </w:rPr>
        <w:t>ободное место на жёстком диске 1</w:t>
      </w:r>
      <w:r w:rsidRPr="00BC6BC1">
        <w:rPr>
          <w:rFonts w:ascii="Times New Roman" w:hAnsi="Times New Roman" w:cs="Times New Roman"/>
          <w:sz w:val="28"/>
        </w:rPr>
        <w:t xml:space="preserve"> Гб;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видеоадаптер, совместимый с </w:t>
      </w:r>
      <w:r w:rsidRPr="00BC6BC1">
        <w:rPr>
          <w:rFonts w:ascii="Times New Roman" w:hAnsi="Times New Roman" w:cs="Times New Roman"/>
          <w:sz w:val="28"/>
          <w:lang w:val="en-US"/>
        </w:rPr>
        <w:t>Direct</w:t>
      </w:r>
      <w:r w:rsidRPr="00BC6BC1">
        <w:rPr>
          <w:rFonts w:ascii="Times New Roman" w:hAnsi="Times New Roman" w:cs="Times New Roman"/>
          <w:sz w:val="28"/>
        </w:rPr>
        <w:t xml:space="preserve"> 9 и поддерживающий разрешение экрана 1024×768 точек и выше;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клавиатура;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мышь.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Необходимое программное обеспечение для бесперебойной работы программного продукта по заведению заявок на ремонт бытовой техники</w:t>
      </w:r>
      <w:r w:rsidRPr="00BC6BC1">
        <w:rPr>
          <w:rFonts w:ascii="Times New Roman" w:hAnsi="Times New Roman" w:cs="Times New Roman"/>
          <w:sz w:val="28"/>
        </w:rPr>
        <w:t>: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6BC1">
        <w:rPr>
          <w:rFonts w:ascii="Times New Roman" w:hAnsi="Times New Roman" w:cs="Times New Roman"/>
          <w:sz w:val="28"/>
          <w:lang w:val="en-US"/>
        </w:rPr>
        <w:t>Access</w:t>
      </w:r>
      <w:r w:rsidRPr="00BC09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версии</w:t>
      </w:r>
      <w:r w:rsidRPr="00BC0948">
        <w:rPr>
          <w:rFonts w:ascii="Times New Roman" w:hAnsi="Times New Roman" w:cs="Times New Roman"/>
          <w:sz w:val="28"/>
        </w:rPr>
        <w:t xml:space="preserve"> 2010</w:t>
      </w:r>
      <w:r w:rsidRPr="00BC6BC1">
        <w:rPr>
          <w:rFonts w:ascii="Times New Roman" w:hAnsi="Times New Roman" w:cs="Times New Roman"/>
          <w:sz w:val="28"/>
        </w:rPr>
        <w:t xml:space="preserve"> – СУБД, на которой создана база данных;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 w:rsidRPr="00BC09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6BC1"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версии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0948">
        <w:rPr>
          <w:rFonts w:ascii="Times New Roman" w:hAnsi="Times New Roman" w:cs="Times New Roman"/>
          <w:sz w:val="28"/>
        </w:rPr>
        <w:t xml:space="preserve">2010 </w:t>
      </w:r>
      <w:r w:rsidRPr="00BC6BC1">
        <w:rPr>
          <w:rFonts w:ascii="Times New Roman" w:hAnsi="Times New Roman" w:cs="Times New Roman"/>
          <w:sz w:val="28"/>
        </w:rPr>
        <w:t>– для импорта/экспорта таблиц;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NET</w:t>
      </w:r>
      <w:r w:rsidRPr="00BC6BC1">
        <w:rPr>
          <w:rFonts w:ascii="Times New Roman" w:hAnsi="Times New Roman" w:cs="Times New Roman"/>
          <w:sz w:val="28"/>
        </w:rPr>
        <w:t xml:space="preserve">. </w:t>
      </w:r>
      <w:r w:rsidRPr="00BC6BC1">
        <w:rPr>
          <w:rFonts w:ascii="Times New Roman" w:hAnsi="Times New Roman" w:cs="Times New Roman"/>
          <w:sz w:val="28"/>
          <w:lang w:val="en-US"/>
        </w:rPr>
        <w:t>Framework</w:t>
      </w:r>
      <w:r>
        <w:rPr>
          <w:rFonts w:ascii="Times New Roman" w:hAnsi="Times New Roman" w:cs="Times New Roman"/>
          <w:sz w:val="28"/>
        </w:rPr>
        <w:t xml:space="preserve"> версии 4.6.1</w:t>
      </w:r>
      <w:r w:rsidRPr="00BC6BC1">
        <w:rPr>
          <w:rFonts w:ascii="Times New Roman" w:hAnsi="Times New Roman" w:cs="Times New Roman"/>
          <w:sz w:val="28"/>
        </w:rPr>
        <w:t xml:space="preserve"> – для корректной работы программы.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При вводе в эксплуатацию программного обеспечения </w:t>
      </w:r>
      <w:r>
        <w:rPr>
          <w:rFonts w:ascii="Times New Roman" w:hAnsi="Times New Roman" w:cs="Times New Roman"/>
          <w:sz w:val="28"/>
        </w:rPr>
        <w:t>по заведению заявок на ремонт бытовой техники</w:t>
      </w:r>
      <w:r w:rsidRPr="00BC6BC1">
        <w:rPr>
          <w:rFonts w:ascii="Times New Roman" w:hAnsi="Times New Roman" w:cs="Times New Roman"/>
          <w:sz w:val="28"/>
        </w:rPr>
        <w:t xml:space="preserve"> программа должна </w:t>
      </w:r>
      <w:r>
        <w:rPr>
          <w:rFonts w:ascii="Times New Roman" w:hAnsi="Times New Roman" w:cs="Times New Roman"/>
          <w:sz w:val="28"/>
        </w:rPr>
        <w:t>иметь возможность формировать заказ на определённого клиента, печати актов на приём заказов</w:t>
      </w:r>
      <w:r w:rsidRPr="00BC6BC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актов на выдачу заказов, составлению отчётности по заказам</w:t>
      </w:r>
      <w:r w:rsidRPr="00BC6BC1">
        <w:rPr>
          <w:rFonts w:ascii="Times New Roman" w:hAnsi="Times New Roman" w:cs="Times New Roman"/>
          <w:sz w:val="28"/>
        </w:rPr>
        <w:t>.</w:t>
      </w:r>
    </w:p>
    <w:p w:rsidR="00375822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BC6BC1">
        <w:rPr>
          <w:rFonts w:ascii="Times New Roman" w:hAnsi="Times New Roman" w:cs="Times New Roman"/>
          <w:sz w:val="28"/>
          <w:szCs w:val="23"/>
          <w:shd w:val="clear" w:color="auto" w:fill="FFFFFF"/>
        </w:rPr>
        <w:t>Для планирования сроков сдачи проекта, был составлен календарный план, в котором представлены все задачи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 программный продукт и временные рамки выполнения работ.</w:t>
      </w:r>
    </w:p>
    <w:p w:rsidR="00375822" w:rsidRDefault="00375822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75822" w:rsidRPr="0094741B" w:rsidRDefault="00375822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3</w:t>
      </w:r>
      <w:r w:rsidRPr="0094741B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– Календарный план проекта</w:t>
      </w:r>
    </w:p>
    <w:tbl>
      <w:tblPr>
        <w:tblStyle w:val="a3"/>
        <w:tblW w:w="0" w:type="auto"/>
        <w:tblInd w:w="-459" w:type="dxa"/>
        <w:tblLayout w:type="fixed"/>
        <w:tblLook w:val="04A0" w:firstRow="1" w:lastRow="0" w:firstColumn="1" w:lastColumn="0" w:noHBand="0" w:noVBand="1"/>
      </w:tblPr>
      <w:tblGrid>
        <w:gridCol w:w="4253"/>
        <w:gridCol w:w="1417"/>
        <w:gridCol w:w="1418"/>
        <w:gridCol w:w="2942"/>
      </w:tblGrid>
      <w:tr w:rsidR="00375822" w:rsidRPr="0094741B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Задачи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Дата начала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Дата конца</w:t>
            </w:r>
          </w:p>
        </w:tc>
        <w:tc>
          <w:tcPr>
            <w:tcW w:w="2942" w:type="dxa"/>
          </w:tcPr>
          <w:p w:rsidR="00375822" w:rsidRPr="003719AF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Продолжительность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(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дни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</w:tr>
      <w:tr w:rsidR="00375822" w:rsidRPr="0094741B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Составление технического задания 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18.05.2021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19.05.2021</w:t>
            </w:r>
          </w:p>
        </w:tc>
        <w:tc>
          <w:tcPr>
            <w:tcW w:w="2942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алгоритма программы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18.05.2021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2942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375822" w:rsidRPr="0094741B" w:rsidTr="00CA1CD2">
        <w:tc>
          <w:tcPr>
            <w:tcW w:w="4253" w:type="dxa"/>
            <w:tcBorders>
              <w:top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 интерфейса программы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20.05.2021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2942" w:type="dxa"/>
            <w:tcBorders>
              <w:top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базы данных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22.05.2021</w:t>
            </w:r>
          </w:p>
        </w:tc>
        <w:tc>
          <w:tcPr>
            <w:tcW w:w="2942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функционала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22.05.2021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30.05.2021</w:t>
            </w:r>
          </w:p>
        </w:tc>
        <w:tc>
          <w:tcPr>
            <w:tcW w:w="2942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375822" w:rsidRPr="0094741B" w:rsidTr="00CA1CD2">
        <w:tc>
          <w:tcPr>
            <w:tcW w:w="4253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Тестирование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30.05.2021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31.05.2021</w:t>
            </w:r>
          </w:p>
        </w:tc>
        <w:tc>
          <w:tcPr>
            <w:tcW w:w="2942" w:type="dxa"/>
            <w:tcBorders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ошибок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31.05.2021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01.06.2021</w:t>
            </w:r>
          </w:p>
        </w:tc>
        <w:tc>
          <w:tcPr>
            <w:tcW w:w="2942" w:type="dxa"/>
            <w:tcBorders>
              <w:top w:val="single" w:sz="4" w:space="0" w:color="auto"/>
              <w:bottom w:val="single" w:sz="4" w:space="0" w:color="auto"/>
            </w:tcBorders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Составление документации на проект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01.06.2021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02.06.2021</w:t>
            </w:r>
          </w:p>
        </w:tc>
        <w:tc>
          <w:tcPr>
            <w:tcW w:w="2942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 программы на предприятие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02.06.2021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03.06.2021</w:t>
            </w:r>
          </w:p>
        </w:tc>
        <w:tc>
          <w:tcPr>
            <w:tcW w:w="2942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94741B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Обучение людей 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03.06.2021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04.06.2021</w:t>
            </w:r>
          </w:p>
        </w:tc>
        <w:tc>
          <w:tcPr>
            <w:tcW w:w="2942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313F78" w:rsidTr="00CA1CD2">
        <w:tc>
          <w:tcPr>
            <w:tcW w:w="4253" w:type="dxa"/>
          </w:tcPr>
          <w:p w:rsidR="00375822" w:rsidRPr="0094741B" w:rsidRDefault="00375822" w:rsidP="00CA1CD2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Сопровождение проекта</w:t>
            </w:r>
          </w:p>
        </w:tc>
        <w:tc>
          <w:tcPr>
            <w:tcW w:w="1417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04.06.2021</w:t>
            </w:r>
          </w:p>
        </w:tc>
        <w:tc>
          <w:tcPr>
            <w:tcW w:w="1418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06.06.2021</w:t>
            </w:r>
          </w:p>
        </w:tc>
        <w:tc>
          <w:tcPr>
            <w:tcW w:w="2942" w:type="dxa"/>
          </w:tcPr>
          <w:p w:rsidR="00375822" w:rsidRPr="0094741B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313F78" w:rsidTr="00CA1CD2">
        <w:tc>
          <w:tcPr>
            <w:tcW w:w="7088" w:type="dxa"/>
            <w:gridSpan w:val="3"/>
          </w:tcPr>
          <w:p w:rsidR="00375822" w:rsidRDefault="00375822" w:rsidP="00CA1CD2">
            <w:pPr>
              <w:pStyle w:val="a8"/>
              <w:ind w:left="0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2942" w:type="dxa"/>
          </w:tcPr>
          <w:p w:rsidR="00375822" w:rsidRPr="003719AF" w:rsidRDefault="00375822" w:rsidP="00CA1CD2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21</w:t>
            </w:r>
          </w:p>
        </w:tc>
      </w:tr>
    </w:tbl>
    <w:p w:rsidR="00986241" w:rsidRPr="00395245" w:rsidRDefault="00986241" w:rsidP="00986241">
      <w:pPr>
        <w:pStyle w:val="a8"/>
        <w:spacing w:after="0" w:line="360" w:lineRule="auto"/>
        <w:ind w:left="993"/>
        <w:contextualSpacing w:val="0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P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  <w:sectPr w:rsidR="00395245" w:rsidRPr="00395245" w:rsidSect="003113E8">
          <w:headerReference w:type="default" r:id="rId21"/>
          <w:headerReference w:type="firs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621C0" w:rsidRPr="00BE22C0" w:rsidTr="00E32A09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Л.И.____________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A77C9C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CD2" w:rsidRPr="00BE22C0" w:rsidRDefault="00CA1CD2" w:rsidP="00CA1CD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3" w:name="_Toc517430193"/>
      <w:bookmarkStart w:id="14" w:name="_Toc10375621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621C0" w:rsidRPr="00BE22C0" w:rsidRDefault="001621C0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  <w:bookmarkEnd w:id="13"/>
      <w:bookmarkEnd w:id="14"/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02.05.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F1784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.13.01-1-ЛУ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621C0" w:rsidRPr="00BE22C0" w:rsidTr="00E32A09">
        <w:tc>
          <w:tcPr>
            <w:tcW w:w="5562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621C0" w:rsidRPr="00BE22C0" w:rsidRDefault="003A1086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CA1CD2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621C0" w:rsidRPr="00BE22C0" w:rsidRDefault="00CA1CD2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CA1CD2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Pr="003024B5" w:rsidRDefault="00CA1CD2" w:rsidP="003024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621C0" w:rsidRPr="003024B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F1784" w:rsidRPr="003024B5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621C0" w:rsidRPr="00BE22C0" w:rsidTr="00E32A09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621C0" w:rsidRPr="00BE22C0" w:rsidRDefault="003024B5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CA1CD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F1784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CA1CD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="001621C0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CD2" w:rsidRPr="00BE22C0" w:rsidRDefault="00CA1CD2" w:rsidP="00CA1CD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 БМТ.09.02.05.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2D498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0D0D93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5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3024B5" w:rsidRDefault="00CA1CD2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621C0"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986241" w:rsidRDefault="00986241" w:rsidP="00986241">
      <w:pPr>
        <w:spacing w:after="120" w:line="240" w:lineRule="auto"/>
        <w:ind w:left="283"/>
        <w:rPr>
          <w:rFonts w:ascii="Times New Roman" w:eastAsia="Times New Roman" w:hAnsi="Times New Roman" w:cs="Times New Roman"/>
          <w:sz w:val="16"/>
          <w:szCs w:val="16"/>
        </w:rPr>
        <w:sectPr w:rsidR="00986241" w:rsidSect="003113E8">
          <w:headerReference w:type="default" r:id="rId23"/>
          <w:head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237AAC" w:rsidRPr="00237AAC" w:rsidRDefault="00237AAC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Аннотация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подразделе «Описание программы» описывается система и программное обеспечение, с помощью которого создавался программный продукт, минимальные требования для корректной работы программы, входные и выходные данные, а также представлена информационная модель базы данных программного обеспечения </w:t>
      </w:r>
      <w:r w:rsidR="00D423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заявок по ремонту бытовой техники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5D6E2D" w:rsidRPr="00BE22C0" w:rsidRDefault="005D6E2D" w:rsidP="00930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0">
        <w:rPr>
          <w:rFonts w:ascii="Times New Roman" w:hAnsi="Times New Roman" w:cs="Times New Roman"/>
          <w:sz w:val="28"/>
          <w:szCs w:val="28"/>
        </w:rPr>
        <w:br w:type="page"/>
      </w:r>
    </w:p>
    <w:p w:rsidR="00237AAC" w:rsidRPr="00237AAC" w:rsidRDefault="00456965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Работа в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сервисном центре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комплекс операций, связанных с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заведения заявок на ремонт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ведения отчётности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Все эти операции и составляют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 план любого сервисного центра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улучшения работы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сервисного центра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создание пр</w:t>
      </w:r>
      <w:r w:rsidR="008561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ограммного продукта по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заявок на ремонт бытовой техники в сервисном центре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задачи, которые будет выполнять программа:</w:t>
      </w:r>
    </w:p>
    <w:p w:rsidR="00237AAC" w:rsidRPr="00237AAC" w:rsidRDefault="00CA1CD2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заявок на ремонт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формирование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актов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3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Данное программное обеспечение предназначено для решения задач, которые возникают </w:t>
      </w:r>
      <w:r w:rsidR="0045696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в </w:t>
      </w:r>
      <w:r w:rsidR="00CA1CD2">
        <w:rPr>
          <w:rFonts w:ascii="Times New Roman" w:hAnsi="Times New Roman" w:cs="Times New Roman"/>
          <w:sz w:val="28"/>
          <w:szCs w:val="23"/>
          <w:shd w:val="clear" w:color="auto" w:fill="FFFFFF"/>
        </w:rPr>
        <w:t>сервисном центре по заведению заказов на ремонт</w:t>
      </w:r>
      <w:r w:rsidRPr="00237AA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Приложение должно автоматизировать технологический процесс </w:t>
      </w:r>
      <w:r w:rsidR="00CA1CD2">
        <w:rPr>
          <w:rFonts w:ascii="Times New Roman" w:hAnsi="Times New Roman" w:cs="Times New Roman"/>
          <w:sz w:val="28"/>
          <w:szCs w:val="23"/>
          <w:shd w:val="clear" w:color="auto" w:fill="FFFFFF"/>
        </w:rPr>
        <w:t>заведения заявок на ремонт и мониторинг клиентом своих заказов</w:t>
      </w:r>
      <w:r w:rsidR="00456965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237AAC" w:rsidRPr="00237AAC" w:rsidRDefault="00856177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по </w:t>
      </w:r>
      <w:r w:rsidR="00CA1CD2">
        <w:rPr>
          <w:rFonts w:ascii="Times New Roman" w:hAnsi="Times New Roman" w:cs="Times New Roman"/>
          <w:sz w:val="28"/>
        </w:rPr>
        <w:t>заведению заявок на ремонт в сервисном центре</w:t>
      </w:r>
      <w:r w:rsidR="00237AAC" w:rsidRPr="00237AAC">
        <w:rPr>
          <w:rFonts w:ascii="Times New Roman" w:hAnsi="Times New Roman" w:cs="Times New Roman"/>
          <w:sz w:val="28"/>
        </w:rPr>
        <w:t xml:space="preserve"> разрабатывается в среде </w:t>
      </w:r>
      <w:r w:rsidR="00237AAC" w:rsidRPr="00237AAC">
        <w:rPr>
          <w:rFonts w:ascii="Times New Roman" w:hAnsi="Times New Roman" w:cs="Times New Roman"/>
          <w:sz w:val="28"/>
          <w:lang w:val="en-US"/>
        </w:rPr>
        <w:t>Microsoft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Visual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Studio</w:t>
      </w:r>
      <w:r w:rsidR="00237AAC" w:rsidRPr="00237AAC">
        <w:rPr>
          <w:rFonts w:ascii="Times New Roman" w:hAnsi="Times New Roman" w:cs="Times New Roman"/>
          <w:sz w:val="28"/>
        </w:rPr>
        <w:t xml:space="preserve"> 2017 </w:t>
      </w:r>
      <w:r w:rsidR="00237AAC" w:rsidRPr="00237AAC">
        <w:rPr>
          <w:rFonts w:ascii="Times New Roman" w:hAnsi="Times New Roman" w:cs="Times New Roman"/>
          <w:sz w:val="28"/>
          <w:lang w:val="en-US"/>
        </w:rPr>
        <w:t>Community</w:t>
      </w:r>
      <w:r w:rsidR="00237AAC" w:rsidRPr="00237AAC">
        <w:rPr>
          <w:rFonts w:ascii="Times New Roman" w:hAnsi="Times New Roman" w:cs="Times New Roman"/>
          <w:sz w:val="28"/>
        </w:rPr>
        <w:t xml:space="preserve"> на компьютере с 64-разрядной операционной системой </w:t>
      </w:r>
      <w:r w:rsidR="00237AAC" w:rsidRPr="00237AAC">
        <w:rPr>
          <w:rFonts w:ascii="Times New Roman" w:hAnsi="Times New Roman" w:cs="Times New Roman"/>
          <w:sz w:val="28"/>
          <w:lang w:val="en-US"/>
        </w:rPr>
        <w:t>Windows</w:t>
      </w:r>
      <w:r w:rsidR="00237AAC" w:rsidRPr="00237AAC">
        <w:rPr>
          <w:rFonts w:ascii="Times New Roman" w:hAnsi="Times New Roman" w:cs="Times New Roman"/>
          <w:sz w:val="28"/>
        </w:rPr>
        <w:t xml:space="preserve"> 10 </w:t>
      </w:r>
      <w:r w:rsidR="00237AAC" w:rsidRPr="00237AAC">
        <w:rPr>
          <w:rFonts w:ascii="Times New Roman" w:hAnsi="Times New Roman" w:cs="Times New Roman"/>
          <w:sz w:val="28"/>
          <w:lang w:val="en-US"/>
        </w:rPr>
        <w:t>Professional</w:t>
      </w:r>
      <w:r w:rsidR="00237AAC" w:rsidRPr="00237AAC">
        <w:rPr>
          <w:rFonts w:ascii="Times New Roman" w:hAnsi="Times New Roman" w:cs="Times New Roman"/>
          <w:sz w:val="28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</w:pPr>
      <w:r w:rsidRPr="00237AAC"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  <w:t>Основные аппаратные характеристики персонального компьютера, на котором проходил тест работы программы: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процессор</w:t>
      </w:r>
      <w:r w:rsidRPr="00237AAC">
        <w:rPr>
          <w:rFonts w:ascii="Times New Roman" w:hAnsi="Times New Roman" w:cs="Times New Roman"/>
          <w:sz w:val="28"/>
          <w:lang w:val="en-US"/>
        </w:rPr>
        <w:t xml:space="preserve">: Intel(R) Core(TM) i3-7100U CPU @2.40GHz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2.40GHz</w:t>
      </w:r>
      <w:proofErr w:type="spellEnd"/>
      <w:r w:rsidRPr="00237AAC">
        <w:rPr>
          <w:rFonts w:ascii="Times New Roman" w:hAnsi="Times New Roman" w:cs="Times New Roman"/>
          <w:sz w:val="28"/>
          <w:lang w:val="en-US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оперативная память: 4,00 ГБ;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дисковое пространство: 1 ТБ;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разрешение монитора: 1920×1080;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 xml:space="preserve">видеокарта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Nvidia</w:t>
      </w:r>
      <w:proofErr w:type="spellEnd"/>
      <w:r w:rsidRPr="00237AA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Geforce</w:t>
      </w:r>
      <w:proofErr w:type="spellEnd"/>
      <w:r w:rsidRPr="00237AAC">
        <w:rPr>
          <w:rFonts w:ascii="Times New Roman" w:hAnsi="Times New Roman" w:cs="Times New Roman"/>
          <w:sz w:val="28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клавиатура;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мышь.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>А также программные характеристики: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237AAC">
        <w:rPr>
          <w:rFonts w:ascii="Times New Roman" w:hAnsi="Times New Roman" w:cs="Times New Roman"/>
          <w:sz w:val="28"/>
          <w:szCs w:val="28"/>
          <w:lang w:val="en-US"/>
        </w:rPr>
        <w:t>Windows 10 Professional;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 xml:space="preserve">Microsoft Access </w:t>
      </w:r>
      <w:r w:rsidRPr="00237AAC">
        <w:rPr>
          <w:rFonts w:ascii="Times New Roman" w:hAnsi="Times New Roman" w:cs="Times New Roman"/>
          <w:sz w:val="28"/>
          <w:szCs w:val="28"/>
        </w:rPr>
        <w:t>версии 2010;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Microsoft Visual Studio </w:t>
      </w:r>
      <w:r w:rsidRPr="00237AAC">
        <w:rPr>
          <w:rFonts w:ascii="Times New Roman" w:hAnsi="Times New Roman" w:cs="Times New Roman"/>
          <w:sz w:val="28"/>
          <w:szCs w:val="28"/>
        </w:rPr>
        <w:t>версии 2017;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>Microsoft Word</w:t>
      </w:r>
      <w:r w:rsidRPr="00237AAC">
        <w:rPr>
          <w:rFonts w:ascii="Times New Roman" w:hAnsi="Times New Roman" w:cs="Times New Roman"/>
          <w:sz w:val="28"/>
          <w:szCs w:val="28"/>
        </w:rPr>
        <w:t> версии 2010.</w:t>
      </w:r>
    </w:p>
    <w:p w:rsidR="00237AAC" w:rsidRPr="00237AAC" w:rsidRDefault="00237AAC" w:rsidP="00237AA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  <w:r w:rsidRPr="00237AAC">
        <w:rPr>
          <w:rFonts w:ascii="Times New Roman" w:hAnsi="Times New Roman" w:cs="Times New Roman"/>
          <w:color w:val="000000"/>
          <w:sz w:val="28"/>
          <w:szCs w:val="23"/>
          <w:lang w:eastAsia="ru-RU"/>
        </w:rPr>
        <w:t>Разрабатываемая автоматизированная информационная система содержит следующую информационную структуру:</w:t>
      </w:r>
    </w:p>
    <w:p w:rsidR="00CA1CD2" w:rsidRPr="00D5351B" w:rsidRDefault="00CA1CD2" w:rsidP="00CA1C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Входные данные: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менеджерах;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расходные материалы и запчасти;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виды работ (услуг);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работниках и их специализациях;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информация об организации</w:t>
      </w:r>
    </w:p>
    <w:p w:rsidR="00CA1CD2" w:rsidRPr="00D5351B" w:rsidRDefault="00CA1CD2" w:rsidP="00CA1CD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Выходные данные: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237AAC" w:rsidRPr="000D0D93" w:rsidRDefault="00CA1CD2" w:rsidP="000D0D93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0D0D93" w:rsidRDefault="000D0D93" w:rsidP="000D0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модели базы данных в АИС по составлению заявок в сервисной мастерской,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428D9">
        <w:rPr>
          <w:rFonts w:ascii="Times New Roman" w:hAnsi="Times New Roman" w:cs="Times New Roman"/>
          <w:sz w:val="28"/>
          <w:szCs w:val="28"/>
        </w:rPr>
        <w:t xml:space="preserve"> 2010. </w:t>
      </w:r>
      <w:r>
        <w:rPr>
          <w:rFonts w:ascii="Times New Roman" w:hAnsi="Times New Roman" w:cs="Times New Roman"/>
          <w:sz w:val="28"/>
          <w:szCs w:val="28"/>
        </w:rPr>
        <w:t>Данная база данных состоит из 5 связанных между собой таблиц и 6 таблиц, которые не взаимодействуют друг с другом (рисунок 2): заказы, пользователи, вид работ, тип ремонта и цены работ; статус, заказы с клиентами, цены работ для клиента, заказы для клиентов, пользователи для заказов, вид работ Запрос.</w:t>
      </w:r>
    </w:p>
    <w:p w:rsidR="000D0D93" w:rsidRDefault="004F4223" w:rsidP="000D0D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5910"/>
            <wp:effectExtent l="0" t="0" r="3175" b="254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9_20-01-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93" w:rsidRPr="000D0D93" w:rsidRDefault="000D0D93" w:rsidP="000D0D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D0D93">
        <w:rPr>
          <w:rFonts w:ascii="Times New Roman" w:hAnsi="Times New Roman" w:cs="Times New Roman"/>
          <w:sz w:val="28"/>
          <w:szCs w:val="24"/>
        </w:rPr>
        <w:t xml:space="preserve">Рисунок 1 – </w:t>
      </w:r>
      <w:r w:rsidRPr="000D0D93">
        <w:rPr>
          <w:rFonts w:ascii="Times New Roman" w:hAnsi="Times New Roman" w:cs="Times New Roman"/>
          <w:sz w:val="28"/>
          <w:szCs w:val="24"/>
          <w:lang w:val="en-US"/>
        </w:rPr>
        <w:t>ERD</w:t>
      </w:r>
      <w:r w:rsidRPr="000D0D93">
        <w:rPr>
          <w:rFonts w:ascii="Times New Roman" w:hAnsi="Times New Roman" w:cs="Times New Roman"/>
          <w:sz w:val="28"/>
          <w:szCs w:val="24"/>
        </w:rPr>
        <w:t>-диаграмма</w:t>
      </w:r>
    </w:p>
    <w:p w:rsidR="000D0D93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физическая модель данных АИС по составлению заявок для мастерской состоит их имени поля, уникального идентификационного ключа и типов данных, которые представлены в таблицах</w:t>
      </w: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Вид работ</w:t>
      </w:r>
    </w:p>
    <w:tbl>
      <w:tblPr>
        <w:tblpPr w:leftFromText="180" w:rightFromText="180" w:vertAnchor="text" w:tblpXSpec="center" w:tblpY="1"/>
        <w:tblOverlap w:val="never"/>
        <w:tblW w:w="9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4"/>
        <w:gridCol w:w="2835"/>
        <w:gridCol w:w="2369"/>
      </w:tblGrid>
      <w:tr w:rsidR="000D0D93" w:rsidRPr="0048469B" w:rsidTr="004F4223">
        <w:trPr>
          <w:trHeight w:val="284"/>
        </w:trPr>
        <w:tc>
          <w:tcPr>
            <w:tcW w:w="4254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69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254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369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254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369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Вид работ</w:t>
      </w:r>
    </w:p>
    <w:tbl>
      <w:tblPr>
        <w:tblpPr w:leftFromText="180" w:rightFromText="180" w:vertAnchor="text" w:tblpXSpec="center" w:tblpY="1"/>
        <w:tblOverlap w:val="never"/>
        <w:tblW w:w="9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2585"/>
        <w:gridCol w:w="2336"/>
      </w:tblGrid>
      <w:tr w:rsidR="000D0D93" w:rsidRPr="0048469B" w:rsidTr="004F4223">
        <w:trPr>
          <w:trHeight w:val="284"/>
        </w:trPr>
        <w:tc>
          <w:tcPr>
            <w:tcW w:w="4537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537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ремонта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 Пользователи</w:t>
      </w:r>
    </w:p>
    <w:tbl>
      <w:tblPr>
        <w:tblpPr w:leftFromText="180" w:rightFromText="180" w:vertAnchor="text" w:tblpXSpec="center" w:tblpY="1"/>
        <w:tblOverlap w:val="never"/>
        <w:tblW w:w="9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9"/>
        <w:gridCol w:w="2551"/>
        <w:gridCol w:w="2292"/>
      </w:tblGrid>
      <w:tr w:rsidR="000D0D93" w:rsidRPr="0048469B" w:rsidTr="004F4223">
        <w:trPr>
          <w:trHeight w:val="284"/>
        </w:trPr>
        <w:tc>
          <w:tcPr>
            <w:tcW w:w="4679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51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92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679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1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551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администратором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Статус</w:t>
      </w:r>
    </w:p>
    <w:tbl>
      <w:tblPr>
        <w:tblpPr w:leftFromText="180" w:rightFromText="180" w:vertAnchor="text" w:tblpXSpec="center" w:tblpY="1"/>
        <w:tblOverlap w:val="never"/>
        <w:tblW w:w="9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2410"/>
        <w:gridCol w:w="2291"/>
      </w:tblGrid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91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Готов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работе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Отложен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Тип ремонта</w:t>
      </w:r>
    </w:p>
    <w:tbl>
      <w:tblPr>
        <w:tblpPr w:leftFromText="180" w:rightFromText="180" w:vertAnchor="text" w:tblpXSpec="center" w:tblpY="1"/>
        <w:tblOverlap w:val="never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8"/>
        <w:gridCol w:w="2410"/>
        <w:gridCol w:w="2410"/>
      </w:tblGrid>
      <w:tr w:rsidR="000D0D93" w:rsidRPr="0048469B" w:rsidTr="004F4223">
        <w:trPr>
          <w:trHeight w:val="284"/>
        </w:trPr>
        <w:tc>
          <w:tcPr>
            <w:tcW w:w="4678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678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410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678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410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 – Цены работ</w:t>
      </w:r>
    </w:p>
    <w:tbl>
      <w:tblPr>
        <w:tblpPr w:leftFromText="180" w:rightFromText="180" w:vertAnchor="text" w:tblpXSpec="center" w:tblpY="1"/>
        <w:tblOverlap w:val="never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2410"/>
        <w:gridCol w:w="2268"/>
      </w:tblGrid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ремонта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Pr="00080CA7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line="360" w:lineRule="auto"/>
        <w:jc w:val="both"/>
        <w:rPr>
          <w:sz w:val="28"/>
          <w:szCs w:val="28"/>
          <w:lang w:eastAsia="ru-RU"/>
        </w:rPr>
      </w:pPr>
    </w:p>
    <w:p w:rsidR="00237AAC" w:rsidRDefault="00237AAC" w:rsidP="00237AA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5A53F1" w:rsidRDefault="005A53F1" w:rsidP="005A53F1">
      <w:pPr>
        <w:spacing w:line="360" w:lineRule="auto"/>
        <w:jc w:val="both"/>
        <w:rPr>
          <w:sz w:val="28"/>
          <w:szCs w:val="28"/>
          <w:lang w:eastAsia="ru-RU"/>
        </w:rPr>
        <w:sectPr w:rsidR="005A53F1" w:rsidSect="003113E8">
          <w:headerReference w:type="defaul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1F28" w:rsidRPr="00BE22C0" w:rsidRDefault="00961F28" w:rsidP="00961F2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5" w:name="_Toc10375622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860660" w:rsidP="003227A4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  <w:t>2</w:t>
      </w:r>
      <w:r w:rsidR="00145774"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 программы</w:t>
      </w:r>
      <w:bookmarkEnd w:id="15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E00852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961F28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Pr="00860660" w:rsidRDefault="00961F28" w:rsidP="008606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45774" w:rsidRPr="0086066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961F28" w:rsidRDefault="00961F28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  <w:sectPr w:rsidR="00961F28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DF5E69" w:rsidRPr="00860660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60660" w:rsidP="00961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961F28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9B15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961F28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.12.01-1-ЛУ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961F28" w:rsidRDefault="00961F28" w:rsidP="00961F2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</w:t>
      </w:r>
      <w:proofErr w:type="gramStart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кст пр</w:t>
      </w:r>
      <w:proofErr w:type="gramEnd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ограммы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3A1086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2B4482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="004F4223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45774" w:rsidRPr="004F4223" w:rsidRDefault="00961F28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F4223"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4F422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45774" w:rsidRPr="00860660">
        <w:rPr>
          <w:rFonts w:ascii="Times New Roman" w:eastAsia="Times New Roman" w:hAnsi="Times New Roman" w:cs="Times New Roman"/>
          <w:bCs/>
          <w:sz w:val="28"/>
          <w:szCs w:val="28"/>
        </w:rPr>
        <w:t>г</w:t>
      </w:r>
      <w:r w:rsidR="00145774" w:rsidRPr="004F422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3227A4" w:rsidRPr="004F4223" w:rsidRDefault="003227A4" w:rsidP="00145774">
      <w:pPr>
        <w:spacing w:after="120" w:line="240" w:lineRule="auto"/>
        <w:rPr>
          <w:rFonts w:ascii="Times New Roman" w:eastAsia="Times New Roman" w:hAnsi="Times New Roman" w:cs="Times New Roman"/>
          <w:sz w:val="24"/>
          <w:szCs w:val="16"/>
        </w:rPr>
        <w:sectPr w:rsidR="003227A4" w:rsidRPr="004F4223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60660" w:rsidRPr="005A53F1" w:rsidRDefault="00860660" w:rsidP="00860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60660">
        <w:rPr>
          <w:rFonts w:ascii="Times New Roman" w:hAnsi="Times New Roman" w:cs="Times New Roman"/>
          <w:sz w:val="28"/>
        </w:rPr>
        <w:lastRenderedPageBreak/>
        <w:t>Авторизация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A53F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partial class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string password = "ntvHA2s1y+ryOZizPQ1WHQ==";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counter = 0;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CheckDBConnect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/// Проверяет возможность соединения с БД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при необходимости, заменяет путь к резервной копии по указанию пользователя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CheckDBConnect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(true)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connection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OleDbConnection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Settings.Default.k_systemsConnectionString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connection.Open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reservDBFileQuestionResult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"</w:t>
      </w:r>
      <w:r w:rsidRPr="00961F28">
        <w:rPr>
          <w:rFonts w:ascii="Times New Roman" w:hAnsi="Times New Roman" w:cs="Times New Roman"/>
          <w:sz w:val="20"/>
          <w:szCs w:val="20"/>
        </w:rPr>
        <w:t>Не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найдена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база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!\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r\n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указать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файл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из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резервной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копии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MessageBoxIcon.Question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reservDBFileQuestionResult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Title = "</w:t>
      </w:r>
      <w:r w:rsidRPr="00961F28">
        <w:rPr>
          <w:rFonts w:ascii="Times New Roman" w:hAnsi="Times New Roman" w:cs="Times New Roman"/>
          <w:sz w:val="20"/>
          <w:szCs w:val="20"/>
        </w:rPr>
        <w:t>Укажите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файл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базы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Filter = "</w:t>
      </w:r>
      <w:r w:rsidRPr="00961F28">
        <w:rPr>
          <w:rFonts w:ascii="Times New Roman" w:hAnsi="Times New Roman" w:cs="Times New Roman"/>
          <w:sz w:val="20"/>
          <w:szCs w:val="20"/>
        </w:rPr>
        <w:t>База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k-system|*.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InitialDirectory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().Location)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openDialog.ShowDialog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Settings.Default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k_systemsConnectionString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"] = "Provider=Microsoft.Jet.OLEDB.4.0;Data Source=" +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openDialog.FileName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Открытие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формы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регистрации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pictureBoxRegistration_Click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reg.ShowDialog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Вы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выйти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программы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pictureBox2_Click(object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&amp;&amp;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("Вы не ввели логин или пароль!</w:t>
      </w:r>
      <w:proofErr w:type="gram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61F28">
        <w:rPr>
          <w:rFonts w:ascii="Times New Roman" w:hAnsi="Times New Roman" w:cs="Times New Roman"/>
          <w:sz w:val="20"/>
          <w:szCs w:val="20"/>
        </w:rPr>
        <w:t xml:space="preserve">Пожалуйста, заполните поля!", "Сообщение",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MessageBoxButtons.OK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this.counter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this.tbLogin.Focus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this.tbPassword.Focus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if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this.counter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&gt;= 3)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this.tbLogin.Enabled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this.tbPassword.Enabled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this.FindUser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(user != null)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$"</w:t>
      </w:r>
      <w:r w:rsidRPr="00961F28">
        <w:rPr>
          <w:rFonts w:ascii="Times New Roman" w:hAnsi="Times New Roman" w:cs="Times New Roman"/>
          <w:sz w:val="20"/>
          <w:szCs w:val="20"/>
        </w:rPr>
        <w:t>Привет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, {user.</w:t>
      </w:r>
      <w:r w:rsidRPr="00961F28">
        <w:rPr>
          <w:rFonts w:ascii="Times New Roman" w:hAnsi="Times New Roman" w:cs="Times New Roman"/>
          <w:sz w:val="20"/>
          <w:szCs w:val="20"/>
        </w:rPr>
        <w:t>Имя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}!");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user.Является_администратором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формаАдминистратора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Администратор();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this.Hide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формаАдминистратора.Show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Клиент(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user.Id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this.Hide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открыть.Show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("Вы ввели неверный логин или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пароль</w:t>
      </w:r>
      <w:proofErr w:type="gramStart"/>
      <w:r w:rsidRPr="00961F28">
        <w:rPr>
          <w:rFonts w:ascii="Times New Roman" w:hAnsi="Times New Roman" w:cs="Times New Roman"/>
          <w:sz w:val="20"/>
          <w:szCs w:val="20"/>
        </w:rPr>
        <w:t>!П</w:t>
      </w:r>
      <w:proofErr w:type="gramEnd"/>
      <w:r w:rsidRPr="00961F28">
        <w:rPr>
          <w:rFonts w:ascii="Times New Roman" w:hAnsi="Times New Roman" w:cs="Times New Roman"/>
          <w:sz w:val="20"/>
          <w:szCs w:val="20"/>
        </w:rPr>
        <w:t>ользователь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в базе не найден!", "Сообщение",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pictureBoxRestart_Click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Application.Restart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Выполняет поиск пользователя по логину и паролю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name="login"&gt;&lt;/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name="password"&gt;&lt;/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Row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FindUser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(string login, string password)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$"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='{login}' AND 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='{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.Encrypt(password,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)}'";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FirstOrDefault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User(string login)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$"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='{login}'";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FirstOrDefault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PasswordChangeLabel_Click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Смена_пароля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OnValidateUser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+= (login,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 =&gt;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GetLogin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("Не найден пользователь с таким логином и паролем");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user.пароль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Регистрация.Encrypt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открыть.GetNewPassword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(),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изменён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60660" w:rsidRPr="00961F28" w:rsidRDefault="0086066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860660">
        <w:rPr>
          <w:rFonts w:ascii="Times New Roman" w:hAnsi="Times New Roman" w:cs="Times New Roman"/>
          <w:sz w:val="28"/>
          <w:szCs w:val="20"/>
        </w:rPr>
        <w:t>Регистрация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partial class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string password;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(string password)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password;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Метод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шифрования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пароля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name="password"&gt;&lt;/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name="salt"&gt;&lt;/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hashAlgorithm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passwordInterations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keySize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static string Encrypt(string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string password, string salt = "Kosher", string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hashAlgorithm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"SHA1",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passwordInterations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2, string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"PFRna73*aze01xY1",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keySize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256)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"";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Encoding.ASCII.GetBytes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saltValueBytes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Encoding.ASCII.GetBytes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(salt);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Encoding.UTF8.GetBytes(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derivedPassword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PasswordDeriveBytes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(password,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saltValueBytes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hashAlgorithm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passwordInterations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derivedPassword.GetBytes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keySize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/ 8);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RijndaelManaged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symmetricKey.Mode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CipherMode.CBC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byte[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null;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ICryptoTransform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encryptor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symmetricKey.CreateEncryptor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initialVectorBytes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MemoryStream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encryptor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CryptoStreamMode.Write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cryptoStream.Write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0,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plainTextBytes.Length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cryptoStream.FlushFinalBlock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cipherTextBytes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memStream.ToArray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memStream.Close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cryptoStream.Close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symmetricKey.Clear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Convert.ToBase64String(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cipherTextBytes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4F4223">
        <w:rPr>
          <w:rFonts w:ascii="Times New Roman" w:hAnsi="Times New Roman" w:cs="Times New Roman"/>
          <w:sz w:val="20"/>
          <w:szCs w:val="20"/>
        </w:rPr>
        <w:t>}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/// &lt;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summary</w:t>
      </w:r>
      <w:r w:rsidRPr="004F4223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 xml:space="preserve">/// Проверка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заполненности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полей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&lt;/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CheckTextBoxes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this.textBoxSername.Text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this.textBoxPatronomic.Text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this.textBoxEmail.Text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"")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buttonRegister_Click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this.CheckTextBoxes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Заполните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все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поля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isEmailValid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ValidEmail.IsValidEmail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this.textBoxEmail.Text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isEmailValid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Введите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корректный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Email!","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MessageBoxButtons.OK,MessageBoxIcon.Information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EntityManager.UserDataTable.New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Фамилия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this.textBoxSername.Text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Имя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this.textBoxName.Text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Отчество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this.textBoxPatronomic.Text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E_mail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this.textBoxEmail.Text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this.textBoxLogin.Text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Encrypt(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this.textBoxPassword.Text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this.password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EntityManager.UserDataTable.Add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успешна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MessageBoxButtons.OK,MessageBoxIcon.Information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textBoxPatronomic_KeyPress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)) 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e.Handled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;</w:t>
      </w:r>
    </w:p>
    <w:p w:rsidR="00961F28" w:rsidRPr="00961F28" w:rsidRDefault="00961F28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860660" w:rsidRPr="00860660" w:rsidRDefault="00961F28" w:rsidP="0096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Клиентское</w:t>
      </w:r>
      <w:r w:rsidR="00860660" w:rsidRPr="00860660">
        <w:rPr>
          <w:rFonts w:ascii="Times New Roman" w:hAnsi="Times New Roman" w:cs="Times New Roman"/>
          <w:sz w:val="28"/>
          <w:szCs w:val="20"/>
        </w:rPr>
        <w:t xml:space="preserve"> окно программы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F4223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partial class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long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idClient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(Int64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this.idClient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this.user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_Load(object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k_systemsDataSet.Цены_работ_для_клиента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this.цены_работ_для_</w:t>
      </w:r>
      <w:proofErr w:type="gramStart"/>
      <w:r w:rsidRPr="00961F28">
        <w:rPr>
          <w:rFonts w:ascii="Times New Roman" w:hAnsi="Times New Roman" w:cs="Times New Roman"/>
          <w:sz w:val="20"/>
          <w:szCs w:val="20"/>
        </w:rPr>
        <w:t>клиента</w:t>
      </w:r>
      <w:proofErr w:type="gramEnd"/>
      <w:r w:rsidRPr="00961F28">
        <w:rPr>
          <w:rFonts w:ascii="Times New Roman" w:hAnsi="Times New Roman" w:cs="Times New Roman"/>
          <w:sz w:val="20"/>
          <w:szCs w:val="20"/>
        </w:rPr>
        <w:t>TableAdapter.Fill(this._k_systemsDataSet.Цены_работ_для_клиента);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формы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961F28">
        <w:rPr>
          <w:rFonts w:ascii="Times New Roman" w:hAnsi="Times New Roman" w:cs="Times New Roman"/>
          <w:sz w:val="20"/>
          <w:szCs w:val="20"/>
        </w:rPr>
        <w:t>Вы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выйти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программы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priceListFilterTextBox_TextChanged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new[] { "[</w:t>
      </w:r>
      <w:r w:rsidRPr="00961F28">
        <w:rPr>
          <w:rFonts w:ascii="Times New Roman" w:hAnsi="Times New Roman" w:cs="Times New Roman"/>
          <w:sz w:val="20"/>
          <w:szCs w:val="20"/>
        </w:rPr>
        <w:t>Вид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работы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]", "[</w:t>
      </w:r>
      <w:r w:rsidRPr="00961F28">
        <w:rPr>
          <w:rFonts w:ascii="Times New Roman" w:hAnsi="Times New Roman" w:cs="Times New Roman"/>
          <w:sz w:val="20"/>
          <w:szCs w:val="20"/>
        </w:rPr>
        <w:t>Тип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ремонта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]"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EntityManager.GetFilterStringByFields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this.priceListFilterTextBox.Text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).Trim();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ценыРаботДляКлиента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961F28">
        <w:rPr>
          <w:rFonts w:ascii="Times New Roman" w:hAnsi="Times New Roman" w:cs="Times New Roman"/>
          <w:sz w:val="20"/>
          <w:szCs w:val="20"/>
        </w:rPr>
        <w:t>заказы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ToolStripMenuItem_Click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961F28">
        <w:rPr>
          <w:rFonts w:ascii="Times New Roman" w:hAnsi="Times New Roman" w:cs="Times New Roman"/>
          <w:sz w:val="20"/>
          <w:szCs w:val="20"/>
        </w:rPr>
        <w:t>Заказы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this.idClient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сменаПользователя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ToolStripMenuItem_Click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961F28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Hide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961F28">
        <w:rPr>
          <w:rFonts w:ascii="Times New Roman" w:hAnsi="Times New Roman" w:cs="Times New Roman"/>
          <w:sz w:val="20"/>
          <w:szCs w:val="20"/>
        </w:rPr>
        <w:t>открыть.ShowDialog</w:t>
      </w:r>
      <w:proofErr w:type="spellEnd"/>
      <w:r w:rsidRPr="00961F28">
        <w:rPr>
          <w:rFonts w:ascii="Times New Roman" w:hAnsi="Times New Roman" w:cs="Times New Roman"/>
          <w:sz w:val="20"/>
          <w:szCs w:val="20"/>
        </w:rPr>
        <w:t>();</w:t>
      </w:r>
    </w:p>
    <w:p w:rsidR="00961F28" w:rsidRDefault="00961F28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lastRenderedPageBreak/>
        <w:t>Окно администратора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C4C40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partial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Администратор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Form</w:t>
      </w:r>
      <w:proofErr w:type="spellEnd"/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</w:t>
      </w:r>
      <w:r w:rsidRPr="004F4223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string password = "ntvHA2s1y+ryOZizPQ1WHQ==";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string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FilterNinAdministrator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"([</w:t>
      </w:r>
      <w:r w:rsidRPr="00DC4C40">
        <w:rPr>
          <w:rFonts w:ascii="Times New Roman" w:hAnsi="Times New Roman" w:cs="Times New Roman"/>
          <w:sz w:val="20"/>
          <w:szCs w:val="20"/>
        </w:rPr>
        <w:t>Является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администратором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]=False)";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this.InitializeComponent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Load(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private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Администратор_Load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k_systemsDataSet.Пользователи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TableAdapter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.Fill(this._k_systemsDataSet.Пользователи);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k_systemsDataSet.Пользователи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TableAdapter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.Fill(this._k_systemsDataSet.Пользователи);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DC4C40">
        <w:rPr>
          <w:rFonts w:ascii="Times New Roman" w:hAnsi="Times New Roman" w:cs="Times New Roman"/>
          <w:sz w:val="20"/>
          <w:szCs w:val="20"/>
        </w:rPr>
        <w:t>Фильтрация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пользователей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masterFilterTextBox_TextChanged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new[] {"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 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EntityManager.GetFilterStringByFields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findFields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this.masterFilterTextBox.Text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).Trim();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FilterNinAdministrator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+= $"And ({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Вы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хотите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выйти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DC4C40">
        <w:rPr>
          <w:rFonts w:ascii="Times New Roman" w:hAnsi="Times New Roman" w:cs="Times New Roman"/>
          <w:sz w:val="20"/>
          <w:szCs w:val="20"/>
        </w:rPr>
        <w:t>Закрытие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программы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AddOrder_Click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new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обавить_заказ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dataGridView_CellEndEdit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DataGridViewCellEventArgs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Row)((DataRowView)((DataGridView)sender).CurrentRow.DataBoundItem).Row;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($"Id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changedRow.Id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0].Id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changedRow.Id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userTable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E_mail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changedRow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E_mail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DC4C40">
        <w:rPr>
          <w:rFonts w:ascii="Times New Roman" w:hAnsi="Times New Roman" w:cs="Times New Roman"/>
          <w:sz w:val="20"/>
          <w:szCs w:val="20"/>
        </w:rPr>
        <w:t>С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hangeUser_Click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Hide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Авторизация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NewClient_Click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Регистрация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password</w:t>
      </w:r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AddService_Click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new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обавить_услугу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btn_cancel_Click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null;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this.masterFilterTextBox.Text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"";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buttonCancel_Click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//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this.dataGridView.SelectedCells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0].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RowIndex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this.dataGridView.Rows.RemoveAt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ind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idUser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= ((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Row)((DataRowView)this.dataGridView.CurrentRow?.DataBoundItem)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Row)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Id;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idUser.HasValue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deleteUser</w:t>
      </w:r>
      <w:proofErr w:type="spellEnd"/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4F4223">
        <w:rPr>
          <w:rFonts w:ascii="Times New Roman" w:hAnsi="Times New Roman" w:cs="Times New Roman"/>
          <w:sz w:val="20"/>
          <w:szCs w:val="20"/>
        </w:rPr>
        <w:t>("</w:t>
      </w:r>
      <w:r w:rsidRPr="00DC4C40">
        <w:rPr>
          <w:rFonts w:ascii="Times New Roman" w:hAnsi="Times New Roman" w:cs="Times New Roman"/>
          <w:sz w:val="20"/>
          <w:szCs w:val="20"/>
        </w:rPr>
        <w:t>Вы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действительно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хотите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удалить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данного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пользователя</w:t>
      </w:r>
      <w:r w:rsidRPr="004F4223">
        <w:rPr>
          <w:rFonts w:ascii="Times New Roman" w:hAnsi="Times New Roman" w:cs="Times New Roman"/>
          <w:sz w:val="20"/>
          <w:szCs w:val="20"/>
        </w:rPr>
        <w:t xml:space="preserve">?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MessageBoxIcon.Question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deleteUser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using(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connection=new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OleDbConnection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Settings.Default.k_systemsConnectionString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connection.Open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using(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connection.CreateCommand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sqlCommand.CommandText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$"DELETE FROM 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WHERE Id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idUser.Value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sqlCommand.ExecuteNonQuery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Load(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SaveDB_Click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().Location) + "\\k-systems.mdb";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SaveFileDialog</w:t>
      </w:r>
      <w:proofErr w:type="spell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Filter="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AccessDB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files|*.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saveDialog.ShowDialog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File.Copy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saveDialog.FileName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, true);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Резервное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копирование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прошло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успешно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!",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Exception ex)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Не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удаётся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скопировать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файл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из</w:t>
      </w:r>
      <w:r w:rsidRPr="004F4223">
        <w:rPr>
          <w:rFonts w:ascii="Times New Roman" w:hAnsi="Times New Roman" w:cs="Times New Roman"/>
          <w:sz w:val="20"/>
          <w:szCs w:val="20"/>
        </w:rPr>
        <w:t>-</w:t>
      </w:r>
      <w:r w:rsidRPr="00DC4C40">
        <w:rPr>
          <w:rFonts w:ascii="Times New Roman" w:hAnsi="Times New Roman" w:cs="Times New Roman"/>
          <w:sz w:val="20"/>
          <w:szCs w:val="20"/>
        </w:rPr>
        <w:t>за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исключения</w:t>
      </w:r>
      <w:r w:rsidRPr="004F4223">
        <w:rPr>
          <w:rFonts w:ascii="Times New Roman" w:hAnsi="Times New Roman" w:cs="Times New Roman"/>
          <w:sz w:val="20"/>
          <w:szCs w:val="20"/>
        </w:rPr>
        <w:t xml:space="preserve">: " +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Message</w:t>
      </w:r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RestoreDB_Click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().Location) + "\\</w:t>
      </w:r>
      <w:r w:rsidRPr="00DC4C40">
        <w:rPr>
          <w:rFonts w:ascii="Times New Roman" w:hAnsi="Times New Roman" w:cs="Times New Roman"/>
          <w:sz w:val="20"/>
          <w:szCs w:val="20"/>
        </w:rPr>
        <w:t>Библиотека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openDialog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AccessDB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files|*.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try</w:t>
      </w:r>
      <w:proofErr w:type="spell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openDialog.ShowDialog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File.Copy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openDialog.FileName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, true);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Восстановление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прошло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успешно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!",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TableAdapter.Adapter.Fill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TableAdapter.Adapter.Update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(Exception exception)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exception.Message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, "</w:t>
      </w:r>
      <w:r w:rsidRPr="00DC4C40">
        <w:rPr>
          <w:rFonts w:ascii="Times New Roman" w:hAnsi="Times New Roman" w:cs="Times New Roman"/>
          <w:sz w:val="20"/>
          <w:szCs w:val="20"/>
        </w:rPr>
        <w:t>Ошибка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Email_Click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DC4C40">
        <w:rPr>
          <w:rFonts w:ascii="Times New Roman" w:hAnsi="Times New Roman" w:cs="Times New Roman"/>
          <w:sz w:val="20"/>
          <w:szCs w:val="20"/>
        </w:rPr>
        <w:t>Почта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Reporting_Click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Отчётность_по_заказам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открыть.ShowDialog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860660" w:rsidRPr="00DC4C40" w:rsidRDefault="00DC4C40" w:rsidP="0096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Форма для отображения заказов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4F4223">
        <w:rPr>
          <w:rFonts w:ascii="Consolas" w:hAnsi="Consolas" w:cs="Consolas"/>
          <w:sz w:val="19"/>
          <w:szCs w:val="19"/>
          <w:lang w:val="en-US"/>
        </w:rPr>
        <w:t>public</w:t>
      </w:r>
      <w:proofErr w:type="gramEnd"/>
      <w:r w:rsidRPr="004F4223">
        <w:rPr>
          <w:rFonts w:ascii="Consolas" w:hAnsi="Consolas" w:cs="Consolas"/>
          <w:sz w:val="19"/>
          <w:szCs w:val="19"/>
          <w:lang w:val="en-US"/>
        </w:rPr>
        <w:t xml:space="preserve"> partial class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4F4223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4F4223">
        <w:rPr>
          <w:rFonts w:ascii="Consolas" w:hAnsi="Consolas" w:cs="Consolas"/>
          <w:sz w:val="19"/>
          <w:szCs w:val="19"/>
          <w:lang w:val="en-US"/>
        </w:rPr>
        <w:t xml:space="preserve"> : Form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4F422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C4C40">
        <w:rPr>
          <w:rFonts w:ascii="Consolas" w:hAnsi="Consolas" w:cs="Consolas"/>
          <w:sz w:val="19"/>
          <w:szCs w:val="19"/>
          <w:lang w:val="en-US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textBoxOrdersFilter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public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this.InitializeComponent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_Load(object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C4C40">
        <w:rPr>
          <w:rFonts w:ascii="Consolas" w:hAnsi="Consolas" w:cs="Consolas"/>
          <w:sz w:val="19"/>
          <w:szCs w:val="19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</w:rPr>
        <w:t>summary</w:t>
      </w:r>
      <w:proofErr w:type="spellEnd"/>
      <w:r w:rsidRPr="00DC4C40">
        <w:rPr>
          <w:rFonts w:ascii="Consolas" w:hAnsi="Consolas" w:cs="Consolas"/>
          <w:sz w:val="19"/>
          <w:szCs w:val="19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Фильтрует заказы по строке поиска, учитывая фильтрацию по готовности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</w:t>
      </w:r>
      <w:r w:rsidRPr="00DC4C4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orderFilterTextBox_TextChanged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proofErr w:type="spellStart"/>
      <w:r w:rsidRPr="00DC4C40">
        <w:rPr>
          <w:rFonts w:ascii="Consolas" w:hAnsi="Consolas" w:cs="Consolas"/>
          <w:sz w:val="19"/>
          <w:szCs w:val="19"/>
        </w:rPr>
        <w:t>заказыСКлиентами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BindingSource.Filter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=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this.BuildWorkerCardFilter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string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BuildWorkerCardFilter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filterExpressionList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new List&lt;string&gt;();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fieldFilter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this.orderFilterTextBox.Text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string.IsNullOrEmpty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fieldFilter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filterExpressionList.Add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("(([</w:t>
      </w:r>
      <w:r w:rsidRPr="00DC4C40">
        <w:rPr>
          <w:rFonts w:ascii="Consolas" w:hAnsi="Consolas" w:cs="Consolas"/>
          <w:sz w:val="19"/>
          <w:szCs w:val="19"/>
        </w:rPr>
        <w:t>ФИО</w:t>
      </w:r>
      <w:r w:rsidRPr="00DC4C40">
        <w:rPr>
          <w:rFonts w:ascii="Consolas" w:hAnsi="Consolas" w:cs="Consolas"/>
          <w:sz w:val="19"/>
          <w:szCs w:val="19"/>
          <w:lang w:val="en-US"/>
        </w:rPr>
        <w:t>] Like '%{0}%') OR ([</w:t>
      </w:r>
      <w:r w:rsidRPr="00DC4C40">
        <w:rPr>
          <w:rFonts w:ascii="Consolas" w:hAnsi="Consolas" w:cs="Consolas"/>
          <w:sz w:val="19"/>
          <w:szCs w:val="19"/>
        </w:rPr>
        <w:t>Вид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работы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] Like '%{0}%'))",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fieldFilter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return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string.Join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(" AND ",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filterExpressionList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</w:t>
      </w:r>
      <w:r w:rsidRPr="00DC4C40">
        <w:rPr>
          <w:rFonts w:ascii="Consolas" w:hAnsi="Consolas" w:cs="Consolas"/>
          <w:sz w:val="19"/>
          <w:szCs w:val="19"/>
        </w:rPr>
        <w:t>Добавление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заказов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addOrderButton_Click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(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new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()).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ShowDialog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TableAdapter.Fill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</w:rPr>
        <w:t>this</w:t>
      </w:r>
      <w:proofErr w:type="spellEnd"/>
      <w:r w:rsidRPr="00DC4C40">
        <w:rPr>
          <w:rFonts w:ascii="Consolas" w:hAnsi="Consolas" w:cs="Consolas"/>
          <w:sz w:val="19"/>
          <w:szCs w:val="19"/>
        </w:rPr>
        <w:t>._</w:t>
      </w:r>
      <w:proofErr w:type="spellStart"/>
      <w:r w:rsidRPr="00DC4C40">
        <w:rPr>
          <w:rFonts w:ascii="Consolas" w:hAnsi="Consolas" w:cs="Consolas"/>
          <w:sz w:val="19"/>
          <w:szCs w:val="19"/>
        </w:rPr>
        <w:t>k_systemsDataSet.Заказы_с_клиентами</w:t>
      </w:r>
      <w:proofErr w:type="spellEnd"/>
      <w:r w:rsidRPr="00DC4C40">
        <w:rPr>
          <w:rFonts w:ascii="Consolas" w:hAnsi="Consolas" w:cs="Consolas"/>
          <w:sz w:val="19"/>
          <w:szCs w:val="19"/>
        </w:rPr>
        <w:t>);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</w:rPr>
        <w:t>summary</w:t>
      </w:r>
      <w:proofErr w:type="spellEnd"/>
      <w:r w:rsidRPr="00DC4C40">
        <w:rPr>
          <w:rFonts w:ascii="Consolas" w:hAnsi="Consolas" w:cs="Consolas"/>
          <w:sz w:val="19"/>
          <w:szCs w:val="19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Обновляет информацию в </w:t>
      </w:r>
      <w:proofErr w:type="spellStart"/>
      <w:r w:rsidRPr="00DC4C40">
        <w:rPr>
          <w:rFonts w:ascii="Consolas" w:hAnsi="Consolas" w:cs="Consolas"/>
          <w:sz w:val="19"/>
          <w:szCs w:val="19"/>
        </w:rPr>
        <w:t>бд</w:t>
      </w:r>
      <w:proofErr w:type="spellEnd"/>
      <w:r w:rsidRPr="00DC4C40">
        <w:rPr>
          <w:rFonts w:ascii="Consolas" w:hAnsi="Consolas" w:cs="Consolas"/>
          <w:sz w:val="19"/>
          <w:szCs w:val="19"/>
        </w:rPr>
        <w:t xml:space="preserve"> об отредактированном заказе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</w:t>
      </w:r>
      <w:r w:rsidRPr="00DC4C4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dataGridViewOrder_CellEndEdit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DataGridViewCellEventArgs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changedRow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(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Row)((DataRowView)((DataGridView)sender).CurrentRow.DataBoundItem).Row;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orderTable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EntityManager.FilterOrders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($"Id={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changedRow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.</w:t>
      </w:r>
      <w:r w:rsidRPr="00DC4C40">
        <w:rPr>
          <w:rFonts w:ascii="Consolas" w:hAnsi="Consolas" w:cs="Consolas"/>
          <w:sz w:val="19"/>
          <w:szCs w:val="19"/>
        </w:rPr>
        <w:t>Номер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}");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C4C40">
        <w:rPr>
          <w:rFonts w:ascii="Consolas" w:hAnsi="Consolas" w:cs="Consolas"/>
          <w:sz w:val="19"/>
          <w:szCs w:val="19"/>
        </w:rPr>
        <w:t>orderTable</w:t>
      </w:r>
      <w:proofErr w:type="spellEnd"/>
      <w:r w:rsidRPr="00DC4C40">
        <w:rPr>
          <w:rFonts w:ascii="Consolas" w:hAnsi="Consolas" w:cs="Consolas"/>
          <w:sz w:val="19"/>
          <w:szCs w:val="19"/>
        </w:rPr>
        <w:t>[0].</w:t>
      </w:r>
      <w:proofErr w:type="spellStart"/>
      <w:r w:rsidRPr="00DC4C40">
        <w:rPr>
          <w:rFonts w:ascii="Consolas" w:hAnsi="Consolas" w:cs="Consolas"/>
          <w:sz w:val="19"/>
          <w:szCs w:val="19"/>
        </w:rPr>
        <w:t>Статус_заказа</w:t>
      </w:r>
      <w:proofErr w:type="spellEnd"/>
      <w:r w:rsidRPr="00DC4C4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</w:rPr>
        <w:t>changedRow.Статус_заказа</w:t>
      </w:r>
      <w:proofErr w:type="spellEnd"/>
      <w:r w:rsidRPr="00DC4C40">
        <w:rPr>
          <w:rFonts w:ascii="Consolas" w:hAnsi="Consolas" w:cs="Consolas"/>
          <w:sz w:val="19"/>
          <w:szCs w:val="19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orderTable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0].</w:t>
      </w:r>
      <w:r w:rsidRPr="00DC4C40">
        <w:rPr>
          <w:rFonts w:ascii="Consolas" w:hAnsi="Consolas" w:cs="Consolas"/>
          <w:sz w:val="19"/>
          <w:szCs w:val="19"/>
        </w:rPr>
        <w:t>Цена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changedRow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.</w:t>
      </w:r>
      <w:r w:rsidRPr="00DC4C40">
        <w:rPr>
          <w:rFonts w:ascii="Consolas" w:hAnsi="Consolas" w:cs="Consolas"/>
          <w:sz w:val="19"/>
          <w:szCs w:val="19"/>
        </w:rPr>
        <w:t>Цена</w:t>
      </w:r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EntityManager.UpdateOrders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TableAdapter.Fill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this._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k_systemsDataSet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C4C40">
        <w:rPr>
          <w:rFonts w:ascii="Consolas" w:hAnsi="Consolas" w:cs="Consolas"/>
          <w:sz w:val="19"/>
          <w:szCs w:val="19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</w:rPr>
        <w:t>summary</w:t>
      </w:r>
      <w:proofErr w:type="spellEnd"/>
      <w:r w:rsidRPr="00DC4C40">
        <w:rPr>
          <w:rFonts w:ascii="Consolas" w:hAnsi="Consolas" w:cs="Consolas"/>
          <w:sz w:val="19"/>
          <w:szCs w:val="19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Переключает фильтрацию заказов по полю </w:t>
      </w:r>
      <w:r w:rsidRPr="00DC4C40">
        <w:rPr>
          <w:rFonts w:ascii="Consolas" w:hAnsi="Consolas" w:cs="Consolas"/>
          <w:sz w:val="19"/>
          <w:szCs w:val="19"/>
          <w:lang w:val="en-US"/>
        </w:rPr>
        <w:t>"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готов</w:t>
      </w:r>
      <w:r w:rsidRPr="00DC4C40">
        <w:rPr>
          <w:rFonts w:ascii="Consolas" w:hAnsi="Consolas" w:cs="Consolas"/>
          <w:sz w:val="19"/>
          <w:szCs w:val="19"/>
          <w:lang w:val="en-US"/>
        </w:rPr>
        <w:t>": true, false, all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name="sender"&gt;&lt;/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name="e"&gt;&lt;/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param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readyOrdersFilterCheckBox_CheckStateChanged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switch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this.readyOrdersFilterCheckBox.CheckState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case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CheckState.Checked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$"[</w:t>
      </w:r>
      <w:r w:rsidRPr="00DC4C40">
        <w:rPr>
          <w:rFonts w:ascii="Consolas" w:hAnsi="Consolas" w:cs="Consolas"/>
          <w:sz w:val="19"/>
          <w:szCs w:val="19"/>
        </w:rPr>
        <w:t>Статус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] = '{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WorkStates.Ready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}'";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готовые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break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case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CheckState.Indeterminate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string.Empty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все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break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case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CheckState.Unchecked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$"[</w:t>
      </w:r>
      <w:r w:rsidRPr="00DC4C40">
        <w:rPr>
          <w:rFonts w:ascii="Consolas" w:hAnsi="Consolas" w:cs="Consolas"/>
          <w:sz w:val="19"/>
          <w:szCs w:val="19"/>
        </w:rPr>
        <w:t>Статус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] = '{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WorkStates.Working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}'";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this.readyOrdersFilterCheckBox.Text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неготовые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break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proofErr w:type="spellStart"/>
      <w:r w:rsidRPr="00DC4C40">
        <w:rPr>
          <w:rFonts w:ascii="Consolas" w:hAnsi="Consolas" w:cs="Consolas"/>
          <w:sz w:val="19"/>
          <w:szCs w:val="19"/>
        </w:rPr>
        <w:t>заказыСКлиентами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BindingSource.Filter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EntityManager.UnionFilter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this.textBoxOrdersFilter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this.readyOrNotReadyOrdersFilter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private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dataGridViewOrder_CellDoubleClick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DataGridViewCellEventArgs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открыть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= new </w:t>
      </w:r>
      <w:r w:rsidRPr="00DC4C40">
        <w:rPr>
          <w:rFonts w:ascii="Consolas" w:hAnsi="Consolas" w:cs="Consolas"/>
          <w:sz w:val="19"/>
          <w:szCs w:val="19"/>
        </w:rPr>
        <w:t>Акт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приёмки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(this._</w:t>
      </w:r>
      <w:proofErr w:type="spellStart"/>
      <w:r w:rsidRPr="00DC4C40">
        <w:rPr>
          <w:rFonts w:ascii="Consolas" w:hAnsi="Consolas" w:cs="Consolas"/>
          <w:sz w:val="19"/>
          <w:szCs w:val="19"/>
          <w:lang w:val="en-US"/>
        </w:rPr>
        <w:t>k_systemsDataSet</w:t>
      </w:r>
      <w:proofErr w:type="spellEnd"/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C4C40">
        <w:rPr>
          <w:rFonts w:ascii="Consolas" w:hAnsi="Consolas" w:cs="Consolas"/>
          <w:sz w:val="19"/>
          <w:szCs w:val="19"/>
        </w:rPr>
        <w:t>открыть</w:t>
      </w:r>
      <w:r w:rsidRPr="00DC4C40">
        <w:rPr>
          <w:rFonts w:ascii="Consolas" w:hAnsi="Consolas" w:cs="Consolas"/>
          <w:sz w:val="19"/>
          <w:szCs w:val="19"/>
          <w:lang w:val="en-US"/>
        </w:rPr>
        <w:t>.Load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(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Row)((DataRowView</w:t>
      </w:r>
      <w:proofErr w:type="gramStart"/>
      <w:r w:rsidRPr="00DC4C40">
        <w:rPr>
          <w:rFonts w:ascii="Consolas" w:hAnsi="Consolas" w:cs="Consolas"/>
          <w:sz w:val="19"/>
          <w:szCs w:val="19"/>
          <w:lang w:val="en-US"/>
        </w:rPr>
        <w:t>)this.dataGridViewOrder.CurrentRow.DataBoundItem</w:t>
      </w:r>
      <w:proofErr w:type="gramEnd"/>
      <w:r w:rsidRPr="00DC4C40">
        <w:rPr>
          <w:rFonts w:ascii="Consolas" w:hAnsi="Consolas" w:cs="Consolas"/>
          <w:sz w:val="19"/>
          <w:szCs w:val="19"/>
          <w:lang w:val="en-US"/>
        </w:rPr>
        <w:t>).Row);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C4C40">
        <w:rPr>
          <w:rFonts w:ascii="Consolas" w:hAnsi="Consolas" w:cs="Consolas"/>
          <w:sz w:val="19"/>
          <w:szCs w:val="19"/>
        </w:rPr>
        <w:t>открыть.ShowDialog</w:t>
      </w:r>
      <w:proofErr w:type="spellEnd"/>
      <w:r w:rsidRPr="00DC4C40">
        <w:rPr>
          <w:rFonts w:ascii="Consolas" w:hAnsi="Consolas" w:cs="Consolas"/>
          <w:sz w:val="19"/>
          <w:szCs w:val="19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</w:t>
      </w:r>
      <w:proofErr w:type="gramStart"/>
      <w:r w:rsidRPr="00DC4C40">
        <w:rPr>
          <w:rFonts w:ascii="Consolas" w:hAnsi="Consolas" w:cs="Consolas"/>
          <w:sz w:val="19"/>
          <w:szCs w:val="19"/>
        </w:rPr>
        <w:t>клиентами</w:t>
      </w:r>
      <w:proofErr w:type="gramEnd"/>
      <w:r w:rsidRPr="00DC4C40">
        <w:rPr>
          <w:rFonts w:ascii="Consolas" w:hAnsi="Consolas" w:cs="Consolas"/>
          <w:sz w:val="19"/>
          <w:szCs w:val="19"/>
        </w:rPr>
        <w:t>TableAdapter.Fill(this._k_systemsDataSet.Заказы_с_клиентами);</w:t>
      </w: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A43483" w:rsidRPr="004814F3" w:rsidRDefault="00DC4C40" w:rsidP="00DC4C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Составление</w:t>
      </w:r>
      <w:r w:rsidRPr="00DC4C4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заказа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DC4C40">
        <w:rPr>
          <w:rFonts w:ascii="Times New Roman" w:hAnsi="Times New Roman" w:cs="Times New Roman"/>
          <w:sz w:val="20"/>
          <w:szCs w:val="20"/>
        </w:rPr>
        <w:t>Заказ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_Load(object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k_systemsDataSet.Вид_работ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работ</w:t>
      </w:r>
      <w:proofErr w:type="spellStart"/>
      <w:r w:rsidRPr="004F4223">
        <w:rPr>
          <w:rFonts w:ascii="Times New Roman" w:hAnsi="Times New Roman" w:cs="Times New Roman"/>
          <w:sz w:val="20"/>
          <w:szCs w:val="20"/>
          <w:lang w:val="en-US"/>
        </w:rPr>
        <w:t>TableAdapter.Fill</w:t>
      </w:r>
      <w:proofErr w:type="spellEnd"/>
      <w:r w:rsidRPr="004F422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F4223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4F4223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4F4223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// TODO: данная строка кода позволяет загрузить данные в таблицу "_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k_systemsDataSet.Пользователи_для_заказов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this.пользователи_для_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заказов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TableAdapter.Fill(this._k_systemsDataSet.Пользователи_для_заказов);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this.Phone.Mask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 = "+7(000)-000-0000";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Добавляет заказ в таблицу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addOrderButton_Click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this.GetOrderState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("Выберите статус заказа");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EntityManager.OrderDataTable.New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Заказы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Номер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клиента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this.clientComboBox.SelectedValue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this.workKindComboBox.SelectedValue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this.dressTypeComboBox.SelectedValue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Цена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this.priceNumericUpDown.Value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Статус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заказа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Телефон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this.Phone.Text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EntityManager.OrderDataTable.Add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Заказы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newOrder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EntityManager.UpdateOrders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 xml:space="preserve">("Заказ успешно 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добавлен"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,"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lastRenderedPageBreak/>
        <w:t xml:space="preserve">    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,MessageBoxIcon.Information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string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GetOrderState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this.Work.Checked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WorkStates.Working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WorkStates.Waiting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Загружает цену из таблицы "Цены работ", если выбранная пара значений "Тип ремонта" и "Вид работы"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найдена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 xml:space="preserve"> в соответствующих полях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&lt;/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DC4C40">
        <w:rPr>
          <w:rFonts w:ascii="Times New Roman" w:hAnsi="Times New Roman" w:cs="Times New Roman"/>
          <w:sz w:val="20"/>
          <w:szCs w:val="20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orderPriceComboBox_SelectedValueChanged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this.workKindComboBox.SelectedItem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null ||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this.dressTypeComboBox.SelectedItem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filterCondition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$"[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 AND [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this.dressTypeComboBox.SelectedValue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foundRowWorkPrices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EntityManager.FilterWorkPrices(filterCondition).FirstOrDefault();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this.priceNumericUpDown.Value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foundRowWorkPrices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DC4C40">
        <w:rPr>
          <w:rFonts w:ascii="Times New Roman" w:hAnsi="Times New Roman" w:cs="Times New Roman"/>
          <w:sz w:val="20"/>
          <w:szCs w:val="20"/>
        </w:rPr>
        <w:t>Цена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as decimal?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?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? </w:t>
      </w:r>
      <w:r w:rsidRPr="00DC4C40">
        <w:rPr>
          <w:rFonts w:ascii="Times New Roman" w:hAnsi="Times New Roman" w:cs="Times New Roman"/>
          <w:sz w:val="20"/>
          <w:szCs w:val="20"/>
        </w:rPr>
        <w:t>0m;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workKindComboBox_SelectedValueChanged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this.workKindComboBox.SelectedItem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typeServiceIds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EntityManager.FilterWorkPrices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($"[</w:t>
      </w:r>
      <w:r w:rsidRPr="00DC4C40">
        <w:rPr>
          <w:rFonts w:ascii="Times New Roman" w:hAnsi="Times New Roman" w:cs="Times New Roman"/>
          <w:sz w:val="20"/>
          <w:szCs w:val="20"/>
        </w:rPr>
        <w:t>Цены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].[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this.workKindComboBox.SelectedValue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}")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.Select(x =&gt;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x.Field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ToArray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typeServiceIds.Length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типРемонта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$"False";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proofErr w:type="spellStart"/>
      <w:r w:rsidRPr="00DC4C40">
        <w:rPr>
          <w:rFonts w:ascii="Times New Roman" w:hAnsi="Times New Roman" w:cs="Times New Roman"/>
          <w:sz w:val="20"/>
          <w:szCs w:val="20"/>
        </w:rPr>
        <w:t>типРемонта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$"[</w:t>
      </w:r>
      <w:r w:rsidRPr="00DC4C40">
        <w:rPr>
          <w:rFonts w:ascii="Times New Roman" w:hAnsi="Times New Roman" w:cs="Times New Roman"/>
          <w:sz w:val="20"/>
          <w:szCs w:val="20"/>
        </w:rPr>
        <w:t>Идентификатор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in ({</w:t>
      </w:r>
      <w:proofErr w:type="spellStart"/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string.Join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", ",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typeServiceIds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)})";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TableAdapter.Fill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>this._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k_systemsDataSet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Phone_KeyPress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43483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  <w:sectPr w:rsidR="00A43483" w:rsidRPr="004F4223" w:rsidSect="003113E8">
          <w:head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c = 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e.KeyChar;e.Handled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!(</w:t>
      </w:r>
      <w:proofErr w:type="spellStart"/>
      <w:r w:rsidRPr="00DC4C40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(c) || c == '.' </w:t>
      </w:r>
      <w:r w:rsidRPr="00DC4C40">
        <w:rPr>
          <w:rFonts w:ascii="Times New Roman" w:hAnsi="Times New Roman" w:cs="Times New Roman"/>
          <w:sz w:val="20"/>
          <w:szCs w:val="20"/>
        </w:rPr>
        <w:t>|| c == ',' || c == '\b');}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6" w:name="_Toc10375623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  <w:bookmarkEnd w:id="16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0F3B73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4F422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</w:t>
            </w:r>
            <w:r w:rsidR="008C2F7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4F4223" w:rsidP="004F42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8C2F7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8C2F7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4F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5D133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976C5E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4F4223" w:rsidP="004F4223">
      <w:pPr>
        <w:tabs>
          <w:tab w:val="left" w:pos="5172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8C2F7D" w:rsidRDefault="004F4223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3227A4" w:rsidSect="003113E8">
          <w:headerReference w:type="default" r:id="rId28"/>
          <w:head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8C2F7D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2F7D">
        <w:rPr>
          <w:rFonts w:ascii="Times New Roman" w:hAnsi="Times New Roman" w:cs="Times New Roman"/>
          <w:bCs/>
          <w:sz w:val="28"/>
          <w:szCs w:val="28"/>
        </w:rPr>
        <w:t xml:space="preserve">В данном разделе описывается, как установить программный продукт на компьютер для ознакомления и работы с программой. Наглядно </w:t>
      </w:r>
      <w:r w:rsidR="00C57E35" w:rsidRPr="008C2F7D">
        <w:rPr>
          <w:rFonts w:ascii="Times New Roman" w:hAnsi="Times New Roman" w:cs="Times New Roman"/>
          <w:bCs/>
          <w:sz w:val="28"/>
          <w:szCs w:val="28"/>
        </w:rPr>
        <w:t>показываются все</w:t>
      </w:r>
      <w:r w:rsidRPr="008C2F7D">
        <w:rPr>
          <w:rFonts w:ascii="Times New Roman" w:hAnsi="Times New Roman" w:cs="Times New Roman"/>
          <w:bCs/>
          <w:sz w:val="28"/>
          <w:szCs w:val="28"/>
        </w:rPr>
        <w:t xml:space="preserve"> этапы установки.</w:t>
      </w:r>
    </w:p>
    <w:p w:rsidR="00BE22C0" w:rsidRPr="00BE22C0" w:rsidRDefault="00BE22C0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E22C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C2F7D" w:rsidRPr="008C2F7D" w:rsidRDefault="00976C5E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установки программы по </w:t>
      </w:r>
      <w:r w:rsidR="004F4223">
        <w:rPr>
          <w:rFonts w:ascii="Times New Roman" w:hAnsi="Times New Roman" w:cs="Times New Roman"/>
          <w:sz w:val="28"/>
          <w:szCs w:val="28"/>
        </w:rPr>
        <w:t>заведению заявок по ремонту бытовой техники в сервисном центре</w:t>
      </w:r>
      <w:r w:rsidRPr="008C2F7D">
        <w:rPr>
          <w:rFonts w:ascii="Times New Roman" w:hAnsi="Times New Roman" w:cs="Times New Roman"/>
          <w:sz w:val="28"/>
          <w:szCs w:val="28"/>
        </w:rPr>
        <w:t>, используется инсталлятор, предварительно кликнув по нему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будет предложено выбрать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 xml:space="preserve"> ознакомиться с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лицензией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 xml:space="preserve"> данного программного продукта и принять его.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C2F7D" w:rsidRPr="008C2F7D" w:rsidRDefault="00186477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115543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543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Default="00EA0E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>Лицензия программы</w:t>
      </w:r>
    </w:p>
    <w:p w:rsidR="00186477" w:rsidRDefault="00186477" w:rsidP="001864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будет предложено выбрать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каталог, где будет установлена программа, путь по умолчанию </w:t>
      </w:r>
      <w:r w:rsidRPr="000452AF">
        <w:rPr>
          <w:rFonts w:ascii="Times New Roman" w:hAnsi="Times New Roman" w:cs="Times New Roman"/>
          <w:sz w:val="28"/>
        </w:rPr>
        <w:t xml:space="preserve">C:\Program </w:t>
      </w:r>
      <w:proofErr w:type="spellStart"/>
      <w:r w:rsidRPr="000452AF">
        <w:rPr>
          <w:rFonts w:ascii="Times New Roman" w:hAnsi="Times New Roman" w:cs="Times New Roman"/>
          <w:sz w:val="28"/>
        </w:rPr>
        <w:t>Files</w:t>
      </w:r>
      <w:proofErr w:type="spellEnd"/>
      <w:r w:rsidRPr="000452AF">
        <w:rPr>
          <w:rFonts w:ascii="Times New Roman" w:hAnsi="Times New Roman" w:cs="Times New Roman"/>
          <w:sz w:val="28"/>
        </w:rPr>
        <w:t xml:space="preserve"> (x86)\</w:t>
      </w:r>
      <w:r w:rsidR="000452AF" w:rsidRPr="000452AF">
        <w:rPr>
          <w:rFonts w:ascii="Times New Roman" w:hAnsi="Times New Roman" w:cs="Times New Roman"/>
          <w:sz w:val="28"/>
          <w:lang w:val="en-US"/>
        </w:rPr>
        <w:t>K-systems</w:t>
      </w:r>
      <w:r>
        <w:rPr>
          <w:rFonts w:ascii="Times New Roman" w:hAnsi="Times New Roman" w:cs="Times New Roman"/>
          <w:sz w:val="28"/>
        </w:rPr>
        <w:t xml:space="preserve"> (рисунок 3</w:t>
      </w:r>
      <w:r w:rsidRPr="008C2F7D">
        <w:rPr>
          <w:rFonts w:ascii="Times New Roman" w:hAnsi="Times New Roman" w:cs="Times New Roman"/>
          <w:sz w:val="28"/>
        </w:rPr>
        <w:t>).</w:t>
      </w:r>
    </w:p>
    <w:p w:rsidR="00186477" w:rsidRDefault="00186477" w:rsidP="0018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7993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04" cy="26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77" w:rsidRPr="00186477" w:rsidRDefault="00186477" w:rsidP="0018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Выбор каталога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Далее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идёт создание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ярлык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прогр</w:t>
      </w:r>
      <w:r w:rsidR="00EA0EAF">
        <w:rPr>
          <w:rFonts w:ascii="Times New Roman" w:hAnsi="Times New Roman" w:cs="Times New Roman"/>
          <w:color w:val="000000"/>
          <w:sz w:val="28"/>
          <w:szCs w:val="28"/>
        </w:rPr>
        <w:t>аммы на рабочем столе (рисунок 3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36543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4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4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EA0E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ярлыка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Нажав на «Далее» программа установки покажет параметры, выбранные в</w:t>
      </w:r>
      <w:r w:rsidR="008561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ходе пред</w:t>
      </w:r>
      <w:r w:rsidR="00976C5E">
        <w:rPr>
          <w:rFonts w:ascii="Times New Roman" w:hAnsi="Times New Roman" w:cs="Times New Roman"/>
          <w:color w:val="000000"/>
          <w:sz w:val="28"/>
          <w:szCs w:val="28"/>
        </w:rPr>
        <w:t>варительной установ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ки (рисунок </w:t>
      </w:r>
      <w:r w:rsidR="000452AF" w:rsidRPr="000452AF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901440" cy="3229743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8-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2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Параметры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После установки программы, установщик предложит запустить программу </w:t>
      </w:r>
      <w:r w:rsidR="004F4223">
        <w:rPr>
          <w:rFonts w:ascii="Times New Roman" w:hAnsi="Times New Roman" w:cs="Times New Roman"/>
          <w:color w:val="000000"/>
          <w:sz w:val="28"/>
          <w:szCs w:val="28"/>
        </w:rPr>
        <w:t xml:space="preserve">заведения заявок по ремонту бытовой техники в сервисном центре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</w:t>
      </w:r>
      <w:r w:rsidR="000452AF" w:rsidRPr="000452A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07180" cy="337544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32-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3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8C2F7D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исунок </w:t>
      </w:r>
      <w:r w:rsidR="000452AF"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Завершение установки</w:t>
      </w:r>
    </w:p>
    <w:p w:rsidR="00B54CBD" w:rsidRPr="00BE22C0" w:rsidRDefault="00B54CBD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  <w:sectPr w:rsidR="00B54CBD" w:rsidRPr="00BE22C0" w:rsidSect="003113E8">
          <w:headerReference w:type="default" r:id="rId35"/>
          <w:headerReference w:type="first" r:id="rId3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0F3B73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7" w:name="_Toc10375624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7E4D10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  <w:bookmarkEnd w:id="17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8C2F7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0F3B73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4F422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4F4223" w:rsidP="008C2F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4F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5D133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.34.01-1-ЛУ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4F4223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3A1086" w:rsidRDefault="00BE22C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2B4482" w:rsidRPr="003A1086"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BE22C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8C2F7D" w:rsidRDefault="00BB7BB8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7E4D1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7E4D10" w:rsidSect="003113E8">
          <w:headerReference w:type="default" r:id="rId37"/>
          <w:headerReference w:type="first" r:id="rId3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3919CC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t xml:space="preserve">В подразделе «Руководство оператора» описывается, как работать с программой, описывается графический интерфейс программы и функции приложения </w:t>
      </w:r>
      <w:r w:rsidR="00034F52">
        <w:rPr>
          <w:rFonts w:ascii="Times New Roman" w:hAnsi="Times New Roman" w:cs="Times New Roman"/>
          <w:sz w:val="28"/>
          <w:szCs w:val="28"/>
        </w:rPr>
        <w:t xml:space="preserve">по </w:t>
      </w:r>
      <w:r w:rsidR="00BB7BB8">
        <w:rPr>
          <w:rFonts w:ascii="Times New Roman" w:hAnsi="Times New Roman" w:cs="Times New Roman"/>
          <w:sz w:val="28"/>
          <w:szCs w:val="28"/>
        </w:rPr>
        <w:t>заведению заявок в сервисном центре</w:t>
      </w:r>
      <w:r w:rsidRPr="008C2F7D">
        <w:rPr>
          <w:rFonts w:ascii="Times New Roman" w:hAnsi="Times New Roman" w:cs="Times New Roman"/>
          <w:sz w:val="28"/>
          <w:szCs w:val="28"/>
        </w:rPr>
        <w:t>.</w:t>
      </w:r>
    </w:p>
    <w:p w:rsidR="00F007A0" w:rsidRDefault="00F007A0" w:rsidP="009D5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GoBack"/>
      <w:r w:rsidRPr="008D3CCE"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программы на рабочем столе находим ярлык установленной </w:t>
      </w:r>
      <w:r w:rsidR="000452AF">
        <w:rPr>
          <w:rFonts w:ascii="Times New Roman" w:hAnsi="Times New Roman" w:cs="Times New Roman"/>
          <w:sz w:val="28"/>
          <w:szCs w:val="28"/>
        </w:rPr>
        <w:t>программы (рисунок 7</w:t>
      </w:r>
      <w:r w:rsidRPr="008D3CCE">
        <w:rPr>
          <w:rFonts w:ascii="Times New Roman" w:hAnsi="Times New Roman" w:cs="Times New Roman"/>
          <w:sz w:val="28"/>
          <w:szCs w:val="28"/>
        </w:rPr>
        <w:t>)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" cy="708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6-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Ярлык программы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После запуска программы, пользователю необходимо ввести свой логин и пароль</w:t>
      </w:r>
      <w:r w:rsidR="000452AF">
        <w:rPr>
          <w:rFonts w:ascii="Times New Roman" w:hAnsi="Times New Roman" w:cs="Times New Roman"/>
          <w:sz w:val="28"/>
          <w:szCs w:val="28"/>
        </w:rPr>
        <w:t xml:space="preserve"> для входа в систему (рисунок 8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0260" cy="377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8-5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Авторизация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Для закрытия программы, пользователь увидит окно с </w:t>
      </w:r>
      <w:r w:rsidR="000452AF">
        <w:rPr>
          <w:rFonts w:ascii="Times New Roman" w:hAnsi="Times New Roman" w:cs="Times New Roman"/>
          <w:sz w:val="28"/>
          <w:szCs w:val="28"/>
        </w:rPr>
        <w:t>предупреждением (рисунок 9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8C2F7D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3CCE">
        <w:rPr>
          <w:rFonts w:ascii="Times New Roman" w:hAnsi="Times New Roman" w:cs="Times New Roman"/>
          <w:b/>
          <w:bCs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 wp14:anchorId="1145CA69" wp14:editId="3D72E28E">
            <wp:extent cx="1973580" cy="1146130"/>
            <wp:effectExtent l="0" t="0" r="7620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30_08-13-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1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4761C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52AF">
        <w:rPr>
          <w:rFonts w:ascii="Times New Roman" w:hAnsi="Times New Roman" w:cs="Times New Roman"/>
          <w:sz w:val="28"/>
          <w:szCs w:val="28"/>
        </w:rPr>
        <w:t>9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Выход из программы</w:t>
      </w:r>
    </w:p>
    <w:p w:rsidR="008C2F7D" w:rsidRPr="008D3CCE" w:rsidRDefault="008C2F7D" w:rsidP="008D3CC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lastRenderedPageBreak/>
        <w:t>Перед тем как пользователь авторизуется, ему нужно зарегистрироваться в системе, введя да</w:t>
      </w:r>
      <w:r w:rsidR="000452AF">
        <w:rPr>
          <w:rFonts w:ascii="Times New Roman" w:hAnsi="Times New Roman" w:cs="Times New Roman"/>
          <w:sz w:val="28"/>
          <w:szCs w:val="28"/>
        </w:rPr>
        <w:t>нные при регистрации (рисунок 10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0877" cy="30708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9-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877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Регистрация пользователя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Если при регистрации не все поля были заполнены, выйдет ок</w:t>
      </w:r>
      <w:r w:rsidR="000452AF">
        <w:rPr>
          <w:rFonts w:ascii="Times New Roman" w:hAnsi="Times New Roman" w:cs="Times New Roman"/>
          <w:sz w:val="28"/>
          <w:szCs w:val="28"/>
        </w:rPr>
        <w:t>но с предупреждением (рисунок 11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8C2F7D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B599B" wp14:editId="42C96BC5">
            <wp:extent cx="1262594" cy="1211580"/>
            <wp:effectExtent l="0" t="0" r="0" b="762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30_08-22-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594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Предупреждение о заполнении полей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При вводе логина и пароля, в окне авторизации, если пользователь не найден в базе данных, то выйдет ок</w:t>
      </w:r>
      <w:r w:rsidR="00C4761C">
        <w:rPr>
          <w:rFonts w:ascii="Times New Roman" w:hAnsi="Times New Roman" w:cs="Times New Roman"/>
          <w:sz w:val="28"/>
          <w:szCs w:val="28"/>
          <w:lang w:eastAsia="ru-RU"/>
        </w:rPr>
        <w:t>но с пре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дупреждением (рисунок 12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C4761C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1480" cy="1554480"/>
            <wp:effectExtent l="0" t="0" r="7620" b="762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11_09-59-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8C2F7D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унок 12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Предупреждением о ненайденном пользователе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После того как пользователь войдёт под учётной записью с привилегией «Администратор», то появится окно с полномочиями администратора. В данной форме, администратор может просматривать всех зарегистрированных пользователей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, а также заводить новых клиентов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6B12ED">
        <w:rPr>
          <w:rFonts w:ascii="Times New Roman" w:hAnsi="Times New Roman" w:cs="Times New Roman"/>
          <w:sz w:val="28"/>
          <w:szCs w:val="28"/>
          <w:lang w:eastAsia="ru-RU"/>
        </w:rPr>
        <w:t xml:space="preserve">добавлять новые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 xml:space="preserve">заказы для клиентов, формировать отчётность, а также отвечать на сообщения клиента 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>(рисунок 1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0452AF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41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1-2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8D3CCE">
      <w:pPr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 администратора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При входе в программу обычным пользовател</w:t>
      </w:r>
      <w:r w:rsidR="00083C36">
        <w:rPr>
          <w:rFonts w:ascii="Times New Roman" w:hAnsi="Times New Roman" w:cs="Times New Roman"/>
          <w:sz w:val="28"/>
          <w:szCs w:val="28"/>
          <w:lang w:eastAsia="ru-RU"/>
        </w:rPr>
        <w:t xml:space="preserve">ем, попадаем на форму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14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52765F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209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3-4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52765F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</w:t>
      </w:r>
      <w:r w:rsidR="00083C36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</w:p>
    <w:p w:rsidR="008C2F7D" w:rsidRPr="008D3CCE" w:rsidRDefault="0052765F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 нажатию на справочник «Заказы», клиент может увидеть свой заказ и в какой стадии его услуга находится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(рисунок 15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2765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0538CA9" wp14:editId="46801581">
            <wp:extent cx="3882158" cy="416052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4398" cy="41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Заказы клиента</w:t>
      </w:r>
    </w:p>
    <w:p w:rsidR="008C2F7D" w:rsidRPr="008D3CCE" w:rsidRDefault="0052765F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Дважды нажав на ячейку заказа, откроется форма «Акта выдачи заказа». С этим актом клиент может прийти в салон, предварительно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его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скачав со своего аккаунта, и получить своё отремонтированное оборудование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(рисунок 16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199" cy="22888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8-5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13" cy="22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E70D7F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Печать акта выдачи</w:t>
      </w:r>
    </w:p>
    <w:p w:rsidR="00E70D7F" w:rsidRDefault="0052765F" w:rsidP="00E70D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разделе «Почта», Клиент может общаться с администратором и узнавать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информацию о своём заказе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17</w:t>
      </w:r>
      <w:r w:rsidR="00E70D7F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E70D7F" w:rsidRDefault="00900E16" w:rsidP="00E70D7F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452" cy="3619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1-2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46" cy="3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7F" w:rsidRPr="00900E16" w:rsidRDefault="006936B2" w:rsidP="00E70D7F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</w:t>
      </w:r>
      <w:r w:rsidR="00E70D7F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Почта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Когда требуется удалить сообщение из входящих, нажимаем «Удалить сообщение»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00E16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1539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5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Удаление входящего сообщения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того чтобы добавить заказ переходим в учётную запись администратора и открываем окно «Добавить заказ». Далее нажимаем «Добавить новый заказ»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00E16" w:rsidP="008B569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289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1-0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Добавление заказа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того, как был сформирован заказ, он попадает в список заказов, где специалист видит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все заказы от клиентов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97894" w:rsidP="008D3CC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1978" cy="4251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9-0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832" cy="42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8D3CC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Список всех заказов</w:t>
      </w:r>
    </w:p>
    <w:p w:rsidR="008C2F7D" w:rsidRPr="008D3CCE" w:rsidRDefault="005C4CDB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того</w:t>
      </w:r>
      <w:r w:rsidR="00C43635">
        <w:rPr>
          <w:rFonts w:ascii="Times New Roman" w:hAnsi="Times New Roman" w:cs="Times New Roman"/>
          <w:sz w:val="28"/>
          <w:szCs w:val="28"/>
          <w:lang w:eastAsia="ru-RU"/>
        </w:rPr>
        <w:t xml:space="preserve"> чтобы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изменить в заказе статус, администратор двойным кликом открывает ячейку и в форме меняет статус заказа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97894" w:rsidP="008D3CC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0540" cy="225379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4-3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22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Default="00C944AE" w:rsidP="008D3CC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Pr="002B4482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Акт приёмки заказа</w:t>
      </w:r>
    </w:p>
    <w:p w:rsidR="005C4CDB" w:rsidRPr="008D3CCE" w:rsidRDefault="005C4CDB" w:rsidP="005C4C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Выбрав вкладку «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Отчётность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» откроется окно «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Отчётности по заказам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». Определив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, формируется отчёт по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заказу клиента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="00C944AE" w:rsidRPr="00C944A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5C4CDB" w:rsidRPr="005C4CDB" w:rsidRDefault="00997894" w:rsidP="005C4CD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82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8-48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DB" w:rsidRPr="00997894" w:rsidRDefault="00C944AE" w:rsidP="005C4CDB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5C4CDB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Отчётность по заказам</w:t>
      </w:r>
    </w:p>
    <w:bookmarkEnd w:id="18"/>
    <w:p w:rsidR="00C3100F" w:rsidRDefault="00C3100F" w:rsidP="00E70D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3100F" w:rsidSect="003113E8">
          <w:headerReference w:type="default" r:id="rId55"/>
          <w:headerReference w:type="first" r:id="rId5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D3CCE" w:rsidRPr="008D3CCE" w:rsidRDefault="008D3CCE" w:rsidP="00C3100F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524649"/>
      <w:bookmarkStart w:id="20" w:name="_Toc10375625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3 Расчётно-экономический раздел</w:t>
      </w:r>
      <w:bookmarkEnd w:id="19"/>
      <w:bookmarkEnd w:id="20"/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347066"/>
      <w:bookmarkStart w:id="22" w:name="_Toc9524650"/>
      <w:bookmarkStart w:id="23" w:name="_Toc10375626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bookmarkEnd w:id="21"/>
      <w:bookmarkEnd w:id="22"/>
      <w:r w:rsidRPr="008D3CCE">
        <w:rPr>
          <w:rFonts w:ascii="Times New Roman" w:hAnsi="Times New Roman" w:cs="Times New Roman"/>
          <w:color w:val="auto"/>
          <w:sz w:val="28"/>
          <w:szCs w:val="28"/>
        </w:rPr>
        <w:t>Расчёт амортизационных отчислений</w:t>
      </w:r>
      <w:bookmarkEnd w:id="23"/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данной работе используются следующие технические средства: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компьютер, характеристи</w:t>
      </w:r>
      <w:r w:rsid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ка которого указана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монитор 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LG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HP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C944AE" w:rsidP="003A1086">
      <w:pPr>
        <w:pStyle w:val="Standard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 w:rsidR="008D3CCE" w:rsidRPr="008D3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Характеристика компьютера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4"/>
        <w:gridCol w:w="5612"/>
      </w:tblGrid>
      <w:tr w:rsidR="008D3CCE" w:rsidRPr="008D3CCE" w:rsidTr="008D3CCE">
        <w:trPr>
          <w:trHeight w:val="398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</w:tr>
      <w:tr w:rsidR="008D3CCE" w:rsidRPr="008D3CCE" w:rsidTr="008D3CCE">
        <w:trPr>
          <w:trHeight w:val="410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компьютера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DEXP </w:t>
            </w:r>
            <w:proofErr w:type="spellStart"/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Aquilon</w:t>
            </w:r>
            <w:proofErr w:type="spellEnd"/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O175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 Гб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Объём жесткого диска</w:t>
            </w:r>
          </w:p>
        </w:tc>
        <w:tc>
          <w:tcPr>
            <w:tcW w:w="5612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1000 Гб</w:t>
            </w:r>
          </w:p>
        </w:tc>
      </w:tr>
      <w:tr w:rsidR="008D3CCE" w:rsidRPr="005A53F1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ЦП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Intel(R) Core(TM) Celeron J#060 CPU @ 2.3GHz</w:t>
            </w:r>
          </w:p>
        </w:tc>
      </w:tr>
      <w:tr w:rsidR="008D3CCE" w:rsidRPr="005A53F1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Дисковые накопители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Hitachi HDS721010DLE630 ATA Device (931 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Гб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IDE)</w:t>
            </w:r>
          </w:p>
        </w:tc>
      </w:tr>
      <w:tr w:rsidR="008D3CCE" w:rsidRPr="005A53F1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накопитель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TSSTcorp</w:t>
            </w:r>
            <w:proofErr w:type="spellEnd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CDDVDW SH-222BB ATA Device</w:t>
            </w:r>
          </w:p>
        </w:tc>
      </w:tr>
      <w:tr w:rsidR="008D3CCE" w:rsidRPr="005A53F1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HID IBM enhanced keyboard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HID-совместимая мышь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Закупочная цена: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компьютера – 18000 руб., 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монитора – 7500 руб., 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принтера – 8550 руб. 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Примем норму амортизации на технические средства 10 %.</w:t>
      </w:r>
    </w:p>
    <w:p w:rsid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Найдем общую стоимость технических средств,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6A1631" w:rsidTr="006A1631">
        <w:tc>
          <w:tcPr>
            <w:tcW w:w="9028" w:type="dxa"/>
          </w:tcPr>
          <w:p w:rsidR="006A1631" w:rsidRPr="006A1631" w:rsidRDefault="006A1631" w:rsidP="006A1631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6A1631" w:rsidRDefault="006A1631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(1)</w:t>
            </w:r>
          </w:p>
        </w:tc>
      </w:tr>
    </w:tbl>
    <w:p w:rsidR="008D3CCE" w:rsidRPr="006A1631" w:rsidRDefault="008D3CCE" w:rsidP="006A163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</w:t>
      </w:r>
      <w:proofErr w:type="spellStart"/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к</w:t>
      </w:r>
      <w:proofErr w:type="spellEnd"/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компьютера;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    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монитора;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принтера.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Отсюда:</w:t>
      </w:r>
    </w:p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тс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=18000+7500+8550=34050.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создания пакета программ, применялось следующее программное обеспечение: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платформа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 Windows 10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4350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.;</w:t>
      </w:r>
    </w:p>
    <w:p w:rsid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Visual Studio Community –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бесплатная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832170" w:rsidRDefault="00832170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Microsoft Office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Excel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2010 –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3950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223835" w:rsidRDefault="00223835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Word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00216D" w:rsidRPr="00223835" w:rsidRDefault="0000216D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Access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программного обеспечения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составляет 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технических средств и программного обеспечения,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по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(2)</w:t>
            </w:r>
          </w:p>
        </w:tc>
      </w:tr>
    </w:tbl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=34050+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Годовые амортизационные отчисления на полное восстановление технических средств и программного обеспечения рассчитываются по формуле,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5E3E01" w:rsidRDefault="008D3CCE" w:rsidP="005E3E01">
            <w:pPr>
              <w:pStyle w:val="a8"/>
              <w:spacing w:line="360" w:lineRule="auto"/>
              <w:ind w:left="0" w:firstLine="567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A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proofErr w:type="spellEnd"/>
            <w:r w:rsidR="00913390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*</w:t>
            </w:r>
            <w:r w:rsidR="00913390">
              <w:rPr>
                <w:rFonts w:ascii="Times New Roman" w:hAnsi="Times New Roman"/>
                <w:color w:val="000000"/>
                <w:sz w:val="28"/>
                <w:szCs w:val="28"/>
              </w:rPr>
              <w:t>10%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 xml:space="preserve"> 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(3)</w:t>
            </w:r>
          </w:p>
        </w:tc>
      </w:tr>
    </w:tbl>
    <w:p w:rsidR="008D3CCE" w:rsidRPr="00164AA3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*0,1=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proofErr w:type="spellEnd"/>
      <w:r w:rsidR="00164AA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8D3CCE" w:rsidRPr="003919CC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Амортизационные отчисления за период создания программного продукта,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164AA3" w:rsidTr="00164AA3">
        <w:tc>
          <w:tcPr>
            <w:tcW w:w="9039" w:type="dxa"/>
          </w:tcPr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9"/>
              <w:gridCol w:w="2006"/>
              <w:gridCol w:w="276"/>
              <w:gridCol w:w="286"/>
            </w:tblGrid>
            <w:tr w:rsidR="00164AA3" w:rsidRPr="008D3CCE" w:rsidTr="00164AA3">
              <w:trPr>
                <w:trHeight w:val="370"/>
                <w:jc w:val="center"/>
              </w:trPr>
              <w:tc>
                <w:tcPr>
                  <w:tcW w:w="949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п 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=</w:t>
                  </w:r>
                </w:p>
              </w:tc>
              <w:tc>
                <w:tcPr>
                  <w:tcW w:w="2006" w:type="dxa"/>
                  <w:tcBorders>
                    <w:bottom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tabs>
                      <w:tab w:val="center" w:pos="996"/>
                      <w:tab w:val="right" w:pos="1992"/>
                    </w:tabs>
                    <w:spacing w:line="360" w:lineRule="auto"/>
                    <w:ind w:left="0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ab/>
                  </w: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о</w:t>
                  </w:r>
                  <w:proofErr w:type="spellEnd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 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* </w:t>
                  </w: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дн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ab/>
                  </w:r>
                </w:p>
              </w:tc>
              <w:tc>
                <w:tcPr>
                  <w:tcW w:w="276" w:type="dxa"/>
                  <w:tcBorders>
                    <w:bottom w:val="single" w:sz="4" w:space="0" w:color="auto"/>
                  </w:tcBorders>
                  <w:vAlign w:val="bottom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36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,</w:t>
                  </w:r>
                </w:p>
              </w:tc>
            </w:tr>
            <w:tr w:rsidR="00164AA3" w:rsidRPr="008D3CCE" w:rsidTr="00164AA3">
              <w:trPr>
                <w:trHeight w:val="456"/>
                <w:jc w:val="center"/>
              </w:trPr>
              <w:tc>
                <w:tcPr>
                  <w:tcW w:w="949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282" w:type="dxa"/>
                  <w:gridSpan w:val="2"/>
                  <w:tcBorders>
                    <w:top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рг</w:t>
                  </w:r>
                  <w:proofErr w:type="spellEnd"/>
                </w:p>
              </w:tc>
              <w:tc>
                <w:tcPr>
                  <w:tcW w:w="236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</w:p>
              </w:tc>
            </w:tr>
          </w:tbl>
          <w:p w:rsidR="00164AA3" w:rsidRDefault="00164AA3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Align w:val="center"/>
          </w:tcPr>
          <w:p w:rsidR="00164AA3" w:rsidRDefault="00164AA3" w:rsidP="00164AA3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(4)</w:t>
            </w:r>
          </w:p>
        </w:tc>
      </w:tr>
    </w:tbl>
    <w:p w:rsidR="008D3CCE" w:rsidRPr="00164AA3" w:rsidRDefault="008D3CCE" w:rsidP="00164A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      </w:t>
      </w:r>
      <w:proofErr w:type="spellStart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164AA3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дн</w:t>
      </w:r>
      <w:proofErr w:type="spellEnd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=21 </w:t>
      </w:r>
      <w:proofErr w:type="spellStart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дн</w:t>
      </w:r>
      <w:proofErr w:type="spellEnd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– количество отработанных дней;</w:t>
      </w:r>
    </w:p>
    <w:p w:rsidR="008D3CCE" w:rsidRPr="008D3CCE" w:rsidRDefault="008D3CCE" w:rsidP="00164AA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рг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= 254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– количество рабочих дней в году.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*21/254=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415,4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10375627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3.2 Расчет себестоимости разработки</w:t>
      </w:r>
      <w:bookmarkEnd w:id="24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себестоимость разработки автоматизированной информационной системы входят следующие статьи затрат: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основная заработная плата;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дополнительная заработная плата;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отчисления на социальное страхование;</w:t>
      </w:r>
    </w:p>
    <w:p w:rsidR="008D3CCE" w:rsidRPr="008D3CCE" w:rsidRDefault="00645247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прочие расходы.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Разработку системы проводят два специалиста: начальник отдела (руководитель) и программист.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Зарплата начальника составляет 200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/час, программиста – 82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/час. 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этом продолжительность рабочего дня каждого из них составляет 7 часов.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Расчет основной зарабо</w:t>
      </w:r>
      <w:r w:rsid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тной платы приведен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C944AE" w:rsidP="003A1086">
      <w:pPr>
        <w:spacing w:after="0" w:line="240" w:lineRule="auto"/>
        <w:ind w:hanging="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</w:t>
      </w:r>
      <w:r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DB6F24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Расчет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основной заработной платы</w:t>
      </w:r>
    </w:p>
    <w:tbl>
      <w:tblPr>
        <w:tblStyle w:val="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2"/>
        <w:gridCol w:w="29"/>
        <w:gridCol w:w="1984"/>
        <w:gridCol w:w="529"/>
        <w:gridCol w:w="463"/>
        <w:gridCol w:w="512"/>
        <w:gridCol w:w="1323"/>
        <w:gridCol w:w="17"/>
        <w:gridCol w:w="1117"/>
        <w:gridCol w:w="17"/>
        <w:gridCol w:w="1684"/>
        <w:gridCol w:w="17"/>
        <w:gridCol w:w="988"/>
      </w:tblGrid>
      <w:tr w:rsidR="00BF75AB" w:rsidRPr="008D3CCE" w:rsidTr="00BF75AB">
        <w:trPr>
          <w:trHeight w:val="37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Этапы</w:t>
            </w: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Виды работ</w:t>
            </w:r>
          </w:p>
        </w:tc>
        <w:tc>
          <w:tcPr>
            <w:tcW w:w="2827" w:type="dxa"/>
            <w:gridSpan w:val="4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Исполнитель</w:t>
            </w:r>
          </w:p>
        </w:tc>
        <w:tc>
          <w:tcPr>
            <w:tcW w:w="1134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Часовая ставка</w:t>
            </w:r>
          </w:p>
        </w:tc>
        <w:tc>
          <w:tcPr>
            <w:tcW w:w="1701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Длительность выполнения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, в часах</w:t>
            </w:r>
          </w:p>
        </w:tc>
        <w:tc>
          <w:tcPr>
            <w:tcW w:w="1005" w:type="dxa"/>
            <w:gridSpan w:val="2"/>
            <w:vMerge w:val="restart"/>
          </w:tcPr>
          <w:p w:rsidR="008D3CCE" w:rsidRPr="008D3CCE" w:rsidRDefault="008D3CCE" w:rsidP="005E3E01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Размер </w:t>
            </w:r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з/</w:t>
            </w:r>
            <w:proofErr w:type="gramStart"/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</w:t>
            </w:r>
            <w:proofErr w:type="gramEnd"/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руб</w:t>
            </w:r>
            <w:proofErr w:type="spellEnd"/>
          </w:p>
        </w:tc>
      </w:tr>
      <w:tr w:rsidR="005E3E01" w:rsidRPr="008D3CCE" w:rsidTr="00BF75AB">
        <w:trPr>
          <w:trHeight w:val="68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5E3E01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Кол-во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134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Начальный</w:t>
            </w:r>
          </w:p>
        </w:tc>
        <w:tc>
          <w:tcPr>
            <w:tcW w:w="2013" w:type="dxa"/>
            <w:gridSpan w:val="2"/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Постановка цели и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задачи создания программы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E6381C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Обоснование необходимости разработки программы.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39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Определение структуры входных и выходных данных.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61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Разработка и утверждение технического задания 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40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D3CCE" w:rsidRPr="00C944AE" w:rsidRDefault="00C944AE" w:rsidP="003A1086">
            <w:pPr>
              <w:spacing w:line="360" w:lineRule="auto"/>
              <w:ind w:hanging="120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Продолжение таблицы 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701"/>
          <w:jc w:val="center"/>
        </w:trPr>
        <w:tc>
          <w:tcPr>
            <w:tcW w:w="1531" w:type="dxa"/>
            <w:gridSpan w:val="2"/>
            <w:vMerge w:val="restart"/>
            <w:tcBorders>
              <w:top w:val="nil"/>
            </w:tcBorders>
          </w:tcPr>
          <w:p w:rsidR="008D3CCE" w:rsidRPr="008D3CCE" w:rsidRDefault="00BF75AB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Основной </w:t>
            </w:r>
          </w:p>
        </w:tc>
        <w:tc>
          <w:tcPr>
            <w:tcW w:w="1984" w:type="dxa"/>
            <w:tcBorders>
              <w:top w:val="nil"/>
            </w:tcBorders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Разработка алгоритма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 интерфейса программы</w:t>
            </w:r>
          </w:p>
        </w:tc>
        <w:tc>
          <w:tcPr>
            <w:tcW w:w="992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Проектирование модулей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Кодирование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005" w:type="dxa"/>
            <w:gridSpan w:val="2"/>
          </w:tcPr>
          <w:p w:rsidR="008D3CCE" w:rsidRPr="008D3CCE" w:rsidRDefault="008D3CCE" w:rsidP="00832170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296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Комплексное тестирование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Отладка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программной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15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00"/>
          <w:jc w:val="center"/>
        </w:trPr>
        <w:tc>
          <w:tcPr>
            <w:tcW w:w="1531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Заключительный этап</w:t>
            </w:r>
          </w:p>
        </w:tc>
        <w:tc>
          <w:tcPr>
            <w:tcW w:w="1984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Редактирование программной документации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2800</w:t>
            </w:r>
          </w:p>
        </w:tc>
      </w:tr>
      <w:tr w:rsidR="005E3E01" w:rsidRPr="008D3CCE" w:rsidTr="00BF75AB">
        <w:trPr>
          <w:trHeight w:val="295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74"/>
          <w:jc w:val="center"/>
        </w:trPr>
        <w:tc>
          <w:tcPr>
            <w:tcW w:w="1531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147</w:t>
            </w:r>
          </w:p>
        </w:tc>
        <w:tc>
          <w:tcPr>
            <w:tcW w:w="1005" w:type="dxa"/>
            <w:gridSpan w:val="2"/>
          </w:tcPr>
          <w:p w:rsidR="008D3CCE" w:rsidRPr="008D3CCE" w:rsidRDefault="00ED2EC8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15610</w:t>
            </w:r>
          </w:p>
        </w:tc>
      </w:tr>
    </w:tbl>
    <w:p w:rsidR="008D3CCE" w:rsidRPr="008D3CCE" w:rsidRDefault="008D3CCE" w:rsidP="00033CC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дополнительной заработной плате относятся: оплата отпусков, выплата вознаграждения за выслугу лет и </w:t>
      </w:r>
      <w:r w:rsidR="00083C36">
        <w:rPr>
          <w:rFonts w:ascii="Times New Roman" w:hAnsi="Times New Roman" w:cs="Times New Roman"/>
          <w:sz w:val="28"/>
          <w:szCs w:val="28"/>
          <w:shd w:val="clear" w:color="auto" w:fill="FFFFFF"/>
        </w:rPr>
        <w:t>так далее</w:t>
      </w: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Дополнительная заработная плата составляет 20% от </w:t>
      </w:r>
      <w:proofErr w:type="gramStart"/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основной</w:t>
      </w:r>
      <w:proofErr w:type="gramEnd"/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8D3CCE" w:rsidRPr="008D3CCE" w:rsidRDefault="00ED2EC8" w:rsidP="00BF75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15610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*0,2=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3122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К отчислениям на социальное страхование относятся отчисления на оплату перерывов в работе в связи с временной нетрудоспособностью и отчисления в пенсионный фонд. Норматив отчислений на социальное страхование составляет 30% от величины основной заработной платы:</w:t>
      </w:r>
    </w:p>
    <w:p w:rsidR="008D3CCE" w:rsidRPr="008D3CCE" w:rsidRDefault="008D3CCE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Пенсионный фонд – 22% </w:t>
      </w:r>
      <w:r w:rsidR="00913390">
        <w:rPr>
          <w:rFonts w:ascii="Times New Roman" w:hAnsi="Times New Roman" w:cs="Times New Roman"/>
          <w:sz w:val="28"/>
          <w:szCs w:val="28"/>
        </w:rPr>
        <w:t>(3434,2 руб.)</w:t>
      </w:r>
    </w:p>
    <w:p w:rsidR="008D3CCE" w:rsidRPr="008D3CCE" w:rsidRDefault="00913390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Фонд социального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2,9</w:t>
      </w:r>
      <w:r w:rsidR="00164AA3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(452,69 руб.)</w:t>
      </w:r>
    </w:p>
    <w:p w:rsidR="008D3CCE" w:rsidRPr="008D3CCE" w:rsidRDefault="00913390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Федеральный фонд обязательного медицинского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5,1%</w:t>
      </w:r>
      <w:r>
        <w:rPr>
          <w:rFonts w:ascii="Times New Roman" w:hAnsi="Times New Roman" w:cs="Times New Roman"/>
          <w:sz w:val="28"/>
          <w:szCs w:val="28"/>
        </w:rPr>
        <w:t xml:space="preserve"> (796,11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8D3CCE" w:rsidRPr="00870485" w:rsidRDefault="00ED2EC8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15610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*0,30=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4683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164AA3" w:rsidRPr="00870485" w:rsidRDefault="00164AA3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D3CCE" w:rsidRPr="008D3CCE" w:rsidRDefault="008D3CCE" w:rsidP="008D3CCE">
      <w:pPr>
        <w:pStyle w:val="2"/>
        <w:spacing w:before="240" w:after="4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5" w:name="_Toc10375628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3.3 Затраты на электроэнергию</w:t>
      </w:r>
      <w:bookmarkEnd w:id="25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прочим расходам следует отнести расходы на обслуживание ЭВМ и плату за электроэнергию.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Затраты на электроэнергию рассчитываются исходя из потребляемой мощности устройства и тарифа на электроэнергию. В нашем случае предполагается использование компьютера с мощностью 0,8 кВт час. Стоимость одного к</w:t>
      </w:r>
      <w:r w:rsidR="00ED2E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 часа электроэнергии равна 3,69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 Время использования электроэнергии в процессе разработки:</w:t>
      </w:r>
    </w:p>
    <w:p w:rsidR="008D3CCE" w:rsidRPr="008D3CCE" w:rsidRDefault="00ED2EC8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21*6=126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часов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Следовательно, плата за электроэнергию составит:</w:t>
      </w:r>
    </w:p>
    <w:p w:rsidR="008D3CCE" w:rsidRPr="008D3CCE" w:rsidRDefault="00ED2EC8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0,8*3,69*126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371,9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1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Расходы на обслуживание ЭВМ определяются из стоимости ЭВМ и времени ее эксплуатации, по истечении которого, она подлежит замене (обычно это время не превышает 3-х лет), в течени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года ЭВМ использует 254 рабочих дня. Тогда: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2353"/>
      </w:tblGrid>
      <w:tr w:rsidR="008D3CCE" w:rsidRPr="008D3CCE" w:rsidTr="00BF75AB">
        <w:trPr>
          <w:trHeight w:val="182"/>
          <w:jc w:val="center"/>
        </w:trPr>
        <w:tc>
          <w:tcPr>
            <w:tcW w:w="994" w:type="dxa"/>
            <w:tcBorders>
              <w:bottom w:val="single" w:sz="4" w:space="0" w:color="auto"/>
            </w:tcBorders>
          </w:tcPr>
          <w:p w:rsidR="008D3CCE" w:rsidRPr="008D3CCE" w:rsidRDefault="008D3CCE" w:rsidP="00BF75AB">
            <w:pPr>
              <w:pStyle w:val="a8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34050</w:t>
            </w:r>
          </w:p>
        </w:tc>
        <w:tc>
          <w:tcPr>
            <w:tcW w:w="2353" w:type="dxa"/>
            <w:vMerge w:val="restart"/>
          </w:tcPr>
          <w:p w:rsidR="008D3CCE" w:rsidRPr="00BF75AB" w:rsidRDefault="008D3CCE" w:rsidP="00BF75AB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8"/>
                <w:szCs w:val="28"/>
              </w:rPr>
            </w:pPr>
          </w:p>
          <w:p w:rsidR="008D3CCE" w:rsidRPr="008D3CCE" w:rsidRDefault="00913390" w:rsidP="00913390">
            <w:pPr>
              <w:pStyle w:val="a8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*126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938,3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руб.</w:t>
            </w:r>
          </w:p>
        </w:tc>
      </w:tr>
      <w:tr w:rsidR="008D3CCE" w:rsidRPr="008D3CCE" w:rsidTr="00BF75AB">
        <w:trPr>
          <w:trHeight w:val="308"/>
          <w:jc w:val="center"/>
        </w:trPr>
        <w:tc>
          <w:tcPr>
            <w:tcW w:w="994" w:type="dxa"/>
            <w:tcBorders>
              <w:top w:val="single" w:sz="4" w:space="0" w:color="auto"/>
            </w:tcBorders>
          </w:tcPr>
          <w:p w:rsidR="008D3CCE" w:rsidRPr="008D3CCE" w:rsidRDefault="00ED2EC8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3*6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*254</w:t>
            </w:r>
          </w:p>
        </w:tc>
        <w:tc>
          <w:tcPr>
            <w:tcW w:w="2353" w:type="dxa"/>
            <w:vMerge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Необходимо учесть накладные ра</w:t>
      </w:r>
      <w:r w:rsid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сходы, отображенные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8D3CCE" w:rsidRDefault="00C944AE" w:rsidP="003A1086">
      <w:pPr>
        <w:pStyle w:val="a8"/>
        <w:spacing w:after="0" w:line="240" w:lineRule="auto"/>
        <w:ind w:left="0" w:hanging="28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Таблица 1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Прочие расходы</w:t>
      </w:r>
    </w:p>
    <w:tbl>
      <w:tblPr>
        <w:tblW w:w="9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1806"/>
        <w:gridCol w:w="1662"/>
        <w:gridCol w:w="2070"/>
        <w:gridCol w:w="1668"/>
      </w:tblGrid>
      <w:tr w:rsidR="00DB6F24" w:rsidRPr="008D3CCE" w:rsidTr="00DB6F24">
        <w:trPr>
          <w:jc w:val="center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Цена за единицу</w:t>
            </w:r>
          </w:p>
        </w:tc>
        <w:tc>
          <w:tcPr>
            <w:tcW w:w="16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Сумма, </w:t>
            </w:r>
            <w:proofErr w:type="spellStart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руб</w:t>
            </w:r>
            <w:proofErr w:type="spellEnd"/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Бумага А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(500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листов)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пачка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CD-RW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Шариковая ручка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Папка для диплома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Ватман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kern w:val="36"/>
                <w:sz w:val="24"/>
                <w:szCs w:val="24"/>
              </w:rPr>
              <w:t>Краска для принтера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750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158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8D3CCE" w:rsidRPr="008D3CCE" w:rsidRDefault="008D3CCE" w:rsidP="00DB6F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Расчет себестоимости разработки </w:t>
      </w:r>
      <w:r w:rsid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системы представлен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D3CCE" w:rsidRPr="008D3CCE" w:rsidRDefault="00C944AE" w:rsidP="003A1086">
      <w:pPr>
        <w:spacing w:after="0" w:line="240" w:lineRule="auto"/>
        <w:ind w:hanging="14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</w:t>
      </w:r>
      <w:r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Расчет себестоимости разработки системы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89"/>
        <w:gridCol w:w="4582"/>
      </w:tblGrid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Статьи затрат</w:t>
            </w:r>
          </w:p>
        </w:tc>
        <w:tc>
          <w:tcPr>
            <w:tcW w:w="4786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Сумма, руб.</w:t>
            </w:r>
          </w:p>
        </w:tc>
      </w:tr>
      <w:tr w:rsidR="008D3CCE" w:rsidRPr="008D3CCE" w:rsidTr="00BF75AB">
        <w:trPr>
          <w:trHeight w:val="336"/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Основная заработная плата</w:t>
            </w:r>
          </w:p>
        </w:tc>
        <w:tc>
          <w:tcPr>
            <w:tcW w:w="4786" w:type="dxa"/>
          </w:tcPr>
          <w:p w:rsidR="008D3CCE" w:rsidRPr="008D3CCE" w:rsidRDefault="00ED2EC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15610</w:t>
            </w:r>
          </w:p>
        </w:tc>
      </w:tr>
      <w:tr w:rsidR="008D3CCE" w:rsidRPr="008D3CCE" w:rsidTr="00567052">
        <w:trPr>
          <w:trHeight w:val="348"/>
          <w:jc w:val="center"/>
        </w:trPr>
        <w:tc>
          <w:tcPr>
            <w:tcW w:w="5164" w:type="dxa"/>
            <w:tcBorders>
              <w:bottom w:val="single" w:sz="4" w:space="0" w:color="auto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Отчисления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8D3CCE" w:rsidRPr="008D3CCE" w:rsidRDefault="00ED2EC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4683</w:t>
            </w:r>
          </w:p>
        </w:tc>
      </w:tr>
      <w:tr w:rsidR="00567052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single" w:sz="4" w:space="0" w:color="auto"/>
              <w:bottom w:val="nil"/>
            </w:tcBorders>
          </w:tcPr>
          <w:p w:rsidR="00567052" w:rsidRPr="008D3CCE" w:rsidRDefault="00567052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Дополнительная заработная плата</w:t>
            </w:r>
          </w:p>
        </w:tc>
        <w:tc>
          <w:tcPr>
            <w:tcW w:w="4786" w:type="dxa"/>
            <w:tcBorders>
              <w:top w:val="single" w:sz="4" w:space="0" w:color="auto"/>
              <w:bottom w:val="nil"/>
            </w:tcBorders>
          </w:tcPr>
          <w:p w:rsidR="00567052" w:rsidRPr="008D3CCE" w:rsidRDefault="00ED2EC8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3122</w:t>
            </w:r>
          </w:p>
        </w:tc>
      </w:tr>
      <w:tr w:rsidR="00164AA3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nil"/>
              <w:left w:val="nil"/>
              <w:bottom w:val="nil"/>
              <w:right w:val="nil"/>
            </w:tcBorders>
          </w:tcPr>
          <w:p w:rsidR="00164AA3" w:rsidRPr="00C944AE" w:rsidRDefault="00C944AE" w:rsidP="00645247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lastRenderedPageBreak/>
              <w:t>Продолжение таблицы 1</w:t>
            </w:r>
            <w:r>
              <w:rPr>
                <w:rFonts w:ascii="Times New Roman" w:hAnsi="Times New Roman"/>
                <w:sz w:val="28"/>
                <w:szCs w:val="24"/>
                <w:lang w:val="en-US"/>
              </w:rPr>
              <w:t>7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164AA3" w:rsidRDefault="00164AA3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  <w:tr w:rsidR="008D3CCE" w:rsidRPr="008D3CCE" w:rsidTr="00164AA3">
        <w:trPr>
          <w:jc w:val="center"/>
        </w:trPr>
        <w:tc>
          <w:tcPr>
            <w:tcW w:w="5164" w:type="dxa"/>
            <w:tcBorders>
              <w:top w:val="nil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Расходы на обслуживание ЭВМ</w:t>
            </w:r>
          </w:p>
        </w:tc>
        <w:tc>
          <w:tcPr>
            <w:tcW w:w="4786" w:type="dxa"/>
            <w:tcBorders>
              <w:top w:val="nil"/>
            </w:tcBorders>
          </w:tcPr>
          <w:p w:rsidR="008D3CCE" w:rsidRPr="008D3CCE" w:rsidRDefault="00913390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938,3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Плата за электроэнергию</w:t>
            </w:r>
          </w:p>
        </w:tc>
        <w:tc>
          <w:tcPr>
            <w:tcW w:w="4786" w:type="dxa"/>
          </w:tcPr>
          <w:p w:rsidR="008D3CCE" w:rsidRPr="008D3CCE" w:rsidRDefault="002C4DC3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371,9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4786" w:type="dxa"/>
          </w:tcPr>
          <w:p w:rsidR="008D3CCE" w:rsidRPr="008D3CCE" w:rsidRDefault="00567052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1580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4786" w:type="dxa"/>
          </w:tcPr>
          <w:p w:rsidR="008D3CCE" w:rsidRPr="008D3CCE" w:rsidRDefault="00913390" w:rsidP="002C4DC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26305,2</w:t>
            </w:r>
          </w:p>
        </w:tc>
      </w:tr>
    </w:tbl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6" w:name="_Toc10375629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t>3.5 Расчет цены программы</w:t>
      </w:r>
      <w:bookmarkEnd w:id="26"/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Цена программного продукта определяется по стандартной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D3CCE">
              <w:rPr>
                <w:rFonts w:ascii="Times New Roman" w:hAnsi="Times New Roman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8D3CCE">
              <w:rPr>
                <w:rFonts w:ascii="Times New Roman" w:hAnsi="Times New Roman"/>
                <w:sz w:val="28"/>
                <w:szCs w:val="28"/>
              </w:rPr>
              <w:t>=С+</w:t>
            </w:r>
            <w:proofErr w:type="gramStart"/>
            <w:r w:rsidRPr="008D3CCE">
              <w:rPr>
                <w:rFonts w:ascii="Times New Roman" w:hAnsi="Times New Roman"/>
                <w:sz w:val="28"/>
                <w:szCs w:val="28"/>
              </w:rPr>
              <w:t>П</w:t>
            </w:r>
            <w:proofErr w:type="gramEnd"/>
            <w:r w:rsidRPr="008D3CC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(5)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С – себестоимость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нормативная прибыль.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Нормативная прибыль составляет 30% от себестоимости: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</w:t>
            </w:r>
            <w:proofErr w:type="gram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=С*30%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(6)</w:t>
            </w:r>
          </w:p>
        </w:tc>
      </w:tr>
    </w:tbl>
    <w:p w:rsidR="008D3CCE" w:rsidRPr="008D3CCE" w:rsidRDefault="00755983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26305,2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0,3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7891,5 рубль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Таким образом, цена программного продукта равна:</w:t>
      </w:r>
    </w:p>
    <w:p w:rsidR="008D3CCE" w:rsidRPr="008D3CCE" w:rsidRDefault="008D3CCE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755983">
        <w:rPr>
          <w:rFonts w:ascii="Times New Roman" w:hAnsi="Times New Roman" w:cs="Times New Roman"/>
          <w:sz w:val="28"/>
          <w:szCs w:val="28"/>
        </w:rPr>
        <w:t>26305,2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+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7891,5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34196,7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Рассчитаем налог на добавленную стоимость: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НДС=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п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*20%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(7)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НДС = 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34196,7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6839,34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учетом НДС цена программного продукта составляет 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41036,04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рублей.</w:t>
      </w: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7" w:name="_Toc10375630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3.6 Оценка экономической эффективности</w:t>
      </w:r>
      <w:bookmarkEnd w:id="27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Экономия от внедрения программы складывается из разности затрат на оформление заказов до внедрения рассматриваемого продукта и их оформление после внедрения.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Данный расчет делается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–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(8)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Затраты на оформление старым методом в единицу времени определяются по формуле: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(9)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количество часов работы в единицу времени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коэффициент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учитывающий дополнительные затраты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=2)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 применения рассматриваемой программы эту работу выполняли два человека, ответственные за работу с клиентами и оформление заказов.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периоде в один день: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 * 7 = 14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82 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стар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14*82*2=2296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Затраты на оформление заказов с внедрением программы рассчитывается: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*(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маш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(10)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</w:t>
      </w:r>
      <w:proofErr w:type="spellEnd"/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время машинной обработки (6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часов)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маш</w:t>
      </w:r>
      <w:proofErr w:type="spellEnd"/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машинного времени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руб./час)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 оператора (82 рубля)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нов</w:t>
      </w:r>
      <w:proofErr w:type="spellEnd"/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*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+ 82)=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</w:t>
      </w:r>
      <w:r w:rsidR="002A0B75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Вычислим ежегодную экономию: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2C4DC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(11)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2296 –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515,3</w:t>
      </w:r>
      <w:r w:rsidR="0000216D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Ожидаемая годовая эффективность: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="0075598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-Е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п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(12)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коэффициент эффективности капиталовложений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0,5 на 2 года)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164AA3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=254*Э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proofErr w:type="gramStart"/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(13)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254*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год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0,5*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41036,04</w:t>
      </w:r>
      <w:r w:rsidR="00755983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431769,62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Экономическая эффективность разработки определяется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=(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/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)*0,5</w:t>
            </w:r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(14)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=(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431769,62</w:t>
      </w:r>
      <w:r w:rsidR="00D607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* 0,5 = 0,52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D607C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Так как, 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больше </w:t>
      </w:r>
      <w:proofErr w:type="spellStart"/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(0,5) можно сделать вывод, что разработка является экономически целесообразной.</w:t>
      </w:r>
    </w:p>
    <w:p w:rsidR="002F64B5" w:rsidRPr="00BE22C0" w:rsidRDefault="002F64B5" w:rsidP="00BE22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F64B5" w:rsidRPr="0026473E" w:rsidRDefault="002F64B5" w:rsidP="008D3CCE">
      <w:pPr>
        <w:pStyle w:val="1"/>
        <w:spacing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8" w:name="_Toc10375631"/>
      <w:r w:rsidRPr="0026473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4 </w:t>
      </w:r>
      <w:r w:rsidRPr="0026473E">
        <w:rPr>
          <w:rStyle w:val="10"/>
          <w:rFonts w:ascii="Times New Roman" w:hAnsi="Times New Roman" w:cs="Times New Roman"/>
          <w:color w:val="auto"/>
          <w:sz w:val="28"/>
          <w:szCs w:val="28"/>
        </w:rPr>
        <w:t>Организация техники безопасности и охраны труда</w:t>
      </w:r>
      <w:bookmarkEnd w:id="28"/>
    </w:p>
    <w:p w:rsidR="002F64B5" w:rsidRPr="004A46A6" w:rsidRDefault="002F64B5" w:rsidP="003107CD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29" w:name="_Toc10375632"/>
      <w:r w:rsidRPr="004A46A6">
        <w:rPr>
          <w:rFonts w:ascii="Times New Roman" w:eastAsia="Times New Roman" w:hAnsi="Times New Roman" w:cs="Times New Roman"/>
          <w:color w:val="auto"/>
          <w:sz w:val="28"/>
        </w:rPr>
        <w:t>4.1 Общие положения</w:t>
      </w:r>
      <w:bookmarkEnd w:id="29"/>
    </w:p>
    <w:p w:rsidR="008D3CCE" w:rsidRPr="008D3CCE" w:rsidRDefault="0046563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работе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программистом допускаются: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лица не моложе 18 лет, прошедшие обязательны</w:t>
      </w:r>
      <w:r w:rsidR="00465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приеме на работу медицинские освидетельствования на предмет пригодности для работы;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вводный инструктаж по охране труда;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курс обучения на персональном компьютере с использованием конкретного программного обеспечения;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 инструктаж по охране труда на конкретном рабочем месте по данной инструкции.</w:t>
      </w:r>
      <w:proofErr w:type="gramEnd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Пользователи персональных компьютеров (ПК) должны </w:t>
      </w:r>
      <w:r w:rsidR="0046563E" w:rsidRPr="008D3CCE">
        <w:rPr>
          <w:rFonts w:ascii="Times New Roman" w:hAnsi="Times New Roman" w:cs="Times New Roman"/>
          <w:sz w:val="28"/>
          <w:szCs w:val="28"/>
          <w:lang w:bidi="en-US"/>
        </w:rPr>
        <w:t>проходить периодические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медосмотры. К работе с компьютером допускаются только лица, не имеющие противопоказаний.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Рациональный режим труда и отдыха пользователей ПК, установленный с учетом психофизиологической напряженности их труда, динамики функционального состояния систем организма и работоспособности, предусматривает строгое соблюдение регламентированных перерывов.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Основным перерывом является перерыв на обед.  При вводе данных, редактировании программ, чтении информации с экрана и т.п. непрерывная продолжительность работы не должна превышать 4-х часов при 8 часовом рабочем дне. Через каждый час работы необходимо вводить регламентированный перерыв на 10 минут, а через 2 часа – 15 минут.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>Основным источником вредного воздействия на пользователя является ЖК - монитор компьютера, производящий: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ЖК-монитор – прямой источник света - неестественные условия для зрения;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недостаточные диапазоны регулировки яркости – повышенная утомляемость зрения;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малая глубина черного цвета – сниженная контрастность;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высокая четкость и структурированность изображения – повышенное зрительное напряжение;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люминесцентная подсветка – источник ультрафиолетового излучения;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мерцание изображения – перегрузка зрительного тракта, влияние на биоритмы мозга.</w:t>
      </w: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28344E">
      <w:pPr>
        <w:pStyle w:val="2"/>
        <w:numPr>
          <w:ilvl w:val="1"/>
          <w:numId w:val="9"/>
        </w:numPr>
        <w:spacing w:before="240" w:after="480" w:line="360" w:lineRule="auto"/>
        <w:ind w:left="1140" w:hanging="43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9524657"/>
      <w:bookmarkStart w:id="31" w:name="_Toc10375633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помещениям для эксплуатации ПК</w:t>
      </w:r>
      <w:bookmarkEnd w:id="30"/>
      <w:bookmarkEnd w:id="31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Перед началом работы с ПК работник обязан: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выполнять только ту работу, которая ему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была поручена и по которой он был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проинструктирован; 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течение всего рабочего дня содержать в порядке и чистоте рабочее место; 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держать открытыми все вентиляционные отверстия устройств; 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необходимости прекращения работы на некоторое время корректно закрыть все активные задачи; 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выполнять санитарные нормы и соблюдать режимы работы и отдыха;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соблюдать правила эксплуатации вычислительной техники в соответствии с инструкциями по эксплуатации; 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соблюдать установленные режимом рабочего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времени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регламентированные перерывы в работе и выполнять в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физкультпаузах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физкультминутках рекомендованные упражнения для глаз, шеи, рук, туловища, ног; </w:t>
      </w:r>
    </w:p>
    <w:p w:rsidR="008D3CCE" w:rsidRPr="008D3CCE" w:rsidRDefault="008D3CCE" w:rsidP="00394CE1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соблюдать расстояние от глаз до экрана в пределах 60 - 80 см.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Отрегулировать:</w:t>
      </w:r>
    </w:p>
    <w:p w:rsidR="008D3CCE" w:rsidRPr="008D3CCE" w:rsidRDefault="008D3CCE" w:rsidP="00645247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положение стола, стула (кресла), подставки для ног, клавиатуры, экрана монитора;</w:t>
      </w:r>
    </w:p>
    <w:p w:rsidR="008D3CCE" w:rsidRPr="008D3CCE" w:rsidRDefault="008D3CCE" w:rsidP="00645247">
      <w:pPr>
        <w:pStyle w:val="a8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освещенность на рабочем месте. При необходимости включить дополнительное освещение;</w:t>
      </w:r>
    </w:p>
    <w:p w:rsidR="008D3CCE" w:rsidRPr="008D3CCE" w:rsidRDefault="008D3CCE" w:rsidP="00645247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убедиться в отсутствии отражений на экране монито</w:t>
      </w:r>
      <w:r w:rsidR="00645247">
        <w:rPr>
          <w:rFonts w:ascii="Times New Roman" w:hAnsi="Times New Roman" w:cs="Times New Roman"/>
          <w:sz w:val="28"/>
          <w:szCs w:val="28"/>
          <w:lang w:bidi="en-US"/>
        </w:rPr>
        <w:t>ра, встречного светового потока.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одготовка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к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работе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645247">
      <w:pPr>
        <w:numPr>
          <w:ilvl w:val="0"/>
          <w:numId w:val="3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включить оборудование ПК в электрическую сеть, соблюдая следующую последовательность: стабилизатор напряжения (если он 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>используется), блок бесперебойного питания, периферийные устройства (принтер, монитор, сканер и другие устройства), системный блок.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Запрещается приступать к работе </w:t>
      </w:r>
      <w:proofErr w:type="gramStart"/>
      <w:r w:rsidRPr="008D3CCE">
        <w:rPr>
          <w:rFonts w:ascii="Times New Roman" w:hAnsi="Times New Roman" w:cs="Times New Roman"/>
          <w:sz w:val="28"/>
          <w:szCs w:val="28"/>
          <w:lang w:bidi="en-US"/>
        </w:rPr>
        <w:t>при</w:t>
      </w:r>
      <w:proofErr w:type="gramEnd"/>
      <w:r w:rsidRPr="008D3CC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:rsidR="008D3CCE" w:rsidRPr="008D3CCE" w:rsidRDefault="008D3CCE" w:rsidP="00645247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выраженном </w:t>
      </w:r>
      <w:proofErr w:type="gramStart"/>
      <w:r w:rsidRPr="008D3CCE">
        <w:rPr>
          <w:rFonts w:ascii="Times New Roman" w:hAnsi="Times New Roman" w:cs="Times New Roman"/>
          <w:sz w:val="28"/>
          <w:szCs w:val="28"/>
          <w:lang w:bidi="en-US"/>
        </w:rPr>
        <w:t>дрожании</w:t>
      </w:r>
      <w:proofErr w:type="gramEnd"/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изображения на мониторе;</w:t>
      </w:r>
    </w:p>
    <w:p w:rsidR="008D3CCE" w:rsidRPr="008D3CCE" w:rsidRDefault="008D3CCE" w:rsidP="00645247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обнаружении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неисправности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оборудования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645247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proofErr w:type="gramStart"/>
      <w:r w:rsidRPr="008D3CCE">
        <w:rPr>
          <w:rFonts w:ascii="Times New Roman" w:hAnsi="Times New Roman" w:cs="Times New Roman"/>
          <w:sz w:val="28"/>
          <w:szCs w:val="28"/>
          <w:lang w:bidi="en-US"/>
        </w:rPr>
        <w:t>наличии</w:t>
      </w:r>
      <w:proofErr w:type="gramEnd"/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поврежденных кабелей или проводов, р</w:t>
      </w:r>
      <w:r w:rsidR="00645247">
        <w:rPr>
          <w:rFonts w:ascii="Times New Roman" w:hAnsi="Times New Roman" w:cs="Times New Roman"/>
          <w:sz w:val="28"/>
          <w:szCs w:val="28"/>
          <w:lang w:bidi="en-US"/>
        </w:rPr>
        <w:t>азъемов, штепсельных соединений.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Помещения должны иметь естественное и искусственное освещение. Расположение рабочих мест за мониторами для взрослых пользователей в подвальных помещениях не допускается.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Площадь на одно рабочее место с компьютером для взрослых пользователей должна составлять не менее 6 м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2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 а объем не менее –20 м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3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Помещения с компьютерами должны оборудоваться системами отопления, кондиционирования воздуха или эффективной приточно-вытяжной вентиляцией.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внутренней отделки интерьера помещений с компьютерами должны использоваться диффузно-отражающие материалы с коэффициентом отражения для потолка – 0,7–0,8; для стен – 0,5–0,6; для пола – 0,3–0,5.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Поверхность пола в помещениях эксплуатации компьютеров должна быть ровной, без выбоин, нескользкой, удобной для очистки и влажной уборки, обладать антистатическими свойствами.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помещении должны находиться аптечка первой медицинской помощи, углекислотный огнетушитель для тушения пожара.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28344E">
      <w:pPr>
        <w:pStyle w:val="2"/>
        <w:numPr>
          <w:ilvl w:val="1"/>
          <w:numId w:val="9"/>
        </w:numPr>
        <w:spacing w:before="240" w:after="480" w:line="360" w:lineRule="auto"/>
        <w:ind w:left="1140" w:hanging="43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9524658"/>
      <w:bookmarkStart w:id="33" w:name="_Toc10375634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и оборудованию рабочих ме</w:t>
      </w:r>
      <w:proofErr w:type="gramStart"/>
      <w:r w:rsidRPr="008D3CCE">
        <w:rPr>
          <w:rFonts w:ascii="Times New Roman" w:hAnsi="Times New Roman" w:cs="Times New Roman"/>
          <w:color w:val="auto"/>
          <w:sz w:val="28"/>
          <w:szCs w:val="28"/>
        </w:rPr>
        <w:t>ст с ПК</w:t>
      </w:r>
      <w:bookmarkEnd w:id="32"/>
      <w:bookmarkEnd w:id="33"/>
      <w:proofErr w:type="gramEnd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Для обеспечения сохранности и надежной работы ПК необходимо соблюдать следующие правила: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содержать в чистоте и хорошем состоянии оборудование, магнитные носители;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 работе на компьютере следует соблюдать аккуратность при использовании клавиатуры, не подвергать ее ударным воздействиям;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соединительные кабели устройств не следует гнуть, скручивать и придавливать тяжелыми предметами. Это может вызвать нарушение внутренних проводников и привести к неисправностям в работе компьютера.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ля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включения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компьютера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необходимо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ИБП;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внешние дополнительные устройства (принтер, сканер и др.), если они необходимы в работе;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компьютер.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З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апрещается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трогать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разъемы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соединительных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кабелей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при снятом кожухе ПК и любого из устройств, подключенных к ПК;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прикасаться к тыльной стороне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размещать рабочие места у задней поверхности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загораживать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вентиляционные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отверстия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монитора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во влажной одежде и влажными руками;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вытирать пыль с ПК и монитора при его включенном состоянии;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оказывать механические воздействия на ПК (падения, удары, поливание жидкостями и т.д.)</w:t>
      </w: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28344E">
      <w:pPr>
        <w:pStyle w:val="2"/>
        <w:numPr>
          <w:ilvl w:val="1"/>
          <w:numId w:val="9"/>
        </w:numPr>
        <w:spacing w:before="240" w:after="480" w:line="360" w:lineRule="auto"/>
        <w:ind w:left="1140" w:hanging="43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9524659"/>
      <w:bookmarkStart w:id="35" w:name="_Toc10375635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режима работы оператора ПК</w:t>
      </w:r>
      <w:bookmarkEnd w:id="34"/>
      <w:bookmarkEnd w:id="35"/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При определении видов и количества первичных средств пожаротушения следует учитывать физико-химические и пожароопасные свойства горючих веществ, их взаимодействие с огнетушащими веществами, а также площадь помещений, открытых площадок и установок.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соответствии с правилами пожарной безопасности в РФ ППБ –01 –93 пожары делятся на 5 классов.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твердых веществ, в основном органического происхождения, горение которых сопровождается тлением (древесина, текстиль, бумага, уголь) и не сопровождается тлением (пластмасса).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горючих жидкостей или плавящихся твердых веществ, нерастворимых в воде (бензин, эфир, нефтепродукты), растворимых в воде (спирт, метанол, глицерин).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газов.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металлов и их сплавов.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Е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пожары, связанные с горением электрических установок.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тушения пожаров различных классов порошковые огнетушители должны иметь соответствующие заряды: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пожаров класса A – порошок ABCE;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пожаров классов B, C, E – порошок BCE или ABCE;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пожаров класса D – порошок D.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 xml:space="preserve">В замкнутых помещениях объемом не более 50 куб. метров для тушения пожаров вместо переносных огнетушителей (или дополнительно к ним) могут быть использованы огнетушители </w:t>
      </w:r>
      <w:proofErr w:type="spellStart"/>
      <w:r w:rsidRPr="008D3CCE">
        <w:rPr>
          <w:color w:val="000000"/>
          <w:sz w:val="28"/>
          <w:szCs w:val="28"/>
        </w:rPr>
        <w:t>самосрабатывающие</w:t>
      </w:r>
      <w:proofErr w:type="spellEnd"/>
      <w:r w:rsidRPr="008D3CCE">
        <w:rPr>
          <w:color w:val="000000"/>
          <w:sz w:val="28"/>
          <w:szCs w:val="28"/>
        </w:rPr>
        <w:t xml:space="preserve"> порошковые.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Выбор огнетушителя (передвижной или ручной) обусловлен размерами возможных очагов пожара. При значительных размерах возможных очагов пожара необходимо использовать передвижные огнетушители.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lastRenderedPageBreak/>
        <w:t>При выборе огнетушителя с соответствующим температурным пределом использования учитываются климатические условия эксплуатации зданий и сооружений.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 xml:space="preserve">Если возможны комбинированные очаги пожара, то предпочтение при выборе огнетушителя отдается более </w:t>
      </w:r>
      <w:proofErr w:type="gramStart"/>
      <w:r w:rsidRPr="008D3CCE">
        <w:rPr>
          <w:color w:val="000000"/>
          <w:sz w:val="28"/>
          <w:szCs w:val="28"/>
        </w:rPr>
        <w:t>универсальному</w:t>
      </w:r>
      <w:proofErr w:type="gramEnd"/>
      <w:r w:rsidRPr="008D3CCE">
        <w:rPr>
          <w:color w:val="000000"/>
          <w:sz w:val="28"/>
          <w:szCs w:val="28"/>
        </w:rPr>
        <w:t xml:space="preserve"> по области применения.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Каждый огнетушитель, установленный на объекте, должен иметь паспорт и порядковый номер, нанесенный на корпус белой краской. Запускающее или запорно-пусковое устройство огнетушителя должно быть опломбировано одноразовой пластиковой номерной контрольной пломбой роторного типа.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Опломбирование огнетушителя осуществляется заводом-изготовителем при производстве огнетушителя или специализированными организациями при регламентном техническом обслуживании или перезарядке огнетушителя.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На одноразовую номерную контрольную пломбу роторного типа наносятся следующие обозначения: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индивидуальный номер пломбы;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дата в формате квартал-год;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модель пломбировочного устройства;</w:t>
      </w:r>
    </w:p>
    <w:p w:rsidR="008D3CCE" w:rsidRPr="008D3CCE" w:rsidRDefault="008D3CCE" w:rsidP="00394CE1">
      <w:pPr>
        <w:pStyle w:val="consplusnormal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символ завода-изготовителя пломбировочного устройства.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В аварийных (экстремальных) ситуациях при работе за </w:t>
      </w:r>
      <w:r w:rsidR="00E15ABB" w:rsidRPr="008D3CCE">
        <w:rPr>
          <w:rFonts w:ascii="Times New Roman" w:hAnsi="Times New Roman" w:cs="Times New Roman"/>
          <w:sz w:val="28"/>
          <w:szCs w:val="28"/>
          <w:lang w:bidi="en-US"/>
        </w:rPr>
        <w:t>компьютером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необходимо:</w:t>
      </w:r>
    </w:p>
    <w:p w:rsidR="008D3CCE" w:rsidRPr="008D3CCE" w:rsidRDefault="008D3CCE" w:rsidP="0074324F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при повреждении оборудования, кабелей, проводов, неисправности заземления, появлении запаха гари, возникновении необычного шума и других неисправностях немедленно отключить электропитание оборудования и сообщить о случившемся непосредственному руководителю отдела. </w:t>
      </w:r>
    </w:p>
    <w:p w:rsidR="008D3CCE" w:rsidRPr="008D3CCE" w:rsidRDefault="008D3CCE" w:rsidP="0074324F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при возгорании электропроводки, оборудования и тому подобных происшествиях отключить электропитание и принять меры по тушению 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пожара с помощью имеющихся первичных средств пожаротушения, применение воды и пенных огнетушителей для тушения находящегося под напряжением электрооборудования недопустимо.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Для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этих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целей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использу</w:t>
      </w:r>
      <w:r w:rsidR="0074324F">
        <w:rPr>
          <w:rFonts w:ascii="Times New Roman" w:hAnsi="Times New Roman" w:cs="Times New Roman"/>
          <w:sz w:val="28"/>
          <w:szCs w:val="28"/>
          <w:lang w:val="en-US" w:bidi="en-US"/>
        </w:rPr>
        <w:t>ются</w:t>
      </w:r>
      <w:proofErr w:type="spellEnd"/>
      <w:r w:rsidR="0074324F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="0074324F">
        <w:rPr>
          <w:rFonts w:ascii="Times New Roman" w:hAnsi="Times New Roman" w:cs="Times New Roman"/>
          <w:sz w:val="28"/>
          <w:szCs w:val="28"/>
          <w:lang w:val="en-US" w:bidi="en-US"/>
        </w:rPr>
        <w:t>углекислотные</w:t>
      </w:r>
      <w:proofErr w:type="spellEnd"/>
      <w:r w:rsidR="0074324F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="0074324F">
        <w:rPr>
          <w:rFonts w:ascii="Times New Roman" w:hAnsi="Times New Roman" w:cs="Times New Roman"/>
          <w:sz w:val="28"/>
          <w:szCs w:val="28"/>
          <w:lang w:val="en-US" w:bidi="en-US"/>
        </w:rPr>
        <w:t>огнетушители</w:t>
      </w:r>
      <w:proofErr w:type="spellEnd"/>
      <w:r w:rsidR="0074324F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 несчастном случае на производстве необходимо:</w:t>
      </w:r>
    </w:p>
    <w:p w:rsidR="008D3CCE" w:rsidRPr="008D3CCE" w:rsidRDefault="008D3CCE" w:rsidP="0074324F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быстро применять меры по предотвращению воздействия на потерпевшего травмирующих факторов, оказанию потерпевшему первой помощи, вызову на место происшествия медицинских работников или доставке потерпевшего в организацию здравоохранения;</w:t>
      </w:r>
    </w:p>
    <w:p w:rsidR="008D3CCE" w:rsidRPr="008D3CCE" w:rsidRDefault="008D3CCE" w:rsidP="0074324F">
      <w:pPr>
        <w:numPr>
          <w:ilvl w:val="0"/>
          <w:numId w:val="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proofErr w:type="gram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сообщить</w:t>
      </w:r>
      <w:proofErr w:type="spellEnd"/>
      <w:proofErr w:type="gram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о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происшествии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руководителю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.</w:t>
      </w:r>
    </w:p>
    <w:p w:rsidR="002F64B5" w:rsidRPr="00BE22C0" w:rsidRDefault="002F64B5" w:rsidP="002F64B5">
      <w:pPr>
        <w:spacing w:after="480" w:line="24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8D3CCE" w:rsidRPr="008D3CCE" w:rsidRDefault="002F64B5" w:rsidP="00033CC5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36" w:name="_Toc10375636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6"/>
    </w:p>
    <w:p w:rsidR="008D3CCE" w:rsidRPr="000849BD" w:rsidRDefault="008D3CCE" w:rsidP="00C436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В</w:t>
      </w:r>
      <w:r w:rsidR="00E15ABB"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</w:rPr>
        <w:t>ходе выполнения выпускной квалификационной работы были решены все поставленные задачи: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ознакомиться с объектом исследования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;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основательно изучить предмет исследования </w:t>
      </w:r>
      <w:r>
        <w:rPr>
          <w:rFonts w:ascii="Times New Roman" w:hAnsi="Times New Roman" w:cs="Times New Roman"/>
          <w:sz w:val="28"/>
          <w:szCs w:val="28"/>
        </w:rPr>
        <w:t>по составлению заказов на ремонт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, а также выявить недостатки ведения </w:t>
      </w:r>
      <w:r>
        <w:rPr>
          <w:rFonts w:ascii="Times New Roman" w:hAnsi="Times New Roman" w:cs="Times New Roman"/>
          <w:sz w:val="28"/>
          <w:szCs w:val="28"/>
        </w:rPr>
        <w:t>сервисного</w:t>
      </w:r>
      <w:r w:rsidRPr="00FB4398">
        <w:rPr>
          <w:rFonts w:ascii="Times New Roman" w:hAnsi="Times New Roman" w:cs="Times New Roman"/>
          <w:sz w:val="28"/>
          <w:szCs w:val="28"/>
        </w:rPr>
        <w:t xml:space="preserve"> документооборота;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</w:t>
      </w:r>
      <w:r>
        <w:rPr>
          <w:rFonts w:ascii="Times New Roman" w:hAnsi="Times New Roman" w:cs="Times New Roman"/>
          <w:sz w:val="28"/>
          <w:szCs w:val="28"/>
        </w:rPr>
        <w:t>заведения заявок в сервисной компан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ООО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Результатом проделанной работы является разработанный </w:t>
      </w:r>
      <w:r w:rsidR="00E15ABB" w:rsidRPr="000849BD">
        <w:rPr>
          <w:rFonts w:ascii="Times New Roman" w:hAnsi="Times New Roman" w:cs="Times New Roman"/>
          <w:sz w:val="28"/>
          <w:szCs w:val="28"/>
        </w:rPr>
        <w:t xml:space="preserve">программный продукт по </w:t>
      </w:r>
      <w:r w:rsidR="00BB7BB8">
        <w:rPr>
          <w:rFonts w:ascii="Times New Roman" w:hAnsi="Times New Roman" w:cs="Times New Roman"/>
          <w:sz w:val="28"/>
          <w:szCs w:val="28"/>
        </w:rPr>
        <w:t>заведению заявок на ремонт бытовой техники в сервисном центре</w:t>
      </w:r>
      <w:r w:rsidRPr="000849BD">
        <w:rPr>
          <w:rFonts w:ascii="Times New Roman" w:hAnsi="Times New Roman" w:cs="Times New Roman"/>
          <w:sz w:val="28"/>
          <w:szCs w:val="28"/>
        </w:rPr>
        <w:t xml:space="preserve">, который выполняет функцию </w:t>
      </w:r>
      <w:r w:rsidR="00BB7BB8">
        <w:rPr>
          <w:rFonts w:ascii="Times New Roman" w:hAnsi="Times New Roman" w:cs="Times New Roman"/>
          <w:sz w:val="28"/>
          <w:szCs w:val="28"/>
        </w:rPr>
        <w:t>создания клиентской заявки на ремонт и составления отчётности по заказам</w:t>
      </w:r>
      <w:r w:rsidRPr="000849BD">
        <w:rPr>
          <w:rFonts w:ascii="Times New Roman" w:hAnsi="Times New Roman" w:cs="Times New Roman"/>
          <w:sz w:val="28"/>
          <w:szCs w:val="28"/>
        </w:rPr>
        <w:t>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При выполнении выпускной квалификационной работы был выполнен весь необходимый перечень и объём работ. Приобретены навыки практического решения информационных задач в качестве разработчика программного обеспечения.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Разработанное программное средство имеет удобный и интуитивно понятный интерфейс взаимодействия с пользователем, позволяет повысить качество обработки информации, её достоверность и надёжность. В программе предусмотрена возможность формирования отчётов и использования справочников по получению/сдаче </w:t>
      </w:r>
      <w:r w:rsidR="000849BD"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книг читателям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. Разработанное приложение соответствует требованиям, предъявляемым к современным программным продуктам.</w:t>
      </w:r>
    </w:p>
    <w:p w:rsidR="008D3CCE" w:rsidRDefault="008D3CCE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B7BB8" w:rsidRDefault="00BB7BB8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B7BB8" w:rsidRDefault="00BB7BB8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C0120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375637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proofErr w:type="gramStart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 А</w:t>
      </w:r>
      <w:bookmarkEnd w:id="37"/>
      <w:proofErr w:type="gramEnd"/>
    </w:p>
    <w:p w:rsidR="008D3CCE" w:rsidRPr="008D3CCE" w:rsidRDefault="008D3CCE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Схема потоков данных</w:t>
      </w:r>
    </w:p>
    <w:tbl>
      <w:tblPr>
        <w:tblStyle w:val="a3"/>
        <w:tblW w:w="10421" w:type="dxa"/>
        <w:jc w:val="center"/>
        <w:tblLayout w:type="fixed"/>
        <w:tblLook w:val="04A0" w:firstRow="1" w:lastRow="0" w:firstColumn="1" w:lastColumn="0" w:noHBand="0" w:noVBand="1"/>
      </w:tblPr>
      <w:tblGrid>
        <w:gridCol w:w="593"/>
        <w:gridCol w:w="1843"/>
        <w:gridCol w:w="2551"/>
        <w:gridCol w:w="2717"/>
        <w:gridCol w:w="2717"/>
      </w:tblGrid>
      <w:tr w:rsidR="00BB7BB8" w:rsidRPr="001621C0" w:rsidTr="00BB7BB8">
        <w:trPr>
          <w:trHeight w:val="923"/>
          <w:jc w:val="center"/>
        </w:trPr>
        <w:tc>
          <w:tcPr>
            <w:tcW w:w="593" w:type="dxa"/>
          </w:tcPr>
          <w:p w:rsidR="00BB7BB8" w:rsidRPr="001621C0" w:rsidRDefault="00BB7BB8" w:rsidP="00BF75AB">
            <w:pPr>
              <w:tabs>
                <w:tab w:val="center" w:pos="575"/>
              </w:tabs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tabs>
                <w:tab w:val="center" w:pos="57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7C5169BF" wp14:editId="5A52B5C0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-1270</wp:posOffset>
                      </wp:positionV>
                      <wp:extent cx="1158240" cy="601980"/>
                      <wp:effectExtent l="0" t="0" r="22860" b="26670"/>
                      <wp:wrapNone/>
                      <wp:docPr id="411" name="Прямая соединительная линия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6019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411" o:spid="_x0000_s1026" style="position:absolute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35pt,-.1pt" to="85.8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sz w:val="24"/>
                <w:szCs w:val="24"/>
              </w:rPr>
              <w:t xml:space="preserve">            Отделы</w:t>
            </w:r>
          </w:p>
          <w:p w:rsidR="00BB7BB8" w:rsidRPr="001621C0" w:rsidRDefault="00BB7BB8" w:rsidP="008D3CCE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Виды</w:t>
            </w:r>
          </w:p>
          <w:p w:rsidR="00BB7BB8" w:rsidRPr="001621C0" w:rsidRDefault="00BB7BB8" w:rsidP="008D3CCE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работы</w:t>
            </w:r>
            <w:r w:rsidRPr="001621C0">
              <w:rPr>
                <w:rFonts w:ascii="Times New Roman" w:hAnsi="Times New Roman"/>
                <w:sz w:val="24"/>
                <w:szCs w:val="24"/>
              </w:rPr>
              <w:tab/>
              <w:t xml:space="preserve">     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2717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База данных</w:t>
            </w:r>
          </w:p>
        </w:tc>
        <w:tc>
          <w:tcPr>
            <w:tcW w:w="2717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BB7BB8" w:rsidRPr="001621C0" w:rsidTr="00BB7BB8">
        <w:trPr>
          <w:trHeight w:val="939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Доступ к базе данных</w:t>
            </w:r>
          </w:p>
        </w:tc>
        <w:tc>
          <w:tcPr>
            <w:tcW w:w="2551" w:type="dxa"/>
          </w:tcPr>
          <w:p w:rsidR="00BB7BB8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2717" w:type="dxa"/>
            <w:vMerge w:val="restart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5EE001B4" wp14:editId="52AE5279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1779270</wp:posOffset>
                      </wp:positionV>
                      <wp:extent cx="0" cy="3596640"/>
                      <wp:effectExtent l="0" t="0" r="19050" b="2286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966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flip:y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.85pt,140.1pt" to="16.85pt,4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4DA3D6DC" wp14:editId="21769FDF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1779270</wp:posOffset>
                      </wp:positionV>
                      <wp:extent cx="350520" cy="0"/>
                      <wp:effectExtent l="0" t="76200" r="11430" b="114300"/>
                      <wp:wrapNone/>
                      <wp:docPr id="53" name="Прямая со стрелкой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5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3" o:spid="_x0000_s1026" type="#_x0000_t32" style="position:absolute;margin-left:16.85pt;margin-top:140.1pt;width:27.6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7B37CE25" wp14:editId="26EC4B64">
                      <wp:simplePos x="0" y="0"/>
                      <wp:positionH relativeFrom="column">
                        <wp:posOffset>983615</wp:posOffset>
                      </wp:positionH>
                      <wp:positionV relativeFrom="paragraph">
                        <wp:posOffset>4644390</wp:posOffset>
                      </wp:positionV>
                      <wp:extent cx="1196340" cy="0"/>
                      <wp:effectExtent l="0" t="0" r="22860" b="19050"/>
                      <wp:wrapNone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963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42" o:spid="_x0000_s1026" style="position:absolute;flip:x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7.45pt,365.7pt" to="171.65pt,3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59FF0E40" wp14:editId="28D289B7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1840230</wp:posOffset>
                      </wp:positionV>
                      <wp:extent cx="0" cy="2796540"/>
                      <wp:effectExtent l="95250" t="38100" r="57150" b="22860"/>
                      <wp:wrapNone/>
                      <wp:docPr id="44" name="Прямая со стрелкой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796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4" o:spid="_x0000_s1026" type="#_x0000_t32" style="position:absolute;margin-left:76.85pt;margin-top:144.9pt;width:0;height:220.2pt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2FF9EA81" wp14:editId="21A6131C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1847850</wp:posOffset>
                      </wp:positionV>
                      <wp:extent cx="0" cy="2194560"/>
                      <wp:effectExtent l="95250" t="38100" r="57150" b="1524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945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9" o:spid="_x0000_s1026" type="#_x0000_t32" style="position:absolute;margin-left:67.85pt;margin-top:145.5pt;width:0;height:172.8pt;flip:y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1367790</wp:posOffset>
                      </wp:positionV>
                      <wp:extent cx="1207135" cy="2049780"/>
                      <wp:effectExtent l="38100" t="76200" r="12065" b="26670"/>
                      <wp:wrapNone/>
                      <wp:docPr id="232" name="Соединительная линия уступом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7135" cy="204978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232" o:spid="_x0000_s1026" type="#_x0000_t34" style="position:absolute;margin-left:76.85pt;margin-top:107.7pt;width:95.05pt;height:161.4pt;flip:x y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1779270</wp:posOffset>
                      </wp:positionV>
                      <wp:extent cx="1089660" cy="998220"/>
                      <wp:effectExtent l="38100" t="76200" r="15240" b="30480"/>
                      <wp:wrapNone/>
                      <wp:docPr id="227" name="Соединительная линия уступом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9660" cy="998220"/>
                              </a:xfrm>
                              <a:prstGeom prst="bentConnector3">
                                <a:avLst>
                                  <a:gd name="adj1" fmla="val 6468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227" o:spid="_x0000_s1026" type="#_x0000_t34" style="position:absolute;margin-left:85.85pt;margin-top:140.1pt;width:85.8pt;height:78.6pt;flip:x 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" adj="13972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1890395</wp:posOffset>
                      </wp:positionV>
                      <wp:extent cx="0" cy="887095"/>
                      <wp:effectExtent l="95250" t="38100" r="57150" b="27305"/>
                      <wp:wrapNone/>
                      <wp:docPr id="468" name="Прямая со стрелкой 4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70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68" o:spid="_x0000_s1026" type="#_x0000_t32" style="position:absolute;margin-left:56.45pt;margin-top:148.85pt;width:0;height:69.85pt;flip:y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1049020</wp:posOffset>
                      </wp:positionH>
                      <wp:positionV relativeFrom="paragraph">
                        <wp:posOffset>1512570</wp:posOffset>
                      </wp:positionV>
                      <wp:extent cx="1130935" cy="0"/>
                      <wp:effectExtent l="38100" t="76200" r="0" b="114300"/>
                      <wp:wrapNone/>
                      <wp:docPr id="459" name="Прямая со стрелкой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093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59" o:spid="_x0000_s1026" type="#_x0000_t32" style="position:absolute;margin-left:82.6pt;margin-top:119.1pt;width:89.05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3FA355B3" wp14:editId="781B913C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857250</wp:posOffset>
                      </wp:positionV>
                      <wp:extent cx="1135380" cy="777240"/>
                      <wp:effectExtent l="38100" t="0" r="26670" b="118110"/>
                      <wp:wrapNone/>
                      <wp:docPr id="458" name="Соединительная линия уступом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5380" cy="777240"/>
                              </a:xfrm>
                              <a:prstGeom prst="bentConnector3">
                                <a:avLst>
                                  <a:gd name="adj1" fmla="val 7080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58" o:spid="_x0000_s1026" type="#_x0000_t34" style="position:absolute;margin-left:85.85pt;margin-top:67.5pt;width:89.4pt;height:61.2pt;flip:x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" adj="15294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549FA980" wp14:editId="0C367356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270510</wp:posOffset>
                      </wp:positionV>
                      <wp:extent cx="0" cy="1097280"/>
                      <wp:effectExtent l="95250" t="0" r="57150" b="64770"/>
                      <wp:wrapNone/>
                      <wp:docPr id="456" name="Прямая со стрелкой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97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56" o:spid="_x0000_s1026" type="#_x0000_t32" style="position:absolute;margin-left:63.65pt;margin-top:21.3pt;width:0;height:86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1FF369EF" wp14:editId="5833B86F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270510</wp:posOffset>
                      </wp:positionV>
                      <wp:extent cx="1417320" cy="0"/>
                      <wp:effectExtent l="0" t="0" r="11430" b="19050"/>
                      <wp:wrapNone/>
                      <wp:docPr id="453" name="Прямая соединительная линия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173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53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21.3pt" to="175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BB7BB8"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53376685" wp14:editId="0F64E140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1369695</wp:posOffset>
                      </wp:positionV>
                      <wp:extent cx="484505" cy="522605"/>
                      <wp:effectExtent l="0" t="0" r="10795" b="10795"/>
                      <wp:wrapNone/>
                      <wp:docPr id="266" name="Блок-схема: магнитный диск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4505" cy="52260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A53F1" w:rsidRPr="00CD6BD3" w:rsidRDefault="005A53F1" w:rsidP="008D3CCE">
                                  <w:pPr>
                                    <w:jc w:val="center"/>
                                    <w:rPr>
                                      <w:szCs w:val="20"/>
                                    </w:rPr>
                                  </w:pPr>
                                  <w:r w:rsidRPr="00CD6BD3">
                                    <w:rPr>
                                      <w:szCs w:val="20"/>
                                    </w:rPr>
                                    <w:t>БД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266" o:spid="_x0000_s1026" type="#_x0000_t132" style="position:absolute;left:0;text-align:left;margin-left:44.55pt;margin-top:107.85pt;width:38.15pt;height:41.1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">
                      <v:textbox>
                        <w:txbxContent>
                          <w:p w:rsidR="00BB7BB8" w:rsidRPr="00CD6BD3" w:rsidRDefault="00BB7BB8" w:rsidP="008D3CCE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CD6BD3">
                              <w:rPr>
                                <w:szCs w:val="20"/>
                              </w:rPr>
                              <w:t>БД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17" w:type="dxa"/>
          </w:tcPr>
          <w:p w:rsidR="00BB7BB8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2C21FB10" wp14:editId="2EA97219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94615</wp:posOffset>
                      </wp:positionV>
                      <wp:extent cx="563880" cy="350520"/>
                      <wp:effectExtent l="0" t="0" r="26670" b="11430"/>
                      <wp:wrapNone/>
                      <wp:docPr id="450" name="Блок-схема: документ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450" o:spid="_x0000_s1026" type="#_x0000_t114" style="position:absolute;margin-left:39.55pt;margin-top:7.45pt;width:44.4pt;height:27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939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B7BB8" w:rsidRPr="001621C0" w:rsidRDefault="00BB7BB8" w:rsidP="00BB7BB8">
            <w:pPr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 xml:space="preserve">Добавление </w:t>
            </w:r>
            <w:r>
              <w:rPr>
                <w:rFonts w:ascii="Times New Roman" w:hAnsi="Times New Roman"/>
                <w:sz w:val="24"/>
                <w:szCs w:val="24"/>
              </w:rPr>
              <w:t>клиента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358B0864" wp14:editId="31CDBFF7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93980</wp:posOffset>
                      </wp:positionV>
                      <wp:extent cx="563880" cy="350520"/>
                      <wp:effectExtent l="0" t="0" r="26670" b="11430"/>
                      <wp:wrapNone/>
                      <wp:docPr id="7" name="Блок-схема: документ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7" o:spid="_x0000_s1026" type="#_x0000_t114" style="position:absolute;margin-left:39.55pt;margin-top:7.4pt;width:44.4pt;height:27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980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заказа</w:t>
            </w:r>
          </w:p>
        </w:tc>
        <w:tc>
          <w:tcPr>
            <w:tcW w:w="2551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383540</wp:posOffset>
                      </wp:positionV>
                      <wp:extent cx="1219200" cy="541020"/>
                      <wp:effectExtent l="0" t="76200" r="0" b="30480"/>
                      <wp:wrapNone/>
                      <wp:docPr id="463" name="Соединительная линия уступом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19200" cy="541020"/>
                              </a:xfrm>
                              <a:prstGeom prst="bentConnector3">
                                <a:avLst>
                                  <a:gd name="adj1" fmla="val 6437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63" o:spid="_x0000_s1026" type="#_x0000_t34" style="position:absolute;margin-left:76pt;margin-top:30.2pt;width:96pt;height:42.6pt;flip:y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" adj="1390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21E034DE" wp14:editId="3158DBD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32385</wp:posOffset>
                      </wp:positionV>
                      <wp:extent cx="502920" cy="541020"/>
                      <wp:effectExtent l="0" t="0" r="11430" b="11430"/>
                      <wp:wrapNone/>
                      <wp:docPr id="414" name="Блок-схема: несколько документов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414" o:spid="_x0000_s1026" type="#_x0000_t115" style="position:absolute;margin-left:35.5pt;margin-top:2.55pt;width:39.6pt;height:42.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"/>
                  </w:pict>
                </mc:Fallback>
              </mc:AlternateContent>
            </w:r>
          </w:p>
        </w:tc>
      </w:tr>
      <w:tr w:rsidR="00FF26DA" w:rsidRPr="001621C0" w:rsidTr="00BB7BB8">
        <w:trPr>
          <w:trHeight w:val="980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FF26DA" w:rsidRDefault="00FF26DA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 прайс-листа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1A66B9F2" wp14:editId="71F82B57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127635</wp:posOffset>
                      </wp:positionV>
                      <wp:extent cx="563880" cy="350520"/>
                      <wp:effectExtent l="0" t="0" r="26670" b="11430"/>
                      <wp:wrapNone/>
                      <wp:docPr id="460" name="Блок-схема: документ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60" o:spid="_x0000_s1026" type="#_x0000_t114" style="position:absolute;margin-left:28.75pt;margin-top:10.05pt;width:44.4pt;height:27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26DA" w:rsidRPr="001621C0" w:rsidTr="00BB7BB8">
        <w:trPr>
          <w:trHeight w:val="980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FF26DA" w:rsidRDefault="00FF26DA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Мониторинг готовности заказа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314960</wp:posOffset>
                      </wp:positionV>
                      <wp:extent cx="1371600" cy="0"/>
                      <wp:effectExtent l="0" t="0" r="19050" b="19050"/>
                      <wp:wrapNone/>
                      <wp:docPr id="467" name="Прямая соединительная линия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67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pt,24.8pt" to="184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75F21BD9" wp14:editId="642338AF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139065</wp:posOffset>
                      </wp:positionV>
                      <wp:extent cx="563880" cy="350520"/>
                      <wp:effectExtent l="0" t="0" r="26670" b="11430"/>
                      <wp:wrapNone/>
                      <wp:docPr id="465" name="Блок-схема: документ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65" o:spid="_x0000_s1026" type="#_x0000_t114" style="position:absolute;margin-left:31.75pt;margin-top:10.95pt;width:44.4pt;height:27.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9D8673" wp14:editId="763BBAC6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24765</wp:posOffset>
                      </wp:positionV>
                      <wp:extent cx="502920" cy="541020"/>
                      <wp:effectExtent l="0" t="0" r="11430" b="11430"/>
                      <wp:wrapNone/>
                      <wp:docPr id="226" name="Блок-схема: несколько документов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226" o:spid="_x0000_s1026" type="#_x0000_t115" style="position:absolute;margin-left:35.5pt;margin-top:1.95pt;width:39.6pt;height:42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"/>
                  </w:pict>
                </mc:Fallback>
              </mc:AlternateContent>
            </w:r>
          </w:p>
        </w:tc>
      </w:tr>
      <w:tr w:rsidR="00BB7BB8" w:rsidRPr="001621C0" w:rsidTr="00FF26DA">
        <w:trPr>
          <w:trHeight w:val="966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B7BB8" w:rsidRPr="001621C0" w:rsidRDefault="00BB7BB8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акта приёма заказа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33BA561C" wp14:editId="0E863E07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51435</wp:posOffset>
                      </wp:positionV>
                      <wp:extent cx="502920" cy="541020"/>
                      <wp:effectExtent l="0" t="0" r="11430" b="11430"/>
                      <wp:wrapNone/>
                      <wp:docPr id="231" name="Блок-схема: несколько документов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231" o:spid="_x0000_s1026" type="#_x0000_t115" style="position:absolute;margin-left:35.75pt;margin-top:4.05pt;width:39.6pt;height:4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"/>
                  </w:pict>
                </mc:Fallback>
              </mc:AlternateContent>
            </w:r>
          </w:p>
        </w:tc>
      </w:tr>
      <w:tr w:rsidR="00FF26DA" w:rsidRPr="001621C0" w:rsidTr="00FF26DA">
        <w:trPr>
          <w:trHeight w:val="967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FF26DA" w:rsidRDefault="00FF26DA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акта сдачи заказа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331470</wp:posOffset>
                      </wp:positionV>
                      <wp:extent cx="1524000" cy="0"/>
                      <wp:effectExtent l="0" t="0" r="19050" b="19050"/>
                      <wp:wrapNone/>
                      <wp:docPr id="36" name="Прямая соединительная линия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36" o:spid="_x0000_s1026" style="position:absolute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6pt,26.1pt" to="196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4FA754D0" wp14:editId="616D8D72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56515</wp:posOffset>
                      </wp:positionV>
                      <wp:extent cx="502920" cy="541020"/>
                      <wp:effectExtent l="0" t="0" r="11430" b="11430"/>
                      <wp:wrapNone/>
                      <wp:docPr id="35" name="Блок-схема: несколько документов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35" o:spid="_x0000_s1026" type="#_x0000_t115" style="position:absolute;margin-left:36.35pt;margin-top:4.45pt;width:39.6pt;height:42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B7BB8" w:rsidRPr="001621C0" w:rsidTr="00BB7BB8">
        <w:trPr>
          <w:trHeight w:val="1108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BB7BB8" w:rsidRPr="001621C0" w:rsidRDefault="00BB7BB8" w:rsidP="00BB7BB8">
            <w:pPr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 xml:space="preserve">Вывод отчётов по </w:t>
            </w:r>
            <w:r>
              <w:rPr>
                <w:rFonts w:ascii="Times New Roman" w:hAnsi="Times New Roman"/>
                <w:sz w:val="24"/>
                <w:szCs w:val="24"/>
              </w:rPr>
              <w:t>заказам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0E7F18F5" wp14:editId="3CED38A9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45720</wp:posOffset>
                      </wp:positionV>
                      <wp:extent cx="502920" cy="541020"/>
                      <wp:effectExtent l="0" t="0" r="11430" b="11430"/>
                      <wp:wrapNone/>
                      <wp:docPr id="41" name="Блок-схема: несколько документов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41" o:spid="_x0000_s1026" type="#_x0000_t115" style="position:absolute;margin-left:35.75pt;margin-top:3.6pt;width:39.6pt;height:42.6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1108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BB7BB8" w:rsidRPr="001621C0" w:rsidRDefault="00BB7BB8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Почта</w:t>
            </w:r>
          </w:p>
        </w:tc>
        <w:tc>
          <w:tcPr>
            <w:tcW w:w="2551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1026160</wp:posOffset>
                      </wp:positionH>
                      <wp:positionV relativeFrom="paragraph">
                        <wp:posOffset>334645</wp:posOffset>
                      </wp:positionV>
                      <wp:extent cx="2819400" cy="0"/>
                      <wp:effectExtent l="38100" t="76200" r="19050" b="114300"/>
                      <wp:wrapNone/>
                      <wp:docPr id="50" name="Прямая со стрелкой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19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50" o:spid="_x0000_s1026" type="#_x0000_t32" style="position:absolute;margin-left:80.8pt;margin-top:26.35pt;width:222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" strokecolor="black [3200]" strokeweight=".5pt">
                      <v:stroke startarrow="open" endarrow="open" joinstyle="miter"/>
                    </v:shap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6E644CA3" wp14:editId="18DCF9FC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166370</wp:posOffset>
                      </wp:positionV>
                      <wp:extent cx="563880" cy="350520"/>
                      <wp:effectExtent l="0" t="0" r="26670" b="11430"/>
                      <wp:wrapNone/>
                      <wp:docPr id="45" name="Блок-схема: документ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5" o:spid="_x0000_s1026" type="#_x0000_t114" style="position:absolute;margin-left:36.55pt;margin-top:13.1pt;width:44.4pt;height:27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3F15A6CB" wp14:editId="3CAC8619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166370</wp:posOffset>
                      </wp:positionV>
                      <wp:extent cx="563880" cy="350520"/>
                      <wp:effectExtent l="0" t="0" r="26670" b="11430"/>
                      <wp:wrapNone/>
                      <wp:docPr id="49" name="Блок-схема: документ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9" o:spid="_x0000_s1026" type="#_x0000_t114" style="position:absolute;margin-left:39.55pt;margin-top:13.1pt;width:44.4pt;height:27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"/>
                  </w:pict>
                </mc:Fallback>
              </mc:AlternateContent>
            </w:r>
          </w:p>
        </w:tc>
      </w:tr>
    </w:tbl>
    <w:p w:rsidR="008D3CCE" w:rsidRDefault="008D3CCE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Pr="00802A9A" w:rsidRDefault="001621C0" w:rsidP="00FF26DA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0375638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proofErr w:type="gramStart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Б</w:t>
      </w:r>
      <w:bookmarkEnd w:id="38"/>
      <w:proofErr w:type="gramEnd"/>
    </w:p>
    <w:p w:rsidR="001621C0" w:rsidRPr="00802A9A" w:rsidRDefault="00FF26DA" w:rsidP="00802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Cs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2027904" behindDoc="0" locked="0" layoutInCell="1" allowOverlap="1" wp14:anchorId="4027895B" wp14:editId="47CD3708">
                <wp:simplePos x="0" y="0"/>
                <wp:positionH relativeFrom="page">
                  <wp:posOffset>568325</wp:posOffset>
                </wp:positionH>
                <wp:positionV relativeFrom="page">
                  <wp:posOffset>1334135</wp:posOffset>
                </wp:positionV>
                <wp:extent cx="6659880" cy="8275320"/>
                <wp:effectExtent l="0" t="0" r="45720" b="0"/>
                <wp:wrapNone/>
                <wp:docPr id="175" name="Полотно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Овал 54"/>
                        <wps:cNvSpPr/>
                        <wps:spPr>
                          <a:xfrm>
                            <a:off x="2237400" y="35999"/>
                            <a:ext cx="1079500" cy="359410"/>
                          </a:xfrm>
                          <a:prstGeom prst="ellips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Ромб 55"/>
                        <wps:cNvSpPr/>
                        <wps:spPr>
                          <a:xfrm>
                            <a:off x="1932940" y="6221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Pr="003A310A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Главная форма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801077" y="1771481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регистрации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3990247" y="1676767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авторизации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оединительная линия уступом 58"/>
                        <wps:cNvCnPr/>
                        <wps:spPr>
                          <a:xfrm rot="10800000" flipV="1">
                            <a:off x="1340828" y="1069407"/>
                            <a:ext cx="592113" cy="702074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769530" y="395409"/>
                            <a:ext cx="1270" cy="22677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араллелограмм 60"/>
                        <wps:cNvSpPr/>
                        <wps:spPr>
                          <a:xfrm>
                            <a:off x="598944" y="2475401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ая со стрелкой 61"/>
                        <wps:cNvCnPr/>
                        <wps:spPr>
                          <a:xfrm flipH="1">
                            <a:off x="1340826" y="2310596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Ромб 62"/>
                        <wps:cNvSpPr/>
                        <wps:spPr>
                          <a:xfrm>
                            <a:off x="508977" y="3371667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ая со стрелкой 63"/>
                        <wps:cNvCnPr/>
                        <wps:spPr>
                          <a:xfrm>
                            <a:off x="1340826" y="3194221"/>
                            <a:ext cx="0" cy="17744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Прямоугольник 256"/>
                        <wps:cNvSpPr/>
                        <wps:spPr>
                          <a:xfrm>
                            <a:off x="879341" y="4496168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 успешна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араллелограмм 257"/>
                        <wps:cNvSpPr/>
                        <wps:spPr>
                          <a:xfrm>
                            <a:off x="3851610" y="2379815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Ромб 258"/>
                        <wps:cNvSpPr/>
                        <wps:spPr>
                          <a:xfrm>
                            <a:off x="3704223" y="3263440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Прямоугольник 260"/>
                        <wps:cNvSpPr/>
                        <wps:spPr>
                          <a:xfrm>
                            <a:off x="4037643" y="4388534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Приветствие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Прямоугольник 261"/>
                        <wps:cNvSpPr/>
                        <wps:spPr>
                          <a:xfrm>
                            <a:off x="4030980" y="5164430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Прямоугольник 262"/>
                        <wps:cNvSpPr/>
                        <wps:spPr>
                          <a:xfrm>
                            <a:off x="4030980" y="5878883"/>
                            <a:ext cx="1079500" cy="539115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Заказы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араллелограмм 264"/>
                        <wps:cNvSpPr/>
                        <wps:spPr>
                          <a:xfrm>
                            <a:off x="2410755" y="6937018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Печать акта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Прямая со стрелкой 265"/>
                        <wps:cNvCnPr/>
                        <wps:spPr>
                          <a:xfrm flipH="1">
                            <a:off x="3140708" y="7655838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Овал 267"/>
                        <wps:cNvSpPr/>
                        <wps:spPr>
                          <a:xfrm>
                            <a:off x="2553968" y="7820643"/>
                            <a:ext cx="1079500" cy="359410"/>
                          </a:xfrm>
                          <a:prstGeom prst="ellipse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Прямая со стрелкой 268"/>
                        <wps:cNvCnPr/>
                        <wps:spPr>
                          <a:xfrm flipH="1">
                            <a:off x="4570730" y="4927649"/>
                            <a:ext cx="6663" cy="23678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Прямая со стрелкой 269"/>
                        <wps:cNvCnPr/>
                        <wps:spPr>
                          <a:xfrm>
                            <a:off x="4570730" y="5703545"/>
                            <a:ext cx="0" cy="1753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Соединительная линия уступом 271"/>
                        <wps:cNvCnPr/>
                        <wps:spPr>
                          <a:xfrm rot="5400000">
                            <a:off x="3636539" y="5964233"/>
                            <a:ext cx="519020" cy="14265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Надпись 145"/>
                        <wps:cNvSpPr txBox="1"/>
                        <wps:spPr>
                          <a:xfrm>
                            <a:off x="1571920" y="77972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Надпись 145"/>
                        <wps:cNvSpPr txBox="1"/>
                        <wps:spPr>
                          <a:xfrm>
                            <a:off x="5460660" y="337166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Прямая со стрелкой 274"/>
                        <wps:cNvCnPr/>
                        <wps:spPr>
                          <a:xfrm flipH="1">
                            <a:off x="4551492" y="3098635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Прямая со стрелкой 275"/>
                        <wps:cNvCnPr/>
                        <wps:spPr>
                          <a:xfrm flipH="1">
                            <a:off x="4559112" y="221501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Левая круглая скобка 276"/>
                        <wps:cNvSpPr/>
                        <wps:spPr>
                          <a:xfrm>
                            <a:off x="5408340" y="5094057"/>
                            <a:ext cx="213360" cy="1323941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Прямая соединительная линия 277"/>
                        <wps:cNvCnPr/>
                        <wps:spPr>
                          <a:xfrm>
                            <a:off x="5110480" y="5431267"/>
                            <a:ext cx="297860" cy="289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Прямая соединительная линия 278"/>
                        <wps:cNvCnPr/>
                        <wps:spPr>
                          <a:xfrm>
                            <a:off x="5110480" y="6132307"/>
                            <a:ext cx="297860" cy="289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Левая круглая скобка 279"/>
                        <wps:cNvSpPr/>
                        <wps:spPr>
                          <a:xfrm>
                            <a:off x="4154351" y="6937018"/>
                            <a:ext cx="213360" cy="839108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Прямая соединительная линия 280"/>
                        <wps:cNvCnPr/>
                        <wps:spPr>
                          <a:xfrm>
                            <a:off x="3760448" y="7296428"/>
                            <a:ext cx="346732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Параллелограмм 281"/>
                        <wps:cNvSpPr/>
                        <wps:spPr>
                          <a:xfrm>
                            <a:off x="5220335" y="258639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Pr="001E17F5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Соединительная линия уступом 282"/>
                        <wps:cNvCnPr/>
                        <wps:spPr>
                          <a:xfrm>
                            <a:off x="3609340" y="1069407"/>
                            <a:ext cx="920657" cy="60736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Левая круглая скобка 283"/>
                        <wps:cNvSpPr/>
                        <wps:spPr>
                          <a:xfrm>
                            <a:off x="3692820" y="92219"/>
                            <a:ext cx="213360" cy="624061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Прямая соединительная линия 284"/>
                        <wps:cNvCnPr/>
                        <wps:spPr>
                          <a:xfrm>
                            <a:off x="2770800" y="503699"/>
                            <a:ext cx="913448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Параллелограмм 285"/>
                        <wps:cNvSpPr/>
                        <wps:spPr>
                          <a:xfrm>
                            <a:off x="2005129" y="4208829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Pr="001E17F5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Соединительная линия уступом 286"/>
                        <wps:cNvCnPr/>
                        <wps:spPr>
                          <a:xfrm>
                            <a:off x="2185377" y="3785052"/>
                            <a:ext cx="539525" cy="42377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Надпись 145"/>
                        <wps:cNvSpPr txBox="1"/>
                        <wps:spPr>
                          <a:xfrm>
                            <a:off x="2410755" y="3489733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Надпись 145"/>
                        <wps:cNvSpPr txBox="1"/>
                        <wps:spPr>
                          <a:xfrm>
                            <a:off x="269877" y="3486262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Соединительная линия уступом 162"/>
                        <wps:cNvCnPr/>
                        <wps:spPr>
                          <a:xfrm flipV="1">
                            <a:off x="5380623" y="3305210"/>
                            <a:ext cx="559485" cy="37161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Надпись 145"/>
                        <wps:cNvSpPr txBox="1"/>
                        <wps:spPr>
                          <a:xfrm>
                            <a:off x="3520663" y="3361398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Соединительная линия уступом 167"/>
                        <wps:cNvCnPr/>
                        <wps:spPr>
                          <a:xfrm rot="10800000" flipH="1" flipV="1">
                            <a:off x="508977" y="3785052"/>
                            <a:ext cx="910114" cy="711116"/>
                          </a:xfrm>
                          <a:prstGeom prst="bentConnector4">
                            <a:avLst>
                              <a:gd name="adj1" fmla="val -25118"/>
                              <a:gd name="adj2" fmla="val 79066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Соединительная линия уступом 168"/>
                        <wps:cNvCnPr/>
                        <wps:spPr>
                          <a:xfrm rot="5400000" flipH="1" flipV="1">
                            <a:off x="1612200" y="2117487"/>
                            <a:ext cx="2724687" cy="3110906"/>
                          </a:xfrm>
                          <a:prstGeom prst="bentConnector4">
                            <a:avLst>
                              <a:gd name="adj1" fmla="val -12865"/>
                              <a:gd name="adj2" fmla="val 6651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Соединительная линия уступом 169"/>
                        <wps:cNvCnPr/>
                        <wps:spPr>
                          <a:xfrm rot="10800000" flipH="1" flipV="1">
                            <a:off x="3704222" y="3676824"/>
                            <a:ext cx="873170" cy="711709"/>
                          </a:xfrm>
                          <a:prstGeom prst="bentConnector4">
                            <a:avLst>
                              <a:gd name="adj1" fmla="val -18326"/>
                              <a:gd name="adj2" fmla="val 79042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Надпись 145"/>
                        <wps:cNvSpPr txBox="1"/>
                        <wps:spPr>
                          <a:xfrm>
                            <a:off x="3759763" y="77015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063907" y="35999"/>
                            <a:ext cx="1120140" cy="72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</w:rPr>
                                <w:t>Регистрация и авторизация пользователя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552100" y="5227320"/>
                            <a:ext cx="1039200" cy="1097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53F1" w:rsidRDefault="005A53F1" w:rsidP="00FF26DA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Мониторинг цен и просмотр готовности заказа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9595" y="7083132"/>
                            <a:ext cx="1051560" cy="6283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53F1" w:rsidRDefault="005A53F1" w:rsidP="00B30CC1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both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Вывод </w:t>
                              </w:r>
                            </w:p>
                            <w:p w:rsidR="005A53F1" w:rsidRDefault="005A53F1" w:rsidP="00B30CC1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акта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175" o:spid="_x0000_s1027" editas="canvas" style="position:absolute;left:0;text-align:left;margin-left:44.75pt;margin-top:105.05pt;width:524.4pt;height:651.6pt;z-index:252027904;mso-position-horizontal-relative:page;mso-position-vertical-relative:page;mso-width-relative:margin;mso-height-relative:margin" coordsize="66598,82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6598;height:82753;visibility:visible;mso-wrap-style:square">
                  <v:fill o:detectmouseclick="t"/>
                  <v:path o:connecttype="none"/>
                </v:shape>
                <v:oval id="Овал 54" o:spid="_x0000_s1029" style="position:absolute;left:22374;top:359;width:10795;height:3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i1MIA&#10;AADbAAAADwAAAGRycy9kb3ducmV2LnhtbESPzW7CMBCE75V4B2uRuBWHnyIIGESRED22Ae6reHEi&#10;4nWIXRLevkZC6nE0M99oVpvOVuJOjS8dKxgNExDEudMlGwWn4/59DsIHZI2VY1LwIA+bde9thal2&#10;Lf/QPQtGRAj7FBUUIdSplD4vyKIfupo4ehfXWAxRNkbqBtsIt5UcJ8lMWiw5LhRY066g/Jr9WgU3&#10;Ps++J4vMzD+3u9Z0UzzQA5Ua9LvtEkSgLvyHX+0vreBjCs8v8Q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WLUwgAAANsAAAAPAAAAAAAAAAAAAAAAAJgCAABkcnMvZG93&#10;bnJldi54bWxQSwUGAAAAAAQABAD1AAAAhwMAAAAA&#10;" fillcolor="white [3201]" strokecolor="black [3200]">
                  <v:stroke joinstyle="miter"/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oval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55" o:spid="_x0000_s1030" type="#_x0000_t4" style="position:absolute;left:19329;top:6221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1UwMQA&#10;AADbAAAADwAAAGRycy9kb3ducmV2LnhtbESPQYvCMBSE78L+h/AW9iKaKihLNYoIiqKiWz14fNs8&#10;27LNS2myWv+9EQSPw8x8w4ynjSnFlWpXWFbQ60YgiFOrC84UnI6LzjcI55E1lpZJwZ0cTCcfrTHG&#10;2t74h66Jz0SAsItRQe59FUvp0pwMuq6tiIN3sbVBH2SdSV3jLcBNKftRNJQGCw4LOVY0zyn9S/6N&#10;guUp2+Jlttv76rD5XZr1uV02K6W+PpvZCISnxr/Dr/ZKKxgM4Pkl/AA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dVMDEAAAA2wAAAA8AAAAAAAAAAAAAAAAAmAIAAGRycy9k&#10;b3ducmV2LnhtbFBLBQYAAAAABAAEAPUAAACJAwAAAAA=&#10;" fillcolor="white [3201]" strokecolor="black [3200]">
                  <v:textbox>
                    <w:txbxContent>
                      <w:p w:rsidR="00FF26DA" w:rsidRPr="003A310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Главная форма</w:t>
                        </w:r>
                      </w:p>
                    </w:txbxContent>
                  </v:textbox>
                </v:shape>
                <v:rect id="Прямоугольник 56" o:spid="_x0000_s1031" style="position:absolute;left:8010;top:17714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cjoMQA&#10;AADbAAAADwAAAGRycy9kb3ducmV2LnhtbESPQWvCQBSE74X+h+UJvekmgcaSuooUpL3k0Cja4yP7&#10;mkSzb2N2o+m/dwWhx2FmvmEWq9G04kK9aywriGcRCOLS6oYrBbvtZvoGwnlkja1lUvBHDlbL56cF&#10;Ztpe+Zsuha9EgLDLUEHtfZdJ6cqaDLqZ7YiD92t7gz7IvpK6x2uAm1YmUZRKgw2HhRo7+qipPBWD&#10;CZTjuXB++DzkPyaXdr43hyROlHqZjOt3EJ5G/x9+tL+0gtcU7l/C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HI6DEAAAA2wAAAA8AAAAAAAAAAAAAAAAAmAIAAGRycy9k&#10;b3ducmV2LnhtbFBLBQYAAAAABAAEAPUAAACJAwAAAAA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регистрации</w:t>
                        </w:r>
                      </w:p>
                    </w:txbxContent>
                  </v:textbox>
                </v:rect>
                <v:rect id="Прямоугольник 57" o:spid="_x0000_s1032" style="position:absolute;left:39902;top:16767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uGO8QA&#10;AADbAAAADwAAAGRycy9kb3ducmV2LnhtbESPT2vCQBTE70K/w/KE3nSTQGtJXUUKohcPxlJ7fGRf&#10;k2j2bcxu/vjtu4WCx2FmfsMs16OpRU+tqywriOcRCOLc6ooLBZ+n7ewNhPPIGmvLpOBODtarp8kS&#10;U20HPlKf+UIECLsUFZTeN6mULi/JoJvbhjh4P7Y16INsC6lbHALc1DKJoldpsOKwUGJDHyXl16wz&#10;gXK5Zc53u/Ph2xykXXyZcxInSj1Px807CE+jf4T/23ut4GUB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LhjvEAAAA2wAAAA8AAAAAAAAAAAAAAAAAmAIAAGRycy9k&#10;b3ducmV2LnhtbFBLBQYAAAAABAAEAPUAAACJAwAAAAA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авторизации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58" o:spid="_x0000_s1033" type="#_x0000_t33" style="position:absolute;left:13408;top:10694;width:5921;height:702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hFcIAAADbAAAADwAAAGRycy9kb3ducmV2LnhtbERPz2vCMBS+D/wfwhN2m6mFDdsZRYRB&#10;DztszoLe3ppnW2xeYpPZ9r9fDoMdP77f6+1oOnGn3reWFSwXCQjiyuqWawXHr7enFQgfkDV2lknB&#10;RB62m9nDGnNtB/6k+yHUIoawz1FBE4LLpfRVQwb9wjriyF1sbzBE2NdS9zjEcNPJNElepMGWY0OD&#10;jvYNVdfDj1GQfp+mjzKwWWWly1xR4/m9uin1OB93ryACjeFf/OcutILnODZ+iT9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qhFcIAAADbAAAADwAAAAAAAAAAAAAA&#10;AAChAgAAZHJzL2Rvd25yZXYueG1sUEsFBgAAAAAEAAQA+QAAAJADAAAAAA==&#10;" strokecolor="black [3200]" strokeweight=".5pt">
                  <v:stroke endarrow="open"/>
                </v:shape>
                <v:shape id="Прямая со стрелкой 59" o:spid="_x0000_s1034" type="#_x0000_t32" style="position:absolute;left:27695;top:3954;width:13;height:2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0" o:spid="_x0000_s1035" type="#_x0000_t7" style="position:absolute;left:5989;top:24754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5BZrwA&#10;AADbAAAADwAAAGRycy9kb3ducmV2LnhtbERPuwrCMBTdBf8hXMFNU0VUqlFEEHRw8EHnS3Ntg81N&#10;aaKtf28GwfFw3uttZyvxpsYbxwom4wQEce604ULB/XYYLUH4gKyxckwKPuRhu+n31phq1/KF3tdQ&#10;iBjCPkUFZQh1KqXPS7Lox64mjtzDNRZDhE0hdYNtDLeVnCbJXFo0HBtKrGlfUv68vqyCp8uybHZa&#10;5IuO/PnRTsz0hEap4aDbrUAE6sJf/HMftYJ5XB+/xB8gN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kPkFmvAAAANsAAAAPAAAAAAAAAAAAAAAAAJgCAABkcnMvZG93bnJldi54&#10;bWxQSwUGAAAAAAQABAD1AAAAgQMAAAAA&#10;" adj="2696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Прямая со стрелкой 61" o:spid="_x0000_s1036" type="#_x0000_t32" style="position:absolute;left:13408;top:23105;width:0;height:1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CT8MAAADbAAAADwAAAGRycy9kb3ducmV2LnhtbESPwWrDMBBE74X+g9hCb42sHEJxooTg&#10;UCi9NQ2kvW2sjWxirYykxvbfV4VAjsPMvGFWm9F14kohtp41qFkBgrj2pmWr4fD19vIKIiZkg51n&#10;0jBRhM368WGFpfEDf9J1n6zIEI4lamhS6kspY92QwzjzPXH2zj44TFkGK03AIcNdJ+dFsZAOW84L&#10;DfZUNVRf9r9OwzzsBqumqa5O3x/9jx3U0VdK6+encbsEkWhM9/Ct/W40LBT8f8k/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RQk/DAAAA2wAAAA8AAAAAAAAAAAAA&#10;AAAAoQIAAGRycy9kb3ducmV2LnhtbFBLBQYAAAAABAAEAPkAAACRAwAAAAA=&#10;" strokecolor="black [3200]" strokeweight=".5pt">
                  <v:stroke endarrow="open" joinstyle="miter"/>
                </v:shape>
                <v:shape id="Ромб 62" o:spid="_x0000_s1037" type="#_x0000_t4" style="position:absolute;left:5089;top:33716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gGCcMA&#10;AADbAAAADwAAAGRycy9kb3ducmV2LnhtbESPzarCMBSE94LvEI7gRjS9LkSqUURQvNwr/i5cHptj&#10;W2xOShO1vr0RBJfDzHzDjKe1KcSdKpdbVvDTi0AQJ1bnnCo4HhbdIQjnkTUWlknBkxxMJ83GGGNt&#10;H7yj+96nIkDYxagg876MpXRJRgZdz5bEwbvYyqAPskqlrvAR4KaQ/SgaSIM5h4UMS5pnlFz3N6Ng&#10;eUz/8TJbb3y5/Tsvze+pU9QrpdqtejYC4an23/CnvdIKBn14fwk/QE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1gGCcMAAADbAAAADwAAAAAAAAAAAAAAAACYAgAAZHJzL2Rv&#10;d25yZXYueG1sUEsFBgAAAAAEAAQA9QAAAIgDAAAAAA=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63" o:spid="_x0000_s1038" type="#_x0000_t32" style="position:absolute;left:13408;top:31942;width:0;height:17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KG0s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SBZ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gobSwQAAANsAAAAPAAAAAAAAAAAAAAAA&#10;AKECAABkcnMvZG93bnJldi54bWxQSwUGAAAAAAQABAD5AAAAjwMAAAAA&#10;" strokecolor="black [3200]" strokeweight=".5pt">
                  <v:stroke endarrow="open" joinstyle="miter"/>
                </v:shape>
                <v:rect id="Прямоугольник 256" o:spid="_x0000_s1039" style="position:absolute;left:8793;top:44961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yM8MA&#10;AADcAAAADwAAAGRycy9kb3ducmV2LnhtbESPQYvCMBSE74L/ITzB25pa0JVqFBFELx7sLluPj+bZ&#10;VpuX2kSt/36zsOBxmJlvmMWqM7V4UOsqywrGowgEcW51xYWC76/txwyE88gaa8uk4EUOVst+b4GJ&#10;tk8+0iP1hQgQdgkqKL1vEildXpJBN7INcfDOtjXog2wLqVt8BripZRxFU2mw4rBQYkObkvJrejeB&#10;crmlzt932eFkDtJ+/pgsHsdKDQfdeg7CU+ff4f/2XiuIJ1P4Ox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pyM8MAAADcAAAADwAAAAAAAAAAAAAAAACYAgAAZHJzL2Rv&#10;d25yZXYueG1sUEsFBgAAAAAEAAQA9QAAAIgDAAAAAA=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 успешна</w:t>
                        </w:r>
                      </w:p>
                    </w:txbxContent>
                  </v:textbox>
                </v:rect>
                <v:shape id="Параллелограмм 257" o:spid="_x0000_s1040" type="#_x0000_t7" style="position:absolute;left:38516;top:2379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v9I8QA&#10;AADcAAAADwAAAGRycy9kb3ducmV2LnhtbESPwWrDMBBE74X+g9hCb7Uc09bBiWxCINAcemhafF6s&#10;tS1irYylxO7fR4FCj8PMvGG21WIHcaXJG8cKVkkKgrhx2nCn4Of78LIG4QOyxsExKfglD1X5+LDF&#10;QruZv+h6Cp2IEPYFKuhDGAspfdOTRZ+4kTh6rZsshiinTuoJ5wi3g8zS9F1aNBwXehxp31NzPl2s&#10;grOr6/r1mDf5Qv6znVcmO6JR6vlp2W1ABFrCf/iv/aEVZG853M/EI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r/SPEAAAA3AAAAA8AAAAAAAAAAAAAAAAAmAIAAGRycy9k&#10;b3ducmV2LnhtbFBLBQYAAAAABAAEAPUAAACJAwAAAAA=&#10;" adj="2696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Ромб 258" o:spid="_x0000_s1041" type="#_x0000_t4" style="position:absolute;left:37042;top:32634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7/8QA&#10;AADcAAAADwAAAGRycy9kb3ducmV2LnhtbERPy2rCQBTdC/7DcIVuik4aqEjqJAShYmnFR110eZu5&#10;eWDmTshMY/r3nUXB5eG819loWjFQ7xrLCp4WEQjiwuqGKwWXz9f5CoTzyBpby6Tglxxk6XSyxkTb&#10;G59oOPtKhBB2CSqove8SKV1Rk0G3sB1x4ErbG/QB9pXUPd5CuGllHEVLabDh0FBjR5uaiuv5xyjY&#10;XqoPLPP9wXfH9++teft6bMedUg+zMX8B4Wn0d/G/e6c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iO//EAAAA3AAAAA8AAAAAAAAAAAAAAAAAmAIAAGRycy9k&#10;b3ducmV2LnhtbFBLBQYAAAAABAAEAPUAAACJAwAAAAA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rect id="Прямоугольник 260" o:spid="_x0000_s1042" style="position:absolute;left:40376;top:43885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FYcQA&#10;AADcAAAADwAAAGRycy9kb3ducmV2LnhtbESPsW7CQAyGd6S+w8mV2OBCBooCl6iqVLULAykCRitn&#10;kkDOl+YOSN++Hip1tH7/n/1titF16k5DaD0bWMwTUMSVty3XBvZf77MVqBCRLXaeycAPBSjyp8kG&#10;M+sfvKN7GWslEA4ZGmhi7DOtQ9WQwzD3PbFkZz84jDIOtbYDPgTuOp0myVI7bFkuNNjTW0PVtbw5&#10;oVy+yxBvH8ftyW21fzm4Y7pIjZk+j69rUJHG+L/81/60BtKlvC8yIgI6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DhWHEAAAA3AAAAA8AAAAAAAAAAAAAAAAAmAIAAGRycy9k&#10;b3ducmV2LnhtbFBLBQYAAAAABAAEAPUAAACJAwAAAAA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Приветствие</w:t>
                        </w:r>
                      </w:p>
                    </w:txbxContent>
                  </v:textbox>
                </v:rect>
                <v:rect id="Прямоугольник 261" o:spid="_x0000_s1043" style="position:absolute;left:40309;top:51644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8g+sIA&#10;AADcAAAADwAAAGRycy9kb3ducmV2LnhtbESPQYvCMBSE74L/ITzBm6btQaUaZRFkvXiwinp8NG/b&#10;7jYv3SZq/fdGEDwOM/MNs1h1phY3al1lWUE8jkAQ51ZXXCg4HjajGQjnkTXWlknBgxyslv3eAlNt&#10;77ynW+YLESDsUlRQet+kUrq8JINubBvi4P3Y1qAPsi2kbvEe4KaWSRRNpMGKw0KJDa1Lyv+yqwmU&#10;3//M+ev3eXcxO2mnJ3NO4kSp4aD7moPw1PlP+N3eagXJJIbXmXA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yD6wgAAANwAAAAPAAAAAAAAAAAAAAAAAJgCAABkcnMvZG93&#10;bnJldi54bWxQSwUGAAAAAAQABAD1AAAAhwMAAAAA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rect>
                <v:rect id="Прямоугольник 262" o:spid="_x0000_s1044" style="position:absolute;left:40309;top:58788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2+jcMA&#10;AADcAAAADwAAAGRycy9kb3ducmV2LnhtbESPQYvCMBSE7wv+h/AEb2tqDu5SjSKCrBcP1kU9Pppn&#10;W21euk3U+u83guBxmJlvmOm8s7W4UesrxxpGwwQEce5MxYWG393q8xuED8gGa8ek4UEe5rPexxRT&#10;4+68pVsWChEh7FPUUIbQpFL6vCSLfuga4uidXGsxRNkW0rR4j3BbS5UkY2mx4rhQYkPLkvJLdrWR&#10;cv7LfLj+HDZHu5Hua28PaqS0HvS7xQREoC68w6/22mhQYwXPM/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2+jcMAAADcAAAADwAAAAAAAAAAAAAAAACYAgAAZHJzL2Rv&#10;d25yZXYueG1sUEsFBgAAAAAEAAQA9QAAAIgDAAAAAA==&#10;" fillcolor="white [3201]" strokecolor="black [3200]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Заказы</w:t>
                        </w:r>
                      </w:p>
                    </w:txbxContent>
                  </v:textbox>
                </v:rect>
                <v:shape id="Параллелограмм 264" o:spid="_x0000_s1045" type="#_x0000_t7" style="position:absolute;left:24107;top:69370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Wp6cEA&#10;AADcAAAADwAAAGRycy9kb3ducmV2LnhtbESPzarCMBSE94LvEM4Fd5paRKUa5SIIurgLf+j60Bzb&#10;YHNSmmjr25sLgsthZr5h1tve1uJJrTeOFUwnCQjiwmnDpYLrZT9egvABWWPtmBS8yMN2MxysMdOu&#10;4xM9z6EUEcI+QwVVCE0mpS8qsugnriGO3s21FkOUbSl1i12E21qmSTKXFg3HhQob2lVU3M8Pq+Du&#10;8jyfHRfFoif/d+umJj2iUWr00/+uQATqwzf8aR+0gnQ+g/8z8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VqenBAAAA3AAAAA8AAAAAAAAAAAAAAAAAmAIAAGRycy9kb3du&#10;cmV2LnhtbFBLBQYAAAAABAAEAPUAAACGAwAAAAA=&#10;" adj="2696" fillcolor="white [3201]" strokecolor="black [3200]">
                  <v:textbox>
                    <w:txbxContent>
                      <w:p w:rsidR="00FF26DA" w:rsidRDefault="00B30CC1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Печать акта</w:t>
                        </w:r>
                      </w:p>
                    </w:txbxContent>
                  </v:textbox>
                </v:shape>
                <v:shape id="Прямая со стрелкой 265" o:spid="_x0000_s1046" type="#_x0000_t32" style="position:absolute;left:31407;top:76558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ZgLMQAAADcAAAADwAAAGRycy9kb3ducmV2LnhtbESPwWrDMBBE74H+g9hAb7HsQENwo4Tg&#10;Eii9NQ0kuW2trWxqrYykxPbfV4VCj8PMm2E2u9F24k4+tI4VFFkOgrh2umWj4PRxWKxBhIissXNM&#10;CiYKsNs+zDZYajfwO92P0YhUwqFEBU2MfSllqBuyGDLXEyfvy3mLMUlvpPY4pHLbyWWer6TFltNC&#10;gz1VDdXfx5tVsPQvgymmqa4+L2/91QzF2VWFUo/zcf8MItIY/8N/9KtO3OoJfs+kI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xmAsxAAAANwAAAAPAAAAAAAAAAAA&#10;AAAAAKECAABkcnMvZG93bnJldi54bWxQSwUGAAAAAAQABAD5AAAAkgMAAAAA&#10;" strokecolor="black [3200]" strokeweight=".5pt">
                  <v:stroke endarrow="open" joinstyle="miter"/>
                </v:shape>
                <v:oval id="Овал 267" o:spid="_x0000_s1047" style="position:absolute;left:25539;top:78206;width:10795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A5tsIA&#10;AADcAAAADwAAAGRycy9kb3ducmV2LnhtbESPQWvCQBSE7wX/w/KE3nSjldSmrqJC0aON9v7Ivm6C&#10;2bcxuzXx37uC0OMwM98wi1Vva3Gl1leOFUzGCQjiwumKjYLT8Ws0B+EDssbaMSm4kYfVcvCywEy7&#10;jr/pmgcjIoR9hgrKEJpMSl+UZNGPXUMcvV/XWgxRtkbqFrsIt7WcJkkqLVYcF0psaFtScc7/rIIL&#10;/6SHt4/czDfrbWf6Ge7ohkq9Dvv1J4hAffgPP9t7rWCavsPjTDwC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Dm2wgAAANwAAAAPAAAAAAAAAAAAAAAAAJgCAABkcnMvZG93&#10;bnJldi54bWxQSwUGAAAAAAQABAD1AAAAhwMAAAAA&#10;" fillcolor="white [3201]" strokecolor="black [3200]">
                  <v:stroke joinstyle="miter"/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oval>
                <v:shape id="Прямая со стрелкой 268" o:spid="_x0000_s1048" type="#_x0000_t32" style="position:absolute;left:45707;top:49276;width:66;height:23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fPssEAAADcAAAADwAAAGRycy9kb3ducmV2LnhtbERPTUvDQBC9C/6HZQre7CY9FEm7LSVF&#10;EG9WwfY2ZsdNaHY27K5N8u+dg+Dx8b63+8n36kYxdYENlMsCFHETbMfOwMf78+MTqJSRLfaBycBM&#10;Cfa7+7stVjaM/Ea3U3ZKQjhVaKDNeai0Tk1LHtMyDMTCfYfoMQuMTtuIo4T7Xq+KYq09diwNLQ5U&#10;t9RcTz/ewCoeR1fOc1N/nV+HixvLz1CXxjwspsMGVKYp/4v/3C9WfGtZK2fkCO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x8+ywQAAANwAAAAPAAAAAAAAAAAAAAAA&#10;AKECAABkcnMvZG93bnJldi54bWxQSwUGAAAAAAQABAD5AAAAjwMAAAAA&#10;" strokecolor="black [3200]" strokeweight=".5pt">
                  <v:stroke endarrow="open" joinstyle="miter"/>
                </v:shape>
                <v:shape id="Прямая со стрелкой 269" o:spid="_x0000_s1049" type="#_x0000_t32" style="position:absolute;left:45707;top:57035;width:0;height:17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IZC8EAAADcAAAADwAAAGRycy9kb3ducmV2LnhtbESPT4vCMBTE74LfITzBS1nTFSxajSIL&#10;tnv1z8Hj2+bZFpuX0kSt334jCB6HmfkNs9r0phF36lxtWcH3JAZBXFhdc6ngdNx9zUE4j6yxsUwK&#10;nuRgsx4OVphq++A93Q++FAHCLkUFlfdtKqUrKjLoJrYlDt7FdgZ9kF0pdYePADeNnMZxIg3WHBYq&#10;bOmnouJ6uBkFGcmoz3Oe+eQcZcWfdZixU2o86rdLEJ56/wm/279awTRZwOtMOAJ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YhkL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271" o:spid="_x0000_s1050" type="#_x0000_t34" style="position:absolute;left:36364;top:59642;width:5191;height:142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n6asYAAADcAAAADwAAAGRycy9kb3ducmV2LnhtbESPQWvCQBSE7wX/w/IK3uomOdiSukoI&#10;CFKCxagHb4/saxKafRuz2xj/vVso9DjMzDfMajOZTow0uNaygngRgSCurG65VnA6bl/eQDiPrLGz&#10;TAru5GCznj2tMNX2xgcaS1+LAGGXooLG+z6V0lUNGXQL2xMH78sOBn2QQy31gLcAN51MomgpDbYc&#10;FhrsKW+o+i5/jIL9Psv1ofzYnS/d9lRcq+Izo0Kp+fOUvYPwNPn/8F97pxUkrzH8nglHQK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Z+mrGAAAA3AAAAA8AAAAAAAAA&#10;AAAAAAAAoQIAAGRycy9kb3ducmV2LnhtbFBLBQYAAAAABAAEAPkAAACUAwAAAAA=&#10;" strokecolor="black [3200]" strokeweight=".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51" type="#_x0000_t202" style="position:absolute;left:15719;top:779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/TZsUA&#10;AADcAAAADwAAAGRycy9kb3ducmV2LnhtbESPX2vCQBDE3wt+h2MLfdNLU6kSPSVYSosVxD8vvi25&#10;bRKa2wu5rcZv3xOEPg4z8xtmvuxdo87UhdqzgedRAoq48Lbm0sDx8D6cggqCbLHxTAauFGC5GDzM&#10;MbP+wjs676VUEcIhQwOVSJtpHYqKHIaRb4mj9+07hxJlV2rb4SXCXaPTJHnVDmuOCxW2tKqo+Nn/&#10;OgPr8QnfXuSLrsL9Ns8/pu04bIx5euzzGSihXv7D9/anNZBOUridi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9NmxQAAANwAAAAPAAAAAAAAAAAAAAAAAJgCAABkcnMv&#10;ZG93bnJldi54bWxQSwUGAAAAAAQABAD1AAAAigMAAAAA&#10;" fillcolor="white [3201]" strokecolor="white [3212]" strokeweight=".5pt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52" type="#_x0000_t202" style="position:absolute;left:54606;top:3371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2/cQA&#10;AADcAAAADwAAAGRycy9kb3ducmV2LnhtbESPQWvCQBSE7wX/w/IEb7qpSpXoKqFFLK0gtV68PbLP&#10;JDT7NmSfGv99tyD0OMzMN8xy3blaXakNlWcDz6MEFHHubcWFgeP3ZjgHFQTZYu2ZDNwpwHrVe1pi&#10;av2Nv+h6kEJFCIcUDZQiTap1yEtyGEa+IY7e2bcOJcq20LbFW4S7Wo+T5EU7rDgulNjQa0n5z+Hi&#10;DHxMT/g2kU+6C3f7LNvOm2nYGTPod9kClFAn/+FH+90aGM8m8HcmHg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zdv3EAAAA3AAAAA8AAAAAAAAAAAAAAAAAmAIAAGRycy9k&#10;b3ducmV2LnhtbFBLBQYAAAAABAAEAPUAAACJAwAAAAA=&#10;" fillcolor="white [3201]" strokecolor="white [3212]" strokeweight=".5pt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рямая со стрелкой 274" o:spid="_x0000_s1053" type="#_x0000_t32" style="position:absolute;left:45514;top:30986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NTasQAAADcAAAADwAAAGRycy9kb3ducmV2LnhtbESPQWvCQBSE7wX/w/KE3uomUtoSXUUi&#10;hdKbVmh7e2afm2D2bdjdmuTfuwXB4zDzzTDL9WBbcSEfGscK8lkGgrhyumGj4PD1/vQGIkRkja1j&#10;UjBSgPVq8rDEQrued3TZRyNSCYcCFdQxdoWUoarJYpi5jjh5J+ctxiS9kdpjn8ptK+dZ9iItNpwW&#10;auyorKk67/+sgrnf9iYfx6o8/nx2v6bPv12ZK/U4HTYLEJGGeA/f6A+duNdn+D+TjoB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1NqxAAAANwAAAAPAAAAAAAAAAAA&#10;AAAAAKECAABkcnMvZG93bnJldi54bWxQSwUGAAAAAAQABAD5AAAAkgMAAAAA&#10;" strokecolor="black [3200]" strokeweight=".5pt">
                  <v:stroke endarrow="open" joinstyle="miter"/>
                </v:shape>
                <v:shape id="Прямая со стрелкой 275" o:spid="_x0000_s1054" type="#_x0000_t32" style="position:absolute;left:45591;top:22150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/28cQAAADcAAAADwAAAGRycy9kb3ducmV2LnhtbESPT2vCQBTE7wW/w/KE3uomQv8QXUUi&#10;hdKbVmh7e2afm2D2bdjdmuTbuwXB4zDzm2GW68G24kI+NI4V5LMMBHHldMNGweHr/ekNRIjIGlvH&#10;pGCkAOvV5GGJhXY97+iyj0akEg4FKqhj7AopQ1WTxTBzHXHyTs5bjEl6I7XHPpXbVs6z7EVabDgt&#10;1NhRWVN13v9ZBXO/7U0+jlV5/Pnsfk2ff7syV+pxOmwWICIN8R6+0R86ca/P8H8mHQG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/bxxAAAANwAAAAPAAAAAAAAAAAA&#10;AAAAAKECAABkcnMvZG93bnJldi54bWxQSwUGAAAAAAQABAD5AAAAkgMAAAAA&#10;" strokecolor="black [3200]" strokeweight=".5pt">
                  <v:stroke endarrow="open" joinstyle="miter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Левая круглая скобка 276" o:spid="_x0000_s1055" type="#_x0000_t85" style="position:absolute;left:54083;top:50940;width:2134;height:13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9R4cYA&#10;AADcAAAADwAAAGRycy9kb3ducmV2LnhtbESPQWvCQBSE74X+h+UVvBTdVEyqqasUoZpbqYp6fGSf&#10;SWj2bchuNfn3riD0OMzMN8x82ZlaXKh1lWUFb6MIBHFudcWFgv3uazgF4TyyxtoyKejJwXLx/DTH&#10;VNsr/9Bl6wsRIOxSVFB636RSurwkg25kG+LgnW1r0AfZFlK3eA1wU8txFCXSYMVhocSGViXlv9s/&#10;o+BQzTg+vq7X+eQ0a/pJfN5lm2+lBi/d5wcIT53/Dz/amVYwfk/gfiYc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9R4cYAAADcAAAADwAAAAAAAAAAAAAAAACYAgAAZHJz&#10;L2Rvd25yZXYueG1sUEsFBgAAAAAEAAQA9QAAAIsDAAAAAA==&#10;" adj="290" strokecolor="black [3200]" strokeweight=".5pt">
                  <v:stroke joinstyle="miter"/>
                </v:shape>
                <v:line id="Прямая соединительная линия 277" o:spid="_x0000_s1056" style="position:absolute;visibility:visible;mso-wrap-style:square" from="51104,54312" to="54083,5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+kOsQAAADcAAAADwAAAGRycy9kb3ducmV2LnhtbESPT2vCQBTE7wW/w/KE3pqNoTQluooI&#10;RU9Ck0A9PrIvfzD7NmS3MX57Vyj0OMzMb5jNbja9mGh0nWUFqygGQVxZ3XGjoCy+3j5BOI+ssbdM&#10;Cu7kYLddvGww0/bG3zTlvhEBwi5DBa33Qyalq1oy6CI7EAevtqNBH+TYSD3iLcBNL5M4/pAGOw4L&#10;LQ50aKm65r9Gwf79fHEYd2Y6npOyvq/Kn7QolXpdzvs1CE+z/w//tU9aQZKm8DwTjoD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D6Q6xAAAANwAAAAPAAAAAAAAAAAA&#10;AAAAAKECAABkcnMvZG93bnJldi54bWxQSwUGAAAAAAQABAD5AAAAkgMAAAAA&#10;" strokecolor="black [3200]" strokeweight=".5pt">
                  <v:stroke dashstyle="dash" joinstyle="miter"/>
                </v:line>
                <v:line id="Прямая соединительная линия 278" o:spid="_x0000_s1057" style="position:absolute;visibility:visible;mso-wrap-style:square" from="51104,61323" to="54083,61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AwSL0AAADcAAAADwAAAGRycy9kb3ducmV2LnhtbERPvQrCMBDeBd8hnOCmqUVUqlFEEJ0E&#10;taDj0ZxtsbmUJtb69mYQHD++/9WmM5VoqXGlZQWTcQSCOLO65FxBet2PFiCcR9ZYWSYFH3KwWfd7&#10;K0y0ffOZ2ovPRQhhl6CCwvs6kdJlBRl0Y1sTB+5hG4M+wCaXusF3CDeVjKNoJg2WHBoKrGlXUPa8&#10;vIyC7fR0dxiVpj2c4vTxmaS3+TVVajjotksQnjr/F//cR60gno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QMEi9AAAA3AAAAA8AAAAAAAAAAAAAAAAAoQIA&#10;AGRycy9kb3ducmV2LnhtbFBLBQYAAAAABAAEAPkAAACLAwAAAAA=&#10;" strokecolor="black [3200]" strokeweight=".5pt">
                  <v:stroke dashstyle="dash" joinstyle="miter"/>
                </v:line>
                <v:shape id="Левая круглая скобка 279" o:spid="_x0000_s1058" type="#_x0000_t85" style="position:absolute;left:41543;top:69370;width:2134;height:8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27DsQA&#10;AADcAAAADwAAAGRycy9kb3ducmV2LnhtbESPQWvCQBSE74X+h+UVvNVNPWga3YhUpJ6kSYvg7ZF9&#10;SRazb2N2q/HfdwuFHoeZ+YZZrUfbiSsN3jhW8DJNQBBXThtuFHx97p5TED4ga+wck4I7eVjnjw8r&#10;zLS7cUHXMjQiQthnqKANoc+k9FVLFv3U9cTRq91gMUQ5NFIPeItw28lZksylRcNxocWe3lqqzuW3&#10;VVC/X7rDNt3y0RGfzt6lhfnwSk2exs0SRKAx/If/2nutYLZ4h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tuw7EAAAA3AAAAA8AAAAAAAAAAAAAAAAAmAIAAGRycy9k&#10;b3ducmV2LnhtbFBLBQYAAAAABAAEAPUAAACJAwAAAAA=&#10;" adj="458" strokecolor="black [3200]" strokeweight=".5pt">
                  <v:stroke joinstyle="miter"/>
                </v:shape>
                <v:line id="Прямая соединительная линия 280" o:spid="_x0000_s1059" style="position:absolute;visibility:visible;mso-wrap-style:square" from="37604,72964" to="41071,72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NMab0AAADcAAAADwAAAGRycy9kb3ducmV2LnhtbERPvQrCMBDeBd8hnOCmqUVUqlFEEJ0E&#10;taDj0ZxtsbmUJtb69mYQHD++/9WmM5VoqXGlZQWTcQSCOLO65FxBet2PFiCcR9ZYWSYFH3KwWfd7&#10;K0y0ffOZ2ovPRQhhl6CCwvs6kdJlBRl0Y1sTB+5hG4M+wCaXusF3CDeVjKNoJg2WHBoKrGlXUPa8&#10;vIyC7fR0dxiVpj2c4vTxmaS3+TVVajjotksQnjr/F//cR60gXoT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zTGm9AAAA3AAAAA8AAAAAAAAAAAAAAAAAoQIA&#10;AGRycy9kb3ducmV2LnhtbFBLBQYAAAAABAAEAPkAAACLAwAAAAA=&#10;" strokecolor="black [3200]" strokeweight=".5pt">
                  <v:stroke dashstyle="dash" joinstyle="miter"/>
                </v:line>
                <v:shape id="Параллелограмм 281" o:spid="_x0000_s1060" type="#_x0000_t7" style="position:absolute;left:52203;top:25863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7si8EA&#10;AADcAAAADwAAAGRycy9kb3ducmV2LnhtbESPQYvCMBSE74L/ITzBm6YtotI1iggLevCgLj0/mmcb&#10;bF5Kk7X135uFBY/DzHzDbHaDbcSTOm8cK0jnCQji0mnDlYKf2/dsDcIHZI2NY1LwIg+77Xi0wVy7&#10;ni/0vIZKRAj7HBXUIbS5lL6syaKfu5Y4enfXWQxRdpXUHfYRbhuZJclSWjQcF2ps6VBT+bj+WgUP&#10;VxTF4rQqVwP5871PTXZCo9R0Muy/QAQawif83z5qBdk6hb8z8QjI7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u7IvBAAAA3AAAAA8AAAAAAAAAAAAAAAAAmAIAAGRycy9kb3du&#10;cmV2LnhtbFBLBQYAAAAABAAEAPUAAACGAwAAAAA=&#10;" adj="2696" fillcolor="white [3201]" strokecolor="black [3200]">
                  <v:textbox>
                    <w:txbxContent>
                      <w:p w:rsidR="00FF26DA" w:rsidRPr="001E17F5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Error</w:t>
                        </w:r>
                      </w:p>
                    </w:txbxContent>
                  </v:textbox>
                </v:shape>
                <v:shape id="Соединительная линия уступом 282" o:spid="_x0000_s1061" type="#_x0000_t33" style="position:absolute;left:36093;top:10694;width:9206;height:607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/KysQAAADcAAAADwAAAGRycy9kb3ducmV2LnhtbESPQWuDQBSE74X+h+UVcqtrPQSxWSW0&#10;DQRPmvTS28N9dSXuW3E30fz7bqHQ4zAz3zC7arWjuNHsB8cKXpIUBHHn9MC9gs/z4TkH4QOyxtEx&#10;KbiTh6p8fNhhod3CLd1OoRcRwr5ABSaEqZDSd4Ys+sRNxNH7drPFEOXcSz3jEuF2lFmabqXFgeOC&#10;wYneDHWX09UqWK5NbeovZ4e2D+/H+5I258OHUpundf8KItAa/sN/7aNWkOUZ/J6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8rKxAAAANwAAAAPAAAAAAAAAAAA&#10;AAAAAKECAABkcnMvZG93bnJldi54bWxQSwUGAAAAAAQABAD5AAAAkgMAAAAA&#10;" strokecolor="black [3200]" strokeweight=".5pt">
                  <v:stroke endarrow="open"/>
                </v:shape>
                <v:shape id="Левая круглая скобка 283" o:spid="_x0000_s1062" type="#_x0000_t85" style="position:absolute;left:36928;top:922;width:2133;height:6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Wtb8MA&#10;AADcAAAADwAAAGRycy9kb3ducmV2LnhtbESPzWrDMBCE74G+g9hCb4ncFBrjRDZpaWluzY/JebE2&#10;lom1MpKauG8fFQo5DjPzDbOqRtuLC/nQOVbwPMtAEDdOd9wqqA+f0xxEiMgae8ek4JcCVOXDZIWF&#10;dlfe0WUfW5EgHApUYGIcCilDY8himLmBOHkn5y3GJH0rtcdrgttezrPsVVrsOC0YHOjdUHPe/1gF&#10;W2u+vdUfLnfbuu5ks/s6Lt6Uenoc10sQkcZ4D/+3N1rBPH+BvzPpCMj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Wtb8MAAADcAAAADwAAAAAAAAAAAAAAAACYAgAAZHJzL2Rv&#10;d25yZXYueG1sUEsFBgAAAAAEAAQA9QAAAIgDAAAAAA==&#10;" adj="615" strokecolor="black [3200]" strokeweight=".5pt">
                  <v:stroke joinstyle="miter"/>
                </v:shape>
                <v:line id="Прямая соединительная линия 284" o:spid="_x0000_s1063" style="position:absolute;visibility:visible;mso-wrap-style:square" from="27708,5036" to="36842,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hKasQAAADcAAAADwAAAGRycy9kb3ducmV2LnhtbESPQWuDQBSE74X+h+UFemtWJbRiXUMo&#10;hPYk1Ajp8eG+qMR9K+5Gzb/vFgo9DjPzDZPvVzOImSbXW1YQbyMQxI3VPbcK6tPxOQXhPLLGwTIp&#10;uJODffH4kGOm7cJfNFe+FQHCLkMFnfdjJqVrOjLotnYkDt7FTgZ9kFMr9YRLgJtBJlH0Ig32HBY6&#10;HOm9o+Za3YyCw678dhj1Zv4ok/pyj+vz66lW6mmzHt5AeFr9f/iv/akVJOkOfs+EI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CEpqxAAAANwAAAAPAAAAAAAAAAAA&#10;AAAAAKECAABkcnMvZG93bnJldi54bWxQSwUGAAAAAAQABAD5AAAAkgMAAAAA&#10;" strokecolor="black [3200]" strokeweight=".5pt">
                  <v:stroke dashstyle="dash" joinstyle="miter"/>
                </v:line>
                <v:shape id="Параллелограмм 285" o:spid="_x0000_s1064" type="#_x0000_t7" style="position:absolute;left:20051;top:4208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qiMIA&#10;AADcAAAADwAAAGRycy9kb3ducmV2LnhtbESPzYvCMBTE7wv7P4S34G1NLX5RjSKCoAcPftDzo3m2&#10;wealNNHW/94IC3scZuY3zHLd21o8qfXGsYLRMAFBXDhtuFRwvex+5yB8QNZYOyYFL/KwXn1/LTHT&#10;ruMTPc+hFBHCPkMFVQhNJqUvKrLoh64hjt7NtRZDlG0pdYtdhNtapkkylRYNx4UKG9pWVNzPD6vg&#10;7vI8Hx9mxawnf7x1I5Me0Cg1+Ok3CxCB+vAf/mvvtYJ0PoHPmXgE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leqIwgAAANwAAAAPAAAAAAAAAAAAAAAAAJgCAABkcnMvZG93&#10;bnJldi54bWxQSwUGAAAAAAQABAD1AAAAhwMAAAAA&#10;" adj="2696" fillcolor="white [3201]" strokecolor="black [3200]">
                  <v:textbox>
                    <w:txbxContent>
                      <w:p w:rsidR="00FF26DA" w:rsidRPr="001E17F5" w:rsidRDefault="00FF26DA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Error</w:t>
                        </w:r>
                      </w:p>
                    </w:txbxContent>
                  </v:textbox>
                </v:shape>
                <v:shape id="Соединительная линия уступом 286" o:spid="_x0000_s1065" type="#_x0000_t33" style="position:absolute;left:21853;top:37850;width:5396;height:423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TMycAAAADcAAAADwAAAGRycy9kb3ducmV2LnhtbESPSwvCMBCE74L/IazgTVM9iFSjiA8Q&#10;T74u3pZmbYrNpjTR1n9vBMHjMDPfMPNla0vxotoXjhWMhgkI4szpgnMF18tuMAXhA7LG0jEpeJOH&#10;5aLbmWOqXcMnep1DLiKEfYoKTAhVKqXPDFn0Q1cRR+/uaoshyjqXusYmwm0px0kykRYLjgsGK1ob&#10;yh7np1XQPI8Hc7g5W5zysNm/m+R42W2V6vfa1QxEoDb8w7/2XisYTyfwPROPgFx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zUzMnAAAAA3AAAAA8AAAAAAAAAAAAAAAAA&#10;oQIAAGRycy9kb3ducmV2LnhtbFBLBQYAAAAABAAEAPkAAACOAwAAAAA=&#10;" strokecolor="black [3200]" strokeweight=".5pt">
                  <v:stroke endarrow="open"/>
                </v:shape>
                <v:shape id="Надпись 145" o:spid="_x0000_s1066" type="#_x0000_t202" style="position:absolute;left:24107;top:3489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A2cUA&#10;AADcAAAADwAAAGRycy9kb3ducmV2LnhtbESPX2vCQBDE3wt+h2MLfauXWtEQPSUo0qKF4p8X35bc&#10;NgnN7YXcVuO37wmFPg4z8xtmvuxdoy7UhdqzgZdhAoq48Lbm0sDpuHlOQQVBtth4JgM3CrBcDB7m&#10;mFl/5T1dDlKqCOGQoYFKpM20DkVFDsPQt8TR+/KdQ4myK7Xt8BrhrtGjJJlohzXHhQpbWlVUfB9+&#10;nIHt+IzrV9nRTbj/zPO3tB2HD2OeHvt8Bkqol//wX/vdGhilU7if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HQDZxQAAANwAAAAPAAAAAAAAAAAAAAAAAJgCAABkcnMv&#10;ZG93bnJldi54bWxQSwUGAAAAAAQABAD1AAAAigMAAAAA&#10;" fillcolor="white [3201]" strokecolor="white [3212]" strokeweight=".5pt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145" o:spid="_x0000_s1067" type="#_x0000_t202" style="position:absolute;left:2698;top:34862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6sMIA&#10;AADcAAAADwAAAGRycy9kb3ducmV2LnhtbERPS2vCQBC+C/6HZYTe6kYrIqmrBEUsbUF8XHobstMk&#10;NDsbsqPGf98VBG/z8T1nvuxcrS7UhsqzgdEwAUWce1txYeB03LzOQAVBtlh7JgM3CrBc9HtzTK2/&#10;8p4uBylUDOGQooFSpEm1DnlJDsPQN8SR+/WtQ4mwLbRt8RrDXa3HSTLVDiuODSU2tCop/zucnYHP&#10;yQ+u3+SLbsLdLsu2s2YSvo15GXTZOyihTp7ih/vDxvnTEdyfiRfo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bqwwgAAANwAAAAPAAAAAAAAAAAAAAAAAJgCAABkcnMvZG93&#10;bnJldi54bWxQSwUGAAAAAAQABAD1AAAAhwMAAAAA&#10;" fillcolor="white [3201]" strokecolor="white [3212]" strokeweight=".5pt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62" o:spid="_x0000_s1068" type="#_x0000_t33" style="position:absolute;left:53806;top:33052;width:5595;height:371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8JcQAAADcAAAADwAAAGRycy9kb3ducmV2LnhtbESPzWrDMBCE74W8g9hCb41cU0JwIpsQ&#10;SOnJJml731jrn8RaCUtx3LevCoXedpnZmW+3xWwGMdHoe8sKXpYJCOLa6p5bBZ8fh+c1CB+QNQ6W&#10;ScE3eSjyxcMWM23vfKTpFFoRQ9hnqKALwWVS+rojg35pHXHUGjsaDHEdW6lHvMdwM8g0SVbSYM+x&#10;oUNH+47q6+lmFJRHV60vU3NGXZW3xEWer7dXpZ4e590GRKA5/Jv/rt91xF+l8PtMnED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TwlxAAAANwAAAAPAAAAAAAAAAAA&#10;AAAAAKECAABkcnMvZG93bnJldi54bWxQSwUGAAAAAAQABAD5AAAAkgMAAAAA&#10;" strokecolor="black [3200]" strokeweight=".5pt">
                  <v:stroke endarrow="open"/>
                </v:shape>
                <v:shape id="Надпись 145" o:spid="_x0000_s1069" type="#_x0000_t202" style="position:absolute;left:35206;top:33613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q8s8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6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qryzwgAAANwAAAAPAAAAAAAAAAAAAAAAAJgCAABkcnMvZG93&#10;bnJldi54bWxQSwUGAAAAAAQABAD1AAAAhwMAAAAA&#10;" fillcolor="white [3201]" strokecolor="white [3212]" strokeweight=".5pt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67" o:spid="_x0000_s1070" type="#_x0000_t35" style="position:absolute;left:5089;top:37850;width:9101;height:711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dlMIAAADcAAAADwAAAGRycy9kb3ducmV2LnhtbERPTWsCMRC9F/wPYQreNNtSrN0aRQqt&#10;Sk+uXnobkulm280kbFJd/fVGEHqbx/uc2aJ3rThQFxvPCh7GBQhi7U3DtYL97n00BRETssHWMyk4&#10;UYTFfHA3w9L4I2/pUKVa5BCOJSqwKYVSyqgtOYxjH4gz9+07hynDrpamw2MOd618LIqJdNhwbrAY&#10;6M2S/q3+nILPl49Vu3kKZ11R9bX+sWHHeqPU8L5fvoJI1Kd/8c29Nnn+5Bmuz+QL5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aIdlMIAAADcAAAADwAAAAAAAAAAAAAA&#10;AAChAgAAZHJzL2Rvd25yZXYueG1sUEsFBgAAAAAEAAQA+QAAAJADAAAAAA==&#10;" adj="-5425,17078" strokecolor="black [3200]" strokeweight=".5pt">
                  <v:stroke endarrow="open"/>
                </v:shape>
                <v:shape id="Соединительная линия уступом 168" o:spid="_x0000_s1071" type="#_x0000_t35" style="position:absolute;left:16121;top:21174;width:27247;height:3110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LYIMYAAADcAAAADwAAAGRycy9kb3ducmV2LnhtbESPQWvCQBCF74X+h2UK3upGW4KkrlJE&#10;oYgiaik9TrPTJDQ7G3ZXk/77zqHgbYb35r1v5svBtepKITaeDUzGGSji0tuGKwPv583jDFRMyBZb&#10;z2TglyIsF/d3cyys7/lI11OqlIRwLNBAnVJXaB3LmhzGse+IRfv2wWGSNVTaBuwl3LV6mmW5dtiw&#10;NNTY0aqm8ud0cQaejmv/tT/0uw1u99PnPEw+Dx+tMaOH4fUFVKIh3cz/129W8HOhlWdkAr3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S2CDGAAAA3AAAAA8AAAAAAAAA&#10;AAAAAAAAoQIAAGRycy9kb3ducmV2LnhtbFBLBQYAAAAABAAEAPkAAACUAwAAAAA=&#10;" adj="-2779,14367" strokecolor="black [3200]" strokeweight=".5pt">
                  <v:stroke endarrow="open"/>
                </v:shape>
                <v:shape id="Соединительная линия уступом 169" o:spid="_x0000_s1072" type="#_x0000_t35" style="position:absolute;left:37042;top:36768;width:8731;height:7117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gmjMUAAADcAAAADwAAAGRycy9kb3ducmV2LnhtbERP30vDMBB+H/g/hBP2Ii51ypzdsjGG&#10;woRNcErBt6O5NcXmUpLYVf/6RRjs7T6+nzdf9rYRHflQO1ZwN8pAEJdO11wp+Px4uZ2CCBFZY+OY&#10;FPxSgOXiajDHXLsjv1O3j5VIIRxyVGBibHMpQ2nIYhi5ljhxB+ctxgR9JbXHYwq3jRxn2URarDk1&#10;GGxpbaj83v9YBcXjzfS1eijuv94K35mt1M3z306p4XW/moGI1MeL+Oze6DR/8gT/z6QL5OI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gmjMUAAADcAAAADwAAAAAAAAAA&#10;AAAAAAChAgAAZHJzL2Rvd25yZXYueG1sUEsFBgAAAAAEAAQA+QAAAJMDAAAAAA==&#10;" adj="-3958,17073" strokecolor="black [3200]" strokeweight=".5pt">
                  <v:stroke endarrow="open"/>
                </v:shape>
                <v:shape id="Надпись 145" o:spid="_x0000_s1073" type="#_x0000_t202" style="position:absolute;left:37597;top:770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SJ9sUA&#10;AADcAAAADwAAAGRycy9kb3ducmV2LnhtbESPT0vDQBDF74LfYRnBm91Yiy1ptyVYRNFC6Z9Lb0N2&#10;TILZ2ZAd2/TbOwfB2wzvzXu/WayG0Joz9amJ7OBxlIEhLqNvuHJwPLw+zMAkQfbYRiYHV0qwWt7e&#10;LDD38cI7Ou+lMhrCKUcHtUiXW5vKmgKmUeyIVfuKfUDRta+s7/Gi4aG14yx7tgEb1oYaO3qpqfze&#10;/wQHH5MTrp/kk67Cw7Yo3mbdJG2cu78bijkYoUH+zX/X717xp4qvz+gEd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In2xQAAANwAAAAPAAAAAAAAAAAAAAAAAJgCAABkcnMv&#10;ZG93bnJldi54bWxQSwUGAAAAAAQABAD1AAAAigMAAAAA&#10;" fillcolor="white [3201]" strokecolor="white [3212]" strokeweight=".5pt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2" o:spid="_x0000_s1074" type="#_x0000_t202" style="position:absolute;left:40639;top:359;width:11201;height:7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HgM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I+n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EB4DBAAAA3AAAAA8AAAAAAAAAAAAAAAAAmAIAAGRycy9kb3du&#10;cmV2LnhtbFBLBQYAAAAABAAEAPUAAACGAwAAAAA=&#10;" stroked="f">
                  <v:textbox>
                    <w:txbxContent>
                      <w:p w:rsidR="00FF26DA" w:rsidRDefault="00FF26DA" w:rsidP="00FF26DA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</w:rPr>
                          <w:t>Регистрация и авторизация пользователя</w:t>
                        </w:r>
                      </w:p>
                    </w:txbxContent>
                  </v:textbox>
                </v:shape>
                <v:shape id="Надпись 2" o:spid="_x0000_s1075" type="#_x0000_t202" style="position:absolute;left:55521;top:52273;width:10392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iiG8IA&#10;AADcAAAADwAAAGRycy9kb3ducmV2LnhtbERP22rCQBB9F/oPyxT6InVjbY1G19AKLXmN9QPG7JgE&#10;s7Mhu+by991CoW9zONfZp6NpRE+dqy0rWC4iEMSF1TWXCs7fn88bEM4ja2wsk4KJHKSHh9keE20H&#10;zqk/+VKEEHYJKqi8bxMpXVGRQbewLXHgrrYz6APsSqk7HEK4aeRLFK2lwZpDQ4UtHSsqbqe7UXDN&#10;hvnbdrh8+XOcv64/sI4vdlLq6XF834HwNPp/8Z8702F+vILfZ8IF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SKIbwgAAANwAAAAPAAAAAAAAAAAAAAAAAJgCAABkcnMvZG93&#10;bnJldi54bWxQSwUGAAAAAAQABAD1AAAAhwMAAAAA&#10;" stroked="f">
                  <v:textbox>
                    <w:txbxContent>
                      <w:p w:rsidR="00FF26DA" w:rsidRDefault="00B30CC1" w:rsidP="00FF26DA">
                        <w:pPr>
                          <w:pStyle w:val="a9"/>
                          <w:spacing w:before="0" w:beforeAutospacing="0" w:after="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</w:rPr>
                          <w:t>Мониторинг цен и просмотр готовности заказа</w:t>
                        </w:r>
                        <w:r w:rsidR="00FF26DA">
                          <w:rPr>
                            <w:rFonts w:eastAsia="Calibri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Надпись 2" o:spid="_x0000_s1076" type="#_x0000_t202" style="position:absolute;left:42395;top:70831;width:10516;height:6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6b8EA&#10;AADcAAAADwAAAGRycy9kb3ducmV2LnhtbERP24rCMBB9X/Afwgi+LGuqqN3tNooKiq+6fsDYTC9s&#10;MylNtPXvjSD4NodznXTVm1rcqHWVZQWTcQSCOLO64kLB+W/39Q3CeWSNtWVScCcHq+XgI8VE246P&#10;dDv5QoQQdgkqKL1vEildVpJBN7YNceBy2xr0AbaF1C12IdzUchpFC2mw4tBQYkPbkrL/09UoyA/d&#10;5/ynu+z9OT7OFhus4ou9KzUa9utfEJ56/xa/3Acd5sczeD4TLp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hOm/BAAAA3AAAAA8AAAAAAAAAAAAAAAAAmAIAAGRycy9kb3du&#10;cmV2LnhtbFBLBQYAAAAABAAEAPUAAACGAwAAAAA=&#10;" stroked="f">
                  <v:textbox>
                    <w:txbxContent>
                      <w:p w:rsidR="00B30CC1" w:rsidRDefault="00FF26DA" w:rsidP="00B30CC1">
                        <w:pPr>
                          <w:pStyle w:val="a9"/>
                          <w:spacing w:before="0" w:beforeAutospacing="0" w:after="0" w:afterAutospacing="0" w:line="276" w:lineRule="auto"/>
                          <w:jc w:val="both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 xml:space="preserve">Вывод </w:t>
                        </w:r>
                      </w:p>
                      <w:p w:rsidR="00FF26DA" w:rsidRDefault="00B30CC1" w:rsidP="00B30CC1">
                        <w:pPr>
                          <w:pStyle w:val="a9"/>
                          <w:spacing w:before="0" w:beforeAutospacing="0" w:after="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</w:rPr>
                          <w:t>акта</w:t>
                        </w:r>
                        <w:r w:rsidR="00FF26DA">
                          <w:rPr>
                            <w:rFonts w:eastAsia="Calibri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02A9A">
        <w:rPr>
          <w:rFonts w:ascii="Times New Roman" w:hAnsi="Times New Roman" w:cs="Times New Roman"/>
          <w:sz w:val="28"/>
          <w:szCs w:val="28"/>
        </w:rPr>
        <w:t>Алгоритм решения задачи</w:t>
      </w: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Pr="00126FB3" w:rsidRDefault="001621C0" w:rsidP="001621C0">
      <w:pPr>
        <w:rPr>
          <w:sz w:val="28"/>
        </w:rPr>
      </w:pPr>
    </w:p>
    <w:p w:rsidR="001621C0" w:rsidRPr="001621C0" w:rsidRDefault="001621C0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375639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39"/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Ю.Б. Создание реляционной базы данных и запросов. MS ACCESS 2010/</w:t>
      </w: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Ю.Б., Пушкина Н.В.//Создание таблиц базы данных: СП</w:t>
      </w:r>
      <w:proofErr w:type="gram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.: </w:t>
      </w:r>
      <w:proofErr w:type="spellStart"/>
      <w:proofErr w:type="gram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СПбГУЭФ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, 2017. - С.9-42.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Васильев, А. C#. Объектно-ориентированное программирование. Учебный курс / А. Васильев. - СПб</w:t>
      </w:r>
      <w:proofErr w:type="gram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.: </w:t>
      </w:r>
      <w:proofErr w:type="gram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Питер, 2017. - 320 c.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21C0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1621C0">
        <w:rPr>
          <w:rFonts w:ascii="Times New Roman" w:hAnsi="Times New Roman" w:cs="Times New Roman"/>
          <w:sz w:val="28"/>
          <w:szCs w:val="28"/>
        </w:rPr>
        <w:t xml:space="preserve">, А.М. Современные методы и средства проектирования информационных систем / А.М. </w:t>
      </w:r>
      <w:proofErr w:type="spellStart"/>
      <w:r w:rsidRPr="001621C0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1621C0">
        <w:rPr>
          <w:rFonts w:ascii="Times New Roman" w:hAnsi="Times New Roman" w:cs="Times New Roman"/>
          <w:sz w:val="28"/>
          <w:szCs w:val="28"/>
        </w:rPr>
        <w:t xml:space="preserve"> - М.: Финансы и статистика, 2018. – 65 с.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Гагарина Л.Г. Разработка и эксплуатация автоматизированных информационных систем/Киселев Д.В., Федотова Е.Л., Гагарина Л.Г.//Автоматизированные информационные системы: М.: ФОРУМ: ИНФРА-М, 2017. - С.67-80.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Гвоздева В.А. Основы построения автоматизированных информационных систем/Гвоздева В.А., Лаврентьева И.Ю.//АИС: основные понятия и определения: М.: ИД «ФОРУМ» - ИНФРА-М, 2017. - С.14 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, С.Р. Введение в программирование на языке </w:t>
      </w: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Visual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C#: Учебное пособие / С.Р. </w:t>
      </w: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. - М.: Форум, 2018. - 128 c.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Емельянова Н.З. Основы построения автоматизированных информационных систем/</w:t>
      </w: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Партыка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Т.Л., Попов И.И., Емельянова Н.З.//Информация и информационные системы. Основные понятия и классификация: М.: Инфра - М, 20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7. - С.9-14.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Стив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Макконнелл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, Совершенный код: учебное пособие / С.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Макконнелл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. – П.: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BHV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, 2017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Эндрю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Троелсен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, Язык программирования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# 5.0 и платформа .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NET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 4.5: учебник по языку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# / Э.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Троелсен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. – М.: Вильямс, 2015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proofErr w:type="spellStart"/>
      <w:r w:rsidRPr="001621C0">
        <w:rPr>
          <w:rFonts w:ascii="Times New Roman" w:eastAsiaTheme="minorEastAsia" w:hAnsi="Times New Roman" w:cs="Times New Roman"/>
          <w:bCs/>
          <w:sz w:val="28"/>
          <w:lang w:val="en-US" w:eastAsia="ru-RU"/>
        </w:rPr>
        <w:t>Cyberforum</w:t>
      </w:r>
      <w:proofErr w:type="spellEnd"/>
      <w:r w:rsidRPr="001621C0">
        <w:rPr>
          <w:rFonts w:ascii="Times New Roman" w:eastAsiaTheme="minorEastAsia" w:hAnsi="Times New Roman" w:cs="Times New Roman"/>
          <w:bCs/>
          <w:sz w:val="28"/>
          <w:lang w:eastAsia="ru-RU"/>
        </w:rPr>
        <w:t xml:space="preserve"> [Электронный ресурс], - http://www.cyberforum.ru/</w:t>
      </w:r>
    </w:p>
    <w:p w:rsidR="000155F2" w:rsidRDefault="000155F2" w:rsidP="003113E8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br w:type="page"/>
      </w:r>
    </w:p>
    <w:p w:rsidR="001621C0" w:rsidRPr="001621C0" w:rsidRDefault="001621C0" w:rsidP="002C1214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0375640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Ссылочные нормативные документы</w:t>
      </w:r>
      <w:bookmarkEnd w:id="40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19.201-78. Техническое задание.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3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19.202-78. Спецификация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3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19.301-79. Программа и методика испытаний.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19.401-78. Те</w:t>
      </w:r>
      <w:proofErr w:type="gramStart"/>
      <w:r w:rsidRPr="006250AE">
        <w:rPr>
          <w:sz w:val="28"/>
        </w:rPr>
        <w:t>кст пр</w:t>
      </w:r>
      <w:proofErr w:type="gramEnd"/>
      <w:r w:rsidRPr="006250AE">
        <w:rPr>
          <w:sz w:val="28"/>
        </w:rPr>
        <w:t xml:space="preserve">ограммы.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1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19.402-78. Описание программы.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19.404-79. Пояснительная записка.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19.502-78. Описание применения. Требования к содержанию и оформлению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19.503-79. Руководство системного программиста.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</w:t>
      </w:r>
      <w:r>
        <w:rPr>
          <w:sz w:val="28"/>
        </w:rPr>
        <w:t xml:space="preserve"> </w:t>
      </w:r>
      <w:r w:rsidRPr="006250AE">
        <w:rPr>
          <w:sz w:val="28"/>
        </w:rPr>
        <w:t>19.504-79.</w:t>
      </w:r>
      <w:r>
        <w:rPr>
          <w:sz w:val="28"/>
        </w:rPr>
        <w:t xml:space="preserve"> </w:t>
      </w:r>
      <w:r w:rsidRPr="006250AE">
        <w:rPr>
          <w:sz w:val="28"/>
        </w:rPr>
        <w:t xml:space="preserve">Руководство программиста.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 xml:space="preserve">ГОСТ 19.505-79. Руководство оператора.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ГОСТ 2.105-95. Общие требования к текстовым документам. </w:t>
      </w:r>
      <w:proofErr w:type="spellStart"/>
      <w:r>
        <w:rPr>
          <w:sz w:val="28"/>
        </w:rPr>
        <w:t>Введ</w:t>
      </w:r>
      <w:proofErr w:type="spellEnd"/>
      <w:r>
        <w:rPr>
          <w:sz w:val="28"/>
        </w:rPr>
        <w:t>. 01.07.1996.</w:t>
      </w:r>
    </w:p>
    <w:p w:rsidR="00833AF6" w:rsidRPr="00BE22C0" w:rsidRDefault="00833AF6" w:rsidP="003113E8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</w:rPr>
      </w:pPr>
    </w:p>
    <w:sectPr w:rsidR="00833AF6" w:rsidRPr="00BE22C0" w:rsidSect="003113E8">
      <w:headerReference w:type="default" r:id="rId57"/>
      <w:headerReference w:type="firs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A7A" w:rsidRDefault="00BC3A7A" w:rsidP="003113E8">
      <w:pPr>
        <w:spacing w:after="0" w:line="240" w:lineRule="auto"/>
      </w:pPr>
      <w:r>
        <w:separator/>
      </w:r>
    </w:p>
  </w:endnote>
  <w:endnote w:type="continuationSeparator" w:id="0">
    <w:p w:rsidR="00BC3A7A" w:rsidRDefault="00BC3A7A" w:rsidP="00311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A7A" w:rsidRDefault="00BC3A7A" w:rsidP="003113E8">
      <w:pPr>
        <w:spacing w:after="0" w:line="240" w:lineRule="auto"/>
      </w:pPr>
      <w:r>
        <w:separator/>
      </w:r>
    </w:p>
  </w:footnote>
  <w:footnote w:type="continuationSeparator" w:id="0">
    <w:p w:rsidR="00BC3A7A" w:rsidRDefault="00BC3A7A" w:rsidP="003113E8">
      <w:pPr>
        <w:spacing w:after="0" w:line="240" w:lineRule="auto"/>
      </w:pPr>
      <w:r>
        <w:continuationSeparator/>
      </w:r>
    </w:p>
  </w:footnote>
  <w:footnote w:id="1">
    <w:p w:rsidR="005A53F1" w:rsidRPr="008B1FD1" w:rsidRDefault="005A53F1" w:rsidP="00375822">
      <w:pPr>
        <w:pStyle w:val="af"/>
        <w:rPr>
          <w:rFonts w:ascii="Times New Roman" w:hAnsi="Times New Roman" w:cs="Times New Roman"/>
        </w:rPr>
      </w:pPr>
      <w:r w:rsidRPr="008B1FD1">
        <w:rPr>
          <w:rStyle w:val="af1"/>
          <w:rFonts w:ascii="Times New Roman" w:hAnsi="Times New Roman" w:cs="Times New Roman"/>
        </w:rPr>
        <w:footnoteRef/>
      </w:r>
      <w:r w:rsidRPr="008B1FD1">
        <w:rPr>
          <w:rFonts w:ascii="Times New Roman" w:hAnsi="Times New Roman" w:cs="Times New Roman"/>
        </w:rPr>
        <w:t xml:space="preserve"> Искусственный интеллект  </w:t>
      </w:r>
    </w:p>
  </w:footnote>
  <w:footnote w:id="2">
    <w:p w:rsidR="005A53F1" w:rsidRPr="00364C0F" w:rsidRDefault="005A53F1" w:rsidP="00375822">
      <w:pPr>
        <w:pStyle w:val="af"/>
        <w:rPr>
          <w:rFonts w:ascii="Times New Roman" w:hAnsi="Times New Roman" w:cs="Times New Roman"/>
        </w:rPr>
      </w:pPr>
      <w:r w:rsidRPr="00364C0F">
        <w:rPr>
          <w:rStyle w:val="af1"/>
          <w:rFonts w:ascii="Times New Roman" w:hAnsi="Times New Roman" w:cs="Times New Roman"/>
        </w:rPr>
        <w:footnoteRef/>
      </w:r>
      <w:r w:rsidRPr="00364C0F">
        <w:rPr>
          <w:rFonts w:ascii="Times New Roman" w:hAnsi="Times New Roman" w:cs="Times New Roman"/>
        </w:rPr>
        <w:t xml:space="preserve"> Система управления базами данных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916901011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5A53F1" w:rsidRPr="00E32A09" w:rsidRDefault="005A53F1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E32A09">
          <w:rPr>
            <w:rFonts w:ascii="Times New Roman" w:hAnsi="Times New Roman" w:cs="Times New Roman"/>
            <w:sz w:val="28"/>
          </w:rPr>
          <w:fldChar w:fldCharType="begin"/>
        </w:r>
        <w:r w:rsidRPr="00E32A09">
          <w:rPr>
            <w:rFonts w:ascii="Times New Roman" w:hAnsi="Times New Roman" w:cs="Times New Roman"/>
            <w:sz w:val="28"/>
          </w:rPr>
          <w:instrText>PAGE   \* MERGEFORMAT</w:instrText>
        </w:r>
        <w:r w:rsidRPr="00E32A09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19</w:t>
        </w:r>
        <w:r w:rsidRPr="00E32A09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25495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5A53F1" w:rsidRPr="003227A4" w:rsidRDefault="005A53F1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35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5A53F1" w:rsidRPr="003227A4" w:rsidRDefault="005A53F1" w:rsidP="00986241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046.БМТ.09.02.05.547.001</w:t>
    </w:r>
    <w:r w:rsidRPr="003227A4">
      <w:rPr>
        <w:rFonts w:ascii="Times New Roman" w:hAnsi="Times New Roman" w:cs="Times New Roman"/>
      </w:rPr>
      <w:t>.12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7E4D10" w:rsidRDefault="005A53F1" w:rsidP="007E4D10">
    <w:pPr>
      <w:pStyle w:val="a4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3227A4" w:rsidRDefault="005A53F1" w:rsidP="003227A4">
    <w:pPr>
      <w:pStyle w:val="a4"/>
      <w:jc w:val="center"/>
      <w:rPr>
        <w:rFonts w:ascii="Times New Roman" w:hAnsi="Times New Roman" w:cs="Times New Roman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9409204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0452AF">
          <w:rPr>
            <w:rFonts w:ascii="Times New Roman" w:hAnsi="Times New Roman" w:cs="Times New Roman"/>
            <w:noProof/>
          </w:rPr>
          <w:t>53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5A53F1" w:rsidRPr="00986241" w:rsidRDefault="005A53F1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046.БМТ.09.02.05.647-Б.015.33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1453776057"/>
      <w:docPartObj>
        <w:docPartGallery w:val="Page Numbers (Top of Page)"/>
        <w:docPartUnique/>
      </w:docPartObj>
    </w:sdtPr>
    <w:sdtContent>
      <w:p w:rsidR="005A53F1" w:rsidRPr="003227A4" w:rsidRDefault="005A53F1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0452AF">
          <w:rPr>
            <w:rFonts w:ascii="Times New Roman" w:hAnsi="Times New Roman" w:cs="Times New Roman"/>
            <w:noProof/>
          </w:rPr>
          <w:t>50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5A53F1" w:rsidRPr="003227A4" w:rsidRDefault="005A53F1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046.БМТ.09.02.05.747.008</w:t>
    </w:r>
    <w:r w:rsidRPr="003227A4">
      <w:rPr>
        <w:rFonts w:ascii="Times New Roman" w:hAnsi="Times New Roman" w:cs="Times New Roman"/>
      </w:rPr>
      <w:t>.33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986241" w:rsidRDefault="005A53F1" w:rsidP="007E4D10">
    <w:pPr>
      <w:pStyle w:val="a4"/>
      <w:jc w:val="center"/>
      <w:rPr>
        <w:rFonts w:ascii="Times New Roman" w:hAnsi="Times New Roman" w:cs="Times New Roman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3227A4" w:rsidRDefault="005A53F1" w:rsidP="007E4D10">
    <w:pPr>
      <w:pStyle w:val="a4"/>
      <w:jc w:val="center"/>
      <w:rPr>
        <w:rFonts w:ascii="Times New Roman" w:hAnsi="Times New Roman" w:cs="Times New Roman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4520760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6936B2">
          <w:rPr>
            <w:rFonts w:ascii="Times New Roman" w:hAnsi="Times New Roman" w:cs="Times New Roman"/>
            <w:noProof/>
          </w:rPr>
          <w:t>63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5A53F1" w:rsidRPr="00986241" w:rsidRDefault="005A53F1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.747.008.34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5977117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6936B2">
          <w:rPr>
            <w:rFonts w:ascii="Times New Roman" w:hAnsi="Times New Roman" w:cs="Times New Roman"/>
            <w:noProof/>
          </w:rPr>
          <w:t>56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5A53F1" w:rsidRPr="003227A4" w:rsidRDefault="005A53F1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</w:t>
    </w:r>
    <w:r>
      <w:rPr>
        <w:rFonts w:ascii="Times New Roman" w:hAnsi="Times New Roman" w:cs="Times New Roman"/>
        <w:lang w:val="en-US"/>
      </w:rPr>
      <w:t>2</w:t>
    </w:r>
    <w:r>
      <w:rPr>
        <w:rFonts w:ascii="Times New Roman" w:hAnsi="Times New Roman" w:cs="Times New Roman"/>
      </w:rPr>
      <w:t>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.7</w:t>
    </w:r>
    <w:r>
      <w:rPr>
        <w:rFonts w:ascii="Times New Roman" w:hAnsi="Times New Roman" w:cs="Times New Roman"/>
        <w:lang w:val="en-US"/>
      </w:rPr>
      <w:t>47</w:t>
    </w:r>
    <w:r>
      <w:rPr>
        <w:rFonts w:ascii="Times New Roman" w:hAnsi="Times New Roman" w:cs="Times New Roman"/>
      </w:rPr>
      <w:t>.008.34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1422623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6936B2">
          <w:rPr>
            <w:rFonts w:ascii="Times New Roman" w:hAnsi="Times New Roman" w:cs="Times New Roman"/>
            <w:noProof/>
          </w:rPr>
          <w:t>65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Default="005A53F1">
    <w:pPr>
      <w:pStyle w:val="a4"/>
      <w:jc w:val="center"/>
    </w:pPr>
  </w:p>
  <w:p w:rsidR="005A53F1" w:rsidRDefault="005A53F1">
    <w:pPr>
      <w:pStyle w:val="a4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7472501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6936B2">
          <w:rPr>
            <w:rFonts w:ascii="Times New Roman" w:hAnsi="Times New Roman" w:cs="Times New Roman"/>
            <w:noProof/>
          </w:rPr>
          <w:t>64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7484340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AB2D1E">
          <w:rPr>
            <w:rFonts w:ascii="Times New Roman" w:hAnsi="Times New Roman" w:cs="Times New Roman"/>
          </w:rPr>
          <w:fldChar w:fldCharType="begin"/>
        </w:r>
        <w:r w:rsidRPr="00AB2D1E">
          <w:rPr>
            <w:rFonts w:ascii="Times New Roman" w:hAnsi="Times New Roman" w:cs="Times New Roman"/>
          </w:rPr>
          <w:instrText>PAGE   \* MERGEFORMAT</w:instrText>
        </w:r>
        <w:r w:rsidRPr="00AB2D1E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18</w:t>
        </w:r>
        <w:r w:rsidRPr="00AB2D1E">
          <w:rPr>
            <w:rFonts w:ascii="Times New Roman" w:hAnsi="Times New Roman" w:cs="Times New Roman"/>
          </w:rPr>
          <w:fldChar w:fldCharType="end"/>
        </w:r>
      </w:p>
    </w:sdtContent>
  </w:sdt>
  <w:p w:rsidR="005A53F1" w:rsidRDefault="005A53F1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Default="005A53F1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947384672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5A53F1" w:rsidRPr="00986241" w:rsidRDefault="005A53F1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986241">
          <w:rPr>
            <w:rFonts w:ascii="Times New Roman" w:hAnsi="Times New Roman" w:cs="Times New Roman"/>
          </w:rPr>
          <w:fldChar w:fldCharType="begin"/>
        </w:r>
        <w:r w:rsidRPr="00986241">
          <w:rPr>
            <w:rFonts w:ascii="Times New Roman" w:hAnsi="Times New Roman" w:cs="Times New Roman"/>
          </w:rPr>
          <w:instrText>PAGE   \* MERGEFORMAT</w:instrText>
        </w:r>
        <w:r w:rsidRPr="00986241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25</w:t>
        </w:r>
        <w:r w:rsidRPr="00986241">
          <w:rPr>
            <w:rFonts w:ascii="Times New Roman" w:hAnsi="Times New Roman" w:cs="Times New Roman"/>
          </w:rPr>
          <w:fldChar w:fldCharType="end"/>
        </w:r>
      </w:p>
      <w:p w:rsidR="005A53F1" w:rsidRPr="00986241" w:rsidRDefault="005A53F1" w:rsidP="00237AA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046.БМТ.09.02.05.647-Б.</w:t>
        </w:r>
        <w:r w:rsidRPr="005D1332">
          <w:rPr>
            <w:rFonts w:ascii="Times New Roman" w:hAnsi="Times New Roman" w:cs="Times New Roman"/>
          </w:rPr>
          <w:t>0</w:t>
        </w:r>
        <w:r>
          <w:rPr>
            <w:rFonts w:ascii="Times New Roman" w:hAnsi="Times New Roman" w:cs="Times New Roman"/>
          </w:rPr>
          <w:t>15.90</w:t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986241" w:rsidRDefault="005A53F1" w:rsidP="00CA1CD2">
    <w:pPr>
      <w:pStyle w:val="a4"/>
      <w:jc w:val="center"/>
      <w:rPr>
        <w:rFonts w:ascii="Times New Roman" w:hAnsi="Times New Roman" w:cs="Times New Roman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986241" w:rsidRDefault="005A53F1" w:rsidP="00145774">
    <w:pPr>
      <w:pStyle w:val="a4"/>
      <w:jc w:val="center"/>
      <w:rPr>
        <w:rFonts w:ascii="Times New Roman" w:hAnsi="Times New Roman" w:cs="Times New Roman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3F1" w:rsidRPr="00986241" w:rsidRDefault="005A53F1" w:rsidP="00986241">
    <w:pPr>
      <w:pStyle w:val="a4"/>
      <w:jc w:val="center"/>
      <w:rPr>
        <w:rFonts w:ascii="Times New Roman" w:hAnsi="Times New Roman" w:cs="Times New Roman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0442491"/>
      <w:docPartObj>
        <w:docPartGallery w:val="Page Numbers (Top of Page)"/>
        <w:docPartUnique/>
      </w:docPartObj>
    </w:sdtPr>
    <w:sdtContent>
      <w:p w:rsidR="005A53F1" w:rsidRDefault="005A53F1">
        <w:pPr>
          <w:pStyle w:val="a4"/>
          <w:jc w:val="center"/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47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5A53F1" w:rsidRPr="00986241" w:rsidRDefault="005A53F1" w:rsidP="0014577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046.БМТ.09.02.05.647-Б.015.12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F0D"/>
    <w:multiLevelType w:val="hybridMultilevel"/>
    <w:tmpl w:val="A46A1188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97761D"/>
    <w:multiLevelType w:val="hybridMultilevel"/>
    <w:tmpl w:val="3102AA4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B5606E6"/>
    <w:multiLevelType w:val="hybridMultilevel"/>
    <w:tmpl w:val="FDC89FF4"/>
    <w:lvl w:ilvl="0" w:tplc="52DC4C56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0BFE3E69"/>
    <w:multiLevelType w:val="hybridMultilevel"/>
    <w:tmpl w:val="1236E6A0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14CC1892"/>
    <w:multiLevelType w:val="hybridMultilevel"/>
    <w:tmpl w:val="AB9626E2"/>
    <w:lvl w:ilvl="0" w:tplc="EF4CD5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C2A2CBF"/>
    <w:multiLevelType w:val="hybridMultilevel"/>
    <w:tmpl w:val="9BE87AC0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98349A3"/>
    <w:multiLevelType w:val="hybridMultilevel"/>
    <w:tmpl w:val="5DD8A146"/>
    <w:lvl w:ilvl="0" w:tplc="3A763C70">
      <w:start w:val="65535"/>
      <w:numFmt w:val="bullet"/>
      <w:lvlText w:val="-"/>
      <w:lvlJc w:val="left"/>
      <w:pPr>
        <w:ind w:left="175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8">
    <w:nsid w:val="2C446142"/>
    <w:multiLevelType w:val="hybridMultilevel"/>
    <w:tmpl w:val="FA121D94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391B732E"/>
    <w:multiLevelType w:val="multilevel"/>
    <w:tmpl w:val="61C431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104CC9"/>
    <w:multiLevelType w:val="hybridMultilevel"/>
    <w:tmpl w:val="1060AD4E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6445046"/>
    <w:multiLevelType w:val="hybridMultilevel"/>
    <w:tmpl w:val="24926752"/>
    <w:lvl w:ilvl="0" w:tplc="8DE8A66C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8CF729D"/>
    <w:multiLevelType w:val="multilevel"/>
    <w:tmpl w:val="A462C9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3">
    <w:nsid w:val="49C41704"/>
    <w:multiLevelType w:val="hybridMultilevel"/>
    <w:tmpl w:val="3B3A86A4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89C160F"/>
    <w:multiLevelType w:val="hybridMultilevel"/>
    <w:tmpl w:val="EDBE1986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8DB0816"/>
    <w:multiLevelType w:val="hybridMultilevel"/>
    <w:tmpl w:val="E0DE57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5A5E0D4C"/>
    <w:multiLevelType w:val="hybridMultilevel"/>
    <w:tmpl w:val="A36850B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B725DB9"/>
    <w:multiLevelType w:val="hybridMultilevel"/>
    <w:tmpl w:val="A3F6AAAA"/>
    <w:lvl w:ilvl="0" w:tplc="341C9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EE579A"/>
    <w:multiLevelType w:val="multilevel"/>
    <w:tmpl w:val="9258D0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>
    <w:nsid w:val="5DCE6EF7"/>
    <w:multiLevelType w:val="hybridMultilevel"/>
    <w:tmpl w:val="8DA2EDFE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F01B02"/>
    <w:multiLevelType w:val="hybridMultilevel"/>
    <w:tmpl w:val="AD36816A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>
    <w:nsid w:val="5F470325"/>
    <w:multiLevelType w:val="hybridMultilevel"/>
    <w:tmpl w:val="8B06FE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65E54B14"/>
    <w:multiLevelType w:val="hybridMultilevel"/>
    <w:tmpl w:val="790AD226"/>
    <w:lvl w:ilvl="0" w:tplc="341C91A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825132B"/>
    <w:multiLevelType w:val="hybridMultilevel"/>
    <w:tmpl w:val="016A8B30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68AA14B4"/>
    <w:multiLevelType w:val="hybridMultilevel"/>
    <w:tmpl w:val="0D6C421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919292A"/>
    <w:multiLevelType w:val="hybridMultilevel"/>
    <w:tmpl w:val="FA16DD74"/>
    <w:lvl w:ilvl="0" w:tplc="48881548">
      <w:start w:val="1"/>
      <w:numFmt w:val="bullet"/>
      <w:lvlText w:val="-"/>
      <w:lvlJc w:val="left"/>
      <w:pPr>
        <w:tabs>
          <w:tab w:val="num" w:pos="2268"/>
        </w:tabs>
        <w:ind w:left="1134" w:firstLine="709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>
    <w:nsid w:val="6ADD780F"/>
    <w:multiLevelType w:val="hybridMultilevel"/>
    <w:tmpl w:val="5FEAFD12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58671A8"/>
    <w:multiLevelType w:val="hybridMultilevel"/>
    <w:tmpl w:val="CC90582A"/>
    <w:lvl w:ilvl="0" w:tplc="7C5A035E">
      <w:start w:val="1"/>
      <w:numFmt w:val="decimal"/>
      <w:lvlText w:val="%1."/>
      <w:lvlJc w:val="left"/>
      <w:pPr>
        <w:ind w:left="1714" w:hanging="1005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5C967C4"/>
    <w:multiLevelType w:val="hybridMultilevel"/>
    <w:tmpl w:val="15B88030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9354887"/>
    <w:multiLevelType w:val="hybridMultilevel"/>
    <w:tmpl w:val="2CCAC024"/>
    <w:lvl w:ilvl="0" w:tplc="4888154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99A5681"/>
    <w:multiLevelType w:val="hybridMultilevel"/>
    <w:tmpl w:val="1F321AF0"/>
    <w:lvl w:ilvl="0" w:tplc="48881548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9A606F"/>
    <w:multiLevelType w:val="hybridMultilevel"/>
    <w:tmpl w:val="55D0A126"/>
    <w:lvl w:ilvl="0" w:tplc="98267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CB07A7"/>
    <w:multiLevelType w:val="multilevel"/>
    <w:tmpl w:val="C292E8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5"/>
  </w:num>
  <w:num w:numId="3">
    <w:abstractNumId w:val="21"/>
  </w:num>
  <w:num w:numId="4">
    <w:abstractNumId w:val="5"/>
  </w:num>
  <w:num w:numId="5">
    <w:abstractNumId w:val="7"/>
  </w:num>
  <w:num w:numId="6">
    <w:abstractNumId w:val="3"/>
  </w:num>
  <w:num w:numId="7">
    <w:abstractNumId w:val="8"/>
  </w:num>
  <w:num w:numId="8">
    <w:abstractNumId w:val="2"/>
  </w:num>
  <w:num w:numId="9">
    <w:abstractNumId w:val="18"/>
  </w:num>
  <w:num w:numId="10">
    <w:abstractNumId w:val="22"/>
  </w:num>
  <w:num w:numId="11">
    <w:abstractNumId w:val="32"/>
  </w:num>
  <w:num w:numId="12">
    <w:abstractNumId w:val="23"/>
  </w:num>
  <w:num w:numId="13">
    <w:abstractNumId w:val="20"/>
  </w:num>
  <w:num w:numId="14">
    <w:abstractNumId w:val="0"/>
  </w:num>
  <w:num w:numId="15">
    <w:abstractNumId w:val="9"/>
  </w:num>
  <w:num w:numId="16">
    <w:abstractNumId w:val="30"/>
  </w:num>
  <w:num w:numId="17">
    <w:abstractNumId w:val="6"/>
  </w:num>
  <w:num w:numId="18">
    <w:abstractNumId w:val="10"/>
  </w:num>
  <w:num w:numId="19">
    <w:abstractNumId w:val="25"/>
  </w:num>
  <w:num w:numId="20">
    <w:abstractNumId w:val="17"/>
  </w:num>
  <w:num w:numId="21">
    <w:abstractNumId w:val="4"/>
  </w:num>
  <w:num w:numId="22">
    <w:abstractNumId w:val="13"/>
  </w:num>
  <w:num w:numId="23">
    <w:abstractNumId w:val="29"/>
  </w:num>
  <w:num w:numId="24">
    <w:abstractNumId w:val="28"/>
  </w:num>
  <w:num w:numId="25">
    <w:abstractNumId w:val="26"/>
  </w:num>
  <w:num w:numId="26">
    <w:abstractNumId w:val="31"/>
  </w:num>
  <w:num w:numId="27">
    <w:abstractNumId w:val="12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14"/>
  </w:num>
  <w:num w:numId="33">
    <w:abstractNumId w:val="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9D8"/>
    <w:rsid w:val="000005D8"/>
    <w:rsid w:val="0000216D"/>
    <w:rsid w:val="00002A6B"/>
    <w:rsid w:val="0001356E"/>
    <w:rsid w:val="000155F2"/>
    <w:rsid w:val="00025D0E"/>
    <w:rsid w:val="00033CC5"/>
    <w:rsid w:val="00034F52"/>
    <w:rsid w:val="00044B35"/>
    <w:rsid w:val="000452AF"/>
    <w:rsid w:val="00051E25"/>
    <w:rsid w:val="00060875"/>
    <w:rsid w:val="0007440D"/>
    <w:rsid w:val="00076508"/>
    <w:rsid w:val="000828A0"/>
    <w:rsid w:val="00083C36"/>
    <w:rsid w:val="000849BD"/>
    <w:rsid w:val="0008677B"/>
    <w:rsid w:val="00086C0C"/>
    <w:rsid w:val="00094120"/>
    <w:rsid w:val="000A5DBE"/>
    <w:rsid w:val="000B2454"/>
    <w:rsid w:val="000B3F06"/>
    <w:rsid w:val="000C6A2B"/>
    <w:rsid w:val="000D0D93"/>
    <w:rsid w:val="000F023C"/>
    <w:rsid w:val="000F3B73"/>
    <w:rsid w:val="001149C9"/>
    <w:rsid w:val="001165A6"/>
    <w:rsid w:val="00132F72"/>
    <w:rsid w:val="00133060"/>
    <w:rsid w:val="0014347F"/>
    <w:rsid w:val="001436BE"/>
    <w:rsid w:val="00145774"/>
    <w:rsid w:val="00153889"/>
    <w:rsid w:val="001551F7"/>
    <w:rsid w:val="00156A88"/>
    <w:rsid w:val="00157C3F"/>
    <w:rsid w:val="00160217"/>
    <w:rsid w:val="001621C0"/>
    <w:rsid w:val="00164500"/>
    <w:rsid w:val="00164AA3"/>
    <w:rsid w:val="001673B2"/>
    <w:rsid w:val="001741E8"/>
    <w:rsid w:val="00174AEA"/>
    <w:rsid w:val="00177E20"/>
    <w:rsid w:val="00186477"/>
    <w:rsid w:val="00195841"/>
    <w:rsid w:val="001A1C43"/>
    <w:rsid w:val="001B4E3F"/>
    <w:rsid w:val="001B58AD"/>
    <w:rsid w:val="001B60C0"/>
    <w:rsid w:val="001B7A6C"/>
    <w:rsid w:val="001E1B75"/>
    <w:rsid w:val="001F5F6B"/>
    <w:rsid w:val="00200692"/>
    <w:rsid w:val="0020727D"/>
    <w:rsid w:val="00207D1D"/>
    <w:rsid w:val="00212864"/>
    <w:rsid w:val="002137F7"/>
    <w:rsid w:val="00216C4D"/>
    <w:rsid w:val="00223835"/>
    <w:rsid w:val="00237AAC"/>
    <w:rsid w:val="002416D7"/>
    <w:rsid w:val="00261EC0"/>
    <w:rsid w:val="0026473E"/>
    <w:rsid w:val="0028344E"/>
    <w:rsid w:val="00296A21"/>
    <w:rsid w:val="002A0B75"/>
    <w:rsid w:val="002B4482"/>
    <w:rsid w:val="002B5417"/>
    <w:rsid w:val="002C1214"/>
    <w:rsid w:val="002C4DC3"/>
    <w:rsid w:val="002D4985"/>
    <w:rsid w:val="002F64B5"/>
    <w:rsid w:val="003024B5"/>
    <w:rsid w:val="003107CD"/>
    <w:rsid w:val="003113E8"/>
    <w:rsid w:val="00313F78"/>
    <w:rsid w:val="00322468"/>
    <w:rsid w:val="003227A4"/>
    <w:rsid w:val="00324A79"/>
    <w:rsid w:val="00324EDA"/>
    <w:rsid w:val="003407DB"/>
    <w:rsid w:val="00343051"/>
    <w:rsid w:val="00345410"/>
    <w:rsid w:val="0034792D"/>
    <w:rsid w:val="00353C82"/>
    <w:rsid w:val="00366F72"/>
    <w:rsid w:val="003719AF"/>
    <w:rsid w:val="00375822"/>
    <w:rsid w:val="003919CC"/>
    <w:rsid w:val="00394CE1"/>
    <w:rsid w:val="00395245"/>
    <w:rsid w:val="003A1086"/>
    <w:rsid w:val="003C08AC"/>
    <w:rsid w:val="003C37B9"/>
    <w:rsid w:val="003D6330"/>
    <w:rsid w:val="003D6E7B"/>
    <w:rsid w:val="003E405F"/>
    <w:rsid w:val="003F7433"/>
    <w:rsid w:val="00405BB8"/>
    <w:rsid w:val="00410F79"/>
    <w:rsid w:val="004144DA"/>
    <w:rsid w:val="00432342"/>
    <w:rsid w:val="004373B1"/>
    <w:rsid w:val="00447782"/>
    <w:rsid w:val="00451C5A"/>
    <w:rsid w:val="00452D41"/>
    <w:rsid w:val="00454E55"/>
    <w:rsid w:val="00456965"/>
    <w:rsid w:val="0046195E"/>
    <w:rsid w:val="00462162"/>
    <w:rsid w:val="0046563E"/>
    <w:rsid w:val="004814F3"/>
    <w:rsid w:val="0048203B"/>
    <w:rsid w:val="00484945"/>
    <w:rsid w:val="004A30F2"/>
    <w:rsid w:val="004A46A6"/>
    <w:rsid w:val="004A4AD6"/>
    <w:rsid w:val="004B268E"/>
    <w:rsid w:val="004C3E55"/>
    <w:rsid w:val="004C4C95"/>
    <w:rsid w:val="004F4223"/>
    <w:rsid w:val="00510C01"/>
    <w:rsid w:val="0052765F"/>
    <w:rsid w:val="00537E03"/>
    <w:rsid w:val="0054330C"/>
    <w:rsid w:val="00543CE4"/>
    <w:rsid w:val="00544A3E"/>
    <w:rsid w:val="00556C1B"/>
    <w:rsid w:val="005608E4"/>
    <w:rsid w:val="00561CAC"/>
    <w:rsid w:val="00567052"/>
    <w:rsid w:val="00570430"/>
    <w:rsid w:val="00570669"/>
    <w:rsid w:val="00570A97"/>
    <w:rsid w:val="005740B7"/>
    <w:rsid w:val="00592ADD"/>
    <w:rsid w:val="005934D1"/>
    <w:rsid w:val="005A53F1"/>
    <w:rsid w:val="005B7EA6"/>
    <w:rsid w:val="005C4CDB"/>
    <w:rsid w:val="005D1332"/>
    <w:rsid w:val="005D6E2D"/>
    <w:rsid w:val="005D782E"/>
    <w:rsid w:val="005D7E7F"/>
    <w:rsid w:val="005E3E01"/>
    <w:rsid w:val="005F1446"/>
    <w:rsid w:val="006130B9"/>
    <w:rsid w:val="0061479D"/>
    <w:rsid w:val="00615E83"/>
    <w:rsid w:val="00622D20"/>
    <w:rsid w:val="00632219"/>
    <w:rsid w:val="00645247"/>
    <w:rsid w:val="00645BC9"/>
    <w:rsid w:val="00670D25"/>
    <w:rsid w:val="006801BE"/>
    <w:rsid w:val="0068052F"/>
    <w:rsid w:val="00684CDA"/>
    <w:rsid w:val="006936B2"/>
    <w:rsid w:val="006948EB"/>
    <w:rsid w:val="006A1631"/>
    <w:rsid w:val="006B12ED"/>
    <w:rsid w:val="006B18AB"/>
    <w:rsid w:val="006B3FCA"/>
    <w:rsid w:val="006B5506"/>
    <w:rsid w:val="006C3A8D"/>
    <w:rsid w:val="006C5794"/>
    <w:rsid w:val="006D372C"/>
    <w:rsid w:val="006D44B9"/>
    <w:rsid w:val="006F2C48"/>
    <w:rsid w:val="007161F9"/>
    <w:rsid w:val="007404CA"/>
    <w:rsid w:val="0074324F"/>
    <w:rsid w:val="00755983"/>
    <w:rsid w:val="007571BB"/>
    <w:rsid w:val="007779AE"/>
    <w:rsid w:val="00782ABA"/>
    <w:rsid w:val="007B52C8"/>
    <w:rsid w:val="007B5381"/>
    <w:rsid w:val="007D6B4C"/>
    <w:rsid w:val="007E0DE3"/>
    <w:rsid w:val="007E4D10"/>
    <w:rsid w:val="007F28BC"/>
    <w:rsid w:val="00802A9A"/>
    <w:rsid w:val="00804CB6"/>
    <w:rsid w:val="00805BD5"/>
    <w:rsid w:val="00813DA3"/>
    <w:rsid w:val="008258DD"/>
    <w:rsid w:val="00832170"/>
    <w:rsid w:val="00833AF6"/>
    <w:rsid w:val="008476B6"/>
    <w:rsid w:val="00852727"/>
    <w:rsid w:val="00856177"/>
    <w:rsid w:val="00860660"/>
    <w:rsid w:val="0086262B"/>
    <w:rsid w:val="00862804"/>
    <w:rsid w:val="00870485"/>
    <w:rsid w:val="00881483"/>
    <w:rsid w:val="00890914"/>
    <w:rsid w:val="008A50C4"/>
    <w:rsid w:val="008A6F65"/>
    <w:rsid w:val="008B569B"/>
    <w:rsid w:val="008C2F7D"/>
    <w:rsid w:val="008C31BA"/>
    <w:rsid w:val="008D379A"/>
    <w:rsid w:val="008D3CCE"/>
    <w:rsid w:val="008D75A0"/>
    <w:rsid w:val="008E0552"/>
    <w:rsid w:val="008E3841"/>
    <w:rsid w:val="00900E16"/>
    <w:rsid w:val="00902FF0"/>
    <w:rsid w:val="00907FD8"/>
    <w:rsid w:val="00913390"/>
    <w:rsid w:val="009258AE"/>
    <w:rsid w:val="0093028E"/>
    <w:rsid w:val="00937B71"/>
    <w:rsid w:val="0094741B"/>
    <w:rsid w:val="00956249"/>
    <w:rsid w:val="00961F28"/>
    <w:rsid w:val="00962023"/>
    <w:rsid w:val="00976C5E"/>
    <w:rsid w:val="00980ADB"/>
    <w:rsid w:val="00986241"/>
    <w:rsid w:val="00997894"/>
    <w:rsid w:val="009A0DE1"/>
    <w:rsid w:val="009A1A26"/>
    <w:rsid w:val="009A50DB"/>
    <w:rsid w:val="009A5F5A"/>
    <w:rsid w:val="009B1523"/>
    <w:rsid w:val="009C747A"/>
    <w:rsid w:val="009D5953"/>
    <w:rsid w:val="009E14FA"/>
    <w:rsid w:val="009F6825"/>
    <w:rsid w:val="009F7781"/>
    <w:rsid w:val="00A075D4"/>
    <w:rsid w:val="00A24E22"/>
    <w:rsid w:val="00A25627"/>
    <w:rsid w:val="00A2792A"/>
    <w:rsid w:val="00A33F33"/>
    <w:rsid w:val="00A3777C"/>
    <w:rsid w:val="00A43483"/>
    <w:rsid w:val="00A44D5B"/>
    <w:rsid w:val="00A528B9"/>
    <w:rsid w:val="00A6477C"/>
    <w:rsid w:val="00A6504E"/>
    <w:rsid w:val="00A667D1"/>
    <w:rsid w:val="00A7623E"/>
    <w:rsid w:val="00A77C9C"/>
    <w:rsid w:val="00A83153"/>
    <w:rsid w:val="00A91516"/>
    <w:rsid w:val="00A96970"/>
    <w:rsid w:val="00A976A3"/>
    <w:rsid w:val="00AA6F30"/>
    <w:rsid w:val="00AB2D1E"/>
    <w:rsid w:val="00AB7D73"/>
    <w:rsid w:val="00AD174F"/>
    <w:rsid w:val="00AE0B14"/>
    <w:rsid w:val="00AF0CBF"/>
    <w:rsid w:val="00B1081C"/>
    <w:rsid w:val="00B16003"/>
    <w:rsid w:val="00B16888"/>
    <w:rsid w:val="00B30969"/>
    <w:rsid w:val="00B30CC1"/>
    <w:rsid w:val="00B37D51"/>
    <w:rsid w:val="00B54CBD"/>
    <w:rsid w:val="00B60602"/>
    <w:rsid w:val="00B817BD"/>
    <w:rsid w:val="00B82A01"/>
    <w:rsid w:val="00B90DA8"/>
    <w:rsid w:val="00B9720E"/>
    <w:rsid w:val="00B97793"/>
    <w:rsid w:val="00BA15A9"/>
    <w:rsid w:val="00BB38C0"/>
    <w:rsid w:val="00BB7BB8"/>
    <w:rsid w:val="00BC0948"/>
    <w:rsid w:val="00BC3A7A"/>
    <w:rsid w:val="00BC465D"/>
    <w:rsid w:val="00BC6BC1"/>
    <w:rsid w:val="00BC6EAD"/>
    <w:rsid w:val="00BD3554"/>
    <w:rsid w:val="00BD6E25"/>
    <w:rsid w:val="00BE20E7"/>
    <w:rsid w:val="00BE22C0"/>
    <w:rsid w:val="00BF0D6C"/>
    <w:rsid w:val="00BF40E8"/>
    <w:rsid w:val="00BF75AB"/>
    <w:rsid w:val="00C01202"/>
    <w:rsid w:val="00C0487F"/>
    <w:rsid w:val="00C22B9D"/>
    <w:rsid w:val="00C24736"/>
    <w:rsid w:val="00C3100F"/>
    <w:rsid w:val="00C36DDA"/>
    <w:rsid w:val="00C40E39"/>
    <w:rsid w:val="00C43635"/>
    <w:rsid w:val="00C4761C"/>
    <w:rsid w:val="00C55117"/>
    <w:rsid w:val="00C57E35"/>
    <w:rsid w:val="00C843C7"/>
    <w:rsid w:val="00C92D0F"/>
    <w:rsid w:val="00C944AE"/>
    <w:rsid w:val="00CA10D1"/>
    <w:rsid w:val="00CA1CD2"/>
    <w:rsid w:val="00CB0A25"/>
    <w:rsid w:val="00CB67D7"/>
    <w:rsid w:val="00CB6806"/>
    <w:rsid w:val="00CC39D8"/>
    <w:rsid w:val="00CD35AC"/>
    <w:rsid w:val="00CD51D5"/>
    <w:rsid w:val="00CD650D"/>
    <w:rsid w:val="00CD7FB9"/>
    <w:rsid w:val="00CE02C3"/>
    <w:rsid w:val="00CF1784"/>
    <w:rsid w:val="00D04F19"/>
    <w:rsid w:val="00D05778"/>
    <w:rsid w:val="00D325B2"/>
    <w:rsid w:val="00D418B4"/>
    <w:rsid w:val="00D423CB"/>
    <w:rsid w:val="00D465E1"/>
    <w:rsid w:val="00D53F76"/>
    <w:rsid w:val="00D57F29"/>
    <w:rsid w:val="00D607CD"/>
    <w:rsid w:val="00D63A1F"/>
    <w:rsid w:val="00D72610"/>
    <w:rsid w:val="00D86495"/>
    <w:rsid w:val="00D93B5A"/>
    <w:rsid w:val="00D94DDE"/>
    <w:rsid w:val="00DA11DD"/>
    <w:rsid w:val="00DB6F24"/>
    <w:rsid w:val="00DC4C40"/>
    <w:rsid w:val="00DC7C54"/>
    <w:rsid w:val="00DF5E69"/>
    <w:rsid w:val="00E00852"/>
    <w:rsid w:val="00E0185B"/>
    <w:rsid w:val="00E05C0C"/>
    <w:rsid w:val="00E11713"/>
    <w:rsid w:val="00E13C37"/>
    <w:rsid w:val="00E15ABB"/>
    <w:rsid w:val="00E15E0F"/>
    <w:rsid w:val="00E176BC"/>
    <w:rsid w:val="00E21624"/>
    <w:rsid w:val="00E32A09"/>
    <w:rsid w:val="00E33435"/>
    <w:rsid w:val="00E42020"/>
    <w:rsid w:val="00E42118"/>
    <w:rsid w:val="00E4466F"/>
    <w:rsid w:val="00E6381C"/>
    <w:rsid w:val="00E70D7F"/>
    <w:rsid w:val="00E9126F"/>
    <w:rsid w:val="00E925AC"/>
    <w:rsid w:val="00E96EC2"/>
    <w:rsid w:val="00EA0EAF"/>
    <w:rsid w:val="00EC4369"/>
    <w:rsid w:val="00ED0D7F"/>
    <w:rsid w:val="00ED2EC8"/>
    <w:rsid w:val="00EE416C"/>
    <w:rsid w:val="00EE5D79"/>
    <w:rsid w:val="00EF2D4E"/>
    <w:rsid w:val="00EF6823"/>
    <w:rsid w:val="00F007A0"/>
    <w:rsid w:val="00F07315"/>
    <w:rsid w:val="00F3371A"/>
    <w:rsid w:val="00F41445"/>
    <w:rsid w:val="00F44E4A"/>
    <w:rsid w:val="00F51E12"/>
    <w:rsid w:val="00F74387"/>
    <w:rsid w:val="00F9042B"/>
    <w:rsid w:val="00F9733C"/>
    <w:rsid w:val="00FA4B25"/>
    <w:rsid w:val="00FA639A"/>
    <w:rsid w:val="00FB3E08"/>
    <w:rsid w:val="00FB4398"/>
    <w:rsid w:val="00FE2A34"/>
    <w:rsid w:val="00FE46FC"/>
    <w:rsid w:val="00FF26DA"/>
    <w:rsid w:val="00FF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234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  <w:style w:type="character" w:styleId="af3">
    <w:name w:val="Strong"/>
    <w:basedOn w:val="a0"/>
    <w:uiPriority w:val="22"/>
    <w:qFormat/>
    <w:rsid w:val="00805BD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234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  <w:style w:type="character" w:styleId="af3">
    <w:name w:val="Strong"/>
    <w:basedOn w:val="a0"/>
    <w:uiPriority w:val="22"/>
    <w:qFormat/>
    <w:rsid w:val="00805B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2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visualstudio/ide/whats-new-visual-studio-2017?view=vs-2017" TargetMode="External"/><Relationship Id="rId18" Type="http://schemas.openxmlformats.org/officeDocument/2006/relationships/header" Target="header2.xml"/><Relationship Id="rId26" Type="http://schemas.openxmlformats.org/officeDocument/2006/relationships/header" Target="header9.xml"/><Relationship Id="rId39" Type="http://schemas.openxmlformats.org/officeDocument/2006/relationships/image" Target="media/image7.png"/><Relationship Id="rId21" Type="http://schemas.openxmlformats.org/officeDocument/2006/relationships/header" Target="header5.xml"/><Relationship Id="rId34" Type="http://schemas.openxmlformats.org/officeDocument/2006/relationships/image" Target="media/image6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eader" Target="header17.xml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ru-ru/visualstudio/ide/whats-new-visual-studio-2017?view=vs-2017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.png"/><Relationship Id="rId33" Type="http://schemas.openxmlformats.org/officeDocument/2006/relationships/image" Target="media/image5.png"/><Relationship Id="rId38" Type="http://schemas.openxmlformats.org/officeDocument/2006/relationships/header" Target="header16.xml"/><Relationship Id="rId46" Type="http://schemas.openxmlformats.org/officeDocument/2006/relationships/image" Target="media/image1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visualstudio/ide/whats-new-visual-studio-2017?view=vs-2017" TargetMode="External"/><Relationship Id="rId20" Type="http://schemas.openxmlformats.org/officeDocument/2006/relationships/header" Target="header4.xml"/><Relationship Id="rId29" Type="http://schemas.openxmlformats.org/officeDocument/2006/relationships/header" Target="header12.xm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ru-ru/visualstudio/ide/whats-new-visual-studio-2017?view=vs-2017" TargetMode="External"/><Relationship Id="rId24" Type="http://schemas.openxmlformats.org/officeDocument/2006/relationships/header" Target="header8.xml"/><Relationship Id="rId32" Type="http://schemas.openxmlformats.org/officeDocument/2006/relationships/image" Target="media/image4.png"/><Relationship Id="rId37" Type="http://schemas.openxmlformats.org/officeDocument/2006/relationships/header" Target="header15.xm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header" Target="header20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ru-ru/visualstudio/ide/whats-new-visual-studio-2017?view=vs-2017" TargetMode="External"/><Relationship Id="rId23" Type="http://schemas.openxmlformats.org/officeDocument/2006/relationships/header" Target="header7.xml"/><Relationship Id="rId28" Type="http://schemas.openxmlformats.org/officeDocument/2006/relationships/header" Target="header11.xml"/><Relationship Id="rId36" Type="http://schemas.openxmlformats.org/officeDocument/2006/relationships/header" Target="header14.xml"/><Relationship Id="rId49" Type="http://schemas.openxmlformats.org/officeDocument/2006/relationships/image" Target="media/image17.png"/><Relationship Id="rId57" Type="http://schemas.openxmlformats.org/officeDocument/2006/relationships/header" Target="header19.xml"/><Relationship Id="rId10" Type="http://schemas.openxmlformats.org/officeDocument/2006/relationships/hyperlink" Target="https://docs.microsoft.com/ru-ru/visualstudio/ide/whats-new-visual-studio-2017?view=vs-2017" TargetMode="External"/><Relationship Id="rId19" Type="http://schemas.openxmlformats.org/officeDocument/2006/relationships/header" Target="header3.xml"/><Relationship Id="rId31" Type="http://schemas.openxmlformats.org/officeDocument/2006/relationships/image" Target="media/image3.png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ru-ru/visualstudio/ide/whats-new-visual-studio-2017?view=vs-2017" TargetMode="External"/><Relationship Id="rId14" Type="http://schemas.openxmlformats.org/officeDocument/2006/relationships/hyperlink" Target="https://docs.microsoft.com/ru-ru/visualstudio/ide/whats-new-visual-studio-2017?view=vs-2017" TargetMode="External"/><Relationship Id="rId22" Type="http://schemas.openxmlformats.org/officeDocument/2006/relationships/header" Target="header6.xml"/><Relationship Id="rId27" Type="http://schemas.openxmlformats.org/officeDocument/2006/relationships/header" Target="header10.xml"/><Relationship Id="rId30" Type="http://schemas.openxmlformats.org/officeDocument/2006/relationships/image" Target="media/image2.png"/><Relationship Id="rId35" Type="http://schemas.openxmlformats.org/officeDocument/2006/relationships/header" Target="header13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header" Target="header18.xm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12395-DF18-46AF-83A6-B857DFB12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83</Pages>
  <Words>13589</Words>
  <Characters>77460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Владимир Быков</cp:lastModifiedBy>
  <cp:revision>90</cp:revision>
  <cp:lastPrinted>2019-06-16T21:16:00Z</cp:lastPrinted>
  <dcterms:created xsi:type="dcterms:W3CDTF">2019-06-02T11:09:00Z</dcterms:created>
  <dcterms:modified xsi:type="dcterms:W3CDTF">2021-06-01T19:44:00Z</dcterms:modified>
</cp:coreProperties>
</file>