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CAE5" w14:textId="2556DBC2" w:rsidR="0003115A" w:rsidRDefault="00DB60F6">
      <w:r>
        <w:fldChar w:fldCharType="begin"/>
      </w:r>
      <w:r>
        <w:instrText xml:space="preserve"> HYPERLINK "https://dev.mysql.com/doc/refman/8.0/en/alter-table.html" \t "_blank" </w:instrText>
      </w:r>
      <w:r>
        <w:fldChar w:fldCharType="separate"/>
      </w:r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DDDE4"/>
        </w:rPr>
        <w:t>https://dev.mysql.com/doc/refman/8.0/en/alter-table.html</w:t>
      </w:r>
      <w:r>
        <w:fldChar w:fldCharType="end"/>
      </w:r>
    </w:p>
    <w:p w14:paraId="10396C55" w14:textId="79CF691B" w:rsidR="00DB60F6" w:rsidRDefault="00C77CD6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INSERT INTO `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movies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>` (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title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title_eng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year_movie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storyline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) VALUES ('Игры разума', 'A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Beautiful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Mind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>', 2001, 135, 'От всемирной известности до греховных глубин — все это познал на своей шкуре Джон Форбс Нэш-младший. Математический гений, он на заре своей карьеры сделал титаническую работу в области теории игр, которая перевернула этот раздел математики и практически принесла ему международную известность. Однако буквально в то же время заносчивый и пользующийся успехом у женщин Нэш получает удар судьбы, который переворачивает уже его собственную жизнь.'), ('Форрест Гамп',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Forrest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Gump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', 1994, 142, 'Сидя на автобусной остановке, Форрест Гамп — не очень умный, но добрый и открытый парень — рассказывает случайным встречным историю своей необыкновенной жизни. С самого малолетства парень страдал от заболевания ног, соседские мальчишки дразнили его, но в один прекрасный день Форрест открыл в себе невероятные способности к бегу. Подруга детства Дженни всегда его поддерживала и защищала, но вскоре дороги их разошлись.'), ('Иван Васильевич меняет профессию', NULL, 1998, 128,'Инженер-изобретатель Тимофеев сконструировал машину времени, которая соединила его квартиру с далеким шестнадцатым веком - точнее, с палатами государя Ивана Грозного. Туда-то и попадают тезка царя пенсионер-общественник Иван Васильевич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Бунша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и квартирный вор Жорж Милославский. На их место в двадцатом веке «переселяется» великий государь. Поломка машины приводит ко множеству неожиданных и забавных событий...'), ('Назад в будущее',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Back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to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the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Future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>', 1985, 116, 'Подросток Марти с помощью машины времени, сооружённой его другом-профессором доком Брауном, попадает из 80-х в далекие 50-е. Там он встречается со своими будущими родителями, ещё подростками, и другом-профессором, совсем молодым.'), ('Криминальное чтиво',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Pulp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Fiction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>', 1994, 154, NULL);</w:t>
      </w:r>
    </w:p>
    <w:p w14:paraId="25002D1E" w14:textId="12CF9891" w:rsidR="00F1796E" w:rsidRDefault="00F1796E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</w:p>
    <w:p w14:paraId="411C9CC9" w14:textId="7B4BB6B8" w:rsidR="00F1796E" w:rsidRDefault="00F1796E">
      <w:pPr>
        <w:rPr>
          <w:rFonts w:ascii="PTRootUIWebMedium" w:hAnsi="PTRootUIWebMedium"/>
          <w:color w:val="060A2D"/>
          <w:spacing w:val="2"/>
          <w:shd w:val="clear" w:color="auto" w:fill="F1F1F4"/>
        </w:rPr>
      </w:pPr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SELECT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id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AS 'Номер фильма',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title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AS 'Название фильма',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AS 'Продолжительность', CASE WHEN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</w:t>
      </w:r>
      <w:proofErr w:type="gramStart"/>
      <w:r>
        <w:rPr>
          <w:rFonts w:ascii="PTRootUIWebMedium" w:hAnsi="PTRootUIWebMedium"/>
          <w:color w:val="060A2D"/>
          <w:spacing w:val="2"/>
          <w:shd w:val="clear" w:color="auto" w:fill="F1F1F4"/>
        </w:rPr>
        <w:t>&lt; 50</w:t>
      </w:r>
      <w:proofErr w:type="gram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THEN 'Короткометражный фильм' WHEN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between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50 AND 100 THEN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Среднеметражный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фильм' WHEN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 xml:space="preserve"> &gt; 100 THEN 'Полнометражный фильм' ELSE 'Не определено' END AS 'Тип' FROM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F1F1F4"/>
        </w:rPr>
        <w:t>cinema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F1F1F4"/>
        </w:rPr>
        <w:t>;</w:t>
      </w:r>
    </w:p>
    <w:p w14:paraId="22ADA669" w14:textId="7AD5BD78" w:rsidR="00FE4111" w:rsidRDefault="00FE4111">
      <w:pPr>
        <w:rPr>
          <w:rFonts w:ascii="PTRootUIWebMedium" w:hAnsi="PTRootUIWebMedium"/>
          <w:color w:val="060A2D"/>
          <w:spacing w:val="2"/>
          <w:shd w:val="clear" w:color="auto" w:fill="F1F1F4"/>
        </w:rPr>
      </w:pPr>
    </w:p>
    <w:p w14:paraId="153E1F8E" w14:textId="77777777" w:rsidR="00FE4111" w:rsidRP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111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INSERT</w:t>
      </w:r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FE4111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INTO</w:t>
      </w:r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FE4111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`movies`</w:t>
      </w:r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(title, </w:t>
      </w:r>
      <w:proofErr w:type="spellStart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title_eng</w:t>
      </w:r>
      <w:proofErr w:type="spellEnd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year_movie</w:t>
      </w:r>
      <w:proofErr w:type="spellEnd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count_min</w:t>
      </w:r>
      <w:proofErr w:type="spellEnd"/>
      <w:r w:rsidRPr="00FE411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, storyline)</w:t>
      </w:r>
    </w:p>
    <w:p w14:paraId="0B4D512C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u w:val="singl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302FBC82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'Игры разума'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'A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Beautiful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Mind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2001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135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'От всемирной известности до греховных глубин — все это познал на своей шкуре Джон Форбс Нэш-младший. Математический гений, он на заре своей карьеры сделал титаническую работу в области теории игр, которая перевернула этот раздел математики и практически принесла ему международную известность. Однако буквально в то же время заносчивый и пользующийся успехом у женщин Нэш получает удар судьбы, который переворачивает уже его собственную жизнь.'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</w:p>
    <w:p w14:paraId="325F918E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'Форрест Гамп'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Forrest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Gump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1994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142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'Сидя на автобусной остановке, Форрест Гамп — не очень умный, но добрый и открытый парень — рассказывает случайным встречным историю своей необыкновенной жизни. С самого малолетства парень страдал от заболевания ног, соседские мальчишки дразнили его, но в один прекрасный день Форрест открыл в себе невероятные способности к бегу. Подруга детства Дженни всегда его поддерживала и защищала, но вскоре дороги их разошлись.'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</w:p>
    <w:p w14:paraId="175FD59F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'Иван Васильевич меняет профессию'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1998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128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'Инженер-изобретатель Тимофеев сконструировал машину времени, которая соединила его квартиру с далеким шестнадцатым веком - точнее, с палатами государя Ивана Грозного. Туда-то и попадают тезка царя пенсионер-общественник Иван Васильевич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Бунша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и квартирный вор Жорж Милославский. На их место в двадцатом веке «переселяется»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lastRenderedPageBreak/>
        <w:t>великий государь. Поломка машины приводит ко множеству неожиданных и забавных событий...'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</w:p>
    <w:p w14:paraId="5292F0DA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'Назад в будущее'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Back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Future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1985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116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'Подросток Марти с помощью машины времени, сооружённой его другом-профессором доком Брауном, попадает из 80-х в далекие 50-е. Там он встречается со своими будущими родителями, ещё подростками, и другом-профессором, совсем молодым.'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</w:p>
    <w:p w14:paraId="6A2ECEF5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'Криминальное чтиво'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Pulp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u w:val="single"/>
        </w:rPr>
        <w:t>Fiction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1994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154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;</w:t>
      </w:r>
    </w:p>
    <w:p w14:paraId="20C67F32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0A741B" w14:textId="77777777" w:rsidR="00FE4111" w:rsidRDefault="00FE4111" w:rsidP="00FE4111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D28EB0" w14:textId="57318FD5" w:rsidR="00FE4111" w:rsidRDefault="00FE4111"/>
    <w:p w14:paraId="2367CC27" w14:textId="600FAB9D" w:rsidR="00E66DC1" w:rsidRDefault="00E66DC1"/>
    <w:p w14:paraId="54378FC2" w14:textId="7292EAA1" w:rsidR="00E66DC1" w:rsidRDefault="00E66DC1"/>
    <w:p w14:paraId="09400493" w14:textId="430BC058" w:rsidR="00E66DC1" w:rsidRPr="00E66DC1" w:rsidRDefault="00E66DC1">
      <w:pPr>
        <w:rPr>
          <w:lang w:val="en-US"/>
        </w:rPr>
      </w:pPr>
      <w:r>
        <w:rPr>
          <w:rFonts w:ascii="PTRootUIWebMedium" w:hAnsi="PTRootUIWebMedium"/>
          <w:color w:val="060A2D"/>
          <w:spacing w:val="2"/>
          <w:shd w:val="clear" w:color="auto" w:fill="D6D7DF"/>
        </w:rPr>
        <w:t>INSERT INTO `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movies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>` (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title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title_eng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, </w:t>
      </w:r>
      <w:bookmarkStart w:id="0" w:name="_GoBack"/>
      <w:bookmarkEnd w:id="0"/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year_movie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count_min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,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storyline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) VALUES ('Игры разума', 'A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Beautiful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Mind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>', 2001, 135, 'От всемирной известности до греховных глубин — все это познал на своей шкуре Джон Форбс Нэш-младший. Математический гений, он на заре своей карьеры сделал титаническую работу в области теории игр, которая перевернула этот раздел математики и практически принесла ему международную известность. Однако буквально в то же время заносчивый и пользующийся успехом у женщин Нэш получает удар судьбы, который переворачивает уже его собственную жизнь.'), ('Форрест Гамп',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Forrest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Gump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', 1994, 142, 'Сидя на автобусной остановке, Форрест Гамп — не очень умный, но добрый и открытый парень — рассказывает случайным встречным историю своей необыкновенной жизни. С самого малолетства парень страдал от заболевания ног, соседские мальчишки дразнили его, но в один прекрасный день Форрест открыл в себе невероятные способности к бегу. Подруга детства Дженни всегда его поддерживала и защищала, но вскоре дороги их разошлись.'), ('Иван Васильевич меняет профессию', NULL, 1998, 128,'Инженер-изобретатель Тимофеев сконструировал машину времени, которая соединила его квартиру с далеким шестнадцатым веком - точнее, с палатами государя Ивана Грозного. Туда-то и попадают тезка царя пенсионер-общественник Иван Васильевич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Бунша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и квартирный вор Жорж Милославский. На их место в двадцатом веке «переселяется» великий государь. Поломка машины приводит ко множеству неожиданных и забавных событий...'), ('Назад в будущее',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Back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to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the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 xml:space="preserve">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Future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6D7DF"/>
        </w:rPr>
        <w:t>', 1985, 116, 'Подросток Марти с помощью машины времени, сооружённой его другом-профессором доком Брауном, попадает из 80-х в далекие 50-е. Там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он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встречается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со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своими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будущими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родителями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,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ещё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подростками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,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и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другом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-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профессором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,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совсем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молодым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.'), ('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Криминальное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чтиво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', 'Pulp Fiction', 1994, 154, NULL); SELECT * FROM movies; RENAME TABLE movies TO films; ALTER TABLE films ADD COLUMN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status_active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BIT AFTER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title_eng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; CREATE TABLE genre 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INT UNSIGNED AUTO_INCREMENT PRIMARY KEY, name VARCHAR(50) UNIQUE NOT NULL); INSERT INTO genre (name) VALUES ('Science Fiction'), ('Drama'); SELECT * FROM genre; ALTER TABLE films ADD COLUMN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INT UNSIGNED AFTER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status_active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; ALTER TABLE films ADD FOREIGN KEY 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) REFERENCES genre(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); UPDATE films SET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status_active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= 1; UPDATE films SET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= 1 WHERE id IN (1,3,4); UPDATE films SET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genre_id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= 2 WHERE id IN (2,5); DROP TABLE IF EXISTS actors; DELETE FROM films WHERE title = 'QWE'; SELECT * FROM films; -- TRUNCATE TABLE films; -- COMMIT; -- ROLLBACK; ALTER TABLE films ADD COLUMN category VARCHAR(30); SELECT id, title, category FROM films; SELECT id, title, CASE category WHEN 'PG' THEN 'For teenagers' WHEN 'ALL' THEN 'For everyone' WHEN 'R' THEN 'Restricted' ELSE 'Not available' END AS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Age_Cat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FROM films; SELECT id AS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Номер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фильма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', title AS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Название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фильма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',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AS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Продолжительность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', CASE WHEN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&lt; 50 THEN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Короткометражный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фильм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 WHEN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between 50 AND 100 THEN '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6D7DF"/>
        </w:rPr>
        <w:t>Среднеметражный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фильм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 WHEN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&gt; 100 THEN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Полнометражный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фильм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' ELSE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Не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определено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' END AS '</w:t>
      </w:r>
      <w:r>
        <w:rPr>
          <w:rFonts w:ascii="PTRootUIWebMedium" w:hAnsi="PTRootUIWebMedium"/>
          <w:color w:val="060A2D"/>
          <w:spacing w:val="2"/>
          <w:shd w:val="clear" w:color="auto" w:fill="D6D7DF"/>
        </w:rPr>
        <w:t>Тип</w:t>
      </w:r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' FROM films; SELECT id, title, 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, IF 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&lt; 50, 'Short-length film', IF 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between 50 AND 100, 'Medium-length film', IF (</w:t>
      </w:r>
      <w:proofErr w:type="spellStart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>count_min</w:t>
      </w:r>
      <w:proofErr w:type="spellEnd"/>
      <w:r w:rsidRPr="00E66DC1">
        <w:rPr>
          <w:rFonts w:ascii="PTRootUIWebMedium" w:hAnsi="PTRootUIWebMedium"/>
          <w:color w:val="060A2D"/>
          <w:spacing w:val="2"/>
          <w:shd w:val="clear" w:color="auto" w:fill="D6D7DF"/>
          <w:lang w:val="en-US"/>
        </w:rPr>
        <w:t xml:space="preserve"> &gt; 100, 'Full-length film', 'NA') ) ) AS _type FROM films;</w:t>
      </w:r>
    </w:p>
    <w:sectPr w:rsidR="00E66DC1" w:rsidRPr="00E66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2"/>
    <w:rsid w:val="0003115A"/>
    <w:rsid w:val="001D6B22"/>
    <w:rsid w:val="00C77CD6"/>
    <w:rsid w:val="00DB60F6"/>
    <w:rsid w:val="00E66DC1"/>
    <w:rsid w:val="00F1796E"/>
    <w:rsid w:val="00F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1F04"/>
  <w15:chartTrackingRefBased/>
  <w15:docId w15:val="{23A9E6C8-B67D-43C1-BB99-40801017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60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7CD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E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Побойкин</dc:creator>
  <cp:keywords/>
  <dc:description/>
  <cp:lastModifiedBy>Владимир Побойкин</cp:lastModifiedBy>
  <cp:revision>6</cp:revision>
  <dcterms:created xsi:type="dcterms:W3CDTF">2023-07-20T17:39:00Z</dcterms:created>
  <dcterms:modified xsi:type="dcterms:W3CDTF">2023-07-20T18:44:00Z</dcterms:modified>
</cp:coreProperties>
</file>