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E4" w:rsidRPr="009C2972" w:rsidRDefault="00D17CE4" w:rsidP="00D17CE4">
      <w:pPr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spacing w:val="-4"/>
          <w:sz w:val="28"/>
          <w:szCs w:val="26"/>
        </w:rPr>
        <w:t>МИНИСТЕРСТВО ОБРАЗОВАНИЯ И НАУКИ РОССИЙСКОЙ ФЕДЕРАЦИИ</w:t>
      </w:r>
    </w:p>
    <w:p w:rsidR="00D17CE4" w:rsidRPr="00C85193" w:rsidRDefault="00D17CE4" w:rsidP="00D17CE4">
      <w:pPr>
        <w:spacing w:after="0" w:line="240" w:lineRule="auto"/>
        <w:jc w:val="center"/>
        <w:rPr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Федеральное Г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ОСУДАРСТВЕННОЕ </w:t>
      </w: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бюджетное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 ОБРАЗОВАТЕЛЬНОЕ УЧРЕЖДЕНИЕ ВЫСШЕГО ОБРАЗОВАНИЯ</w:t>
      </w:r>
      <w:r>
        <w:rPr>
          <w:rFonts w:ascii="Times New Roman" w:hAnsi="Times New Roman"/>
          <w:bCs/>
          <w:spacing w:val="-4"/>
          <w:sz w:val="28"/>
          <w:szCs w:val="26"/>
        </w:rPr>
        <w:t xml:space="preserve"> </w:t>
      </w:r>
      <w:r w:rsidRPr="009C2972">
        <w:rPr>
          <w:rFonts w:ascii="Times New Roman" w:hAnsi="Times New Roman"/>
          <w:spacing w:val="-4"/>
          <w:sz w:val="28"/>
          <w:szCs w:val="26"/>
        </w:rPr>
        <w:t>«ПОВОЛЖСКИЙ ГОСУДАРСТВЕННЫЙ ТЕХНОЛОГИЧЕСКИЙ УНИВЕРСИТЕТ»</w:t>
      </w:r>
      <w:r w:rsidRPr="00C85193">
        <w:rPr>
          <w:spacing w:val="-4"/>
          <w:sz w:val="28"/>
          <w:szCs w:val="26"/>
        </w:rPr>
        <w:t xml:space="preserve"> </w:t>
      </w:r>
      <w:r w:rsidRPr="00C85193">
        <w:rPr>
          <w:spacing w:val="-4"/>
          <w:sz w:val="28"/>
          <w:szCs w:val="26"/>
        </w:rPr>
        <w:br/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Факультет информатики и </w:t>
      </w:r>
      <w:r w:rsidRPr="009C2972">
        <w:rPr>
          <w:rFonts w:ascii="Times New Roman" w:hAnsi="Times New Roman"/>
          <w:sz w:val="28"/>
          <w:szCs w:val="20"/>
        </w:rPr>
        <w:br/>
        <w:t>вычислительной техники</w:t>
      </w:r>
    </w:p>
    <w:p w:rsidR="00D17CE4" w:rsidRPr="009C2972" w:rsidRDefault="00D17CE4" w:rsidP="00D17CE4">
      <w:pPr>
        <w:jc w:val="right"/>
        <w:rPr>
          <w:rFonts w:ascii="Times New Roman" w:hAnsi="Times New Roman"/>
          <w:sz w:val="28"/>
          <w:szCs w:val="20"/>
        </w:rPr>
      </w:pPr>
    </w:p>
    <w:p w:rsidR="00D17CE4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Кафедра информационной </w:t>
      </w:r>
      <w:r w:rsidRPr="009C2972">
        <w:rPr>
          <w:rFonts w:ascii="Times New Roman" w:hAnsi="Times New Roman"/>
          <w:sz w:val="28"/>
          <w:szCs w:val="20"/>
        </w:rPr>
        <w:br/>
        <w:t>безопасности</w:t>
      </w:r>
    </w:p>
    <w:p w:rsidR="00D17CE4" w:rsidRPr="009C2972" w:rsidRDefault="00D17CE4" w:rsidP="00D17CE4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70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CE4" w:rsidRDefault="005B6D0A" w:rsidP="00D17CE4">
      <w:pPr>
        <w:spacing w:after="0" w:line="240" w:lineRule="auto"/>
        <w:jc w:val="center"/>
        <w:rPr>
          <w:rFonts w:ascii="Times New Roman" w:hAnsi="Times New Roman"/>
          <w:sz w:val="28"/>
          <w:szCs w:val="36"/>
          <w:lang w:eastAsia="ru-RU"/>
        </w:rPr>
      </w:pPr>
      <w:r>
        <w:rPr>
          <w:rFonts w:ascii="Times New Roman" w:hAnsi="Times New Roman"/>
          <w:sz w:val="28"/>
          <w:szCs w:val="36"/>
          <w:lang w:eastAsia="ru-RU"/>
        </w:rPr>
        <w:t>Отчет по лабораторной работе №3</w:t>
      </w:r>
    </w:p>
    <w:p w:rsidR="00B824DA" w:rsidRDefault="00D17CE4" w:rsidP="003F32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  <w:r w:rsidRPr="00D17CE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824DA" w:rsidRPr="00D17CE4">
        <w:rPr>
          <w:rFonts w:ascii="Times New Roman" w:hAnsi="Times New Roman"/>
          <w:sz w:val="28"/>
          <w:szCs w:val="28"/>
          <w:lang w:eastAsia="ru-RU"/>
        </w:rPr>
        <w:t>«БОС»</w:t>
      </w:r>
    </w:p>
    <w:p w:rsidR="00D17CE4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hAnsi="Times New Roman"/>
          <w:sz w:val="28"/>
          <w:szCs w:val="28"/>
          <w:lang w:eastAsia="ru-RU"/>
        </w:rPr>
      </w:pPr>
    </w:p>
    <w:p w:rsidR="00D17CE4" w:rsidRPr="00515A5D" w:rsidRDefault="00D17CE4" w:rsidP="00D17CE4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1106" w:rsidRDefault="00555876" w:rsidP="00261106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Выполнили: студент</w:t>
      </w:r>
      <w:bookmarkStart w:id="0" w:name="_GoBack"/>
      <w:bookmarkEnd w:id="0"/>
      <w:r w:rsidR="00261106">
        <w:rPr>
          <w:rFonts w:ascii="Times New Roman" w:hAnsi="Times New Roman"/>
          <w:sz w:val="28"/>
          <w:szCs w:val="20"/>
        </w:rPr>
        <w:t xml:space="preserve"> группы БИ-31</w:t>
      </w:r>
    </w:p>
    <w:p w:rsidR="00555876" w:rsidRDefault="00555876" w:rsidP="00555876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Анисимов В.В.</w:t>
      </w:r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D17CE4" w:rsidRPr="001416D7" w:rsidRDefault="00D17CE4" w:rsidP="00D17CE4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1416D7">
        <w:rPr>
          <w:rFonts w:ascii="Times New Roman" w:hAnsi="Times New Roman"/>
          <w:sz w:val="28"/>
          <w:szCs w:val="20"/>
        </w:rPr>
        <w:t xml:space="preserve">                                                 Проверил: </w:t>
      </w:r>
    </w:p>
    <w:p w:rsidR="00B824DA" w:rsidRPr="00515A5D" w:rsidRDefault="00B824DA" w:rsidP="003F32D1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17CE4">
        <w:rPr>
          <w:rFonts w:ascii="Times New Roman" w:hAnsi="Times New Roman"/>
          <w:sz w:val="28"/>
          <w:szCs w:val="20"/>
        </w:rPr>
        <w:t>Кречетов А. А.</w:t>
      </w: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Pr="00515A5D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Default="00B824DA" w:rsidP="00B824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B824DA" w:rsidRPr="003F32D1" w:rsidRDefault="00B824DA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Йошкар-Ола</w:t>
      </w:r>
    </w:p>
    <w:p w:rsidR="00273836" w:rsidRPr="003F32D1" w:rsidRDefault="00D17CE4" w:rsidP="003F32D1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2019</w:t>
      </w:r>
      <w:r w:rsidR="00B824DA" w:rsidRPr="003F32D1">
        <w:rPr>
          <w:rFonts w:ascii="Times New Roman" w:hAnsi="Times New Roman"/>
          <w:sz w:val="28"/>
          <w:szCs w:val="20"/>
        </w:rPr>
        <w:t xml:space="preserve"> г.</w:t>
      </w:r>
    </w:p>
    <w:p w:rsidR="00DF36C4" w:rsidRPr="00386FA5" w:rsidRDefault="00DF36C4" w:rsidP="003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2586" w:rsidRDefault="00D17CE4" w:rsidP="00252586">
      <w:pPr>
        <w:rPr>
          <w:rFonts w:ascii="Times New Roman" w:hAnsi="Times New Roman" w:cs="Times New Roman"/>
        </w:rPr>
      </w:pPr>
      <w:r>
        <w:rPr>
          <w:b/>
        </w:rPr>
        <w:lastRenderedPageBreak/>
        <w:t>Цель работы</w:t>
      </w:r>
      <w:r w:rsidRPr="004D670F">
        <w:t xml:space="preserve">: </w:t>
      </w:r>
      <w:r w:rsidR="006E0D48">
        <w:rPr>
          <w:rFonts w:ascii="Times New Roman" w:hAnsi="Times New Roman" w:cs="Times New Roman"/>
        </w:rPr>
        <w:t>Написать 3 отдельные программы, позволяющие запускать новый процесс и передавать новому процессу дополнительные параметры.</w:t>
      </w:r>
      <w:r w:rsidR="006B4087" w:rsidRPr="006B4087">
        <w:rPr>
          <w:rFonts w:ascii="Times New Roman" w:hAnsi="Times New Roman" w:cs="Times New Roman"/>
        </w:rPr>
        <w:t xml:space="preserve"> </w:t>
      </w:r>
    </w:p>
    <w:p w:rsidR="00061A69" w:rsidRDefault="00CD1A12" w:rsidP="00061A69">
      <w:pPr>
        <w:rPr>
          <w:b/>
        </w:rPr>
      </w:pPr>
      <w:r>
        <w:rPr>
          <w:b/>
        </w:rPr>
        <w:t>Работа программ</w:t>
      </w:r>
      <w:r w:rsidR="00061A69" w:rsidRPr="00061A69">
        <w:rPr>
          <w:b/>
        </w:rPr>
        <w:t>:</w:t>
      </w:r>
    </w:p>
    <w:p w:rsidR="00CD1A12" w:rsidRPr="00CD1A12" w:rsidRDefault="00CD1A12" w:rsidP="00061A69">
      <w:pPr>
        <w:pStyle w:val="a3"/>
        <w:numPr>
          <w:ilvl w:val="0"/>
          <w:numId w:val="4"/>
        </w:num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C6A9D">
        <w:rPr>
          <w:rFonts w:ascii="Consolas" w:hAnsi="Consolas" w:cs="Consolas"/>
          <w:b/>
          <w:color w:val="000000"/>
          <w:sz w:val="19"/>
          <w:szCs w:val="19"/>
        </w:rPr>
        <w:t>CreateProcess</w:t>
      </w:r>
      <w:proofErr w:type="spellEnd"/>
      <w:r w:rsidRPr="002C6A9D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CB477C" w:rsidRDefault="000140F8" w:rsidP="003F32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5720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12" w:rsidRDefault="00CD1A12" w:rsidP="003F32D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Код</w:t>
      </w:r>
      <w:r>
        <w:rPr>
          <w:rFonts w:ascii="Times New Roman" w:hAnsi="Times New Roman" w:cs="Times New Roman"/>
          <w:b/>
          <w:lang w:val="en-US"/>
        </w:rPr>
        <w:t>:</w:t>
      </w:r>
    </w:p>
    <w:p w:rsidR="00CD1A12" w:rsidRPr="002C6A9D" w:rsidRDefault="00CD1A12" w:rsidP="00CD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1A12" w:rsidRPr="002C6A9D" w:rsidRDefault="00CD1A12" w:rsidP="00CD1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A9D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C6A9D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1A12" w:rsidRDefault="00CD1A12" w:rsidP="00CD1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CreateProcessA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A9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cif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, &amp;pi);</w:t>
      </w:r>
    </w:p>
    <w:p w:rsidR="00CD1A12" w:rsidRPr="00CD1A12" w:rsidRDefault="00CD1A12" w:rsidP="00CD1A1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Exec, </w:t>
      </w:r>
      <w:proofErr w:type="spellStart"/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>ShellExecute</w:t>
      </w:r>
      <w:proofErr w:type="spellEnd"/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C6A9D" w:rsidRDefault="000140F8" w:rsidP="003F32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56438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12" w:rsidRDefault="00CD1A12" w:rsidP="00CD1A1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Код</w:t>
      </w:r>
      <w:r>
        <w:rPr>
          <w:rFonts w:ascii="Times New Roman" w:hAnsi="Times New Roman" w:cs="Times New Roman"/>
          <w:b/>
          <w:lang w:val="en-US"/>
        </w:rPr>
        <w:t>:</w:t>
      </w:r>
    </w:p>
    <w:p w:rsidR="002C6A9D" w:rsidRPr="00CD1A12" w:rsidRDefault="002C6A9D" w:rsidP="00CD1A12">
      <w:pPr>
        <w:pStyle w:val="a3"/>
        <w:numPr>
          <w:ilvl w:val="1"/>
          <w:numId w:val="4"/>
        </w:num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>Execl</w:t>
      </w:r>
      <w:proofErr w:type="spellEnd"/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 xml:space="preserve"> char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cprog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prog.c_</w:t>
      </w:r>
      <w:proofErr w:type="gram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 xml:space="preserve"> char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cparam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param.c_</w:t>
      </w:r>
      <w:proofErr w:type="gram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A1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execl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cparam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, NULL);</w:t>
      </w:r>
    </w:p>
    <w:p w:rsid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A9D" w:rsidRPr="00CD1A12" w:rsidRDefault="002C6A9D" w:rsidP="00CD1A12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>ShellExecute</w:t>
      </w:r>
      <w:proofErr w:type="spellEnd"/>
      <w:r w:rsidRPr="00CD1A12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C6A9D" w:rsidRDefault="002C6A9D" w:rsidP="002C6A9D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A9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 xml:space="preserve"> 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prog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proofErr w:type="spellStart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C6A9D">
        <w:rPr>
          <w:rFonts w:ascii="Consolas" w:hAnsi="Consolas" w:cs="Consolas"/>
          <w:color w:val="0000FF"/>
          <w:sz w:val="19"/>
          <w:szCs w:val="19"/>
          <w:lang w:val="en-US"/>
        </w:rPr>
        <w:t xml:space="preserve"> 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ShellExecuteA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"open",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cprog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cparam</w:t>
      </w:r>
      <w:proofErr w:type="spellEnd"/>
      <w:r w:rsidRPr="002C6A9D">
        <w:rPr>
          <w:rFonts w:ascii="Consolas" w:hAnsi="Consolas" w:cs="Consolas"/>
          <w:color w:val="000000"/>
          <w:sz w:val="19"/>
          <w:szCs w:val="19"/>
          <w:lang w:val="en-US"/>
        </w:rPr>
        <w:t>, NULL, SW_SHOWNORMAL);</w:t>
      </w:r>
    </w:p>
    <w:p w:rsid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A9D" w:rsidRPr="002C6A9D" w:rsidRDefault="002C6A9D" w:rsidP="002C6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32D1" w:rsidRPr="003F32D1" w:rsidRDefault="003F32D1" w:rsidP="00E256CA">
      <w:pPr>
        <w:rPr>
          <w:rFonts w:ascii="Times New Roman" w:hAnsi="Times New Roman" w:cs="Times New Roman"/>
        </w:rPr>
      </w:pPr>
      <w:r w:rsidRPr="00061A69">
        <w:rPr>
          <w:rFonts w:ascii="Times New Roman" w:hAnsi="Times New Roman" w:cs="Times New Roman"/>
          <w:b/>
        </w:rPr>
        <w:t>Вывод:</w:t>
      </w:r>
      <w:r w:rsidRPr="003F32D1">
        <w:rPr>
          <w:rFonts w:ascii="Times New Roman" w:hAnsi="Times New Roman" w:cs="Times New Roman"/>
        </w:rPr>
        <w:t xml:space="preserve"> в ходе вып</w:t>
      </w:r>
      <w:r w:rsidR="00CB477C">
        <w:rPr>
          <w:rFonts w:ascii="Times New Roman" w:hAnsi="Times New Roman" w:cs="Times New Roman"/>
        </w:rPr>
        <w:t>олнения лабораторной работы были написаны 3 отдельные программы, позволяющие запускать новый процесс и передавать новому процессу дополнительные параметры.</w:t>
      </w:r>
    </w:p>
    <w:sectPr w:rsidR="003F32D1" w:rsidRPr="003F32D1" w:rsidSect="0030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74B9"/>
    <w:multiLevelType w:val="hybridMultilevel"/>
    <w:tmpl w:val="3728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251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D2489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101C0"/>
    <w:multiLevelType w:val="hybridMultilevel"/>
    <w:tmpl w:val="AA7CC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D6C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BF36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2800"/>
    <w:rsid w:val="000140F8"/>
    <w:rsid w:val="00061A69"/>
    <w:rsid w:val="00071C31"/>
    <w:rsid w:val="00142800"/>
    <w:rsid w:val="001F6F74"/>
    <w:rsid w:val="00212044"/>
    <w:rsid w:val="00252586"/>
    <w:rsid w:val="00261106"/>
    <w:rsid w:val="00273836"/>
    <w:rsid w:val="002C6A9D"/>
    <w:rsid w:val="00302632"/>
    <w:rsid w:val="003126B6"/>
    <w:rsid w:val="00386FA5"/>
    <w:rsid w:val="003F32D1"/>
    <w:rsid w:val="004343AD"/>
    <w:rsid w:val="00555876"/>
    <w:rsid w:val="00581A6B"/>
    <w:rsid w:val="005B6D0A"/>
    <w:rsid w:val="006B4087"/>
    <w:rsid w:val="006E0D48"/>
    <w:rsid w:val="006F0209"/>
    <w:rsid w:val="00A12942"/>
    <w:rsid w:val="00A64B21"/>
    <w:rsid w:val="00AA662C"/>
    <w:rsid w:val="00B824DA"/>
    <w:rsid w:val="00CB477C"/>
    <w:rsid w:val="00CD1A12"/>
    <w:rsid w:val="00D17CE4"/>
    <w:rsid w:val="00DF36C4"/>
    <w:rsid w:val="00E25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ACDC1"/>
  <w15:docId w15:val="{6E79CFCE-1556-4E3E-8436-365E4326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Анисимов</cp:lastModifiedBy>
  <cp:revision>21</cp:revision>
  <dcterms:created xsi:type="dcterms:W3CDTF">2017-02-16T10:28:00Z</dcterms:created>
  <dcterms:modified xsi:type="dcterms:W3CDTF">2019-06-17T08:13:00Z</dcterms:modified>
</cp:coreProperties>
</file>