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8" w:rsidRPr="00F65C44" w:rsidRDefault="005F4F38" w:rsidP="00BF38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5C44">
        <w:rPr>
          <w:rFonts w:ascii="Times New Roman" w:hAnsi="Times New Roman" w:cs="Times New Roman"/>
          <w:b/>
          <w:sz w:val="28"/>
          <w:szCs w:val="28"/>
        </w:rPr>
        <w:t xml:space="preserve">Тестирование программы </w:t>
      </w:r>
      <w:proofErr w:type="spellStart"/>
      <w:r w:rsidRPr="00F65C44">
        <w:rPr>
          <w:rFonts w:ascii="Times New Roman" w:hAnsi="Times New Roman" w:cs="Times New Roman"/>
          <w:b/>
          <w:sz w:val="28"/>
          <w:szCs w:val="28"/>
          <w:lang w:val="en-US"/>
        </w:rPr>
        <w:t>WindowsFormsZZ</w:t>
      </w:r>
      <w:proofErr w:type="spellEnd"/>
    </w:p>
    <w:p w:rsidR="005F4F38" w:rsidRPr="005F4F38" w:rsidRDefault="005F4F38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  <w:r w:rsidRPr="005F4F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5F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5F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F65C44">
        <w:rPr>
          <w:rFonts w:ascii="Times New Roman" w:hAnsi="Times New Roman" w:cs="Times New Roman"/>
          <w:sz w:val="28"/>
          <w:szCs w:val="28"/>
        </w:rPr>
        <w:t>о выручке</w:t>
      </w:r>
      <w:r>
        <w:rPr>
          <w:rFonts w:ascii="Times New Roman" w:hAnsi="Times New Roman" w:cs="Times New Roman"/>
          <w:sz w:val="28"/>
          <w:szCs w:val="28"/>
        </w:rPr>
        <w:t xml:space="preserve"> за определенный период</w:t>
      </w:r>
      <w:r w:rsidR="002E0EB0">
        <w:rPr>
          <w:rFonts w:ascii="Times New Roman" w:hAnsi="Times New Roman" w:cs="Times New Roman"/>
          <w:sz w:val="28"/>
          <w:szCs w:val="28"/>
        </w:rPr>
        <w:t>.</w:t>
      </w:r>
    </w:p>
    <w:p w:rsidR="005F4F38" w:rsidRDefault="00932E27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4F38" w:rsidRPr="005F4F38">
        <w:rPr>
          <w:rFonts w:ascii="Times New Roman" w:hAnsi="Times New Roman" w:cs="Times New Roman"/>
          <w:sz w:val="28"/>
          <w:szCs w:val="28"/>
          <w:lang w:val="en-US"/>
        </w:rPr>
        <w:t>GenerateEmployeeReport</w:t>
      </w:r>
      <w:proofErr w:type="spellEnd"/>
      <w:r w:rsidR="005F4F38" w:rsidRPr="005F4F38">
        <w:rPr>
          <w:rFonts w:ascii="Times New Roman" w:hAnsi="Times New Roman" w:cs="Times New Roman"/>
          <w:sz w:val="28"/>
          <w:szCs w:val="28"/>
        </w:rPr>
        <w:t xml:space="preserve"> – </w:t>
      </w:r>
      <w:r w:rsidR="005F4F38">
        <w:rPr>
          <w:rFonts w:ascii="Times New Roman" w:hAnsi="Times New Roman" w:cs="Times New Roman"/>
          <w:sz w:val="28"/>
          <w:szCs w:val="28"/>
        </w:rPr>
        <w:t xml:space="preserve">позволяет создавать </w:t>
      </w:r>
      <w:r w:rsidR="00BF3845">
        <w:rPr>
          <w:rFonts w:ascii="Times New Roman" w:hAnsi="Times New Roman" w:cs="Times New Roman"/>
          <w:sz w:val="28"/>
          <w:szCs w:val="28"/>
        </w:rPr>
        <w:t>рейтинг</w:t>
      </w:r>
      <w:r w:rsidR="00F65C44" w:rsidRPr="00F65C44">
        <w:rPr>
          <w:rFonts w:ascii="Times New Roman" w:hAnsi="Times New Roman" w:cs="Times New Roman"/>
          <w:sz w:val="28"/>
          <w:szCs w:val="28"/>
        </w:rPr>
        <w:t xml:space="preserve"> </w:t>
      </w:r>
      <w:r w:rsidR="00F65C44">
        <w:rPr>
          <w:rFonts w:ascii="Times New Roman" w:hAnsi="Times New Roman" w:cs="Times New Roman"/>
          <w:sz w:val="28"/>
          <w:szCs w:val="28"/>
        </w:rPr>
        <w:t>сотрудник</w:t>
      </w:r>
      <w:r w:rsidR="00BF3845">
        <w:rPr>
          <w:rFonts w:ascii="Times New Roman" w:hAnsi="Times New Roman" w:cs="Times New Roman"/>
          <w:sz w:val="28"/>
          <w:szCs w:val="28"/>
        </w:rPr>
        <w:t>ов</w:t>
      </w:r>
      <w:r w:rsidR="00F65C44">
        <w:rPr>
          <w:rFonts w:ascii="Times New Roman" w:hAnsi="Times New Roman" w:cs="Times New Roman"/>
          <w:sz w:val="28"/>
          <w:szCs w:val="28"/>
        </w:rPr>
        <w:t xml:space="preserve"> за заданный период, показывая выручку каждого сотрудника</w:t>
      </w:r>
      <w:r w:rsidR="002E0E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5C44" w:rsidRDefault="00F65C44" w:rsidP="00BF38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5C44">
        <w:rPr>
          <w:rFonts w:ascii="Times New Roman" w:hAnsi="Times New Roman" w:cs="Times New Roman"/>
          <w:b/>
          <w:sz w:val="28"/>
          <w:szCs w:val="28"/>
        </w:rPr>
        <w:t>Сценарии</w:t>
      </w:r>
    </w:p>
    <w:p w:rsidR="00F65C44" w:rsidRDefault="00F65C44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для использования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  <w:r w:rsidRPr="00F65C44">
        <w:rPr>
          <w:rFonts w:ascii="Times New Roman" w:hAnsi="Times New Roman" w:cs="Times New Roman"/>
          <w:sz w:val="28"/>
          <w:szCs w:val="28"/>
        </w:rPr>
        <w:t>:</w:t>
      </w:r>
    </w:p>
    <w:p w:rsidR="00F65C44" w:rsidRDefault="00F65C44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Нажмите на кнопку </w:t>
      </w:r>
      <w:r w:rsidRPr="00FC364C">
        <w:rPr>
          <w:rFonts w:ascii="Times New Roman" w:hAnsi="Times New Roman" w:cs="Times New Roman"/>
          <w:sz w:val="28"/>
          <w:szCs w:val="28"/>
        </w:rPr>
        <w:t>“</w:t>
      </w:r>
      <w:r w:rsidR="00FC364C">
        <w:rPr>
          <w:rFonts w:ascii="Times New Roman" w:hAnsi="Times New Roman" w:cs="Times New Roman"/>
          <w:sz w:val="28"/>
          <w:szCs w:val="28"/>
        </w:rPr>
        <w:t>Отчётность</w:t>
      </w:r>
      <w:r w:rsidRPr="00FC364C">
        <w:rPr>
          <w:rFonts w:ascii="Times New Roman" w:hAnsi="Times New Roman" w:cs="Times New Roman"/>
          <w:sz w:val="28"/>
          <w:szCs w:val="28"/>
        </w:rPr>
        <w:t>”</w:t>
      </w:r>
      <w:r w:rsidR="00FC364C"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FC364C" w:rsidRDefault="00FC364C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Откроется форма для создания отчётности</w:t>
      </w:r>
    </w:p>
    <w:p w:rsidR="00FC364C" w:rsidRDefault="00FC364C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Выставите начальную и конечную дату</w:t>
      </w:r>
    </w:p>
    <w:p w:rsidR="00FC364C" w:rsidRDefault="00FC364C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Нажмите на кнопку </w:t>
      </w:r>
      <w:r w:rsidRPr="00FC36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 по доходам</w:t>
      </w:r>
      <w:r w:rsidRPr="00FC36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вызова функции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</w:p>
    <w:p w:rsidR="00FC364C" w:rsidRPr="00FC364C" w:rsidRDefault="00FC364C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Отчёт отобразиться в таблице</w:t>
      </w:r>
    </w:p>
    <w:p w:rsidR="00FC364C" w:rsidRDefault="00932E27" w:rsidP="00532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C364C">
        <w:rPr>
          <w:rFonts w:ascii="Times New Roman" w:hAnsi="Times New Roman" w:cs="Times New Roman"/>
          <w:sz w:val="28"/>
          <w:szCs w:val="28"/>
        </w:rPr>
        <w:t xml:space="preserve">Сценарий для использования </w:t>
      </w:r>
      <w:proofErr w:type="spellStart"/>
      <w:r w:rsidR="00C227C9" w:rsidRPr="005F4F38">
        <w:rPr>
          <w:rFonts w:ascii="Times New Roman" w:hAnsi="Times New Roman" w:cs="Times New Roman"/>
          <w:sz w:val="28"/>
          <w:szCs w:val="28"/>
          <w:lang w:val="en-US"/>
        </w:rPr>
        <w:t>GenerateEmployeeReport</w:t>
      </w:r>
      <w:proofErr w:type="spellEnd"/>
      <w:r w:rsidR="00FC364C" w:rsidRPr="00F65C44">
        <w:rPr>
          <w:rFonts w:ascii="Times New Roman" w:hAnsi="Times New Roman" w:cs="Times New Roman"/>
          <w:sz w:val="28"/>
          <w:szCs w:val="28"/>
        </w:rPr>
        <w:t>:</w:t>
      </w:r>
    </w:p>
    <w:p w:rsidR="00BF3845" w:rsidRDefault="00BF3845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Нажмите на кнопку </w:t>
      </w:r>
      <w:r w:rsidRPr="00FC36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Отчётность</w:t>
      </w:r>
      <w:r w:rsidRPr="00FC36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BF3845" w:rsidRDefault="00BF3845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Откроется форма для создания отчётности</w:t>
      </w:r>
    </w:p>
    <w:p w:rsidR="00BF3845" w:rsidRDefault="00BF3845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Выставите начальную и конечную дату</w:t>
      </w:r>
    </w:p>
    <w:p w:rsidR="00BF3845" w:rsidRPr="00BF3845" w:rsidRDefault="00BF3845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Нажмите на кнопку </w:t>
      </w:r>
      <w:r w:rsidRPr="00FC36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Рейтинг мастеров</w:t>
      </w:r>
      <w:r w:rsidRPr="00FC36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вызова функции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GenerateEmployeeReport</w:t>
      </w:r>
      <w:proofErr w:type="spellEnd"/>
    </w:p>
    <w:p w:rsidR="00BF3845" w:rsidRDefault="00BF3845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Отчёт отобразиться в таблице</w:t>
      </w:r>
      <w:r w:rsidR="00932E27">
        <w:rPr>
          <w:rFonts w:ascii="Times New Roman" w:hAnsi="Times New Roman" w:cs="Times New Roman"/>
          <w:sz w:val="28"/>
          <w:szCs w:val="28"/>
        </w:rPr>
        <w:t>)</w:t>
      </w:r>
    </w:p>
    <w:p w:rsidR="00C227C9" w:rsidRPr="00C227C9" w:rsidRDefault="00C227C9" w:rsidP="00BF38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27C9">
        <w:rPr>
          <w:rFonts w:ascii="Times New Roman" w:hAnsi="Times New Roman" w:cs="Times New Roman"/>
          <w:b/>
          <w:sz w:val="28"/>
          <w:szCs w:val="28"/>
        </w:rPr>
        <w:t>Чек листы</w:t>
      </w:r>
      <w:r>
        <w:rPr>
          <w:rFonts w:ascii="Times New Roman" w:hAnsi="Times New Roman" w:cs="Times New Roman"/>
          <w:b/>
          <w:sz w:val="28"/>
          <w:szCs w:val="28"/>
        </w:rPr>
        <w:t>(?)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4"/>
        <w:gridCol w:w="1366"/>
        <w:gridCol w:w="1593"/>
        <w:gridCol w:w="1714"/>
        <w:gridCol w:w="1698"/>
      </w:tblGrid>
      <w:tr w:rsidR="00C227C9" w:rsidTr="00C227C9">
        <w:tc>
          <w:tcPr>
            <w:tcW w:w="3397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сценария</w:t>
            </w:r>
          </w:p>
        </w:tc>
        <w:tc>
          <w:tcPr>
            <w:tcW w:w="864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618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41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725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соответствия</w:t>
            </w:r>
          </w:p>
        </w:tc>
      </w:tr>
      <w:tr w:rsidR="00C227C9" w:rsidTr="00C227C9">
        <w:tc>
          <w:tcPr>
            <w:tcW w:w="3397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для использования </w:t>
            </w:r>
            <w:proofErr w:type="spellStart"/>
            <w:r w:rsidRPr="005F4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GenerateRevenueReport</w:t>
            </w:r>
            <w:proofErr w:type="spellEnd"/>
          </w:p>
        </w:tc>
        <w:tc>
          <w:tcPr>
            <w:tcW w:w="864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8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C9" w:rsidTr="00C227C9">
        <w:tc>
          <w:tcPr>
            <w:tcW w:w="3397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для использования </w:t>
            </w:r>
            <w:proofErr w:type="spellStart"/>
            <w:r w:rsidRPr="005F4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GenerateEmployeeReport</w:t>
            </w:r>
            <w:proofErr w:type="spellEnd"/>
          </w:p>
        </w:tc>
        <w:tc>
          <w:tcPr>
            <w:tcW w:w="864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8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:rsidR="00C227C9" w:rsidRDefault="00C227C9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2CD7" w:rsidRDefault="00532CD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3845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932E27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 теста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</w:p>
    <w:p w:rsidR="00932E27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bookmarkStart w:id="0" w:name="_GoBack"/>
      <w:bookmarkEnd w:id="0"/>
    </w:p>
    <w:p w:rsidR="00932E27" w:rsidRPr="00FC364C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 xml:space="preserve"> теста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</w:p>
    <w:p w:rsidR="00F65C44" w:rsidRPr="00F65C44" w:rsidRDefault="00F65C44">
      <w:pPr>
        <w:rPr>
          <w:rFonts w:ascii="Times New Roman" w:hAnsi="Times New Roman" w:cs="Times New Roman"/>
          <w:sz w:val="28"/>
          <w:szCs w:val="28"/>
        </w:rPr>
      </w:pPr>
    </w:p>
    <w:p w:rsidR="00F65C44" w:rsidRDefault="00F65C44">
      <w:pPr>
        <w:rPr>
          <w:rFonts w:ascii="Times New Roman" w:hAnsi="Times New Roman" w:cs="Times New Roman"/>
          <w:sz w:val="28"/>
          <w:szCs w:val="28"/>
        </w:rPr>
      </w:pPr>
    </w:p>
    <w:p w:rsidR="00511FFF" w:rsidRPr="005F4F38" w:rsidRDefault="00511FFF">
      <w:pPr>
        <w:rPr>
          <w:rFonts w:ascii="Times New Roman" w:hAnsi="Times New Roman" w:cs="Times New Roman"/>
          <w:sz w:val="28"/>
          <w:szCs w:val="28"/>
        </w:rPr>
      </w:pPr>
    </w:p>
    <w:sectPr w:rsidR="00511FFF" w:rsidRPr="005F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6F"/>
    <w:rsid w:val="00150F79"/>
    <w:rsid w:val="002C226F"/>
    <w:rsid w:val="002E0EB0"/>
    <w:rsid w:val="00511FFF"/>
    <w:rsid w:val="00532CD7"/>
    <w:rsid w:val="005F4F38"/>
    <w:rsid w:val="00932E27"/>
    <w:rsid w:val="00BF3845"/>
    <w:rsid w:val="00C227C9"/>
    <w:rsid w:val="00ED1235"/>
    <w:rsid w:val="00F65C44"/>
    <w:rsid w:val="00F832C8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D8E4"/>
  <w15:chartTrackingRefBased/>
  <w15:docId w15:val="{46942585-15A6-4675-B96D-96F4FB38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12CB-95F1-4F5A-961E-CB07AE07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4</cp:revision>
  <dcterms:created xsi:type="dcterms:W3CDTF">2025-04-03T09:23:00Z</dcterms:created>
  <dcterms:modified xsi:type="dcterms:W3CDTF">2025-04-08T07:52:00Z</dcterms:modified>
</cp:coreProperties>
</file>