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305AA2" w:rsidRDefault="00305AA2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Работа с жестами в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Pr="00305AA2">
        <w:rPr>
          <w:rFonts w:ascii="Segoe UI" w:hAnsi="Segoe UI" w:cs="Segoe UI"/>
          <w:color w:val="424242"/>
          <w:sz w:val="35"/>
          <w:szCs w:val="35"/>
        </w:rPr>
        <w:t xml:space="preserve">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31202D" w:rsidRDefault="0031202D" w:rsidP="00A52C39">
      <w:pPr>
        <w:pStyle w:val="1"/>
        <w:shd w:val="clear" w:color="auto" w:fill="FFFFFF"/>
      </w:pPr>
      <w:r w:rsidRPr="008C563B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Ознакомиться</w:t>
      </w:r>
      <w:r w:rsidR="008C563B" w:rsidRPr="008C563B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 xml:space="preserve"> и научиться внедрять в приложения компоненты библиотеки</w:t>
      </w:r>
      <w:r w:rsidR="00766F15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 xml:space="preserve"> </w:t>
      </w:r>
      <w:hyperlink r:id="rId5" w:tgtFrame="_blank" w:history="1">
        <w:proofErr w:type="spellStart"/>
        <w:r w:rsidR="00766F15" w:rsidRPr="009A1BED">
          <w:rPr>
            <w:rFonts w:ascii="Times New Roman" w:eastAsia="Times New Roman" w:hAnsi="Times New Roman" w:cs="Times New Roman"/>
            <w:bCs w:val="0"/>
            <w:color w:val="auto"/>
            <w:lang w:eastAsia="ru-RU"/>
          </w:rPr>
          <w:t>react-native-gesture-handler</w:t>
        </w:r>
        <w:proofErr w:type="spellEnd"/>
      </w:hyperlink>
      <w:r w:rsidR="00766F15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 xml:space="preserve"> –</w:t>
      </w:r>
      <w:r w:rsidR="008C563B" w:rsidRPr="008C563B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 xml:space="preserve"> обработчика жестов </w:t>
      </w:r>
      <w:proofErr w:type="spellStart"/>
      <w:r w:rsidR="008C563B" w:rsidRPr="008C563B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React</w:t>
      </w:r>
      <w:proofErr w:type="spellEnd"/>
      <w:r w:rsidR="008C563B" w:rsidRPr="008C563B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 xml:space="preserve"> </w:t>
      </w:r>
      <w:proofErr w:type="spellStart"/>
      <w:r w:rsidR="008C563B" w:rsidRPr="008C563B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Native</w:t>
      </w:r>
      <w:proofErr w:type="spellEnd"/>
      <w:r w:rsidR="009A1BED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.</w:t>
      </w:r>
    </w:p>
    <w:p w:rsidR="00FC20A3" w:rsidRDefault="00FC20A3" w:rsidP="00CE33C4">
      <w:pPr>
        <w:pStyle w:val="3"/>
      </w:pPr>
      <w:r>
        <w:t>Задания для выполнения</w:t>
      </w:r>
    </w:p>
    <w:p w:rsidR="009A1BED" w:rsidRDefault="008C563B" w:rsidP="008C563B">
      <w:pPr>
        <w:pStyle w:val="normal"/>
      </w:pPr>
      <w:r>
        <w:t xml:space="preserve">1. </w:t>
      </w:r>
      <w:r w:rsidR="009A1BED">
        <w:t xml:space="preserve">Хотя жесты в </w:t>
      </w:r>
      <w:proofErr w:type="spellStart"/>
      <w:r w:rsidR="009A1BED">
        <w:t>React</w:t>
      </w:r>
      <w:proofErr w:type="spellEnd"/>
      <w:r w:rsidR="009A1BED">
        <w:t xml:space="preserve"> </w:t>
      </w:r>
      <w:proofErr w:type="spellStart"/>
      <w:r w:rsidR="009A1BED">
        <w:t>Native</w:t>
      </w:r>
      <w:proofErr w:type="spellEnd"/>
      <w:r w:rsidR="009A1BED">
        <w:t xml:space="preserve"> можно обрабатывать с помощью встроенной </w:t>
      </w:r>
      <w:hyperlink r:id="rId6" w:tgtFrame="_blank" w:history="1">
        <w:r w:rsidR="009A1BED" w:rsidRPr="009A1BED">
          <w:t>системы реагирования на жесты</w:t>
        </w:r>
      </w:hyperlink>
      <w:r w:rsidR="009A1BED">
        <w:t xml:space="preserve">, эта реализация имеет некоторые ограничения, поскольку она выполняется в потоке </w:t>
      </w:r>
      <w:proofErr w:type="spellStart"/>
      <w:r w:rsidR="009A1BED">
        <w:t>JavaScript</w:t>
      </w:r>
      <w:proofErr w:type="spellEnd"/>
      <w:r w:rsidR="009A1BED">
        <w:t xml:space="preserve">. Таким образом, каждый раз, когда выполняется событие жеста, оно отправляет данные через </w:t>
      </w:r>
      <w:proofErr w:type="spellStart"/>
      <w:r w:rsidR="009A1BED">
        <w:t>React</w:t>
      </w:r>
      <w:proofErr w:type="spellEnd"/>
      <w:r w:rsidR="009A1BED">
        <w:t xml:space="preserve"> </w:t>
      </w:r>
      <w:proofErr w:type="spellStart"/>
      <w:r w:rsidR="009A1BED">
        <w:t>Native</w:t>
      </w:r>
      <w:proofErr w:type="spellEnd"/>
      <w:r w:rsidR="009A1BED">
        <w:t xml:space="preserve"> </w:t>
      </w:r>
      <w:proofErr w:type="spellStart"/>
      <w:r w:rsidR="009A1BED">
        <w:t>bridge</w:t>
      </w:r>
      <w:proofErr w:type="spellEnd"/>
      <w:r w:rsidR="009A1BED">
        <w:t xml:space="preserve"> в интерфейс, что может привести к снижению производительности.</w:t>
      </w:r>
    </w:p>
    <w:p w:rsidR="008C563B" w:rsidRDefault="008C563B" w:rsidP="008C563B">
      <w:pPr>
        <w:pStyle w:val="normal"/>
      </w:pPr>
      <w:r>
        <w:t>Ознакомьтесь со статьей</w:t>
      </w:r>
      <w:r w:rsidR="009A1BED">
        <w:t xml:space="preserve"> </w:t>
      </w:r>
      <w:hyperlink r:id="rId7" w:history="1">
        <w:r w:rsidR="009A1BED" w:rsidRPr="002E4C15">
          <w:rPr>
            <w:rStyle w:val="a7"/>
          </w:rPr>
          <w:t>https://blog.logrocket.com/react-native-gesture-handler-swipe-long-press-and-more/</w:t>
        </w:r>
      </w:hyperlink>
      <w:r w:rsidR="009A1BED">
        <w:t xml:space="preserve"> и со способом подключения и использования пакета: </w:t>
      </w:r>
      <w:hyperlink r:id="rId8" w:tgtFrame="_blank" w:history="1">
        <w:proofErr w:type="spellStart"/>
        <w:r w:rsidR="009A1BED" w:rsidRPr="00766F15">
          <w:rPr>
            <w:b/>
            <w:bCs/>
          </w:rPr>
          <w:t>react-native-gesture-handler</w:t>
        </w:r>
        <w:proofErr w:type="spellEnd"/>
      </w:hyperlink>
      <w:r w:rsidR="009A1BED">
        <w:rPr>
          <w:b/>
          <w:bCs/>
        </w:rPr>
        <w:t>.</w:t>
      </w:r>
    </w:p>
    <w:p w:rsidR="009A1BED" w:rsidRDefault="009A1BED" w:rsidP="008C563B">
      <w:pPr>
        <w:pStyle w:val="normal"/>
      </w:pPr>
      <w:r>
        <w:t>2. Реализуйте в ранее созданных приложениях одну</w:t>
      </w:r>
      <w:r w:rsidR="00893367">
        <w:t xml:space="preserve"> или несколько </w:t>
      </w:r>
      <w:r>
        <w:t>функций</w:t>
      </w:r>
      <w:r w:rsidR="00893367">
        <w:t xml:space="preserve"> обрабатывающих жесты</w:t>
      </w:r>
      <w:r>
        <w:t xml:space="preserve">: </w:t>
      </w:r>
    </w:p>
    <w:p w:rsidR="009A1BED" w:rsidRPr="009A1BED" w:rsidRDefault="009A1BED" w:rsidP="009A1B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BED">
        <w:rPr>
          <w:rFonts w:ascii="Times New Roman" w:eastAsia="Times New Roman" w:hAnsi="Times New Roman" w:cs="Times New Roman"/>
          <w:sz w:val="28"/>
          <w:szCs w:val="28"/>
          <w:lang w:eastAsia="ru-RU"/>
        </w:rPr>
        <w:t>PanGestureHandler</w:t>
      </w:r>
      <w:proofErr w:type="spellEnd"/>
    </w:p>
    <w:p w:rsidR="009A1BED" w:rsidRPr="009A1BED" w:rsidRDefault="009A1BED" w:rsidP="009A1B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BED">
        <w:rPr>
          <w:rFonts w:ascii="Times New Roman" w:eastAsia="Times New Roman" w:hAnsi="Times New Roman" w:cs="Times New Roman"/>
          <w:sz w:val="28"/>
          <w:szCs w:val="28"/>
          <w:lang w:eastAsia="ru-RU"/>
        </w:rPr>
        <w:t>TapGestureHandler</w:t>
      </w:r>
      <w:proofErr w:type="spellEnd"/>
    </w:p>
    <w:p w:rsidR="009A1BED" w:rsidRPr="009A1BED" w:rsidRDefault="009A1BED" w:rsidP="009A1B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BED">
        <w:rPr>
          <w:rFonts w:ascii="Times New Roman" w:eastAsia="Times New Roman" w:hAnsi="Times New Roman" w:cs="Times New Roman"/>
          <w:sz w:val="28"/>
          <w:szCs w:val="28"/>
          <w:lang w:eastAsia="ru-RU"/>
        </w:rPr>
        <w:t>LongPressGestureHandler</w:t>
      </w:r>
      <w:proofErr w:type="spellEnd"/>
    </w:p>
    <w:p w:rsidR="009A1BED" w:rsidRDefault="009A1BED" w:rsidP="009A1B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BED">
        <w:rPr>
          <w:rFonts w:ascii="Times New Roman" w:eastAsia="Times New Roman" w:hAnsi="Times New Roman" w:cs="Times New Roman"/>
          <w:sz w:val="28"/>
          <w:szCs w:val="28"/>
          <w:lang w:eastAsia="ru-RU"/>
        </w:rPr>
        <w:t>PinchGestureHandler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59BB" w:rsidRDefault="00893367" w:rsidP="00D159BB">
      <w:pPr>
        <w:pStyle w:val="normal"/>
      </w:pPr>
      <w:r>
        <w:t xml:space="preserve">3. </w:t>
      </w:r>
      <w:r w:rsidR="00D159BB">
        <w:t xml:space="preserve">Изучите документацию </w:t>
      </w:r>
      <w:proofErr w:type="spellStart"/>
      <w:r w:rsidR="00D159BB">
        <w:t>Reanimated</w:t>
      </w:r>
      <w:proofErr w:type="spellEnd"/>
      <w:r w:rsidR="00D159BB">
        <w:t xml:space="preserve"> - это библиотека </w:t>
      </w:r>
      <w:proofErr w:type="spellStart"/>
      <w:r w:rsidR="00D159BB">
        <w:t>React</w:t>
      </w:r>
      <w:proofErr w:type="spellEnd"/>
      <w:r w:rsidR="00D159BB">
        <w:t xml:space="preserve"> </w:t>
      </w:r>
      <w:proofErr w:type="spellStart"/>
      <w:r w:rsidR="00D159BB">
        <w:t>Native</w:t>
      </w:r>
      <w:proofErr w:type="spellEnd"/>
      <w:r w:rsidR="00D159BB">
        <w:t>, которая позволяет создавать плавные анимации и взаимодействия, выполняемые в потоке пользовательского интерфейса.</w:t>
      </w:r>
    </w:p>
    <w:p w:rsidR="009A1BED" w:rsidRDefault="00D159BB" w:rsidP="009A1BED">
      <w:pPr>
        <w:pStyle w:val="normal"/>
        <w:spacing w:before="0"/>
      </w:pPr>
      <w:r w:rsidRPr="00D159BB">
        <w:t>https://www.reanimated2.com/docs/</w:t>
      </w:r>
    </w:p>
    <w:p w:rsidR="005A3712" w:rsidRDefault="005A3712" w:rsidP="00CE33C4">
      <w:pPr>
        <w:pStyle w:val="normal"/>
        <w:spacing w:before="0"/>
        <w:jc w:val="left"/>
      </w:pPr>
    </w:p>
    <w:p w:rsidR="00B162E3" w:rsidRPr="002D09DE" w:rsidRDefault="00D159BB" w:rsidP="00D159BB">
      <w:pPr>
        <w:pStyle w:val="normal"/>
        <w:spacing w:before="0"/>
        <w:jc w:val="left"/>
      </w:pPr>
      <w:r>
        <w:t xml:space="preserve">4. </w:t>
      </w:r>
      <w:r w:rsidR="007C130F">
        <w:t xml:space="preserve">Поделитесь ссылкой на проект в </w:t>
      </w:r>
      <w:r w:rsidR="007C130F">
        <w:rPr>
          <w:lang w:val="en-US"/>
        </w:rPr>
        <w:t>Expo</w:t>
      </w:r>
      <w:r w:rsidR="007C130F" w:rsidRPr="008D0E2C">
        <w:t xml:space="preserve">. </w:t>
      </w:r>
      <w:r w:rsidR="007C130F">
        <w:t>За</w:t>
      </w:r>
      <w:r w:rsidR="009E16A5">
        <w:t>грузить созданное приложение на</w:t>
      </w:r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 w:rsidR="007C130F">
        <w:t>буквами)_</w:t>
      </w:r>
      <w:r w:rsidR="008C563B">
        <w:t>23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63689C" w:rsidRDefault="0063689C" w:rsidP="0063689C">
      <w:pPr>
        <w:pStyle w:val="normal"/>
        <w:spacing w:before="0"/>
        <w:jc w:val="left"/>
      </w:pPr>
      <w:r>
        <w:t>ВНИМАНИЕ: идентичные работы засчитываться не будут.</w:t>
      </w:r>
    </w:p>
    <w:p w:rsidR="0001750F" w:rsidRPr="0001750F" w:rsidRDefault="0001750F" w:rsidP="009E16A5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</w:t>
      </w:r>
      <w:r w:rsidRPr="0001750F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 xml:space="preserve"> </w:t>
      </w:r>
    </w:p>
    <w:p w:rsidR="00DB75BE" w:rsidRPr="00E9221E" w:rsidRDefault="00DB75BE" w:rsidP="00684144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Pr="002E4C15">
          <w:rPr>
            <w:rStyle w:val="a7"/>
          </w:rPr>
          <w:t>https://docs.swmansion.com/react-native-gesture-handler/docs/api/gestures/gesture-detector/</w:t>
        </w:r>
      </w:hyperlink>
    </w:p>
    <w:sectPr w:rsidR="00DB75BE" w:rsidRPr="00E9221E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3A6A"/>
    <w:multiLevelType w:val="multilevel"/>
    <w:tmpl w:val="485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14F43"/>
    <w:multiLevelType w:val="hybridMultilevel"/>
    <w:tmpl w:val="267844E6"/>
    <w:lvl w:ilvl="0" w:tplc="A43E61A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E79504D"/>
    <w:multiLevelType w:val="hybridMultilevel"/>
    <w:tmpl w:val="CF2A05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8">
    <w:nsid w:val="6B3F2C21"/>
    <w:multiLevelType w:val="hybridMultilevel"/>
    <w:tmpl w:val="5C2E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1750F"/>
    <w:rsid w:val="00040890"/>
    <w:rsid w:val="000412DB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00A0E"/>
    <w:rsid w:val="002275B4"/>
    <w:rsid w:val="00236E08"/>
    <w:rsid w:val="00243544"/>
    <w:rsid w:val="00253C5C"/>
    <w:rsid w:val="00291DEF"/>
    <w:rsid w:val="002D09DE"/>
    <w:rsid w:val="002D7350"/>
    <w:rsid w:val="002E1932"/>
    <w:rsid w:val="00305AA2"/>
    <w:rsid w:val="0031202D"/>
    <w:rsid w:val="00317665"/>
    <w:rsid w:val="00323268"/>
    <w:rsid w:val="00325E5B"/>
    <w:rsid w:val="00357162"/>
    <w:rsid w:val="003666F6"/>
    <w:rsid w:val="00373973"/>
    <w:rsid w:val="003A4377"/>
    <w:rsid w:val="003E0389"/>
    <w:rsid w:val="003E7EE1"/>
    <w:rsid w:val="004268C0"/>
    <w:rsid w:val="004339F8"/>
    <w:rsid w:val="004374ED"/>
    <w:rsid w:val="00450C97"/>
    <w:rsid w:val="004B56DF"/>
    <w:rsid w:val="004C4492"/>
    <w:rsid w:val="004E44BD"/>
    <w:rsid w:val="00524D13"/>
    <w:rsid w:val="00546D38"/>
    <w:rsid w:val="00566257"/>
    <w:rsid w:val="00587BAE"/>
    <w:rsid w:val="005A3712"/>
    <w:rsid w:val="005A67CE"/>
    <w:rsid w:val="005D4253"/>
    <w:rsid w:val="0063689C"/>
    <w:rsid w:val="00642F37"/>
    <w:rsid w:val="006728BA"/>
    <w:rsid w:val="00684144"/>
    <w:rsid w:val="0068618C"/>
    <w:rsid w:val="006A22A0"/>
    <w:rsid w:val="006D57AF"/>
    <w:rsid w:val="006E5AED"/>
    <w:rsid w:val="006F4959"/>
    <w:rsid w:val="006F5103"/>
    <w:rsid w:val="00730EE8"/>
    <w:rsid w:val="00750C0F"/>
    <w:rsid w:val="00766F15"/>
    <w:rsid w:val="00777232"/>
    <w:rsid w:val="0077795A"/>
    <w:rsid w:val="007923F6"/>
    <w:rsid w:val="007C130F"/>
    <w:rsid w:val="007D0D65"/>
    <w:rsid w:val="007E6D81"/>
    <w:rsid w:val="00862626"/>
    <w:rsid w:val="00864CC2"/>
    <w:rsid w:val="008707ED"/>
    <w:rsid w:val="00893367"/>
    <w:rsid w:val="008C563B"/>
    <w:rsid w:val="008E631A"/>
    <w:rsid w:val="008F5BB6"/>
    <w:rsid w:val="00904DF1"/>
    <w:rsid w:val="00920212"/>
    <w:rsid w:val="0093168E"/>
    <w:rsid w:val="0094372B"/>
    <w:rsid w:val="0095601A"/>
    <w:rsid w:val="0096328F"/>
    <w:rsid w:val="00984BED"/>
    <w:rsid w:val="00990A72"/>
    <w:rsid w:val="009A1BED"/>
    <w:rsid w:val="009B57C3"/>
    <w:rsid w:val="009E16A5"/>
    <w:rsid w:val="00A164E7"/>
    <w:rsid w:val="00A52C39"/>
    <w:rsid w:val="00A63B8C"/>
    <w:rsid w:val="00AB3646"/>
    <w:rsid w:val="00AC0BB7"/>
    <w:rsid w:val="00AE70D8"/>
    <w:rsid w:val="00B04767"/>
    <w:rsid w:val="00B10F9C"/>
    <w:rsid w:val="00B12374"/>
    <w:rsid w:val="00B15C97"/>
    <w:rsid w:val="00B162E3"/>
    <w:rsid w:val="00B2658D"/>
    <w:rsid w:val="00B405B7"/>
    <w:rsid w:val="00B44E3E"/>
    <w:rsid w:val="00B50840"/>
    <w:rsid w:val="00B5731C"/>
    <w:rsid w:val="00B57F34"/>
    <w:rsid w:val="00B94F14"/>
    <w:rsid w:val="00BA1A97"/>
    <w:rsid w:val="00BA5F06"/>
    <w:rsid w:val="00BC4F84"/>
    <w:rsid w:val="00BE7869"/>
    <w:rsid w:val="00C209EC"/>
    <w:rsid w:val="00C45CF1"/>
    <w:rsid w:val="00C813CF"/>
    <w:rsid w:val="00C8655F"/>
    <w:rsid w:val="00C95BD2"/>
    <w:rsid w:val="00CC26F3"/>
    <w:rsid w:val="00CD3DF4"/>
    <w:rsid w:val="00CE33C4"/>
    <w:rsid w:val="00D159BB"/>
    <w:rsid w:val="00D43BB2"/>
    <w:rsid w:val="00D573F0"/>
    <w:rsid w:val="00D676D9"/>
    <w:rsid w:val="00D82B22"/>
    <w:rsid w:val="00D8346C"/>
    <w:rsid w:val="00D86704"/>
    <w:rsid w:val="00D9415D"/>
    <w:rsid w:val="00DB75BE"/>
    <w:rsid w:val="00DD5333"/>
    <w:rsid w:val="00DD5D04"/>
    <w:rsid w:val="00DF1DD1"/>
    <w:rsid w:val="00E106C3"/>
    <w:rsid w:val="00E15BBF"/>
    <w:rsid w:val="00E50926"/>
    <w:rsid w:val="00E50D19"/>
    <w:rsid w:val="00E614B1"/>
    <w:rsid w:val="00E67306"/>
    <w:rsid w:val="00E75685"/>
    <w:rsid w:val="00E80F15"/>
    <w:rsid w:val="00E9221E"/>
    <w:rsid w:val="00EA21D9"/>
    <w:rsid w:val="00EC48B0"/>
    <w:rsid w:val="00EC7340"/>
    <w:rsid w:val="00ED5B40"/>
    <w:rsid w:val="00ED684A"/>
    <w:rsid w:val="00F4328E"/>
    <w:rsid w:val="00F4688B"/>
    <w:rsid w:val="00F7515E"/>
    <w:rsid w:val="00F85491"/>
    <w:rsid w:val="00F90133"/>
    <w:rsid w:val="00F9175C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act-native-gesture-hand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logrocket.com/react-native-gesture-handler-swipe-long-press-and-m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gesture-responder-syst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react-native-gesture-handl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wmansion.com/react-native-gesture-handler/docs/api/gestures/gesture-detec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92</cp:revision>
  <dcterms:created xsi:type="dcterms:W3CDTF">2020-08-09T06:34:00Z</dcterms:created>
  <dcterms:modified xsi:type="dcterms:W3CDTF">2022-12-17T13:50:00Z</dcterms:modified>
</cp:coreProperties>
</file>