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8C631" w14:textId="77777777" w:rsidR="00010042" w:rsidRPr="00010042" w:rsidRDefault="00010042" w:rsidP="00010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10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Проект. Страница блога</w:t>
      </w:r>
    </w:p>
    <w:p w14:paraId="05283C91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Segoe UI Emoji" w:eastAsia="Times New Roman" w:hAnsi="Segoe UI Emoji" w:cs="Segoe UI Emoji"/>
          <w:sz w:val="24"/>
          <w:szCs w:val="24"/>
          <w:lang w:eastAsia="ru-RU"/>
        </w:rPr>
        <w:t>👍</w:t>
      </w: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100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за проект:</w:t>
      </w: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кастомизация страницы</w:t>
      </w:r>
    </w:p>
    <w:p w14:paraId="73A83654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описание:</w:t>
      </w: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этой странице</w:t>
      </w:r>
    </w:p>
    <w:p w14:paraId="17392270" w14:textId="772DF8BE" w:rsid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Откуда взять материалы:</w:t>
      </w: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5" w:tgtFrame="_blank" w:history="1">
        <w:r w:rsidRPr="000100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из макетов</w:t>
        </w:r>
      </w:hyperlink>
    </w:p>
    <w:p w14:paraId="39AC7C3F" w14:textId="0F0536ED" w:rsidR="00C95C35" w:rsidRPr="00C95C35" w:rsidRDefault="00C95C35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 заготовки -</w:t>
      </w:r>
    </w:p>
    <w:p w14:paraId="02990F6C" w14:textId="77777777" w:rsidR="00010042" w:rsidRPr="00010042" w:rsidRDefault="00010042" w:rsidP="00010042">
      <w:pPr>
        <w:rPr>
          <w:lang w:val="en-US"/>
        </w:rPr>
      </w:pPr>
      <w:hyperlink r:id="rId6" w:history="1">
        <w:r w:rsidRPr="00010042">
          <w:rPr>
            <w:rStyle w:val="a3"/>
            <w:lang w:val="en-US"/>
          </w:rPr>
          <w:t>frontend-developer-canonicals-blog-customizer_starter.zip</w:t>
        </w:r>
      </w:hyperlink>
    </w:p>
    <w:p w14:paraId="45E1CD98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EAE826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работать:</w:t>
      </w: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копирования заготовки в своём репозитории создайте новую ветку с именем </w:t>
      </w:r>
      <w:proofErr w:type="spellStart"/>
      <w:r w:rsidRPr="00010042">
        <w:rPr>
          <w:rFonts w:ascii="Ubuntu Mono" w:eastAsia="Times New Roman" w:hAnsi="Ubuntu Mono" w:cs="Courier New"/>
          <w:sz w:val="19"/>
          <w:szCs w:val="19"/>
          <w:lang w:eastAsia="ru-RU"/>
        </w:rPr>
        <w:t>review</w:t>
      </w:r>
      <w:proofErr w:type="spellEnd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пишите код в ней, а потом создайте </w:t>
      </w:r>
      <w:proofErr w:type="spellStart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пулл-реквест</w:t>
      </w:r>
      <w:proofErr w:type="spellEnd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 нём в следующем уроке</w:t>
      </w:r>
    </w:p>
    <w:p w14:paraId="1FD8BBE5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проверить:</w:t>
      </w: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чек-листу</w:t>
      </w:r>
    </w:p>
    <w:p w14:paraId="58ACFB9C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этой проектной работы вы реализуете кастомизацию страницы блога через открывающуюся панель.</w:t>
      </w:r>
    </w:p>
    <w:p w14:paraId="7F3D6B15" w14:textId="634B7EA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ABD149" wp14:editId="38605938">
            <wp:extent cx="5940425" cy="2433955"/>
            <wp:effectExtent l="0" t="0" r="3175" b="444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1F58B" w14:textId="204E81A8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вас есть </w:t>
      </w:r>
      <w:hyperlink r:id="rId8" w:tgtFrame="_blank" w:history="1">
        <w:r w:rsidRPr="000100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заготовка проекта</w:t>
        </w:r>
      </w:hyperlink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: готовая вёрстка страницы блога и самой панели, уже разделенная на компоненты. Вам предстоит добавить в компоненты состояния и обработчики событий, корректно передать данные между компонентами.</w:t>
      </w:r>
    </w:p>
    <w:p w14:paraId="6775CB82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Начнем по порядку, с выделения компонент.</w:t>
      </w:r>
    </w:p>
    <w:p w14:paraId="2D0D175D" w14:textId="77777777" w:rsidR="00010042" w:rsidRPr="00010042" w:rsidRDefault="00010042" w:rsidP="00010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004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1. Изучите имеющиеся компоненты</w:t>
      </w:r>
    </w:p>
    <w:p w14:paraId="6A461C28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изучите </w:t>
      </w:r>
      <w:hyperlink r:id="rId9" w:tgtFrame="_blank" w:history="1">
        <w:r w:rsidRPr="000100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макет проекта</w:t>
        </w:r>
      </w:hyperlink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. Обратите внимание:</w:t>
      </w:r>
    </w:p>
    <w:p w14:paraId="1EB30E6A" w14:textId="77777777" w:rsidR="00010042" w:rsidRPr="00010042" w:rsidRDefault="00010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каких ключевых частей он состоит,</w:t>
      </w:r>
    </w:p>
    <w:p w14:paraId="563CB0DA" w14:textId="77777777" w:rsidR="00010042" w:rsidRPr="00010042" w:rsidRDefault="00010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какие компоненты вы бы его разделили,</w:t>
      </w:r>
    </w:p>
    <w:p w14:paraId="71598BCF" w14:textId="77777777" w:rsidR="00010042" w:rsidRPr="00010042" w:rsidRDefault="00010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компоненты из них повторяющиеся.</w:t>
      </w:r>
    </w:p>
    <w:p w14:paraId="135584A1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изучите уже реализованные компоненты в стартер-ките, часть из них относящихся к </w:t>
      </w:r>
      <w:proofErr w:type="spellStart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ui-kit</w:t>
      </w:r>
      <w:proofErr w:type="spellEnd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задокументированы в </w:t>
      </w:r>
      <w:proofErr w:type="spellStart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. Чтобы открыть его выполните в консоли команду:</w:t>
      </w:r>
    </w:p>
    <w:p w14:paraId="52CDD4DA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D6B8A29" w14:textId="77777777" w:rsidR="00010042" w:rsidRPr="00010042" w:rsidRDefault="00010042" w:rsidP="0001004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61A00E00" w14:textId="77777777" w:rsidR="00010042" w:rsidRPr="00010042" w:rsidRDefault="00010042" w:rsidP="0001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10042">
        <w:rPr>
          <w:rFonts w:ascii="Ubuntu Mono" w:eastAsia="Times New Roman" w:hAnsi="Ubuntu Mono" w:cs="Courier New"/>
          <w:sz w:val="20"/>
          <w:szCs w:val="20"/>
          <w:lang w:eastAsia="ru-RU"/>
        </w:rPr>
        <w:t>npm</w:t>
      </w:r>
      <w:proofErr w:type="spellEnd"/>
      <w:r w:rsidRPr="0001004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010042">
        <w:rPr>
          <w:rFonts w:ascii="Ubuntu Mono" w:eastAsia="Times New Roman" w:hAnsi="Ubuntu Mono" w:cs="Courier New"/>
          <w:sz w:val="20"/>
          <w:szCs w:val="20"/>
          <w:lang w:eastAsia="ru-RU"/>
        </w:rPr>
        <w:t>run</w:t>
      </w:r>
      <w:proofErr w:type="spellEnd"/>
      <w:r w:rsidRPr="0001004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010042">
        <w:rPr>
          <w:rFonts w:ascii="Ubuntu Mono" w:eastAsia="Times New Roman" w:hAnsi="Ubuntu Mono" w:cs="Courier New"/>
          <w:sz w:val="20"/>
          <w:szCs w:val="20"/>
          <w:lang w:eastAsia="ru-RU"/>
        </w:rPr>
        <w:t>storybook</w:t>
      </w:r>
      <w:proofErr w:type="spellEnd"/>
      <w:r w:rsidRPr="0001004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5445FE4D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этих компонент вам предстоит собрать форму и после этого настроить всю необходимую функциональность.</w:t>
      </w:r>
    </w:p>
    <w:p w14:paraId="1C39A3D2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Сразу расскажем про функциональные требования: </w:t>
      </w:r>
    </w:p>
    <w:p w14:paraId="6A4E6C94" w14:textId="77777777" w:rsidR="00010042" w:rsidRPr="00010042" w:rsidRDefault="00010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 нажатии на «стрелку» открывается </w:t>
      </w:r>
      <w:proofErr w:type="spellStart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сайдбар</w:t>
      </w:r>
      <w:proofErr w:type="spellEnd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настройками, при повторном нажатии или клике вне </w:t>
      </w:r>
      <w:proofErr w:type="spellStart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сайдбар</w:t>
      </w:r>
      <w:proofErr w:type="spellEnd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закрывается.</w:t>
      </w:r>
    </w:p>
    <w:p w14:paraId="5DA859EF" w14:textId="77777777" w:rsidR="00010042" w:rsidRPr="00010042" w:rsidRDefault="00010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изменении настроек в </w:t>
      </w:r>
      <w:proofErr w:type="spellStart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сайдбаре</w:t>
      </w:r>
      <w:proofErr w:type="spellEnd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они не применяются сразу.</w:t>
      </w:r>
    </w:p>
    <w:p w14:paraId="1E8EFC72" w14:textId="77777777" w:rsidR="00010042" w:rsidRPr="00010042" w:rsidRDefault="00010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нажатия на «применить» стили применяются к статье.</w:t>
      </w:r>
    </w:p>
    <w:p w14:paraId="6E7753FD" w14:textId="77777777" w:rsidR="00010042" w:rsidRPr="00010042" w:rsidRDefault="00010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нажатии «сбросить» настройки в форме сбрасываются на начальные, которые были при открытии страницы, и стили применяются к статье.</w:t>
      </w:r>
    </w:p>
    <w:p w14:paraId="72DE020D" w14:textId="77777777" w:rsidR="00010042" w:rsidRPr="00010042" w:rsidRDefault="00010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устанавливаются через CSS-переменные, которые уже есть в стилях и установлены в коде в дефолтные значения.</w:t>
      </w:r>
    </w:p>
    <w:p w14:paraId="4A01915A" w14:textId="77777777" w:rsidR="00010042" w:rsidRPr="00010042" w:rsidRDefault="00010042" w:rsidP="00010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004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2. Реализуйте форму редактирования свойств</w:t>
      </w:r>
    </w:p>
    <w:p w14:paraId="39320170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редактирования свойств размещена в компоненте </w:t>
      </w:r>
      <w:proofErr w:type="spellStart"/>
      <w:r w:rsidRPr="00010042">
        <w:rPr>
          <w:rFonts w:ascii="Ubuntu Mono" w:eastAsia="Times New Roman" w:hAnsi="Ubuntu Mono" w:cs="Courier New"/>
          <w:sz w:val="19"/>
          <w:szCs w:val="19"/>
          <w:lang w:eastAsia="ru-RU"/>
        </w:rPr>
        <w:t>ArticleParamsForm</w:t>
      </w:r>
      <w:proofErr w:type="spellEnd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вам нужно доделать.</w:t>
      </w:r>
    </w:p>
    <w:p w14:paraId="4E6DF410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Продумайте следующие моменты, прежде чем приступать к коду: </w:t>
      </w:r>
    </w:p>
    <w:p w14:paraId="6B38E380" w14:textId="77777777" w:rsidR="00010042" w:rsidRPr="00010042" w:rsidRDefault="00010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будет организована композиция,</w:t>
      </w:r>
    </w:p>
    <w:p w14:paraId="007C8F9A" w14:textId="77777777" w:rsidR="00010042" w:rsidRPr="00010042" w:rsidRDefault="00010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вы будете хранить состояние,</w:t>
      </w:r>
    </w:p>
    <w:p w14:paraId="459DC237" w14:textId="77777777" w:rsidR="00010042" w:rsidRPr="00010042" w:rsidRDefault="00010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передавать данные между формой и страницей.</w:t>
      </w:r>
    </w:p>
    <w:p w14:paraId="50308575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реализуйте механику открытия-закрытия панели с формой, после этого можно будет временно зафиксировать ее пропсом для удобства реализации.</w:t>
      </w:r>
    </w:p>
    <w:p w14:paraId="707CB7C3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реализуйте форму из имеющихся компонент согласно макету.</w:t>
      </w:r>
    </w:p>
    <w:p w14:paraId="7BA2A102" w14:textId="77777777" w:rsidR="00010042" w:rsidRPr="00010042" w:rsidRDefault="00010042" w:rsidP="00010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004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3. Обеспечьте передачу данных между формой и страницей</w:t>
      </w:r>
    </w:p>
    <w:p w14:paraId="2907BC98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Реализуйте по отдельности сохранение состояния страницы и состояние формы. Обеспечьте применение нового состояния после нажатия на «применить».</w:t>
      </w:r>
    </w:p>
    <w:p w14:paraId="28DAD83B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можно сделать </w:t>
      </w:r>
      <w:proofErr w:type="gramStart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CSS-переменные</w:t>
      </w:r>
      <w:proofErr w:type="gramEnd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основе которых строится стилизация, их достаточно задать все вместе на уровне приложения — что уже сделано в компоненте </w:t>
      </w:r>
      <w:proofErr w:type="spellStart"/>
      <w:r w:rsidRPr="00010042">
        <w:rPr>
          <w:rFonts w:ascii="Ubuntu Mono" w:eastAsia="Times New Roman" w:hAnsi="Ubuntu Mono" w:cs="Courier New"/>
          <w:sz w:val="19"/>
          <w:szCs w:val="19"/>
          <w:lang w:eastAsia="ru-RU"/>
        </w:rPr>
        <w:t>App</w:t>
      </w:r>
      <w:proofErr w:type="spellEnd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A60E12" w14:textId="77777777" w:rsidR="00010042" w:rsidRPr="00010042" w:rsidRDefault="00010042" w:rsidP="00010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004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Перед началом работы</w:t>
      </w:r>
    </w:p>
    <w:p w14:paraId="7376C30B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будете создавать </w:t>
      </w:r>
      <w:proofErr w:type="spellStart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пулл-реквест</w:t>
      </w:r>
      <w:proofErr w:type="spellEnd"/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рассказали о них в следующем уроке, обязательно изучите его. </w:t>
      </w:r>
    </w:p>
    <w:p w14:paraId="2E257C9A" w14:textId="77777777" w:rsidR="00010042" w:rsidRPr="00010042" w:rsidRDefault="00010042" w:rsidP="000100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004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Чек-лист</w:t>
      </w:r>
    </w:p>
    <w:p w14:paraId="6F29E04E" w14:textId="47A10884" w:rsid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004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завершите работу, обязательно проверьте себя по чек-листу.</w:t>
      </w:r>
    </w:p>
    <w:p w14:paraId="07D07E8F" w14:textId="77777777" w:rsidR="00010042" w:rsidRPr="00010042" w:rsidRDefault="00010042" w:rsidP="000100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35BDE1" w14:textId="77777777" w:rsidR="00C95C35" w:rsidRPr="00C95C35" w:rsidRDefault="00C95C35" w:rsidP="00C95C35">
      <w:pPr>
        <w:shd w:val="clear" w:color="auto" w:fill="202124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D6D6D6"/>
          <w:kern w:val="36"/>
          <w:sz w:val="48"/>
          <w:szCs w:val="48"/>
          <w:lang w:eastAsia="ru-RU"/>
        </w:rPr>
      </w:pPr>
      <w:r w:rsidRPr="00C95C35">
        <w:rPr>
          <w:rFonts w:ascii="Arial" w:eastAsia="Times New Roman" w:hAnsi="Arial" w:cs="Arial"/>
          <w:b/>
          <w:bCs/>
          <w:color w:val="D6D6D6"/>
          <w:kern w:val="36"/>
          <w:sz w:val="48"/>
          <w:szCs w:val="48"/>
          <w:lang w:eastAsia="ru-RU"/>
        </w:rPr>
        <w:t>Чек-лист проектной работы</w:t>
      </w:r>
    </w:p>
    <w:p w14:paraId="66C237E1" w14:textId="77777777" w:rsidR="00C95C35" w:rsidRPr="00C95C35" w:rsidRDefault="00C95C35" w:rsidP="00C95C35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В этом документе описаны критерии, которым должна соответствовать работа.</w:t>
      </w:r>
    </w:p>
    <w:p w14:paraId="43E69618" w14:textId="77777777" w:rsidR="00C95C35" w:rsidRPr="00C95C35" w:rsidRDefault="00C95C35" w:rsidP="00C95C35">
      <w:pPr>
        <w:shd w:val="clear" w:color="auto" w:fill="202124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b/>
          <w:bCs/>
          <w:color w:val="D6D6D6"/>
          <w:sz w:val="27"/>
          <w:szCs w:val="27"/>
          <w:lang w:eastAsia="ru-RU"/>
        </w:rPr>
        <w:t>Стиль написания кода</w:t>
      </w:r>
    </w:p>
    <w:p w14:paraId="0018EB04" w14:textId="77777777" w:rsidR="00C95C35" w:rsidRPr="00C95C35" w:rsidRDefault="00C95C35">
      <w:pPr>
        <w:numPr>
          <w:ilvl w:val="0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lastRenderedPageBreak/>
        <w:t xml:space="preserve">Форматирование кода: </w:t>
      </w:r>
    </w:p>
    <w:p w14:paraId="56FCB931" w14:textId="77777777" w:rsidR="00C95C35" w:rsidRPr="00C95C35" w:rsidRDefault="00C95C35">
      <w:pPr>
        <w:numPr>
          <w:ilvl w:val="1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код проекта отформатирован единообразно;</w:t>
      </w:r>
    </w:p>
    <w:p w14:paraId="3859643F" w14:textId="77777777" w:rsidR="00C95C35" w:rsidRPr="00C95C35" w:rsidRDefault="00C95C35">
      <w:pPr>
        <w:numPr>
          <w:ilvl w:val="1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нет нарушений иерархии отступов.</w:t>
      </w:r>
    </w:p>
    <w:p w14:paraId="58678506" w14:textId="77777777" w:rsidR="00C95C35" w:rsidRPr="00C95C35" w:rsidRDefault="00C95C35">
      <w:pPr>
        <w:numPr>
          <w:ilvl w:val="0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Объявление переменных: </w:t>
      </w:r>
    </w:p>
    <w:p w14:paraId="1667239B" w14:textId="77777777" w:rsidR="00C95C35" w:rsidRPr="00C95C35" w:rsidRDefault="00C95C35">
      <w:pPr>
        <w:numPr>
          <w:ilvl w:val="1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для объявления переменных используется </w:t>
      </w:r>
      <w:proofErr w:type="spellStart"/>
      <w:r w:rsidRPr="00C95C35">
        <w:rPr>
          <w:rFonts w:ascii="Ubuntu Mono" w:eastAsia="Times New Roman" w:hAnsi="Ubuntu Mono" w:cs="Courier New"/>
          <w:color w:val="D6D6D6"/>
          <w:lang w:eastAsia="ru-RU"/>
        </w:rPr>
        <w:t>let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и </w:t>
      </w:r>
      <w:proofErr w:type="spellStart"/>
      <w:r w:rsidRPr="00C95C35">
        <w:rPr>
          <w:rFonts w:ascii="Ubuntu Mono" w:eastAsia="Times New Roman" w:hAnsi="Ubuntu Mono" w:cs="Courier New"/>
          <w:color w:val="D6D6D6"/>
          <w:lang w:eastAsia="ru-RU"/>
        </w:rPr>
        <w:t>const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, не используется объявление через </w:t>
      </w:r>
      <w:proofErr w:type="spellStart"/>
      <w:r w:rsidRPr="00C95C35">
        <w:rPr>
          <w:rFonts w:ascii="Ubuntu Mono" w:eastAsia="Times New Roman" w:hAnsi="Ubuntu Mono" w:cs="Courier New"/>
          <w:color w:val="D6D6D6"/>
          <w:lang w:eastAsia="ru-RU"/>
        </w:rPr>
        <w:t>var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;</w:t>
      </w:r>
    </w:p>
    <w:p w14:paraId="0DCD9E6B" w14:textId="77777777" w:rsidR="00C95C35" w:rsidRPr="00C95C35" w:rsidRDefault="00C95C35">
      <w:pPr>
        <w:numPr>
          <w:ilvl w:val="1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если переменная не перезаписывает своё значение, она объявлена через </w:t>
      </w:r>
      <w:proofErr w:type="spellStart"/>
      <w:r w:rsidRPr="00C95C35">
        <w:rPr>
          <w:rFonts w:ascii="Ubuntu Mono" w:eastAsia="Times New Roman" w:hAnsi="Ubuntu Mono" w:cs="Courier New"/>
          <w:color w:val="D6D6D6"/>
          <w:lang w:eastAsia="ru-RU"/>
        </w:rPr>
        <w:t>const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;</w:t>
      </w:r>
    </w:p>
    <w:p w14:paraId="24432FB0" w14:textId="77777777" w:rsidR="00C95C35" w:rsidRPr="00C95C35" w:rsidRDefault="00C95C35">
      <w:pPr>
        <w:numPr>
          <w:ilvl w:val="1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нет «магических значений», все значения записаны в переменные.</w:t>
      </w:r>
    </w:p>
    <w:p w14:paraId="40892AFC" w14:textId="77777777" w:rsidR="00C95C35" w:rsidRPr="00C95C35" w:rsidRDefault="00C95C35">
      <w:pPr>
        <w:numPr>
          <w:ilvl w:val="0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Именование переменных: </w:t>
      </w:r>
    </w:p>
    <w:p w14:paraId="6942DA4A" w14:textId="77777777" w:rsidR="00C95C35" w:rsidRPr="00C95C35" w:rsidRDefault="00C95C35">
      <w:pPr>
        <w:numPr>
          <w:ilvl w:val="1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имена переменных и функций написаны в стиле </w:t>
      </w:r>
      <w:proofErr w:type="spellStart"/>
      <w:r w:rsidRPr="00C95C35">
        <w:rPr>
          <w:rFonts w:ascii="Ubuntu Mono" w:eastAsia="Times New Roman" w:hAnsi="Ubuntu Mono" w:cs="Courier New"/>
          <w:color w:val="D6D6D6"/>
          <w:lang w:eastAsia="ru-RU"/>
        </w:rPr>
        <w:t>camelCase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;</w:t>
      </w:r>
    </w:p>
    <w:p w14:paraId="44BD336E" w14:textId="77777777" w:rsidR="00C95C35" w:rsidRPr="00C95C35" w:rsidRDefault="00C95C35">
      <w:pPr>
        <w:numPr>
          <w:ilvl w:val="1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имена переменных — существительные, отражающие то, что в них хранится;</w:t>
      </w:r>
    </w:p>
    <w:p w14:paraId="296AE80A" w14:textId="77777777" w:rsidR="00C95C35" w:rsidRPr="00C95C35" w:rsidRDefault="00C95C35">
      <w:pPr>
        <w:numPr>
          <w:ilvl w:val="1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если в проекте есть несколько переменных с похожими данными — по их наименованиям понятно, что хранится в каждой переменной;</w:t>
      </w:r>
    </w:p>
    <w:p w14:paraId="0554A2C0" w14:textId="77777777" w:rsidR="00C95C35" w:rsidRPr="00C95C35" w:rsidRDefault="00C95C35">
      <w:pPr>
        <w:numPr>
          <w:ilvl w:val="1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имена </w:t>
      </w:r>
      <w:proofErr w:type="spellStart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реакт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компонентов, классов и типов данных написаны в стиле </w:t>
      </w:r>
      <w:proofErr w:type="spellStart"/>
      <w:r w:rsidRPr="00C95C35">
        <w:rPr>
          <w:rFonts w:ascii="Ubuntu Mono" w:eastAsia="Times New Roman" w:hAnsi="Ubuntu Mono" w:cs="Courier New"/>
          <w:color w:val="D6D6D6"/>
          <w:lang w:eastAsia="ru-RU"/>
        </w:rPr>
        <w:t>PascalCase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;</w:t>
      </w:r>
    </w:p>
    <w:p w14:paraId="1AF44E6F" w14:textId="77777777" w:rsidR="00C95C35" w:rsidRPr="00C95C35" w:rsidRDefault="00C95C35">
      <w:pPr>
        <w:numPr>
          <w:ilvl w:val="1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имена массивов — существительные во множественном числе;</w:t>
      </w:r>
    </w:p>
    <w:p w14:paraId="2971B205" w14:textId="77777777" w:rsidR="00C95C35" w:rsidRPr="00C95C35" w:rsidRDefault="00C95C35">
      <w:pPr>
        <w:numPr>
          <w:ilvl w:val="1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имена функций начинаются с глагола, отражающего то, что они делают;</w:t>
      </w:r>
    </w:p>
    <w:p w14:paraId="09C73E6A" w14:textId="77777777" w:rsidR="00C95C35" w:rsidRPr="00C95C35" w:rsidRDefault="00C95C35">
      <w:pPr>
        <w:numPr>
          <w:ilvl w:val="1"/>
          <w:numId w:val="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для именования не используется транслит и неуместные сокращения.</w:t>
      </w:r>
    </w:p>
    <w:p w14:paraId="3BB21EC2" w14:textId="77777777" w:rsidR="00C95C35" w:rsidRPr="00C95C35" w:rsidRDefault="00C95C35" w:rsidP="00C95C35">
      <w:pPr>
        <w:shd w:val="clear" w:color="auto" w:fill="202124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D6D6D6"/>
          <w:sz w:val="27"/>
          <w:szCs w:val="27"/>
          <w:lang w:eastAsia="ru-RU"/>
        </w:rPr>
      </w:pPr>
      <w:proofErr w:type="spellStart"/>
      <w:r w:rsidRPr="00C95C35">
        <w:rPr>
          <w:rFonts w:ascii="Arial" w:eastAsia="Times New Roman" w:hAnsi="Arial" w:cs="Arial"/>
          <w:b/>
          <w:bCs/>
          <w:color w:val="D6D6D6"/>
          <w:sz w:val="27"/>
          <w:szCs w:val="27"/>
          <w:lang w:eastAsia="ru-RU"/>
        </w:rPr>
        <w:t>React</w:t>
      </w:r>
      <w:proofErr w:type="spellEnd"/>
    </w:p>
    <w:p w14:paraId="3B52BF6F" w14:textId="77777777" w:rsidR="00C95C35" w:rsidRPr="00C95C35" w:rsidRDefault="00C95C35">
      <w:pPr>
        <w:numPr>
          <w:ilvl w:val="0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Разметка </w:t>
      </w:r>
      <w:proofErr w:type="spellStart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портирована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в JSX: </w:t>
      </w:r>
    </w:p>
    <w:p w14:paraId="7086DFAF" w14:textId="77777777" w:rsidR="00C95C35" w:rsidRPr="00C95C35" w:rsidRDefault="00C95C35">
      <w:pPr>
        <w:numPr>
          <w:ilvl w:val="1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разметка заключена в </w:t>
      </w:r>
      <w:proofErr w:type="gramStart"/>
      <w:r w:rsidRPr="00C95C35">
        <w:rPr>
          <w:rFonts w:ascii="Ubuntu Mono" w:eastAsia="Times New Roman" w:hAnsi="Ubuntu Mono" w:cs="Courier New"/>
          <w:color w:val="D6D6D6"/>
          <w:lang w:eastAsia="ru-RU"/>
        </w:rPr>
        <w:t>( )</w:t>
      </w:r>
      <w:proofErr w:type="gram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;</w:t>
      </w:r>
    </w:p>
    <w:p w14:paraId="01403F07" w14:textId="77777777" w:rsidR="00C95C35" w:rsidRPr="00C95C35" w:rsidRDefault="00C95C35">
      <w:pPr>
        <w:numPr>
          <w:ilvl w:val="1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разметка вынесена в соответствующие ей компоненты.</w:t>
      </w:r>
    </w:p>
    <w:p w14:paraId="18BEAC2A" w14:textId="77777777" w:rsidR="00C95C35" w:rsidRPr="00C95C35" w:rsidRDefault="00C95C35">
      <w:pPr>
        <w:numPr>
          <w:ilvl w:val="0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Компоненты написаны корректно: </w:t>
      </w:r>
    </w:p>
    <w:p w14:paraId="65DF78B6" w14:textId="77777777" w:rsidR="00C95C35" w:rsidRPr="00C95C35" w:rsidRDefault="00C95C35">
      <w:pPr>
        <w:numPr>
          <w:ilvl w:val="1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хуки не используются внутри условных блоков;</w:t>
      </w:r>
    </w:p>
    <w:p w14:paraId="4926BEF6" w14:textId="77777777" w:rsidR="00C95C35" w:rsidRPr="00C95C35" w:rsidRDefault="00C95C35">
      <w:pPr>
        <w:numPr>
          <w:ilvl w:val="1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хуки вызываются в основной функции компонента;</w:t>
      </w:r>
    </w:p>
    <w:p w14:paraId="6E78C79E" w14:textId="77777777" w:rsidR="00C95C35" w:rsidRPr="00C95C35" w:rsidRDefault="00C95C35">
      <w:pPr>
        <w:numPr>
          <w:ilvl w:val="1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при использовании классовых компонентов эффекты описаны внутри методов жизненного цикла компонента.</w:t>
      </w:r>
    </w:p>
    <w:p w14:paraId="2A8EF9F3" w14:textId="77777777" w:rsidR="00C95C35" w:rsidRPr="00C95C35" w:rsidRDefault="00C95C35">
      <w:pPr>
        <w:numPr>
          <w:ilvl w:val="0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Стили импортированы как модули. Если есть общие стили, они импортированы в глобальную область видимости.</w:t>
      </w:r>
    </w:p>
    <w:p w14:paraId="4A17BB5D" w14:textId="77777777" w:rsidR="00C95C35" w:rsidRPr="00C95C35" w:rsidRDefault="00C95C35">
      <w:pPr>
        <w:numPr>
          <w:ilvl w:val="0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Для конкатенации имен </w:t>
      </w:r>
      <w:proofErr w:type="spellStart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css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классов используется библиотека </w:t>
      </w:r>
      <w:hyperlink r:id="rId10" w:tgtFrame="_blank" w:history="1">
        <w:proofErr w:type="spellStart"/>
        <w:r w:rsidRPr="00C95C35">
          <w:rPr>
            <w:rFonts w:ascii="Ubuntu Mono" w:eastAsia="Times New Roman" w:hAnsi="Ubuntu Mono" w:cs="Courier New"/>
            <w:color w:val="0000FF"/>
            <w:u w:val="single"/>
            <w:lang w:eastAsia="ru-RU"/>
          </w:rPr>
          <w:t>clsx</w:t>
        </w:r>
        <w:proofErr w:type="spellEnd"/>
      </w:hyperlink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.</w:t>
      </w:r>
    </w:p>
    <w:p w14:paraId="0B7BC1B2" w14:textId="77777777" w:rsidR="00C95C35" w:rsidRPr="00C95C35" w:rsidRDefault="00C95C35">
      <w:pPr>
        <w:numPr>
          <w:ilvl w:val="0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Проект написан на </w:t>
      </w:r>
      <w:proofErr w:type="spellStart"/>
      <w:proofErr w:type="gramStart"/>
      <w:r w:rsidRPr="00C95C35">
        <w:rPr>
          <w:rFonts w:ascii="Ubuntu Mono" w:eastAsia="Times New Roman" w:hAnsi="Ubuntu Mono" w:cs="Courier New"/>
          <w:color w:val="D6D6D6"/>
          <w:lang w:eastAsia="ru-RU"/>
        </w:rPr>
        <w:t>TypeScript</w:t>
      </w:r>
      <w:proofErr w:type="spellEnd"/>
      <w:proofErr w:type="gram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и типизация реализована верно: </w:t>
      </w:r>
    </w:p>
    <w:p w14:paraId="25C27426" w14:textId="77777777" w:rsidR="00C95C35" w:rsidRPr="00C95C35" w:rsidRDefault="00C95C35">
      <w:pPr>
        <w:numPr>
          <w:ilvl w:val="1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Тип </w:t>
      </w:r>
      <w:proofErr w:type="spellStart"/>
      <w:r w:rsidRPr="00C95C35">
        <w:rPr>
          <w:rFonts w:ascii="Ubuntu Mono" w:eastAsia="Times New Roman" w:hAnsi="Ubuntu Mono" w:cs="Courier New"/>
          <w:color w:val="D6D6D6"/>
          <w:lang w:eastAsia="ru-RU"/>
        </w:rPr>
        <w:t>any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не используется без необходимости.</w:t>
      </w:r>
    </w:p>
    <w:p w14:paraId="2FEEAF45" w14:textId="77777777" w:rsidR="00C95C35" w:rsidRPr="00C95C35" w:rsidRDefault="00C95C35">
      <w:pPr>
        <w:numPr>
          <w:ilvl w:val="1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Не используется ослабление контроля типов с помощью </w:t>
      </w:r>
      <w:proofErr w:type="spellStart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инлайнового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отключения линтера или настроек в </w:t>
      </w:r>
      <w:proofErr w:type="spellStart"/>
      <w:proofErr w:type="gramStart"/>
      <w:r w:rsidRPr="00C95C35">
        <w:rPr>
          <w:rFonts w:ascii="Ubuntu Mono" w:eastAsia="Times New Roman" w:hAnsi="Ubuntu Mono" w:cs="Courier New"/>
          <w:color w:val="D6D6D6"/>
          <w:lang w:eastAsia="ru-RU"/>
        </w:rPr>
        <w:t>tsconfig.json</w:t>
      </w:r>
      <w:proofErr w:type="spellEnd"/>
      <w:proofErr w:type="gram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.</w:t>
      </w:r>
    </w:p>
    <w:p w14:paraId="72C6BF42" w14:textId="77777777" w:rsidR="00C95C35" w:rsidRPr="00C95C35" w:rsidRDefault="00C95C35">
      <w:pPr>
        <w:numPr>
          <w:ilvl w:val="1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Все файлы с компонентами имеют </w:t>
      </w:r>
      <w:proofErr w:type="gramStart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расширение </w:t>
      </w:r>
      <w:r w:rsidRPr="00C95C35">
        <w:rPr>
          <w:rFonts w:ascii="Ubuntu Mono" w:eastAsia="Times New Roman" w:hAnsi="Ubuntu Mono" w:cs="Courier New"/>
          <w:color w:val="D6D6D6"/>
          <w:lang w:eastAsia="ru-RU"/>
        </w:rPr>
        <w:t>.</w:t>
      </w:r>
      <w:proofErr w:type="spellStart"/>
      <w:r w:rsidRPr="00C95C35">
        <w:rPr>
          <w:rFonts w:ascii="Ubuntu Mono" w:eastAsia="Times New Roman" w:hAnsi="Ubuntu Mono" w:cs="Courier New"/>
          <w:color w:val="D6D6D6"/>
          <w:lang w:eastAsia="ru-RU"/>
        </w:rPr>
        <w:t>tsx</w:t>
      </w:r>
      <w:proofErr w:type="spellEnd"/>
      <w:proofErr w:type="gram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.</w:t>
      </w:r>
    </w:p>
    <w:p w14:paraId="4DA434F9" w14:textId="77777777" w:rsidR="00C95C35" w:rsidRPr="00C95C35" w:rsidRDefault="00C95C35">
      <w:pPr>
        <w:numPr>
          <w:ilvl w:val="1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Для функциональных компонентов типизируются пропсы и хуки. Для классовых компонентов типизируются пропсы, </w:t>
      </w: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lastRenderedPageBreak/>
        <w:t>параметры конструктора, состояния компонента, аргументы методов жизненного цикла.</w:t>
      </w:r>
    </w:p>
    <w:p w14:paraId="2F9100CF" w14:textId="77777777" w:rsidR="00C95C35" w:rsidRPr="00C95C35" w:rsidRDefault="00C95C35">
      <w:pPr>
        <w:numPr>
          <w:ilvl w:val="1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Описания одинаковых типов не дублируются. При необходимости используется объединение типов или дженерики.</w:t>
      </w:r>
    </w:p>
    <w:p w14:paraId="68D8E28F" w14:textId="77777777" w:rsidR="00C95C35" w:rsidRPr="00C95C35" w:rsidRDefault="00C95C35">
      <w:pPr>
        <w:numPr>
          <w:ilvl w:val="0"/>
          <w:numId w:val="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В проекте </w:t>
      </w:r>
      <w:proofErr w:type="spellStart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переиспользуются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</w:t>
      </w:r>
      <w:proofErr w:type="gramStart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компоненты</w:t>
      </w:r>
      <w:proofErr w:type="gram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предоставленные в стартовом наборе.</w:t>
      </w:r>
    </w:p>
    <w:p w14:paraId="63786E39" w14:textId="77777777" w:rsidR="00C95C35" w:rsidRPr="00C95C35" w:rsidRDefault="00C95C35" w:rsidP="00C95C35">
      <w:pPr>
        <w:shd w:val="clear" w:color="auto" w:fill="202124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b/>
          <w:bCs/>
          <w:color w:val="D6D6D6"/>
          <w:sz w:val="27"/>
          <w:szCs w:val="27"/>
          <w:lang w:eastAsia="ru-RU"/>
        </w:rPr>
        <w:t>Функциональность приложения работает корректно</w:t>
      </w:r>
    </w:p>
    <w:p w14:paraId="1E297E97" w14:textId="77777777" w:rsidR="00C95C35" w:rsidRPr="00C95C35" w:rsidRDefault="00C95C35">
      <w:pPr>
        <w:numPr>
          <w:ilvl w:val="0"/>
          <w:numId w:val="6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Внешний вид и расположение элементов страницы соответствует макету.</w:t>
      </w:r>
    </w:p>
    <w:p w14:paraId="38EA2054" w14:textId="77777777" w:rsidR="00C95C35" w:rsidRPr="00C95C35" w:rsidRDefault="00C95C35">
      <w:pPr>
        <w:numPr>
          <w:ilvl w:val="0"/>
          <w:numId w:val="6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При нажатии на «стрелку» открывается </w:t>
      </w:r>
      <w:proofErr w:type="spellStart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сайдбар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с настройками, при повторном нажатии или клике вне </w:t>
      </w:r>
      <w:proofErr w:type="spellStart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сайдбара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, он закрывается.</w:t>
      </w:r>
    </w:p>
    <w:p w14:paraId="08E6F635" w14:textId="77777777" w:rsidR="00C95C35" w:rsidRPr="00C95C35" w:rsidRDefault="00C95C35">
      <w:pPr>
        <w:numPr>
          <w:ilvl w:val="0"/>
          <w:numId w:val="6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При изменении настроек в </w:t>
      </w:r>
      <w:proofErr w:type="spellStart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сайдбаре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они не применяются сразу.</w:t>
      </w:r>
    </w:p>
    <w:p w14:paraId="1F8011DE" w14:textId="77777777" w:rsidR="00C95C35" w:rsidRPr="00C95C35" w:rsidRDefault="00C95C35">
      <w:pPr>
        <w:numPr>
          <w:ilvl w:val="0"/>
          <w:numId w:val="6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После нажатия на «применить» стили применяются к статье.</w:t>
      </w:r>
    </w:p>
    <w:p w14:paraId="0F3A377C" w14:textId="77777777" w:rsidR="00C95C35" w:rsidRPr="00C95C35" w:rsidRDefault="00C95C35">
      <w:pPr>
        <w:numPr>
          <w:ilvl w:val="0"/>
          <w:numId w:val="6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При нажатии «сбросить» настройки в форме сбрасываются на дефолтные и стили применяются к статье.</w:t>
      </w:r>
    </w:p>
    <w:p w14:paraId="476F4E9D" w14:textId="77777777" w:rsidR="00C95C35" w:rsidRPr="00C95C35" w:rsidRDefault="00C95C35">
      <w:pPr>
        <w:numPr>
          <w:ilvl w:val="0"/>
          <w:numId w:val="6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Настройки устанавливаются </w:t>
      </w:r>
      <w:proofErr w:type="gramStart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через CSS-переменные</w:t>
      </w:r>
      <w:proofErr w:type="gram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которые уже есть в стартовом коде.</w:t>
      </w:r>
    </w:p>
    <w:p w14:paraId="1427AA37" w14:textId="77777777" w:rsidR="00C95C35" w:rsidRPr="00C95C35" w:rsidRDefault="00C95C35">
      <w:pPr>
        <w:numPr>
          <w:ilvl w:val="0"/>
          <w:numId w:val="6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При повторном открытии </w:t>
      </w:r>
      <w:proofErr w:type="spellStart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сайдбара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в нем сохраняются выбранные настройки.</w:t>
      </w:r>
    </w:p>
    <w:p w14:paraId="50B9B6E7" w14:textId="77777777" w:rsidR="00C95C35" w:rsidRPr="00C95C35" w:rsidRDefault="00C95C35" w:rsidP="00C95C35">
      <w:pPr>
        <w:shd w:val="clear" w:color="auto" w:fill="202124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D6D6D6"/>
          <w:sz w:val="36"/>
          <w:szCs w:val="36"/>
          <w:lang w:eastAsia="ru-RU"/>
        </w:rPr>
      </w:pPr>
      <w:r w:rsidRPr="00C95C35">
        <w:rPr>
          <w:rFonts w:ascii="Arial" w:eastAsia="Times New Roman" w:hAnsi="Arial" w:cs="Arial"/>
          <w:b/>
          <w:bCs/>
          <w:color w:val="D6D6D6"/>
          <w:sz w:val="36"/>
          <w:szCs w:val="36"/>
          <w:lang w:eastAsia="ru-RU"/>
        </w:rPr>
        <w:t>Хорошие практики</w:t>
      </w:r>
    </w:p>
    <w:p w14:paraId="7FAA9B39" w14:textId="77777777" w:rsidR="00C95C35" w:rsidRPr="00C95C35" w:rsidRDefault="00C95C35">
      <w:pPr>
        <w:numPr>
          <w:ilvl w:val="0"/>
          <w:numId w:val="7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Нет лишнего кода: неиспользуемых переменных, закомментированных фрагментов, избыточной логики.</w:t>
      </w:r>
    </w:p>
    <w:p w14:paraId="4F11DBB5" w14:textId="77777777" w:rsidR="00C95C35" w:rsidRPr="00C95C35" w:rsidRDefault="00C95C35">
      <w:pPr>
        <w:numPr>
          <w:ilvl w:val="0"/>
          <w:numId w:val="7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Удалены все </w:t>
      </w:r>
      <w:r w:rsidRPr="00C95C35">
        <w:rPr>
          <w:rFonts w:ascii="Ubuntu Mono" w:eastAsia="Times New Roman" w:hAnsi="Ubuntu Mono" w:cs="Courier New"/>
          <w:color w:val="D6D6D6"/>
          <w:lang w:eastAsia="ru-RU"/>
        </w:rPr>
        <w:t>console.log</w:t>
      </w: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, </w:t>
      </w:r>
      <w:proofErr w:type="spellStart"/>
      <w:r w:rsidRPr="00C95C35">
        <w:rPr>
          <w:rFonts w:ascii="Ubuntu Mono" w:eastAsia="Times New Roman" w:hAnsi="Ubuntu Mono" w:cs="Courier New"/>
          <w:color w:val="D6D6D6"/>
          <w:lang w:eastAsia="ru-RU"/>
        </w:rPr>
        <w:t>alert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 xml:space="preserve"> и </w:t>
      </w:r>
      <w:proofErr w:type="spellStart"/>
      <w:r w:rsidRPr="00C95C35">
        <w:rPr>
          <w:rFonts w:ascii="Ubuntu Mono" w:eastAsia="Times New Roman" w:hAnsi="Ubuntu Mono" w:cs="Courier New"/>
          <w:color w:val="D6D6D6"/>
          <w:lang w:eastAsia="ru-RU"/>
        </w:rPr>
        <w:t>debugger</w:t>
      </w:r>
      <w:proofErr w:type="spellEnd"/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, которые использованы во время отладки.</w:t>
      </w:r>
    </w:p>
    <w:p w14:paraId="7B268E49" w14:textId="77777777" w:rsidR="00C95C35" w:rsidRPr="00C95C35" w:rsidRDefault="00C95C35">
      <w:pPr>
        <w:numPr>
          <w:ilvl w:val="0"/>
          <w:numId w:val="7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Используются функциональные компоненты.</w:t>
      </w:r>
    </w:p>
    <w:p w14:paraId="112D7711" w14:textId="77777777" w:rsidR="00C95C35" w:rsidRPr="00C95C35" w:rsidRDefault="00C95C35">
      <w:pPr>
        <w:numPr>
          <w:ilvl w:val="0"/>
          <w:numId w:val="7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7"/>
          <w:szCs w:val="27"/>
          <w:lang w:eastAsia="ru-RU"/>
        </w:rPr>
      </w:pPr>
      <w:r w:rsidRPr="00C95C35">
        <w:rPr>
          <w:rFonts w:ascii="Arial" w:eastAsia="Times New Roman" w:hAnsi="Arial" w:cs="Arial"/>
          <w:color w:val="D6D6D6"/>
          <w:sz w:val="27"/>
          <w:szCs w:val="27"/>
          <w:lang w:eastAsia="ru-RU"/>
        </w:rPr>
        <w:t>Логически связанные данные передаются между компонентами как один объект, а не как отдельные пропсы.</w:t>
      </w:r>
    </w:p>
    <w:p w14:paraId="6E477D5B" w14:textId="77777777" w:rsidR="00010042" w:rsidRPr="00C95C35" w:rsidRDefault="00010042" w:rsidP="00983B11"/>
    <w:sectPr w:rsidR="00010042" w:rsidRPr="00C95C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Ubuntu Mono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739B7"/>
    <w:multiLevelType w:val="multilevel"/>
    <w:tmpl w:val="B6A4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90B8F"/>
    <w:multiLevelType w:val="multilevel"/>
    <w:tmpl w:val="5162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14B5F"/>
    <w:multiLevelType w:val="multilevel"/>
    <w:tmpl w:val="7AE6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31E86"/>
    <w:multiLevelType w:val="multilevel"/>
    <w:tmpl w:val="7042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71470"/>
    <w:multiLevelType w:val="multilevel"/>
    <w:tmpl w:val="A198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C359A"/>
    <w:multiLevelType w:val="multilevel"/>
    <w:tmpl w:val="2BA8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846F9"/>
    <w:multiLevelType w:val="multilevel"/>
    <w:tmpl w:val="F244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000483">
    <w:abstractNumId w:val="6"/>
  </w:num>
  <w:num w:numId="2" w16cid:durableId="383024909">
    <w:abstractNumId w:val="0"/>
  </w:num>
  <w:num w:numId="3" w16cid:durableId="2054648308">
    <w:abstractNumId w:val="5"/>
  </w:num>
  <w:num w:numId="4" w16cid:durableId="488718132">
    <w:abstractNumId w:val="2"/>
  </w:num>
  <w:num w:numId="5" w16cid:durableId="1983462748">
    <w:abstractNumId w:val="3"/>
  </w:num>
  <w:num w:numId="6" w16cid:durableId="1132479304">
    <w:abstractNumId w:val="4"/>
  </w:num>
  <w:num w:numId="7" w16cid:durableId="1369839190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5D"/>
    <w:rsid w:val="00010042"/>
    <w:rsid w:val="000262D4"/>
    <w:rsid w:val="000F6006"/>
    <w:rsid w:val="001445FA"/>
    <w:rsid w:val="00171648"/>
    <w:rsid w:val="0020459F"/>
    <w:rsid w:val="00214E5D"/>
    <w:rsid w:val="00253306"/>
    <w:rsid w:val="003F3EE4"/>
    <w:rsid w:val="00501872"/>
    <w:rsid w:val="005255DD"/>
    <w:rsid w:val="00681372"/>
    <w:rsid w:val="00710B7C"/>
    <w:rsid w:val="007174AC"/>
    <w:rsid w:val="00743B99"/>
    <w:rsid w:val="00983B11"/>
    <w:rsid w:val="00A62734"/>
    <w:rsid w:val="00BE6EA5"/>
    <w:rsid w:val="00C1510B"/>
    <w:rsid w:val="00C95C35"/>
    <w:rsid w:val="00DB0D86"/>
    <w:rsid w:val="00E30071"/>
    <w:rsid w:val="00E874CC"/>
    <w:rsid w:val="00F60AC3"/>
    <w:rsid w:val="00F9309F"/>
    <w:rsid w:val="00FF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E0CEF"/>
  <w15:chartTrackingRefBased/>
  <w15:docId w15:val="{02AD0F95-FDD7-432C-8853-7C23FE12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14E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14E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14E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E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14E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4E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current-lesson-pathcontent">
    <w:name w:val="current-lesson-path__content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214E5D"/>
    <w:rPr>
      <w:color w:val="0000FF"/>
      <w:u w:val="single"/>
    </w:rPr>
  </w:style>
  <w:style w:type="character" w:customStyle="1" w:styleId="visually-hidden">
    <w:name w:val="visually-hidden"/>
    <w:basedOn w:val="a0"/>
    <w:rsid w:val="00214E5D"/>
  </w:style>
  <w:style w:type="character" w:customStyle="1" w:styleId="quizfeedback-actions-text">
    <w:name w:val="quiz__feedback-actions-text"/>
    <w:basedOn w:val="a0"/>
    <w:rsid w:val="00214E5D"/>
  </w:style>
  <w:style w:type="character" w:styleId="a4">
    <w:name w:val="Strong"/>
    <w:basedOn w:val="a0"/>
    <w:uiPriority w:val="22"/>
    <w:qFormat/>
    <w:rsid w:val="00214E5D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14E5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14E5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14E5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14E5D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chatmessage-author">
    <w:name w:val="chat__message-author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de-blocklang">
    <w:name w:val="code-block__lang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14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4E5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14E5D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214E5D"/>
  </w:style>
  <w:style w:type="character" w:customStyle="1" w:styleId="hljs-name">
    <w:name w:val="hljs-name"/>
    <w:basedOn w:val="a0"/>
    <w:rsid w:val="00214E5D"/>
  </w:style>
  <w:style w:type="character" w:customStyle="1" w:styleId="hljs-attr">
    <w:name w:val="hljs-attr"/>
    <w:basedOn w:val="a0"/>
    <w:rsid w:val="00214E5D"/>
  </w:style>
  <w:style w:type="character" w:customStyle="1" w:styleId="hljs-string">
    <w:name w:val="hljs-string"/>
    <w:basedOn w:val="a0"/>
    <w:rsid w:val="00214E5D"/>
  </w:style>
  <w:style w:type="character" w:customStyle="1" w:styleId="hljs-keyword">
    <w:name w:val="hljs-keyword"/>
    <w:basedOn w:val="a0"/>
    <w:rsid w:val="00214E5D"/>
  </w:style>
  <w:style w:type="character" w:customStyle="1" w:styleId="hljs-variable">
    <w:name w:val="hljs-variable"/>
    <w:basedOn w:val="a0"/>
    <w:rsid w:val="00214E5D"/>
  </w:style>
  <w:style w:type="character" w:customStyle="1" w:styleId="hljs-property">
    <w:name w:val="hljs-property"/>
    <w:basedOn w:val="a0"/>
    <w:rsid w:val="00214E5D"/>
  </w:style>
  <w:style w:type="character" w:customStyle="1" w:styleId="hljs-title">
    <w:name w:val="hljs-title"/>
    <w:basedOn w:val="a0"/>
    <w:rsid w:val="00214E5D"/>
  </w:style>
  <w:style w:type="character" w:customStyle="1" w:styleId="hljs-comment">
    <w:name w:val="hljs-comment"/>
    <w:basedOn w:val="a0"/>
    <w:rsid w:val="00214E5D"/>
  </w:style>
  <w:style w:type="character" w:customStyle="1" w:styleId="hljs-builtin">
    <w:name w:val="hljs-built_in"/>
    <w:basedOn w:val="a0"/>
    <w:rsid w:val="00214E5D"/>
  </w:style>
  <w:style w:type="character" w:customStyle="1" w:styleId="hljs-number">
    <w:name w:val="hljs-number"/>
    <w:basedOn w:val="a0"/>
    <w:rsid w:val="00214E5D"/>
  </w:style>
  <w:style w:type="character" w:customStyle="1" w:styleId="code-inlinecontent">
    <w:name w:val="code-inline__content"/>
    <w:basedOn w:val="a0"/>
    <w:rsid w:val="00214E5D"/>
  </w:style>
  <w:style w:type="character" w:customStyle="1" w:styleId="hljs-function">
    <w:name w:val="hljs-function"/>
    <w:basedOn w:val="a0"/>
    <w:rsid w:val="00214E5D"/>
  </w:style>
  <w:style w:type="character" w:customStyle="1" w:styleId="hljs-params">
    <w:name w:val="hljs-params"/>
    <w:basedOn w:val="a0"/>
    <w:rsid w:val="00214E5D"/>
  </w:style>
  <w:style w:type="character" w:customStyle="1" w:styleId="xml">
    <w:name w:val="xml"/>
    <w:basedOn w:val="a0"/>
    <w:rsid w:val="00BE6EA5"/>
  </w:style>
  <w:style w:type="character" w:customStyle="1" w:styleId="javascript">
    <w:name w:val="javascript"/>
    <w:basedOn w:val="a0"/>
    <w:rsid w:val="00BE6EA5"/>
  </w:style>
  <w:style w:type="character" w:customStyle="1" w:styleId="css">
    <w:name w:val="css"/>
    <w:basedOn w:val="a0"/>
    <w:rsid w:val="00BE6EA5"/>
  </w:style>
  <w:style w:type="character" w:customStyle="1" w:styleId="element-hintwrapper">
    <w:name w:val="element-hint__wrapper"/>
    <w:basedOn w:val="a0"/>
    <w:rsid w:val="00BE6EA5"/>
  </w:style>
  <w:style w:type="character" w:styleId="a5">
    <w:name w:val="Emphasis"/>
    <w:basedOn w:val="a0"/>
    <w:uiPriority w:val="20"/>
    <w:qFormat/>
    <w:rsid w:val="00F9309F"/>
    <w:rPr>
      <w:i/>
      <w:iCs/>
    </w:rPr>
  </w:style>
  <w:style w:type="character" w:customStyle="1" w:styleId="hljs-regexp">
    <w:name w:val="hljs-regexp"/>
    <w:basedOn w:val="a0"/>
    <w:rsid w:val="00F9309F"/>
  </w:style>
  <w:style w:type="character" w:customStyle="1" w:styleId="hljs-literal">
    <w:name w:val="hljs-literal"/>
    <w:basedOn w:val="a0"/>
    <w:rsid w:val="00F9309F"/>
  </w:style>
  <w:style w:type="character" w:customStyle="1" w:styleId="hljs-meta">
    <w:name w:val="hljs-meta"/>
    <w:basedOn w:val="a0"/>
    <w:rsid w:val="00F9309F"/>
  </w:style>
  <w:style w:type="paragraph" w:customStyle="1" w:styleId="theory-viewercut-container-title-content">
    <w:name w:val="theory-viewer__cut-container-title-content"/>
    <w:basedOn w:val="a"/>
    <w:rsid w:val="00F9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F9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F9309F"/>
    <w:rPr>
      <w:color w:val="800080"/>
      <w:u w:val="single"/>
    </w:rPr>
  </w:style>
  <w:style w:type="character" w:customStyle="1" w:styleId="hljs-selector-class">
    <w:name w:val="hljs-selector-class"/>
    <w:basedOn w:val="a0"/>
    <w:rsid w:val="00F9309F"/>
  </w:style>
  <w:style w:type="character" w:customStyle="1" w:styleId="hljs-attribute">
    <w:name w:val="hljs-attribute"/>
    <w:basedOn w:val="a0"/>
    <w:rsid w:val="00F9309F"/>
  </w:style>
  <w:style w:type="character" w:customStyle="1" w:styleId="hljs-selector-pseudo">
    <w:name w:val="hljs-selector-pseudo"/>
    <w:basedOn w:val="a0"/>
    <w:rsid w:val="00F9309F"/>
  </w:style>
  <w:style w:type="character" w:customStyle="1" w:styleId="hljs-selector-tag">
    <w:name w:val="hljs-selector-tag"/>
    <w:basedOn w:val="a0"/>
    <w:rsid w:val="00F9309F"/>
  </w:style>
  <w:style w:type="character" w:customStyle="1" w:styleId="hljs-subst">
    <w:name w:val="hljs-subst"/>
    <w:basedOn w:val="a0"/>
    <w:rsid w:val="00F9309F"/>
  </w:style>
  <w:style w:type="character" w:customStyle="1" w:styleId="prisma-button2content">
    <w:name w:val="prisma-button2__content"/>
    <w:basedOn w:val="a0"/>
    <w:rsid w:val="00983B11"/>
  </w:style>
  <w:style w:type="character" w:styleId="a7">
    <w:name w:val="Unresolved Mention"/>
    <w:basedOn w:val="a0"/>
    <w:uiPriority w:val="99"/>
    <w:semiHidden/>
    <w:unhideWhenUsed/>
    <w:rsid w:val="00983B11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7174AC"/>
    <w:pPr>
      <w:ind w:left="720"/>
      <w:contextualSpacing/>
    </w:pPr>
  </w:style>
  <w:style w:type="character" w:customStyle="1" w:styleId="element-hint">
    <w:name w:val="element-hint"/>
    <w:basedOn w:val="a0"/>
    <w:rsid w:val="00681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03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5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1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87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5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0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0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69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4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0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5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1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98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8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0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9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84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1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2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10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9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7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74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9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4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50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7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9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88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1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0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7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72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4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40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98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08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3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2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45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9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4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0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2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7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6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1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93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85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52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9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1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27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16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88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04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72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5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7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7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9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1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1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0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1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9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1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6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3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57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7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6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98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8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7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99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03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3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58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5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9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4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3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54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02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2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6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28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2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0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5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4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2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8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4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1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5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6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03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1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60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3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73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7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5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2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5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9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9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7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5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34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9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2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8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05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20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2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9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76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3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9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6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5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15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37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1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1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4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0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94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9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71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4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3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6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4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44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8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1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64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7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0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96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3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02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9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0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6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9617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56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740351">
                          <w:marLeft w:val="300"/>
                          <w:marRight w:val="30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9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3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2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600437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4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9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37888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7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0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0188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1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195007">
                          <w:marLeft w:val="300"/>
                          <w:marRight w:val="30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30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2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620577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46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5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636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446290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1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904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3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322053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2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43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7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6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7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5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2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0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9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86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8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96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22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4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7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4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22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3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5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7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0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0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8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93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57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9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5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0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3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2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5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34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22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4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1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5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3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5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6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8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0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5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3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3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04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7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69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00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0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1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7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0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8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0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19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7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2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15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9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5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0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0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9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0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08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7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68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0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31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7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8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3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5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7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6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2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9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0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7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4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9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2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4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4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85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68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0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37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2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01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0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2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28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7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72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32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4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91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2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6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6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5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4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26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88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0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1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4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9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0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4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6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9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4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1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3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8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2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7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2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1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3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3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7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5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1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0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3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7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2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9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6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5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17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6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8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33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98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0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93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9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3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00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7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6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2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1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14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49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65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5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1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7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2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1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7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35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1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7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1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5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7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6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1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64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7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1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10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44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3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1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8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67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9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6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3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4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5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1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3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15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8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5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04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18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3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5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1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5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2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97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16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8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28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4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87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6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8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1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9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01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3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7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9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9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9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8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4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1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4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9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76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3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90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7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6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1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32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9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03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5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13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8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2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5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360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1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78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24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29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4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2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5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0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8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1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6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1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5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1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3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3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1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8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6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2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9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4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8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5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9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2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7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6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8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70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03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6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84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8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47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76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0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6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42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46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6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2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5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7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9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82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34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63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3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75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04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42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4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33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5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76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3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68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23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3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8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3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37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6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99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9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6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5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28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10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37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9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4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4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6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42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8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24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95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6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90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32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35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41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6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1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2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8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29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3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7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0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2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7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6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32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2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2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0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27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7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0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27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24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48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2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6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9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12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9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3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4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5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0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8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3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3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0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4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5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0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9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7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9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9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9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92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2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04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1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9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65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77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2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23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1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7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4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98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20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55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4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34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4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5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4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20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96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9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3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74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18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82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9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8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1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10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08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5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7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06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1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6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53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5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14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36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2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75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23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66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7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0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55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5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8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0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4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0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96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62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7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1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5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0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3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8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0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8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4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8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4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4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5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18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0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8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14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0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8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0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8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2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2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2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1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3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43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1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6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7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55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9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4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1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7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3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63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8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7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4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4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28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1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9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8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7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5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9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0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5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4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76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9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54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6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0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3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0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8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1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4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0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9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4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70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0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3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1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1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2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08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0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2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00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0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0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20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8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90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4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6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1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22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1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70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5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41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84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6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83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4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7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7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00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9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5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3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15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2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98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3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8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4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1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1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0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95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0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6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7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0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60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53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2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7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6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2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18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83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43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83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2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1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02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68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65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7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1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9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24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78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89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4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2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8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6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5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73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1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34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79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1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0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5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14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6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6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53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35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7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4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6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9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2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3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7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4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6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5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2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6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37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0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36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8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2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4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1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25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9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7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00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65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2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8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8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1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6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4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6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1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35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0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3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3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47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8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9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94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5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0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8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4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4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3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3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2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8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8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5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0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0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1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6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5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0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6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78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8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3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5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6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9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5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37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4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55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5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0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3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8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7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83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1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0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6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6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1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5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8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9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3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06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2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6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0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1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5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5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0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37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1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1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3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4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9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1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8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2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0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2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0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28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65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8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03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28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49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7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76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87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7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4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57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61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9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8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0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1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4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11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3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1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7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77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96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9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25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67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5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8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8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3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5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5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63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8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8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7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9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5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55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5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20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8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6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18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2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53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4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5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9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9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5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7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71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0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66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1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6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8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0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8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3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44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3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6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0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1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2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80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0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0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5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30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2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1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7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1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1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2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3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34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2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52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9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2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0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33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46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1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1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42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8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92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4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0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2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81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7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8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71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87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8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0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35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33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6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7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6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1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1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6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7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3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81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7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1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0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14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77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14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5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4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7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1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8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8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6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2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7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1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0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2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6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2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0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2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53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5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8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9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9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9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1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36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0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6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2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7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47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1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2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13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3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2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3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4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16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1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6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89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7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9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5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46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5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8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7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5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6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0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0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5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6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9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8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9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3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52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4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59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7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86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1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1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4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4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3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5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8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7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3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4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51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0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3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1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6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4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0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9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0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74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3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5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2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80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6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92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4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1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40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2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6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6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5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54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5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7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4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67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4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4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1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42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9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1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6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11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2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5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91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8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3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5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0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7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1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85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77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1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99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3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1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21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43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4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5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2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5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6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3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6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8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20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43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20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9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4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05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7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0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4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5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6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264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8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6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2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02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22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76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95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4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9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8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rontend-developer-canonicals-blog-customizer_starter.zi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E:\&#1044;&#1086;&#1082;&#1091;&#1084;&#1077;&#1085;&#1090;&#1099;\fa\&#1042;&#1077;&#1073;-&#1087;&#1088;&#1086;&#1075;&#1088;&#1072;&#1084;&#1084;&#1080;&#1088;&#1086;&#1074;&#1072;&#1085;&#1080;&#1077;\&#1088;&#1077;&#1072;&#1082;&#1090;\frontend-developer-canonicals-blog-customizer_starter.zi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igma.com/file/FEeiiGLOsE7ktXbPpBxYoD/Custom-dropdown?type=design&amp;node-id=0%3A1&amp;mode=design&amp;t=eXRJnWC6Xsuw0qR4-1" TargetMode="External"/><Relationship Id="rId10" Type="http://schemas.openxmlformats.org/officeDocument/2006/relationships/hyperlink" Target="https://www.npmjs.com/package/cl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file/FEeiiGLOsE7ktXbPpBxYoD/Custom-dropdown?type=design&amp;node-id=0%3A1&amp;mode=design&amp;t=eXRJnWC6Xsuw0qR4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гфыв</dc:creator>
  <cp:keywords/>
  <dc:description/>
  <cp:lastModifiedBy>гфыв</cp:lastModifiedBy>
  <cp:revision>3</cp:revision>
  <dcterms:created xsi:type="dcterms:W3CDTF">2026-02-08T12:08:00Z</dcterms:created>
  <dcterms:modified xsi:type="dcterms:W3CDTF">2026-02-08T12:21:00Z</dcterms:modified>
</cp:coreProperties>
</file>