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>
          <w:rPr>
            <w:rStyle w:val="afa"/>
          </w:rPr>
          <w:t>1.1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Классификация кроссвордов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_Toc527475491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>
          <w:rPr>
            <w:rStyle w:val="afa"/>
          </w:rPr>
          <w:t>1.2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Правила построения кроссворда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_Toc527475492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15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>
          <w:rPr>
            <w:rStyle w:val="afa"/>
            <w:lang w:val="en-US"/>
          </w:rPr>
          <w:t>1.3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систем-аналогов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_Toc527475493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16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>
          <w:rPr>
            <w:rStyle w:val="afa"/>
            <w:lang w:val="ru-RU"/>
          </w:rPr>
          <w:t>1.3.1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Приложение «Сrosswordus»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_Toc527475494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16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>
          <w:rPr>
            <w:rStyle w:val="afa"/>
            <w:lang w:val="ru-RU"/>
          </w:rPr>
          <w:t>1.3.2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Приложение «Puzzlecup»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_Toc527475495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17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>
          <w:rPr>
            <w:rStyle w:val="afa"/>
            <w:lang w:val="ru-RU"/>
          </w:rPr>
          <w:t>1.3.3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Приложение «Hot Potatoes»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_Toc527475496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18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>
          <w:rPr>
            <w:rStyle w:val="afa"/>
          </w:rPr>
          <w:t>1.4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Диаграмма объектов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_Toc527475497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>
          <w:rPr>
            <w:rStyle w:val="afa"/>
          </w:rPr>
          <w:t>1.5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Постановка задачи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_Toc527475498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>
          <w:rPr>
            <w:rStyle w:val="afa"/>
          </w:rPr>
          <w:t>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Проектирование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_Toc527475499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24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>
          <w:rPr>
            <w:rStyle w:val="afa"/>
          </w:rPr>
          <w:t>2.1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Структурная схема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24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>
          <w:rPr>
            <w:rStyle w:val="afa"/>
          </w:rPr>
          <w:t>2.2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Спецификация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_Toc527475501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24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>
          <w:rPr>
            <w:rStyle w:val="afa"/>
            <w:lang w:val="ru-RU"/>
          </w:rPr>
          <w:t>2.2.1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Функциональная спецификация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_Toc527475502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24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>
          <w:rPr>
            <w:rStyle w:val="afa"/>
            <w:lang w:val="ru-RU"/>
          </w:rPr>
          <w:t>2.2.2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Спецификация качества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_Toc527475503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27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>
          <w:rPr>
            <w:rStyle w:val="afa"/>
            <w:lang w:val="ru-RU"/>
          </w:rPr>
          <w:t>2.2.3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Перечень исключительных ситуаций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_Toc527475504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27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>
          <w:rPr>
            <w:rStyle w:val="afa"/>
          </w:rPr>
          <w:t>2.3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Разработка прототипа интерфейса пользователя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_Toc527475505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28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>
          <w:rPr>
            <w:rStyle w:val="afa"/>
          </w:rPr>
          <w:t>2.4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Разработка структур данных и классов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_Toc527475506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>
          <w:rPr>
            <w:rStyle w:val="afa"/>
          </w:rPr>
          <w:t>2.5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Логическая модель данных (при необходимости)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_Toc527475507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>
          <w:rPr>
            <w:rStyle w:val="afa"/>
          </w:rPr>
          <w:t>2.6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_Toc527475508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>
          <w:rPr>
            <w:rStyle w:val="afa"/>
          </w:rPr>
          <w:t>2.7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Выбор и обоснование комплекса программных средств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_Toc527475509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29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>
          <w:rPr>
            <w:rStyle w:val="afa"/>
            <w:lang w:val="ru-RU"/>
          </w:rPr>
          <w:t>2.7.1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Выбор языка программирования и среды разработки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31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>
          <w:rPr>
            <w:rStyle w:val="afa"/>
            <w:lang w:val="ru-RU"/>
          </w:rPr>
          <w:t>2.7.2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Выбор операционной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_Toc527475511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31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>
          <w:rPr>
            <w:rStyle w:val="afa"/>
            <w:lang w:val="ru-RU"/>
          </w:rPr>
          <w:t>2.7.3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Выбор среды программирования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_Toc527475512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31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>
          <w:rPr>
            <w:rStyle w:val="afa"/>
            <w:lang w:val="ru-RU"/>
          </w:rPr>
          <w:t>2.7.4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Выбор системы управления базами данных (при необходимости)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_Toc527475513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31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>
          <w:rPr>
            <w:rStyle w:val="afa"/>
          </w:rPr>
          <w:t>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Реализация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_Toc527475514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>
          <w:rPr>
            <w:rStyle w:val="afa"/>
          </w:rPr>
          <w:t>3.1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Разработка и описание интерфейса пользователя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_Toc527475515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>
          <w:rPr>
            <w:rStyle w:val="afa"/>
            <w:lang w:val="ru-RU"/>
          </w:rPr>
          <w:t>3.1.1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Разработка и описание пользовательского меню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_Toc527475516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>
          <w:rPr>
            <w:rStyle w:val="afa"/>
            <w:lang w:val="ru-RU"/>
          </w:rPr>
          <w:t>3.1.2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Описание тестового примера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_Toc527475517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>
          <w:rPr>
            <w:rStyle w:val="afa"/>
          </w:rPr>
          <w:t>3.2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Реализация классов и структур данных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_Toc527475518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>
          <w:rPr>
            <w:rStyle w:val="afa"/>
          </w:rPr>
          <w:t>3.3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Физическая модель данных (при необходимости)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_Toc527475519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>
          <w:rPr>
            <w:rStyle w:val="afa"/>
          </w:rPr>
          <w:t>3.4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Реализация и описание модулей программы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>
          <w:rPr>
            <w:rStyle w:val="afa"/>
          </w:rPr>
          <w:t>3.5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Выбор и обоснование комплекса технических средств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_Toc527475521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>
          <w:rPr>
            <w:rStyle w:val="afa"/>
            <w:lang w:val="ru-RU"/>
          </w:rPr>
          <w:t>3.5.1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Расчет объема занимаемой памяти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_Toc527475522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>
          <w:rPr>
            <w:rStyle w:val="afa"/>
          </w:rPr>
          <w:t>Расчет объема внешней памяти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_Toc527475523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32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>
          <w:rPr>
            <w:rStyle w:val="afa"/>
          </w:rPr>
          <w:t>Расчет объема ОЗУ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_Toc527475524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33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>
          <w:rPr>
            <w:rStyle w:val="afa"/>
            <w:lang w:val="ru-RU"/>
          </w:rPr>
          <w:t>3.5.2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  <w:lang w:val="ru-RU"/>
          </w:rPr>
          <w:t>Минимальные требования, предъявляемые к системе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_Toc527475525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34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>
          <w:rPr>
            <w:rStyle w:val="afa"/>
          </w:rPr>
          <w:t>ПРИЛОЖЕНИЕ А Руководство пользователя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_Toc527475526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>
          <w:rPr>
            <w:rStyle w:val="afa"/>
          </w:rPr>
          <w:t>А.1 Назначение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_Toc527475527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>
          <w:rPr>
            <w:rStyle w:val="afa"/>
          </w:rPr>
          <w:t>А.2 Условия работы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_Toc527475528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>
          <w:rPr>
            <w:rStyle w:val="afa"/>
          </w:rPr>
          <w:t>А.3 Установка системы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_Toc527475529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>
          <w:rPr>
            <w:rStyle w:val="afa"/>
          </w:rPr>
          <w:t>А.4 Работа с системой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39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>
          <w:rPr>
            <w:rStyle w:val="afa"/>
            <w:lang w:val="ru-RU"/>
          </w:rPr>
          <w:t>А.4.1 Работа с системой в режиме администратора (если необходимо)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_Toc527475531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>
          <w:rPr>
            <w:rStyle w:val="afa"/>
          </w:rPr>
          <w:t>Вход в систему (авторизация)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_Toc527475532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>
          <w:rPr>
            <w:rStyle w:val="afa"/>
            <w:lang w:val="ru-RU"/>
          </w:rPr>
          <w:t>А.4.2 Работа с системой в режиме пользователя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_Toc527475533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>
          <w:rPr>
            <w:rStyle w:val="afa"/>
          </w:rPr>
          <w:t>Вход в систему (авторизация)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_Toc527475534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>
          <w:rPr>
            <w:rStyle w:val="afa"/>
          </w:rPr>
          <w:t>Вход в систему (регистрация)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_Toc527475535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>
          <w:rPr>
            <w:rStyle w:val="afa"/>
          </w:rPr>
          <w:t>Настройка параметров кроссворда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_Toc527475536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40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>
          <w:rPr>
            <w:rStyle w:val="afa"/>
          </w:rPr>
          <w:t>ПРИЛОЖЕНИЕ Б  Листинг модулей программы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_Toc527475537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>
          <w:rPr>
            <w:rStyle w:val="afa"/>
            <w:webHidden/>
          </w:rPr>
          <w:t>41</w:t>
        </w:r>
        <w:r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numPr>
          <w:ilvl w:val="2"/>
          <w:numId w:val="6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5110BD" w:rsidRDefault="005110BD" w:rsidP="005110BD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системе, пользователь должен авторизоваться в ней путем ввода логина и пароля. После чего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или ручном.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5110BD" w:rsidRDefault="005110BD" w:rsidP="005B5E05">
      <w:pPr>
        <w:numPr>
          <w:ilvl w:val="0"/>
          <w:numId w:val="28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слова, а также посредством сортировки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5110BD" w:rsidRDefault="005110BD" w:rsidP="005110BD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Для этих режимов необходимо реализовать сохранение кроссворда в файл.</w:t>
      </w:r>
    </w:p>
    <w:p w:rsidR="005110BD" w:rsidRDefault="005110BD" w:rsidP="005B5E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понятий. Вести </w:t>
      </w:r>
      <w:r>
        <w:rPr>
          <w:lang w:val="ru-RU"/>
        </w:rPr>
        <w:lastRenderedPageBreak/>
        <w:t>словарь с широким перечнем возможностей. Например, с добавлением, удалением, изменением понятий.</w:t>
      </w:r>
    </w:p>
    <w:p w:rsidR="005110BD" w:rsidRDefault="005110BD" w:rsidP="005110BD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Пользователю должна быть представлена следующая функция:</w:t>
      </w:r>
    </w:p>
    <w:p w:rsidR="005110BD" w:rsidRDefault="005110BD" w:rsidP="005110BD">
      <w:pPr>
        <w:tabs>
          <w:tab w:val="left" w:pos="993"/>
        </w:tabs>
        <w:jc w:val="both"/>
        <w:rPr>
          <w:lang w:val="ru-RU"/>
        </w:rPr>
      </w:pPr>
      <w:r>
        <w:rPr>
          <w:i/>
          <w:lang w:val="ru-RU"/>
        </w:rPr>
        <w:tab/>
        <w:t>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5110BD" w:rsidRDefault="005110BD" w:rsidP="005110BD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30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5110BD" w:rsidRDefault="005110BD" w:rsidP="005110BD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33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numPr>
          <w:ilvl w:val="0"/>
          <w:numId w:val="6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 [15]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оздать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  <w:bookmarkStart w:id="16" w:name="_GoBack"/>
      <w:bookmarkEnd w:id="16"/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5110BD" w:rsidRDefault="005110BD" w:rsidP="005110BD">
      <w:pPr>
        <w:pStyle w:val="a9"/>
        <w:ind w:firstLine="0"/>
      </w:pPr>
      <w:r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5110BD" w:rsidTr="005110BD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Tr="005110BD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открыть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 возможно найти файл справки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Tr="005110BD"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Выдача аналогичного сообщения </w:t>
            </w:r>
          </w:p>
        </w:tc>
      </w:tr>
      <w:tr w:rsidR="005110BD" w:rsidTr="005110BD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…</w:t>
            </w:r>
          </w:p>
        </w:tc>
      </w:tr>
    </w:tbl>
    <w:p w:rsidR="005110BD" w:rsidRDefault="005110BD" w:rsidP="005110BD">
      <w:pPr>
        <w:pStyle w:val="a9"/>
      </w:pP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r>
        <w:rPr>
          <w:b w:val="0"/>
        </w:rP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5110BD" w:rsidRDefault="005110BD" w:rsidP="005110BD">
      <w:pPr>
        <w:pStyle w:val="a9"/>
        <w:rPr>
          <w:color w:val="FF0000"/>
          <w:lang w:eastAsia="ru-RU"/>
        </w:rPr>
      </w:pPr>
      <w:r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Здесь должны быть разработаны прототипы </w:t>
      </w:r>
      <w:r>
        <w:rPr>
          <w:b/>
          <w:highlight w:val="yellow"/>
          <w:lang w:eastAsia="ru-RU"/>
        </w:rPr>
        <w:t>всех</w:t>
      </w:r>
      <w:r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На рисунке 5 приведен 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>
        <w:rPr>
          <w:szCs w:val="24"/>
        </w:rPr>
        <w:t xml:space="preserve">5 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lastRenderedPageBreak/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>
        <w:t xml:space="preserve">рисунке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2" w:name="_Toc527475507"/>
      <w:r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numPr>
          <w:ilvl w:val="0"/>
          <w:numId w:val="6"/>
        </w:numPr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numPr>
          <w:ilvl w:val="1"/>
          <w:numId w:val="6"/>
        </w:numPr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numPr>
          <w:ilvl w:val="2"/>
          <w:numId w:val="6"/>
        </w:numPr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numPr>
          <w:ilvl w:val="2"/>
          <w:numId w:val="6"/>
        </w:numPr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6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05" w:rsidRDefault="005B5E05" w:rsidP="009F7A23">
      <w:pPr>
        <w:spacing w:line="240" w:lineRule="auto"/>
      </w:pPr>
      <w:r>
        <w:separator/>
      </w:r>
    </w:p>
  </w:endnote>
  <w:endnote w:type="continuationSeparator" w:id="0">
    <w:p w:rsidR="005B5E05" w:rsidRDefault="005B5E05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8A295F" w:rsidRDefault="008A295F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0BD" w:rsidRPr="005110BD">
          <w:rPr>
            <w:noProof/>
            <w:lang w:val="ru-RU"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05" w:rsidRDefault="005B5E05" w:rsidP="009F7A23">
      <w:pPr>
        <w:spacing w:line="240" w:lineRule="auto"/>
      </w:pPr>
      <w:r>
        <w:separator/>
      </w:r>
    </w:p>
  </w:footnote>
  <w:footnote w:type="continuationSeparator" w:id="0">
    <w:p w:rsidR="005B5E05" w:rsidRDefault="005B5E05" w:rsidP="009F7A23">
      <w:pPr>
        <w:spacing w:line="240" w:lineRule="auto"/>
      </w:pPr>
      <w:r>
        <w:continuationSeparator/>
      </w:r>
    </w:p>
  </w:footnote>
  <w:footnote w:id="1">
    <w:p w:rsidR="005110BD" w:rsidRDefault="005110BD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5110BD" w:rsidRDefault="005110BD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5110BD" w:rsidRDefault="005110BD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5110BD" w:rsidRDefault="005110BD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7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3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5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F7DD2"/>
    <w:rsid w:val="001F7F7B"/>
    <w:rsid w:val="00204760"/>
    <w:rsid w:val="00207525"/>
    <w:rsid w:val="002455CA"/>
    <w:rsid w:val="00255031"/>
    <w:rsid w:val="0028583F"/>
    <w:rsid w:val="00293F05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3BF5"/>
    <w:rsid w:val="004D58F1"/>
    <w:rsid w:val="004F21A0"/>
    <w:rsid w:val="005110BD"/>
    <w:rsid w:val="005773F6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F7A23"/>
    <w:rsid w:val="00A0522D"/>
    <w:rsid w:val="00A05F67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50F0"/>
    <w:rsid w:val="00D24B2D"/>
    <w:rsid w:val="00D808A4"/>
    <w:rsid w:val="00DB6A50"/>
    <w:rsid w:val="00DC35D0"/>
    <w:rsid w:val="00E1775B"/>
    <w:rsid w:val="00E17E43"/>
    <w:rsid w:val="00E25BAC"/>
    <w:rsid w:val="00E26547"/>
    <w:rsid w:val="00E77E7F"/>
    <w:rsid w:val="00E84BB5"/>
    <w:rsid w:val="00EA50A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image" Target="media/image10.png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image" Target="media/image11.png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AA672-5B0C-4C61-B633-0B9D1D0F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48</Pages>
  <Words>7900</Words>
  <Characters>45030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9</cp:revision>
  <dcterms:created xsi:type="dcterms:W3CDTF">2018-10-09T09:22:00Z</dcterms:created>
  <dcterms:modified xsi:type="dcterms:W3CDTF">2018-10-22T20:03:00Z</dcterms:modified>
</cp:coreProperties>
</file>