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5A" w:rsidRPr="008D345A" w:rsidRDefault="008D345A" w:rsidP="008D345A">
      <w:pPr>
        <w:jc w:val="center"/>
        <w:rPr>
          <w:rFonts w:ascii="Times New Roman" w:hAnsi="Times New Roman"/>
          <w:b/>
          <w:sz w:val="36"/>
          <w:szCs w:val="36"/>
        </w:rPr>
      </w:pPr>
      <w:r w:rsidRPr="008D345A">
        <w:rPr>
          <w:rFonts w:ascii="Times New Roman" w:hAnsi="Times New Roman"/>
          <w:b/>
          <w:sz w:val="36"/>
          <w:szCs w:val="36"/>
        </w:rPr>
        <w:t>Некоторые виды российского вооружения</w:t>
      </w:r>
    </w:p>
    <w:p w:rsidR="008D345A" w:rsidRDefault="008D345A" w:rsidP="008D345A">
      <w:pPr>
        <w:jc w:val="center"/>
        <w:rPr>
          <w:rFonts w:ascii="Times New Roman" w:hAnsi="Times New Roman"/>
          <w:b/>
          <w:sz w:val="32"/>
          <w:szCs w:val="32"/>
        </w:rPr>
      </w:pPr>
    </w:p>
    <w:p w:rsidR="008D345A" w:rsidRPr="008D345A" w:rsidRDefault="008D345A" w:rsidP="008D345A">
      <w:pPr>
        <w:rPr>
          <w:rFonts w:ascii="Times New Roman" w:hAnsi="Times New Roman"/>
          <w:b/>
          <w:sz w:val="28"/>
          <w:szCs w:val="28"/>
        </w:rPr>
      </w:pPr>
      <w:r w:rsidRPr="002E51BE">
        <w:rPr>
          <w:rFonts w:ascii="Times New Roman" w:hAnsi="Times New Roman"/>
          <w:b/>
        </w:rPr>
        <w:t>Российские межконтинентальные баллистические</w:t>
      </w:r>
      <w:r w:rsidR="00AD6D77" w:rsidRPr="002E51BE">
        <w:rPr>
          <w:rFonts w:ascii="Times New Roman" w:hAnsi="Times New Roman"/>
          <w:b/>
        </w:rPr>
        <w:t xml:space="preserve"> ракет</w:t>
      </w:r>
      <w:r w:rsidRPr="002E51BE">
        <w:rPr>
          <w:rFonts w:ascii="Times New Roman" w:hAnsi="Times New Roman"/>
          <w:b/>
        </w:rPr>
        <w:t>ы</w:t>
      </w:r>
      <w:r w:rsidR="002E51BE" w:rsidRPr="002E51BE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b/>
            <w:sz w:val="36"/>
            <w:szCs w:val="36"/>
          </w:rPr>
          <w:alias w:val="Ракеты"/>
          <w:tag w:val="Х-101/Х-102"/>
          <w:id w:val="903642244"/>
          <w:placeholder>
            <w:docPart w:val="C40FFB6CBB9249D690140FACCE1CAE48"/>
          </w:placeholder>
          <w:showingPlcHdr/>
          <w:dropDownList>
            <w:listItem w:value="Выберите элемент."/>
            <w:listItem w:displayText="Р-36М &quot;Сатана&quot;" w:value="Р-36М &quot;Сатана&quot;"/>
            <w:listItem w:displayText="РТ-2ПМ2. «Тополь-М»" w:value="РТ-2ПМ2. «Тополь-М»"/>
            <w:listItem w:displayText="PC-24 «Ярс»" w:value="PC-24 «Ярс»"/>
            <w:listItem w:displayText="СРК УР-100Н УТТХ с ракетой 15А35" w:value="СРК УР-100Н УТТХ с ракетой 15А35"/>
            <w:listItem w:displayText="15Ж60 &quot;Молодец&quot;" w:value="15Ж60 &quot;Молодец&quot;"/>
            <w:listItem w:displayText="Р-30 &quot;Булава&quot;" w:value="Р-30 &quot;Булава&quot;"/>
            <w:listItem w:displayText="Х-101/Х-102" w:value="Х-101/Х-102"/>
          </w:dropDownList>
        </w:sdtPr>
        <w:sdtEndPr/>
        <w:sdtContent>
          <w:r w:rsidR="004E2D7F" w:rsidRPr="00EE44D4">
            <w:rPr>
              <w:rStyle w:val="af3"/>
            </w:rPr>
            <w:t>Выберите элемент.</w:t>
          </w:r>
        </w:sdtContent>
      </w:sdt>
    </w:p>
    <w:p w:rsidR="008D345A" w:rsidRDefault="008D345A">
      <w:pPr>
        <w:rPr>
          <w:rFonts w:ascii="Times New Roman" w:hAnsi="Times New Roman"/>
          <w:sz w:val="28"/>
          <w:szCs w:val="28"/>
        </w:rPr>
      </w:pPr>
    </w:p>
    <w:p w:rsidR="004E2D7F" w:rsidRDefault="004E2D7F">
      <w:pPr>
        <w:rPr>
          <w:rFonts w:ascii="Times New Roman" w:hAnsi="Times New Roman"/>
          <w:b/>
          <w:sz w:val="36"/>
          <w:szCs w:val="36"/>
        </w:rPr>
      </w:pPr>
      <w:r w:rsidRPr="004E2D7F">
        <w:rPr>
          <w:rFonts w:ascii="Times New Roman" w:hAnsi="Times New Roman"/>
          <w:b/>
        </w:rPr>
        <w:t>Российские танки</w:t>
      </w:r>
      <w:r>
        <w:rPr>
          <w:rFonts w:ascii="Times New Roman" w:hAnsi="Times New Roman"/>
          <w:b/>
        </w:rPr>
        <w:t xml:space="preserve"> </w:t>
      </w:r>
      <w:sdt>
        <w:sdtPr>
          <w:rPr>
            <w:rFonts w:ascii="Times New Roman" w:hAnsi="Times New Roman"/>
            <w:b/>
            <w:sz w:val="36"/>
            <w:szCs w:val="36"/>
          </w:rPr>
          <w:alias w:val="Танки"/>
          <w:tag w:val="БМД-4 и БМД-4М"/>
          <w:id w:val="-859959521"/>
          <w:placeholder>
            <w:docPart w:val="DefaultPlaceholder_1082065159"/>
          </w:placeholder>
          <w:showingPlcHdr/>
          <w:dropDownList>
            <w:listItem w:value="Выберите элемент."/>
            <w:listItem w:displayText="БТР-90" w:value="БТР-90"/>
            <w:listItem w:displayText="БТР-МД Ракушка" w:value="БТР-МД Ракушка"/>
            <w:listItem w:displayText="Бумеранг" w:value="Бумеранг"/>
            <w:listItem w:displayText="Т-14 Армата" w:value="Т-14 Армата"/>
            <w:listItem w:displayText="ТОС-1 Буратино" w:value="ТОС-1 Буратино"/>
            <w:listItem w:displayText="ТОС-1А Солнцепек" w:value="ТОС-1А Солнцепек"/>
            <w:listItem w:displayText="БМД-4 и БМД-4М" w:value="БМД-4 и БМД-4М"/>
          </w:dropDownList>
        </w:sdtPr>
        <w:sdtEndPr/>
        <w:sdtContent>
          <w:r w:rsidRPr="00EE44D4">
            <w:rPr>
              <w:rStyle w:val="af3"/>
            </w:rPr>
            <w:t>Выберите элемент.</w:t>
          </w:r>
        </w:sdtContent>
      </w:sdt>
    </w:p>
    <w:p w:rsidR="00835B5A" w:rsidRDefault="00835B5A">
      <w:pPr>
        <w:rPr>
          <w:rFonts w:ascii="Times New Roman" w:hAnsi="Times New Roman"/>
          <w:b/>
          <w:sz w:val="36"/>
          <w:szCs w:val="36"/>
        </w:rPr>
      </w:pPr>
    </w:p>
    <w:p w:rsidR="004E2D7F" w:rsidRPr="002B2A6B" w:rsidRDefault="004E2D7F">
      <w:pPr>
        <w:rPr>
          <w:rFonts w:ascii="Times New Roman" w:hAnsi="Times New Roman"/>
          <w:b/>
        </w:rPr>
      </w:pPr>
      <w:r w:rsidRPr="004E2D7F">
        <w:rPr>
          <w:rFonts w:ascii="Times New Roman" w:hAnsi="Times New Roman"/>
          <w:b/>
        </w:rPr>
        <w:t>Российские средства ПВО</w:t>
      </w:r>
      <w:r>
        <w:rPr>
          <w:rFonts w:ascii="Times New Roman" w:hAnsi="Times New Roman"/>
          <w:b/>
        </w:rPr>
        <w:t xml:space="preserve"> </w:t>
      </w:r>
      <w:sdt>
        <w:sdtPr>
          <w:rPr>
            <w:rFonts w:ascii="Times New Roman" w:hAnsi="Times New Roman"/>
            <w:b/>
          </w:rPr>
          <w:alias w:val="ПВО"/>
          <w:tag w:val="ЗРС С-300ВМ «Антей-2500»"/>
          <w:id w:val="94527990"/>
          <w:placeholder>
            <w:docPart w:val="DefaultPlaceholder_1082065159"/>
          </w:placeholder>
          <w:showingPlcHdr/>
          <w:dropDownList>
            <w:listItem w:value="Выберите элемент."/>
            <w:listItem w:displayText="ЗРС С-300В" w:value="ЗРС С-300В"/>
            <w:listItem w:displayText="Автономная ЗРС «Тор» " w:value="Автономная ЗРС «Тор» "/>
            <w:listItem w:displayText="«Тунгуска»" w:value="«Тунгуска»"/>
            <w:listItem w:displayText="ЗРС большой и средней дальности С-400 «Три" w:value="ЗРС большой и средней дальности С-400 «Три"/>
            <w:listItem w:displayText="«Панцирь-С1»" w:value="«Панцирь-С1»"/>
            <w:listItem w:displayText="ЗРК «Сосна»" w:value="ЗРК «Сосна»"/>
            <w:listItem w:displayText="ЗРС С-300ВМ «Антей-2500»" w:value="ЗРС С-300ВМ «Антей-2500»"/>
          </w:dropDownList>
        </w:sdtPr>
        <w:sdtEndPr/>
        <w:sdtContent>
          <w:r w:rsidR="00985B4E" w:rsidRPr="00EE44D4">
            <w:rPr>
              <w:rStyle w:val="af3"/>
            </w:rPr>
            <w:t>Выберите элемент.</w:t>
          </w:r>
        </w:sdtContent>
      </w:sdt>
    </w:p>
    <w:sectPr w:rsidR="004E2D7F" w:rsidRPr="002B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77"/>
    <w:rsid w:val="00102CE4"/>
    <w:rsid w:val="002B2A6B"/>
    <w:rsid w:val="002D39C3"/>
    <w:rsid w:val="002E51BE"/>
    <w:rsid w:val="002F13B8"/>
    <w:rsid w:val="003A1F74"/>
    <w:rsid w:val="004D20FD"/>
    <w:rsid w:val="004E2D7F"/>
    <w:rsid w:val="004F7EE8"/>
    <w:rsid w:val="00587105"/>
    <w:rsid w:val="00835B5A"/>
    <w:rsid w:val="008D345A"/>
    <w:rsid w:val="009774A5"/>
    <w:rsid w:val="00985B4E"/>
    <w:rsid w:val="00AD6D77"/>
    <w:rsid w:val="00AD7D3A"/>
    <w:rsid w:val="00C74317"/>
    <w:rsid w:val="00DE0508"/>
    <w:rsid w:val="00E54348"/>
    <w:rsid w:val="00E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63FBC-45B8-40EF-BE19-366AD7C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4A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4A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4A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4A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4A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4A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4A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4A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4A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4A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4A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74A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74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774A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74A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774A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774A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774A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774A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9774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9774A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774A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9774A5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774A5"/>
    <w:rPr>
      <w:b/>
      <w:bCs/>
    </w:rPr>
  </w:style>
  <w:style w:type="character" w:styleId="a8">
    <w:name w:val="Emphasis"/>
    <w:basedOn w:val="a0"/>
    <w:uiPriority w:val="20"/>
    <w:qFormat/>
    <w:rsid w:val="009774A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774A5"/>
    <w:rPr>
      <w:szCs w:val="32"/>
    </w:rPr>
  </w:style>
  <w:style w:type="paragraph" w:styleId="aa">
    <w:name w:val="List Paragraph"/>
    <w:basedOn w:val="a"/>
    <w:uiPriority w:val="34"/>
    <w:qFormat/>
    <w:rsid w:val="009774A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74A5"/>
    <w:rPr>
      <w:i/>
    </w:rPr>
  </w:style>
  <w:style w:type="character" w:customStyle="1" w:styleId="22">
    <w:name w:val="Цитата 2 Знак"/>
    <w:basedOn w:val="a0"/>
    <w:link w:val="21"/>
    <w:uiPriority w:val="29"/>
    <w:rsid w:val="009774A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774A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774A5"/>
    <w:rPr>
      <w:b/>
      <w:i/>
      <w:sz w:val="24"/>
    </w:rPr>
  </w:style>
  <w:style w:type="character" w:styleId="ad">
    <w:name w:val="Subtle Emphasis"/>
    <w:uiPriority w:val="19"/>
    <w:qFormat/>
    <w:rsid w:val="009774A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774A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774A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774A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774A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774A5"/>
    <w:pPr>
      <w:outlineLvl w:val="9"/>
    </w:pPr>
  </w:style>
  <w:style w:type="character" w:styleId="af3">
    <w:name w:val="Placeholder Text"/>
    <w:basedOn w:val="a0"/>
    <w:uiPriority w:val="99"/>
    <w:semiHidden/>
    <w:rsid w:val="00AD6D77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AD6D7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D6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F988-C212-4921-B3B0-8D6096CAC903}"/>
      </w:docPartPr>
      <w:docPartBody>
        <w:p w:rsidR="0057190E" w:rsidRDefault="0048109A">
          <w:r w:rsidRPr="00EE44D4">
            <w:rPr>
              <w:rStyle w:val="a3"/>
            </w:rPr>
            <w:t>Выберите элемент.</w:t>
          </w:r>
        </w:p>
      </w:docPartBody>
    </w:docPart>
    <w:docPart>
      <w:docPartPr>
        <w:name w:val="C40FFB6CBB9249D690140FACCE1CA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4D109-7F88-4662-B388-0FD85BFB841F}"/>
      </w:docPartPr>
      <w:docPartBody>
        <w:p w:rsidR="00CC4517" w:rsidRDefault="0057190E" w:rsidP="0057190E">
          <w:pPr>
            <w:pStyle w:val="C40FFB6CBB9249D690140FACCE1CAE48"/>
          </w:pPr>
          <w:r w:rsidRPr="00EE44D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9A"/>
    <w:rsid w:val="00062277"/>
    <w:rsid w:val="00157A02"/>
    <w:rsid w:val="001D69EB"/>
    <w:rsid w:val="0048109A"/>
    <w:rsid w:val="0057190E"/>
    <w:rsid w:val="009A3C2F"/>
    <w:rsid w:val="00CC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90E"/>
    <w:rPr>
      <w:color w:val="808080"/>
    </w:rPr>
  </w:style>
  <w:style w:type="paragraph" w:customStyle="1" w:styleId="0D2499E22182472286DFAE7D1B813F84">
    <w:name w:val="0D2499E22182472286DFAE7D1B813F84"/>
    <w:rsid w:val="0048109A"/>
  </w:style>
  <w:style w:type="paragraph" w:customStyle="1" w:styleId="402C4415E43346B6806D485ED09392FE">
    <w:name w:val="402C4415E43346B6806D485ED09392FE"/>
    <w:rsid w:val="0057190E"/>
  </w:style>
  <w:style w:type="paragraph" w:customStyle="1" w:styleId="1C029F3643BC4E35B055294A2B26A908">
    <w:name w:val="1C029F3643BC4E35B055294A2B26A908"/>
    <w:rsid w:val="0057190E"/>
  </w:style>
  <w:style w:type="paragraph" w:customStyle="1" w:styleId="8B06BD29DA0A4E2F93063CB6DA20582D">
    <w:name w:val="8B06BD29DA0A4E2F93063CB6DA20582D"/>
    <w:rsid w:val="0057190E"/>
  </w:style>
  <w:style w:type="paragraph" w:customStyle="1" w:styleId="10D6022CE2E84208A1480E1E677EC438">
    <w:name w:val="10D6022CE2E84208A1480E1E677EC438"/>
    <w:rsid w:val="0057190E"/>
  </w:style>
  <w:style w:type="paragraph" w:customStyle="1" w:styleId="CDE3FD99169541AF945B406C1A2F5E93">
    <w:name w:val="CDE3FD99169541AF945B406C1A2F5E93"/>
    <w:rsid w:val="0057190E"/>
  </w:style>
  <w:style w:type="paragraph" w:customStyle="1" w:styleId="664D34B36A684B1BA7870F2A1A95B047">
    <w:name w:val="664D34B36A684B1BA7870F2A1A95B047"/>
    <w:rsid w:val="0057190E"/>
  </w:style>
  <w:style w:type="paragraph" w:customStyle="1" w:styleId="EA167C160A44490EAF102BDAFE2AD54F">
    <w:name w:val="EA167C160A44490EAF102BDAFE2AD54F"/>
    <w:rsid w:val="0057190E"/>
  </w:style>
  <w:style w:type="paragraph" w:customStyle="1" w:styleId="1721F066B3EF4E90B540B2C1D3BCF6A3">
    <w:name w:val="1721F066B3EF4E90B540B2C1D3BCF6A3"/>
    <w:rsid w:val="0057190E"/>
  </w:style>
  <w:style w:type="paragraph" w:customStyle="1" w:styleId="C40FFB6CBB9249D690140FACCE1CAE48">
    <w:name w:val="C40FFB6CBB9249D690140FACCE1CAE48"/>
    <w:rsid w:val="00571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2018-09-18T13:33:00Z</cp:lastPrinted>
  <dcterms:created xsi:type="dcterms:W3CDTF">2019-01-01T18:02:00Z</dcterms:created>
  <dcterms:modified xsi:type="dcterms:W3CDTF">2019-01-01T18:02:00Z</dcterms:modified>
</cp:coreProperties>
</file>