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КСР - Вариант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“Функциональный анализ и интегральные уравнения”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сжимающих отображений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6 группы ФПМИ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Бусыгин Владимир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: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Чеб Елена Сергеевна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последовательных приближений для НУ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задача :  f(x) = 0.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f(x) к каноническому виду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 =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f(x) как оператор преобразования :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: X -&gt; 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- область изменения аргумента x, Y - область значений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задача сводится к определению неподвижных точек и выбрав начальное приближение x0 в области, где существует единственный корень уравнения f(x) = 0,  мы можем построить итерационный процесс :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k =0,1, ....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останова итерационного процесса 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| &lt;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деления отрезка пополам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деления отрезка пополам применим в случае необходимости выделения промежутка из области значений функции (D(y)) на котором существовал бы единственный корень уравнения  f(x) = 0.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практике метод применялся следующим образом :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Первоначально мы определяем концы отрезка на котором мы будем искать необходимый нам отрезок, для своего уравнения я взял значения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= 100000 b = -100000 , x </w:t>
      </w:r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[a,b]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строим итерационный процесс следующим образом : 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каждой итерации выбираем точку x0 = (a + b)/2 , смещаем одну границу по правилу : 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f(a)*f(x0) &lt; 0 , то b = x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f(x0)*f(b)&lt;0, то a = x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остановки итерационного процесса : | f(x0) | &lt; 0.5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Вычисление априорной оценки количества итераций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Априорную оценку количества итераций можно вычислить по формуле: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 xml:space="preserve">k </m:t>
        </m:r>
        <m:r>
          <w:rPr>
            <w:rFonts w:ascii="Times New Roman" w:cs="Times New Roman" w:eastAsia="Times New Roman" w:hAnsi="Times New Roman"/>
            <w:b w:val="1"/>
            <w:sz w:val="32"/>
            <w:szCs w:val="32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lg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>ε</m:t>
                </m:r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(1-q)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m:t xml:space="preserve">m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lgq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параметры q, m можно вычислить по следующим формулам 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 = max|f'(x)|,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-2*x/(3*(x^2 + 1)) + sin(x)/3 - cos(x)/3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=1.2814998626708984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0.31338327998501825 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= 0.00045322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= 12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 (Python)</w:t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phi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startValue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startValue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Dihotomia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10000000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    break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else :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x1;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border2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Dihotomia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"Границы : ["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border2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"x0 =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"Решение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8369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Итерации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"Невязка =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полученных результатов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Входные данные :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457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ε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Выходные данные :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4224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321915" cy="384046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915" cy="384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Посмотрев на невязку (f(x*)) найденного решения, можно сказать, что полученное решение было достигнуто с необходимой точностью.</w:t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Сравнивая полученное количество итераций практическим путем с теоретическим вычислением количества итераций, можно убедиться, что итерационный метод сошелся за предполагаемое количество итераций.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Вывод</w:t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удалось применить на практике принцип сжимающих отображений для нахождения одного из решений нелинейного уравнения.</w:t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крайне прост в реализации, однако требует предварительно нахождения начального значения. В своем случае я реализовывал поиск начального приближения, с помощью выделения промежутка, на котором бы располагался один из корней уравнения, методом деления отрезка пополам, начальное приближение выбиралось таким образом, что оно принадлежало бы выделенному промежутку. 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 и практически мне удалось рассчитать количество итераций для нахождения приближенного значения корня нелинейного уравнения с заданной точностью.</w:t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можно сказать, что данный способ применения принципа сжимающих отображений крайне удобен на практике и кроме того имеет быструю скорость сходимости.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последовательных приближений для СЛАУ</w:t>
      </w:r>
    </w:p>
    <w:p w:rsidR="00000000" w:rsidDel="00000000" w:rsidP="00000000" w:rsidRDefault="00000000" w:rsidRPr="00000000" w14:paraId="00000089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СЛАУ : Ax = b</w:t>
      </w:r>
    </w:p>
    <w:p w:rsidR="00000000" w:rsidDel="00000000" w:rsidP="00000000" w:rsidRDefault="00000000" w:rsidRPr="00000000" w14:paraId="0000008B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7712" cy="141395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712" cy="141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detA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существует единственное решение системы, на практике же применим принцип сжимающих отображений для нахождения решения системы уравнений.</w:t>
      </w:r>
    </w:p>
    <w:p w:rsidR="00000000" w:rsidDel="00000000" w:rsidP="00000000" w:rsidRDefault="00000000" w:rsidRPr="00000000" w14:paraId="0000008D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преобразуем систему так, чтобы отображение F(x) действовало из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-&gt;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b </w:t>
      </w:r>
    </w:p>
    <w:p w:rsidR="00000000" w:rsidDel="00000000" w:rsidP="00000000" w:rsidRDefault="00000000" w:rsidRPr="00000000" w14:paraId="0000008F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Cx + d , где матрицу C и вектор d удобно вычислить с помощью матричных формул :</w:t>
      </w:r>
    </w:p>
    <w:p w:rsidR="00000000" w:rsidDel="00000000" w:rsidP="00000000" w:rsidRDefault="00000000" w:rsidRPr="00000000" w14:paraId="00000090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1913" cy="83948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83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полученная матрица C будет иметь все собственные значения &lt; 1, в связи с чем итерационный метод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d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сходиться при любом начальном приближении x0.</w:t>
      </w:r>
    </w:p>
    <w:p w:rsidR="00000000" w:rsidDel="00000000" w:rsidP="00000000" w:rsidRDefault="00000000" w:rsidRPr="00000000" w14:paraId="00000092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сжатия можно вычислить по следующей формуле :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8838" cy="86304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86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Априорная оценка количества итераций :</w:t>
      </w:r>
    </w:p>
    <w:p w:rsidR="00000000" w:rsidDel="00000000" w:rsidP="00000000" w:rsidRDefault="00000000" w:rsidRPr="00000000" w14:paraId="00000095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8"/>
            <w:szCs w:val="38"/>
          </w:rPr>
          <m:t xml:space="preserve">k </m:t>
        </m:r>
        <m:r>
          <w:rPr>
            <w:rFonts w:ascii="Times New Roman" w:cs="Times New Roman" w:eastAsia="Times New Roman" w:hAnsi="Times New Roman"/>
            <w:sz w:val="38"/>
            <w:szCs w:val="38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sz w:val="38"/>
                <w:szCs w:val="3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8"/>
                <w:szCs w:val="38"/>
              </w:rPr>
              <m:t xml:space="preserve">lg(</m:t>
            </m:r>
            <m:r>
              <w:rPr>
                <w:rFonts w:ascii="Times New Roman" w:cs="Times New Roman" w:eastAsia="Times New Roman" w:hAnsi="Times New Roman"/>
                <w:sz w:val="38"/>
                <w:szCs w:val="38"/>
              </w:rPr>
              <m:t>ε</m:t>
            </m:r>
            <m:r>
              <w:rPr>
                <w:rFonts w:ascii="Times New Roman" w:cs="Times New Roman" w:eastAsia="Times New Roman" w:hAnsi="Times New Roman"/>
                <w:sz w:val="38"/>
                <w:szCs w:val="38"/>
              </w:rPr>
              <m:t xml:space="preserve">) + lg(1 - ||C||) - lg(||d||)</m:t>
            </m:r>
          </m:num>
          <m:den>
            <m:r>
              <w:rPr>
                <w:rFonts w:ascii="Times New Roman" w:cs="Times New Roman" w:eastAsia="Times New Roman" w:hAnsi="Times New Roman"/>
                <w:sz w:val="38"/>
                <w:szCs w:val="38"/>
              </w:rPr>
              <m:t xml:space="preserve">lg(||C||)</m:t>
            </m:r>
          </m:den>
        </m:f>
        <m:r>
          <w:rPr>
            <w:rFonts w:ascii="Times New Roman" w:cs="Times New Roman" w:eastAsia="Times New Roman" w:hAnsi="Times New Roman"/>
            <w:sz w:val="38"/>
            <w:szCs w:val="3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коэффициента сжатия и априорной оценки было произведено в программе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п. Анализ полученных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 (Python)</w:t>
      </w:r>
    </w:p>
    <w:p w:rsidR="00000000" w:rsidDel="00000000" w:rsidP="00000000" w:rsidRDefault="00000000" w:rsidRPr="00000000" w14:paraId="0000009B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9C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linalg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([ 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] ])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vector_b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amax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eigvals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)))) )</w:t>
      </w:r>
    </w:p>
    <w:p w:rsidR="00000000" w:rsidDel="00000000" w:rsidP="00000000" w:rsidRDefault="00000000" w:rsidRPr="00000000" w14:paraId="000000A1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amax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eigvals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A2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vector_x0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pageBreakBefore w:val="0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A4">
      <w:pPr>
        <w:pageBreakBefore w:val="0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MPI_FOR_SLAY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vector_x0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vector_next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vector_d</w:t>
      </w:r>
    </w:p>
    <w:p w:rsidR="00000000" w:rsidDel="00000000" w:rsidP="00000000" w:rsidRDefault="00000000" w:rsidRPr="00000000" w14:paraId="000000A8">
      <w:pPr>
        <w:pageBreakBefore w:val="0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pageBreakBefore w:val="0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vector_next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4"/>
          <w:szCs w:val="24"/>
          <w:highlight w:val="white"/>
          <w:rtl w:val="0"/>
        </w:rPr>
        <w:t xml:space="preserve">ord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vector_next</w:t>
      </w:r>
    </w:p>
    <w:p w:rsidR="00000000" w:rsidDel="00000000" w:rsidP="00000000" w:rsidRDefault="00000000" w:rsidRPr="00000000" w14:paraId="000000AC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vector_next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vector_d</w:t>
      </w:r>
    </w:p>
    <w:p w:rsidR="00000000" w:rsidDel="00000000" w:rsidP="00000000" w:rsidRDefault="00000000" w:rsidRPr="00000000" w14:paraId="000000AD">
      <w:pPr>
        <w:pageBreakBefore w:val="0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vector_next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ApriorCountIterations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return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((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4"/>
          <w:szCs w:val="24"/>
          <w:highlight w:val="white"/>
          <w:rtl w:val="0"/>
        </w:rPr>
        <w:t xml:space="preserve">ord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4"/>
          <w:szCs w:val="24"/>
          <w:highlight w:val="white"/>
          <w:rtl w:val="0"/>
        </w:rPr>
        <w:t xml:space="preserve">ord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)</w:t>
      </w:r>
    </w:p>
    <w:p w:rsidR="00000000" w:rsidDel="00000000" w:rsidP="00000000" w:rsidRDefault="00000000" w:rsidRPr="00000000" w14:paraId="000000B2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4"/>
          <w:szCs w:val="24"/>
          <w:highlight w:val="white"/>
          <w:rtl w:val="0"/>
        </w:rPr>
        <w:t xml:space="preserve">ord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CoefCompression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matrix_C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4"/>
          <w:szCs w:val="24"/>
          <w:highlight w:val="white"/>
          <w:rtl w:val="0"/>
        </w:rPr>
        <w:t xml:space="preserve">ord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countIteartion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MPI_FOR_SLAY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"Количество итераций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countIteartion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"Решение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vector_result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"Коэффициент сжатия alfa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CoefCompression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"Априорная оценка количества итераций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ApriorCountIterations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полученных результатов</w:t>
      </w:r>
    </w:p>
    <w:p w:rsidR="00000000" w:rsidDel="00000000" w:rsidP="00000000" w:rsidRDefault="00000000" w:rsidRPr="00000000" w14:paraId="000000BF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Входные данные :</w:t>
      </w:r>
    </w:p>
    <w:p w:rsidR="00000000" w:rsidDel="00000000" w:rsidP="00000000" w:rsidRDefault="00000000" w:rsidRPr="00000000" w14:paraId="000000C1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779501" cy="985326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501" cy="98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ε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Выходные данные :</w:t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889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Действительно, полученное решение найденно с необходимой точностью </w:t>
      </w:r>
    </w:p>
    <w:p w:rsidR="00000000" w:rsidDel="00000000" w:rsidP="00000000" w:rsidRDefault="00000000" w:rsidRPr="00000000" w14:paraId="000000CB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Ax - b = [ 0.00011015  0.00048934 -0.00010707].</w:t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матрица C , была сформирована способом описанным выше, то она будет иметь все собственные значения большие 0 и меньшие 1 :</w:t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[3.88578059e-16, 3.68373676e-01,  5.27796332e-01], а значит итерационный процесс будет сходится. Сравнивая полученное количество итераций на практике и априорную оценку, можно сказать, </w:t>
      </w:r>
    </w:p>
    <w:p w:rsidR="00000000" w:rsidDel="00000000" w:rsidP="00000000" w:rsidRDefault="00000000" w:rsidRPr="00000000" w14:paraId="000000CE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все полученные оценки сошлись, коэффициент сжатия &lt; 1, что также удовлетворяет необходимому требованию.</w:t>
      </w:r>
    </w:p>
    <w:p w:rsidR="00000000" w:rsidDel="00000000" w:rsidP="00000000" w:rsidRDefault="00000000" w:rsidRPr="00000000" w14:paraId="000000CF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применение принципа сжимающих отображений для решения интегрального уравнения Фредгольма второго рода</w:t>
      </w:r>
    </w:p>
    <w:p w:rsidR="00000000" w:rsidDel="00000000" w:rsidP="00000000" w:rsidRDefault="00000000" w:rsidRPr="00000000" w14:paraId="000000D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интегральное уравнение вида :</w:t>
      </w:r>
    </w:p>
    <w:p w:rsidR="00000000" w:rsidDel="00000000" w:rsidP="00000000" w:rsidRDefault="00000000" w:rsidRPr="00000000" w14:paraId="000000D9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1025271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134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025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a(t)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≡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интегральное уравнение называют интегральным уравнением Фредгольма второго рода.</w:t>
      </w:r>
    </w:p>
    <w:p w:rsidR="00000000" w:rsidDel="00000000" w:rsidP="00000000" w:rsidRDefault="00000000" w:rsidRPr="00000000" w14:paraId="000000DB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итерационный метод для нахождения решения интегрального уравнения следующим образом :</w:t>
      </w:r>
    </w:p>
    <w:p w:rsidR="00000000" w:rsidDel="00000000" w:rsidP="00000000" w:rsidRDefault="00000000" w:rsidRPr="00000000" w14:paraId="000000DC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7513" cy="76095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76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останова 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||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-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C[a,b]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интегрального уравнения будет являться x(t), так как линейное однородное уравнение всегда имеет решение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x(t)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≡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 качестве начального приближения возьмем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=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Нахождение параметра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выяснить при каком значении параметра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применить метод последовательных приближений, необходимо проверить когда будет выполняться условие Липшица для нашего уравнения :</w:t>
      </w:r>
    </w:p>
    <w:p w:rsidR="00000000" w:rsidDel="00000000" w:rsidP="00000000" w:rsidRDefault="00000000" w:rsidRPr="00000000" w14:paraId="000000E2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5024" cy="1964252"/>
            <wp:effectExtent b="0" l="0" r="0" t="0"/>
            <wp:docPr id="1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024" cy="1964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нас удовлетворяет любое </w:t>
      </w:r>
      <m:oMath>
        <m:r>
          <m:t>λ</m:t>
        </m:r>
        <m: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pi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pi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начального значения параметра я взял </w:t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1/3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Вычисление априорной оценки количества итераций</w:t>
      </w:r>
    </w:p>
    <w:p w:rsidR="00000000" w:rsidDel="00000000" w:rsidP="00000000" w:rsidRDefault="00000000" w:rsidRPr="00000000" w14:paraId="000000E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 (Python)</w:t>
      </w:r>
    </w:p>
    <w:p w:rsidR="00000000" w:rsidDel="00000000" w:rsidP="00000000" w:rsidRDefault="00000000" w:rsidRPr="00000000" w14:paraId="000000EA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sympy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*</w:t>
      </w:r>
    </w:p>
    <w:p w:rsidR="00000000" w:rsidDel="00000000" w:rsidP="00000000" w:rsidRDefault="00000000" w:rsidRPr="00000000" w14:paraId="000000EB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lambda_param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E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F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symbols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1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symbols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Fredgolm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4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96989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4"/>
          <w:szCs w:val="24"/>
          <w:highlight w:val="white"/>
          <w:rtl w:val="0"/>
        </w:rPr>
        <w:t xml:space="preserve"># start value x0() = 0</w:t>
      </w:r>
    </w:p>
    <w:p w:rsidR="00000000" w:rsidDel="00000000" w:rsidP="00000000" w:rsidRDefault="00000000" w:rsidRPr="00000000" w14:paraId="000000F6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lambda_param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integrate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FA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       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lambda_param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integrate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B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FC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</w:t>
      </w:r>
    </w:p>
    <w:p w:rsidR="00000000" w:rsidDel="00000000" w:rsidP="00000000" w:rsidRDefault="00000000" w:rsidRPr="00000000" w14:paraId="000000F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Fredgolm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"Решение =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"Количество итераций =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полученных результатов </w:t>
      </w:r>
    </w:p>
    <w:p w:rsidR="00000000" w:rsidDel="00000000" w:rsidP="00000000" w:rsidRDefault="00000000" w:rsidRPr="00000000" w14:paraId="0000010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Входные данные :</w:t>
      </w:r>
    </w:p>
    <w:p w:rsidR="00000000" w:rsidDel="00000000" w:rsidP="00000000" w:rsidRDefault="00000000" w:rsidRPr="00000000" w14:paraId="0000010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762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ε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Выходные данные :</w:t>
      </w:r>
    </w:p>
    <w:p w:rsidR="00000000" w:rsidDel="00000000" w:rsidP="00000000" w:rsidRDefault="00000000" w:rsidRPr="00000000" w14:paraId="000001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=  0.33*(0.78*(pi*sin(pi*t)/2 - cos(pi*t)/2)/pi + 1.0*sin(pi*t))/pi - 0.33*(-1.0*sin(pi*t) - 0.39*cos(pi*t)/pi)/pi + 1</w:t>
      </w:r>
    </w:p>
    <w:p w:rsidR="00000000" w:rsidDel="00000000" w:rsidP="00000000" w:rsidRDefault="00000000" w:rsidRPr="00000000" w14:paraId="0000010C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итераций =  4</w:t>
      </w:r>
    </w:p>
    <w:p w:rsidR="00000000" w:rsidDel="00000000" w:rsidP="00000000" w:rsidRDefault="00000000" w:rsidRPr="00000000" w14:paraId="0000010E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1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Действительно полученное решение при выбранном параметре </w:t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1/3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верным в пределах выбранной точности, кроме того можно сказать, что при выбранном параметре  </w:t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находится вне вычисленной области значений, итерационный процесс не сойдется, что говорит о том, что область значений была найдена верно.</w:t>
      </w:r>
    </w:p>
    <w:p w:rsidR="00000000" w:rsidDel="00000000" w:rsidP="00000000" w:rsidRDefault="00000000" w:rsidRPr="00000000" w14:paraId="00000112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Сравнивая полученное на практике количество итераций с вычисленной априорной оценкой, можно сказать, что они удовлетворяют друг другу, оценка на практике и теории была найдена верно.Также можно сравнить точное и полученное решение и убедится, что найденное решение соответсвует точному решению в пределах заданной  точности.</w:t>
      </w:r>
    </w:p>
    <w:p w:rsidR="00000000" w:rsidDel="00000000" w:rsidP="00000000" w:rsidRDefault="00000000" w:rsidRPr="00000000" w14:paraId="0000011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0213" cy="184785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применение принципа сжимающих отображений для решения интегрального уравнения Вольтера второго рода</w:t>
      </w:r>
    </w:p>
    <w:p w:rsidR="00000000" w:rsidDel="00000000" w:rsidP="00000000" w:rsidRDefault="00000000" w:rsidRPr="00000000" w14:paraId="0000011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интегральное уравнение вида :</w:t>
      </w:r>
    </w:p>
    <w:p w:rsidR="00000000" w:rsidDel="00000000" w:rsidP="00000000" w:rsidRDefault="00000000" w:rsidRPr="00000000" w14:paraId="0000011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1813" cy="86529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86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последовательное приближение по правилу :</w:t>
      </w:r>
    </w:p>
    <w:p w:rsidR="00000000" w:rsidDel="00000000" w:rsidP="00000000" w:rsidRDefault="00000000" w:rsidRPr="00000000" w14:paraId="00000119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=y(t) 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K(t,s)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(s)ds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начального приближения возьмем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останова 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||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-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C[a,b]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задании не указано, то возьмем его из 3-его задания :</w:t>
      </w:r>
      <m:oMath>
        <m: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 (Python)</w:t>
      </w:r>
    </w:p>
    <w:p w:rsidR="00000000" w:rsidDel="00000000" w:rsidP="00000000" w:rsidRDefault="00000000" w:rsidRPr="00000000" w14:paraId="0000011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sympy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import *</w:t>
      </w:r>
    </w:p>
    <w:p w:rsidR="00000000" w:rsidDel="00000000" w:rsidP="00000000" w:rsidRDefault="00000000" w:rsidRPr="00000000" w14:paraId="0000011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2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symbols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symbols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4"/>
          <w:szCs w:val="24"/>
          <w:highlight w:val="white"/>
          <w:rtl w:val="0"/>
        </w:rPr>
        <w:t xml:space="preserve">Volter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integrate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A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a71d5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12C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integrate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0086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</w:t>
      </w:r>
    </w:p>
    <w:p w:rsidR="00000000" w:rsidDel="00000000" w:rsidP="00000000" w:rsidRDefault="00000000" w:rsidRPr="00000000" w14:paraId="0000012F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276" w:lineRule="auto"/>
        <w:jc w:val="left"/>
        <w:rPr>
          <w:rFonts w:ascii="Courier New" w:cs="Courier New" w:eastAsia="Courier New" w:hAnsi="Courier New"/>
          <w:color w:val="63a35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Volter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"Решение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x(t)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"Количество итераций : "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countIteration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полученных результатов </w:t>
      </w:r>
    </w:p>
    <w:p w:rsidR="00000000" w:rsidDel="00000000" w:rsidP="00000000" w:rsidRDefault="00000000" w:rsidRPr="00000000" w14:paraId="0000013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Входные данные :</w:t>
      </w:r>
    </w:p>
    <w:p w:rsidR="00000000" w:rsidDel="00000000" w:rsidP="00000000" w:rsidRDefault="00000000" w:rsidRPr="00000000" w14:paraId="0000013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919413" cy="70146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01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Выходные данные :</w:t>
      </w:r>
    </w:p>
    <w:p w:rsidR="00000000" w:rsidDel="00000000" w:rsidP="00000000" w:rsidRDefault="00000000" w:rsidRPr="00000000" w14:paraId="00000139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58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Вывод </w:t>
      </w:r>
    </w:p>
    <w:p w:rsidR="00000000" w:rsidDel="00000000" w:rsidP="00000000" w:rsidRDefault="00000000" w:rsidRPr="00000000" w14:paraId="0000013C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процесс практически идентичен случаю с интегральным уравнением Фредгольма, однако замеряя скорость выполнения первого и второго итерационного процесса, для достижения одной и той же точности приближенного решения требуется практически идентичное количество итераций, одного в случае с интегральным уравнением Вольтера 2-го рода  процесс вычисления происходит заметно быстрее.</w:t>
      </w:r>
    </w:p>
    <w:p w:rsidR="00000000" w:rsidDel="00000000" w:rsidP="00000000" w:rsidRDefault="00000000" w:rsidRPr="00000000" w14:paraId="0000013E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 приближенное решение уравнения было найдено с необходимой точностью.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1.png"/><Relationship Id="rId17" Type="http://schemas.openxmlformats.org/officeDocument/2006/relationships/image" Target="media/image13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9.png"/><Relationship Id="rId18" Type="http://schemas.openxmlformats.org/officeDocument/2006/relationships/image" Target="media/image5.jpg"/><Relationship Id="rId7" Type="http://schemas.openxmlformats.org/officeDocument/2006/relationships/image" Target="media/image16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