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E9A6" w14:textId="233F61CF" w:rsidR="00713ABC" w:rsidRDefault="00B26A27" w:rsidP="00B26A2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Back-End Framework Choice</w:t>
      </w:r>
    </w:p>
    <w:p w14:paraId="519801C6" w14:textId="4F88FAA2" w:rsidR="00480C79" w:rsidRDefault="00480C79" w:rsidP="00B26A27">
      <w:pPr>
        <w:jc w:val="center"/>
        <w:rPr>
          <w:rFonts w:ascii="Times New Roman" w:hAnsi="Times New Roman" w:cs="Times New Roman"/>
          <w:b/>
          <w:bCs/>
          <w:sz w:val="28"/>
          <w:szCs w:val="28"/>
          <w:u w:val="single"/>
        </w:rPr>
      </w:pPr>
    </w:p>
    <w:p w14:paraId="5503F802" w14:textId="4531A958" w:rsidR="00480C79" w:rsidRDefault="00480C79" w:rsidP="00D02C99">
      <w:pPr>
        <w:pStyle w:val="Heading1"/>
        <w:spacing w:line="360" w:lineRule="auto"/>
      </w:pPr>
      <w:bookmarkStart w:id="0" w:name="_Toc96602945"/>
      <w:r>
        <w:t>Introduction</w:t>
      </w:r>
      <w:bookmarkEnd w:id="0"/>
    </w:p>
    <w:p w14:paraId="3F399076" w14:textId="77777777" w:rsidR="00D02C99" w:rsidRDefault="00D02C99" w:rsidP="00D02C99">
      <w:pPr>
        <w:jc w:val="both"/>
        <w:rPr>
          <w:rFonts w:ascii="Times New Roman" w:hAnsi="Times New Roman" w:cs="Times New Roman"/>
          <w:sz w:val="24"/>
          <w:szCs w:val="24"/>
        </w:rPr>
      </w:pPr>
      <w:r w:rsidRPr="00D02C99">
        <w:rPr>
          <w:rFonts w:ascii="Times New Roman" w:hAnsi="Times New Roman" w:cs="Times New Roman"/>
          <w:sz w:val="24"/>
          <w:szCs w:val="24"/>
        </w:rPr>
        <w:t>The aim of this document is to settle which framework would be suited best for the Atos Group Project [</w:t>
      </w:r>
      <w:proofErr w:type="spellStart"/>
      <w:proofErr w:type="gramStart"/>
      <w:r w:rsidRPr="00D02C99">
        <w:rPr>
          <w:rFonts w:ascii="Times New Roman" w:hAnsi="Times New Roman" w:cs="Times New Roman"/>
          <w:sz w:val="24"/>
          <w:szCs w:val="24"/>
        </w:rPr>
        <w:t>re.shape</w:t>
      </w:r>
      <w:proofErr w:type="spellEnd"/>
      <w:proofErr w:type="gramEnd"/>
      <w:r w:rsidRPr="00D02C99">
        <w:rPr>
          <w:rFonts w:ascii="Times New Roman" w:hAnsi="Times New Roman" w:cs="Times New Roman"/>
          <w:sz w:val="24"/>
          <w:szCs w:val="24"/>
        </w:rPr>
        <w:t xml:space="preserve">] is conducting during Semester 6 at Fontys ICT. </w:t>
      </w:r>
    </w:p>
    <w:p w14:paraId="3EFE0745" w14:textId="1E67DDCE" w:rsidR="00D02C99" w:rsidRDefault="00D02C99" w:rsidP="00D02C99">
      <w:pPr>
        <w:jc w:val="both"/>
        <w:rPr>
          <w:rFonts w:ascii="Times New Roman" w:hAnsi="Times New Roman" w:cs="Times New Roman"/>
          <w:sz w:val="24"/>
          <w:szCs w:val="24"/>
        </w:rPr>
      </w:pPr>
      <w:r w:rsidRPr="00D02C99">
        <w:rPr>
          <w:rFonts w:ascii="Times New Roman" w:hAnsi="Times New Roman" w:cs="Times New Roman"/>
          <w:sz w:val="24"/>
          <w:szCs w:val="24"/>
        </w:rPr>
        <w:t xml:space="preserve">The MVP of the project is to build a working prototype of the Business Card Game Atos has internally developed, so that the process of playing the game becomes seamless and fully available online. </w:t>
      </w:r>
    </w:p>
    <w:p w14:paraId="11B4E0A2" w14:textId="631A748D" w:rsidR="00D02C99" w:rsidRDefault="00D02C99" w:rsidP="00D02C99">
      <w:pPr>
        <w:jc w:val="both"/>
        <w:rPr>
          <w:rFonts w:ascii="Times New Roman" w:hAnsi="Times New Roman" w:cs="Times New Roman"/>
          <w:sz w:val="24"/>
          <w:szCs w:val="24"/>
        </w:rPr>
      </w:pPr>
    </w:p>
    <w:p w14:paraId="08F62CED" w14:textId="6726428F" w:rsidR="00D02C99" w:rsidRDefault="00D02C99" w:rsidP="00D02C99">
      <w:pPr>
        <w:jc w:val="both"/>
        <w:rPr>
          <w:rFonts w:ascii="Times New Roman" w:hAnsi="Times New Roman" w:cs="Times New Roman"/>
          <w:sz w:val="24"/>
          <w:szCs w:val="24"/>
        </w:rPr>
      </w:pPr>
    </w:p>
    <w:p w14:paraId="41D44636" w14:textId="77777777" w:rsidR="00D02C99" w:rsidRDefault="00D02C99" w:rsidP="00D02C99">
      <w:pPr>
        <w:jc w:val="both"/>
        <w:rPr>
          <w:rFonts w:ascii="Times New Roman" w:hAnsi="Times New Roman" w:cs="Times New Roman"/>
          <w:sz w:val="24"/>
          <w:szCs w:val="24"/>
        </w:rPr>
      </w:pPr>
    </w:p>
    <w:sdt>
      <w:sdtPr>
        <w:id w:val="8196255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239D8C" w14:textId="412B8E47" w:rsidR="00480C79" w:rsidRDefault="00480C79" w:rsidP="00D02C99">
          <w:pPr>
            <w:pStyle w:val="TOCHeading"/>
          </w:pPr>
          <w:r>
            <w:t>Contents</w:t>
          </w:r>
        </w:p>
        <w:p w14:paraId="6714514F" w14:textId="1C01780A" w:rsidR="0020474B" w:rsidRDefault="00480C7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6602945" w:history="1">
            <w:r w:rsidR="0020474B" w:rsidRPr="00AC61A7">
              <w:rPr>
                <w:rStyle w:val="Hyperlink"/>
                <w:noProof/>
              </w:rPr>
              <w:t>Introduction</w:t>
            </w:r>
            <w:r w:rsidR="0020474B">
              <w:rPr>
                <w:noProof/>
                <w:webHidden/>
              </w:rPr>
              <w:tab/>
            </w:r>
            <w:r w:rsidR="0020474B">
              <w:rPr>
                <w:noProof/>
                <w:webHidden/>
              </w:rPr>
              <w:fldChar w:fldCharType="begin"/>
            </w:r>
            <w:r w:rsidR="0020474B">
              <w:rPr>
                <w:noProof/>
                <w:webHidden/>
              </w:rPr>
              <w:instrText xml:space="preserve"> PAGEREF _Toc96602945 \h </w:instrText>
            </w:r>
            <w:r w:rsidR="0020474B">
              <w:rPr>
                <w:noProof/>
                <w:webHidden/>
              </w:rPr>
            </w:r>
            <w:r w:rsidR="0020474B">
              <w:rPr>
                <w:noProof/>
                <w:webHidden/>
              </w:rPr>
              <w:fldChar w:fldCharType="separate"/>
            </w:r>
            <w:r w:rsidR="0020474B">
              <w:rPr>
                <w:noProof/>
                <w:webHidden/>
              </w:rPr>
              <w:t>1</w:t>
            </w:r>
            <w:r w:rsidR="0020474B">
              <w:rPr>
                <w:noProof/>
                <w:webHidden/>
              </w:rPr>
              <w:fldChar w:fldCharType="end"/>
            </w:r>
          </w:hyperlink>
        </w:p>
        <w:p w14:paraId="11803D3C" w14:textId="536371AA" w:rsidR="0020474B" w:rsidRDefault="0020474B">
          <w:pPr>
            <w:pStyle w:val="TOC1"/>
            <w:tabs>
              <w:tab w:val="left" w:pos="440"/>
              <w:tab w:val="right" w:leader="dot" w:pos="9016"/>
            </w:tabs>
            <w:rPr>
              <w:rFonts w:eastAsiaTheme="minorEastAsia"/>
              <w:noProof/>
            </w:rPr>
          </w:pPr>
          <w:hyperlink w:anchor="_Toc96602946" w:history="1">
            <w:r w:rsidRPr="00AC61A7">
              <w:rPr>
                <w:rStyle w:val="Hyperlink"/>
                <w:noProof/>
              </w:rPr>
              <w:t>1.</w:t>
            </w:r>
            <w:r>
              <w:rPr>
                <w:rFonts w:eastAsiaTheme="minorEastAsia"/>
                <w:noProof/>
              </w:rPr>
              <w:tab/>
            </w:r>
            <w:r w:rsidRPr="00AC61A7">
              <w:rPr>
                <w:rStyle w:val="Hyperlink"/>
                <w:noProof/>
              </w:rPr>
              <w:t>Description</w:t>
            </w:r>
            <w:r>
              <w:rPr>
                <w:noProof/>
                <w:webHidden/>
              </w:rPr>
              <w:tab/>
            </w:r>
            <w:r>
              <w:rPr>
                <w:noProof/>
                <w:webHidden/>
              </w:rPr>
              <w:fldChar w:fldCharType="begin"/>
            </w:r>
            <w:r>
              <w:rPr>
                <w:noProof/>
                <w:webHidden/>
              </w:rPr>
              <w:instrText xml:space="preserve"> PAGEREF _Toc96602946 \h </w:instrText>
            </w:r>
            <w:r>
              <w:rPr>
                <w:noProof/>
                <w:webHidden/>
              </w:rPr>
            </w:r>
            <w:r>
              <w:rPr>
                <w:noProof/>
                <w:webHidden/>
              </w:rPr>
              <w:fldChar w:fldCharType="separate"/>
            </w:r>
            <w:r>
              <w:rPr>
                <w:noProof/>
                <w:webHidden/>
              </w:rPr>
              <w:t>2</w:t>
            </w:r>
            <w:r>
              <w:rPr>
                <w:noProof/>
                <w:webHidden/>
              </w:rPr>
              <w:fldChar w:fldCharType="end"/>
            </w:r>
          </w:hyperlink>
        </w:p>
        <w:p w14:paraId="7FB9F219" w14:textId="7D64F083" w:rsidR="0020474B" w:rsidRDefault="0020474B">
          <w:pPr>
            <w:pStyle w:val="TOC1"/>
            <w:tabs>
              <w:tab w:val="left" w:pos="440"/>
              <w:tab w:val="right" w:leader="dot" w:pos="9016"/>
            </w:tabs>
            <w:rPr>
              <w:rFonts w:eastAsiaTheme="minorEastAsia"/>
              <w:noProof/>
            </w:rPr>
          </w:pPr>
          <w:hyperlink w:anchor="_Toc96602947" w:history="1">
            <w:r w:rsidRPr="00AC61A7">
              <w:rPr>
                <w:rStyle w:val="Hyperlink"/>
                <w:noProof/>
              </w:rPr>
              <w:t>2.</w:t>
            </w:r>
            <w:r>
              <w:rPr>
                <w:rFonts w:eastAsiaTheme="minorEastAsia"/>
                <w:noProof/>
              </w:rPr>
              <w:tab/>
            </w:r>
            <w:r w:rsidRPr="00AC61A7">
              <w:rPr>
                <w:rStyle w:val="Hyperlink"/>
                <w:noProof/>
              </w:rPr>
              <w:t>Tools of choice</w:t>
            </w:r>
            <w:r>
              <w:rPr>
                <w:noProof/>
                <w:webHidden/>
              </w:rPr>
              <w:tab/>
            </w:r>
            <w:r>
              <w:rPr>
                <w:noProof/>
                <w:webHidden/>
              </w:rPr>
              <w:fldChar w:fldCharType="begin"/>
            </w:r>
            <w:r>
              <w:rPr>
                <w:noProof/>
                <w:webHidden/>
              </w:rPr>
              <w:instrText xml:space="preserve"> PAGEREF _Toc96602947 \h </w:instrText>
            </w:r>
            <w:r>
              <w:rPr>
                <w:noProof/>
                <w:webHidden/>
              </w:rPr>
            </w:r>
            <w:r>
              <w:rPr>
                <w:noProof/>
                <w:webHidden/>
              </w:rPr>
              <w:fldChar w:fldCharType="separate"/>
            </w:r>
            <w:r>
              <w:rPr>
                <w:noProof/>
                <w:webHidden/>
              </w:rPr>
              <w:t>2</w:t>
            </w:r>
            <w:r>
              <w:rPr>
                <w:noProof/>
                <w:webHidden/>
              </w:rPr>
              <w:fldChar w:fldCharType="end"/>
            </w:r>
          </w:hyperlink>
        </w:p>
        <w:p w14:paraId="1B8997FA" w14:textId="04E5E079" w:rsidR="0020474B" w:rsidRDefault="0020474B">
          <w:pPr>
            <w:pStyle w:val="TOC1"/>
            <w:tabs>
              <w:tab w:val="left" w:pos="440"/>
              <w:tab w:val="right" w:leader="dot" w:pos="9016"/>
            </w:tabs>
            <w:rPr>
              <w:rFonts w:eastAsiaTheme="minorEastAsia"/>
              <w:noProof/>
            </w:rPr>
          </w:pPr>
          <w:hyperlink w:anchor="_Toc96602948" w:history="1">
            <w:r w:rsidRPr="00AC61A7">
              <w:rPr>
                <w:rStyle w:val="Hyperlink"/>
                <w:noProof/>
              </w:rPr>
              <w:t>3.</w:t>
            </w:r>
            <w:r>
              <w:rPr>
                <w:rFonts w:eastAsiaTheme="minorEastAsia"/>
                <w:noProof/>
              </w:rPr>
              <w:tab/>
            </w:r>
            <w:r w:rsidRPr="00AC61A7">
              <w:rPr>
                <w:rStyle w:val="Hyperlink"/>
                <w:noProof/>
              </w:rPr>
              <w:t>Tools comparison</w:t>
            </w:r>
            <w:r>
              <w:rPr>
                <w:noProof/>
                <w:webHidden/>
              </w:rPr>
              <w:tab/>
            </w:r>
            <w:r>
              <w:rPr>
                <w:noProof/>
                <w:webHidden/>
              </w:rPr>
              <w:fldChar w:fldCharType="begin"/>
            </w:r>
            <w:r>
              <w:rPr>
                <w:noProof/>
                <w:webHidden/>
              </w:rPr>
              <w:instrText xml:space="preserve"> PAGEREF _Toc96602948 \h </w:instrText>
            </w:r>
            <w:r>
              <w:rPr>
                <w:noProof/>
                <w:webHidden/>
              </w:rPr>
            </w:r>
            <w:r>
              <w:rPr>
                <w:noProof/>
                <w:webHidden/>
              </w:rPr>
              <w:fldChar w:fldCharType="separate"/>
            </w:r>
            <w:r>
              <w:rPr>
                <w:noProof/>
                <w:webHidden/>
              </w:rPr>
              <w:t>3</w:t>
            </w:r>
            <w:r>
              <w:rPr>
                <w:noProof/>
                <w:webHidden/>
              </w:rPr>
              <w:fldChar w:fldCharType="end"/>
            </w:r>
          </w:hyperlink>
        </w:p>
        <w:p w14:paraId="08982512" w14:textId="01721C67" w:rsidR="0020474B" w:rsidRDefault="0020474B">
          <w:pPr>
            <w:pStyle w:val="TOC1"/>
            <w:tabs>
              <w:tab w:val="left" w:pos="440"/>
              <w:tab w:val="right" w:leader="dot" w:pos="9016"/>
            </w:tabs>
            <w:rPr>
              <w:rFonts w:eastAsiaTheme="minorEastAsia"/>
              <w:noProof/>
            </w:rPr>
          </w:pPr>
          <w:hyperlink w:anchor="_Toc96602949" w:history="1">
            <w:r w:rsidRPr="00AC61A7">
              <w:rPr>
                <w:rStyle w:val="Hyperlink"/>
                <w:noProof/>
              </w:rPr>
              <w:t>4.</w:t>
            </w:r>
            <w:r>
              <w:rPr>
                <w:rFonts w:eastAsiaTheme="minorEastAsia"/>
                <w:noProof/>
              </w:rPr>
              <w:tab/>
            </w:r>
            <w:r w:rsidRPr="00AC61A7">
              <w:rPr>
                <w:rStyle w:val="Hyperlink"/>
                <w:noProof/>
              </w:rPr>
              <w:t>Framework Selection</w:t>
            </w:r>
            <w:r>
              <w:rPr>
                <w:noProof/>
                <w:webHidden/>
              </w:rPr>
              <w:tab/>
            </w:r>
            <w:r>
              <w:rPr>
                <w:noProof/>
                <w:webHidden/>
              </w:rPr>
              <w:fldChar w:fldCharType="begin"/>
            </w:r>
            <w:r>
              <w:rPr>
                <w:noProof/>
                <w:webHidden/>
              </w:rPr>
              <w:instrText xml:space="preserve"> PAGEREF _Toc96602949 \h </w:instrText>
            </w:r>
            <w:r>
              <w:rPr>
                <w:noProof/>
                <w:webHidden/>
              </w:rPr>
            </w:r>
            <w:r>
              <w:rPr>
                <w:noProof/>
                <w:webHidden/>
              </w:rPr>
              <w:fldChar w:fldCharType="separate"/>
            </w:r>
            <w:r>
              <w:rPr>
                <w:noProof/>
                <w:webHidden/>
              </w:rPr>
              <w:t>4</w:t>
            </w:r>
            <w:r>
              <w:rPr>
                <w:noProof/>
                <w:webHidden/>
              </w:rPr>
              <w:fldChar w:fldCharType="end"/>
            </w:r>
          </w:hyperlink>
        </w:p>
        <w:p w14:paraId="4FD2CF72" w14:textId="65A9833C" w:rsidR="0020474B" w:rsidRDefault="0020474B">
          <w:pPr>
            <w:pStyle w:val="TOC1"/>
            <w:tabs>
              <w:tab w:val="left" w:pos="440"/>
              <w:tab w:val="right" w:leader="dot" w:pos="9016"/>
            </w:tabs>
            <w:rPr>
              <w:rFonts w:eastAsiaTheme="minorEastAsia"/>
              <w:noProof/>
            </w:rPr>
          </w:pPr>
          <w:hyperlink w:anchor="_Toc96602950" w:history="1">
            <w:r w:rsidRPr="00AC61A7">
              <w:rPr>
                <w:rStyle w:val="Hyperlink"/>
                <w:noProof/>
              </w:rPr>
              <w:t>5.</w:t>
            </w:r>
            <w:r>
              <w:rPr>
                <w:rFonts w:eastAsiaTheme="minorEastAsia"/>
                <w:noProof/>
              </w:rPr>
              <w:tab/>
            </w:r>
            <w:r w:rsidRPr="00AC61A7">
              <w:rPr>
                <w:rStyle w:val="Hyperlink"/>
                <w:noProof/>
              </w:rPr>
              <w:t>Conclusion</w:t>
            </w:r>
            <w:r>
              <w:rPr>
                <w:noProof/>
                <w:webHidden/>
              </w:rPr>
              <w:tab/>
            </w:r>
            <w:r>
              <w:rPr>
                <w:noProof/>
                <w:webHidden/>
              </w:rPr>
              <w:fldChar w:fldCharType="begin"/>
            </w:r>
            <w:r>
              <w:rPr>
                <w:noProof/>
                <w:webHidden/>
              </w:rPr>
              <w:instrText xml:space="preserve"> PAGEREF _Toc96602950 \h </w:instrText>
            </w:r>
            <w:r>
              <w:rPr>
                <w:noProof/>
                <w:webHidden/>
              </w:rPr>
            </w:r>
            <w:r>
              <w:rPr>
                <w:noProof/>
                <w:webHidden/>
              </w:rPr>
              <w:fldChar w:fldCharType="separate"/>
            </w:r>
            <w:r>
              <w:rPr>
                <w:noProof/>
                <w:webHidden/>
              </w:rPr>
              <w:t>4</w:t>
            </w:r>
            <w:r>
              <w:rPr>
                <w:noProof/>
                <w:webHidden/>
              </w:rPr>
              <w:fldChar w:fldCharType="end"/>
            </w:r>
          </w:hyperlink>
        </w:p>
        <w:p w14:paraId="315FE9D7" w14:textId="656D332F" w:rsidR="00480C79" w:rsidRDefault="00480C79">
          <w:r>
            <w:rPr>
              <w:b/>
              <w:bCs/>
              <w:noProof/>
            </w:rPr>
            <w:fldChar w:fldCharType="end"/>
          </w:r>
        </w:p>
      </w:sdtContent>
    </w:sdt>
    <w:p w14:paraId="52F1021C" w14:textId="751BE39D" w:rsidR="00480C79" w:rsidRDefault="00480C79">
      <w:r>
        <w:br w:type="page"/>
      </w:r>
    </w:p>
    <w:p w14:paraId="2F9CF211" w14:textId="241E33B9" w:rsidR="00A047DE" w:rsidRDefault="002D4F66" w:rsidP="006117AF">
      <w:pPr>
        <w:pStyle w:val="Heading1"/>
        <w:numPr>
          <w:ilvl w:val="0"/>
          <w:numId w:val="1"/>
        </w:numPr>
        <w:spacing w:line="360" w:lineRule="auto"/>
      </w:pPr>
      <w:bookmarkStart w:id="1" w:name="_Toc96602946"/>
      <w:r>
        <w:lastRenderedPageBreak/>
        <w:t>Description</w:t>
      </w:r>
      <w:bookmarkEnd w:id="1"/>
    </w:p>
    <w:p w14:paraId="05D8F035" w14:textId="4A5C3BE4" w:rsidR="00A047DE" w:rsidRPr="00FC31A2" w:rsidRDefault="00FC31A2" w:rsidP="00FC31A2">
      <w:pPr>
        <w:jc w:val="both"/>
        <w:rPr>
          <w:rFonts w:ascii="Times New Roman" w:hAnsi="Times New Roman" w:cs="Times New Roman"/>
          <w:sz w:val="24"/>
          <w:szCs w:val="24"/>
        </w:rPr>
      </w:pPr>
      <w:r>
        <w:rPr>
          <w:rFonts w:ascii="Times New Roman" w:hAnsi="Times New Roman" w:cs="Times New Roman"/>
          <w:sz w:val="24"/>
          <w:szCs w:val="24"/>
        </w:rPr>
        <w:t xml:space="preserve">This document focuses on finding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back-end suited tools/ frameworks that would best satisfy the needs to complete the Card Business Game project. Throughout the chapters, the main and most popular available tools will be mentioned in the document. An analysis/ comparison between tools will be done to see the pros and cons of each tool and </w:t>
      </w:r>
      <w:proofErr w:type="gramStart"/>
      <w:r>
        <w:rPr>
          <w:rFonts w:ascii="Times New Roman" w:hAnsi="Times New Roman" w:cs="Times New Roman"/>
          <w:sz w:val="24"/>
          <w:szCs w:val="24"/>
        </w:rPr>
        <w:t>come to a conclusion</w:t>
      </w:r>
      <w:proofErr w:type="gramEnd"/>
      <w:r>
        <w:rPr>
          <w:rFonts w:ascii="Times New Roman" w:hAnsi="Times New Roman" w:cs="Times New Roman"/>
          <w:sz w:val="24"/>
          <w:szCs w:val="24"/>
        </w:rPr>
        <w:t xml:space="preserve"> on the best tool that suits this project. The focus will be mainly on the technical part, as the tools/ frameworks are targeted to be free, therefore no costs are involved.</w:t>
      </w:r>
    </w:p>
    <w:p w14:paraId="029E23B9" w14:textId="6E83E7D5" w:rsidR="002D4F66" w:rsidRDefault="002D4F66" w:rsidP="006117AF">
      <w:pPr>
        <w:pStyle w:val="Heading1"/>
        <w:numPr>
          <w:ilvl w:val="0"/>
          <w:numId w:val="1"/>
        </w:numPr>
        <w:spacing w:line="360" w:lineRule="auto"/>
      </w:pPr>
      <w:bookmarkStart w:id="2" w:name="_Toc96602947"/>
      <w:r>
        <w:t>Tools of choice</w:t>
      </w:r>
      <w:bookmarkEnd w:id="2"/>
    </w:p>
    <w:p w14:paraId="601A3ED4" w14:textId="13810BC8" w:rsidR="00A047DE" w:rsidRDefault="00E10359" w:rsidP="00E10359">
      <w:pPr>
        <w:jc w:val="both"/>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tools and frameworks on the internet to be used in the creation of a project. They are meant to satisfy different kind of needs for different types of projects. These tools, of course, require experience and knowledge from the programmers to be implemented correctly, as they are working based on different programming languages. Some of the tools or frameworks that could be suited for this project are:</w:t>
      </w:r>
    </w:p>
    <w:p w14:paraId="79816E48" w14:textId="687D42CF" w:rsidR="00E10359" w:rsidRDefault="00E10359" w:rsidP="00E10359">
      <w:pPr>
        <w:pStyle w:val="ListParagraph"/>
        <w:numPr>
          <w:ilvl w:val="0"/>
          <w:numId w:val="2"/>
        </w:numPr>
        <w:jc w:val="both"/>
        <w:rPr>
          <w:rFonts w:ascii="Times New Roman" w:hAnsi="Times New Roman" w:cs="Times New Roman"/>
          <w:sz w:val="24"/>
          <w:szCs w:val="24"/>
        </w:rPr>
      </w:pPr>
      <w:r w:rsidRPr="00E43C6D">
        <w:rPr>
          <w:rFonts w:ascii="Times New Roman" w:hAnsi="Times New Roman" w:cs="Times New Roman"/>
          <w:b/>
          <w:bCs/>
          <w:sz w:val="24"/>
          <w:szCs w:val="24"/>
        </w:rPr>
        <w:t>Node.JS</w:t>
      </w:r>
      <w:r w:rsidR="004A7A87">
        <w:rPr>
          <w:rFonts w:ascii="Times New Roman" w:hAnsi="Times New Roman" w:cs="Times New Roman"/>
          <w:sz w:val="24"/>
          <w:szCs w:val="24"/>
        </w:rPr>
        <w:t xml:space="preserve"> – is an </w:t>
      </w:r>
      <w:r w:rsidR="004A7A87" w:rsidRPr="004A7A87">
        <w:rPr>
          <w:rFonts w:ascii="Times New Roman" w:hAnsi="Times New Roman" w:cs="Times New Roman"/>
          <w:sz w:val="24"/>
          <w:szCs w:val="24"/>
        </w:rPr>
        <w:t>asynchronous event-driven JavaScript runtime</w:t>
      </w:r>
      <w:r w:rsidR="004A7A87">
        <w:rPr>
          <w:rFonts w:ascii="Times New Roman" w:hAnsi="Times New Roman" w:cs="Times New Roman"/>
          <w:sz w:val="24"/>
          <w:szCs w:val="24"/>
        </w:rPr>
        <w:t xml:space="preserve">, designed </w:t>
      </w:r>
      <w:r w:rsidR="004A7A87" w:rsidRPr="004A7A87">
        <w:rPr>
          <w:rFonts w:ascii="Times New Roman" w:hAnsi="Times New Roman" w:cs="Times New Roman"/>
          <w:sz w:val="24"/>
          <w:szCs w:val="24"/>
        </w:rPr>
        <w:t>to build scalable network applications.</w:t>
      </w:r>
    </w:p>
    <w:p w14:paraId="6A29C0B3" w14:textId="697A7128" w:rsidR="004A7A87" w:rsidRDefault="004A7A87" w:rsidP="00E10359">
      <w:pPr>
        <w:pStyle w:val="ListParagraph"/>
        <w:numPr>
          <w:ilvl w:val="0"/>
          <w:numId w:val="2"/>
        </w:numPr>
        <w:jc w:val="both"/>
        <w:rPr>
          <w:rFonts w:ascii="Times New Roman" w:hAnsi="Times New Roman" w:cs="Times New Roman"/>
          <w:sz w:val="24"/>
          <w:szCs w:val="24"/>
        </w:rPr>
      </w:pPr>
      <w:r w:rsidRPr="00E43C6D">
        <w:rPr>
          <w:rFonts w:ascii="Times New Roman" w:hAnsi="Times New Roman" w:cs="Times New Roman"/>
          <w:b/>
          <w:bCs/>
          <w:sz w:val="24"/>
          <w:szCs w:val="24"/>
        </w:rPr>
        <w:t>PHP</w:t>
      </w:r>
      <w:r w:rsidR="00400EA0" w:rsidRPr="00E43C6D">
        <w:rPr>
          <w:rFonts w:ascii="Times New Roman" w:hAnsi="Times New Roman" w:cs="Times New Roman"/>
          <w:b/>
          <w:bCs/>
          <w:sz w:val="24"/>
          <w:szCs w:val="24"/>
        </w:rPr>
        <w:t xml:space="preserve"> </w:t>
      </w:r>
      <w:r w:rsidR="00400EA0">
        <w:rPr>
          <w:rFonts w:ascii="Times New Roman" w:hAnsi="Times New Roman" w:cs="Times New Roman"/>
          <w:sz w:val="24"/>
          <w:szCs w:val="24"/>
        </w:rPr>
        <w:t xml:space="preserve">- </w:t>
      </w:r>
      <w:r w:rsidR="00400EA0" w:rsidRPr="00400EA0">
        <w:rPr>
          <w:rFonts w:ascii="Times New Roman" w:hAnsi="Times New Roman" w:cs="Times New Roman"/>
          <w:sz w:val="24"/>
          <w:szCs w:val="24"/>
        </w:rPr>
        <w:t>is a general-purpose scripting language geared towards web development.</w:t>
      </w:r>
      <w:r w:rsidR="00400EA0">
        <w:rPr>
          <w:rFonts w:ascii="Times New Roman" w:hAnsi="Times New Roman" w:cs="Times New Roman"/>
          <w:sz w:val="24"/>
          <w:szCs w:val="24"/>
        </w:rPr>
        <w:t xml:space="preserve"> </w:t>
      </w:r>
      <w:r w:rsidR="00400EA0" w:rsidRPr="00400EA0">
        <w:rPr>
          <w:rFonts w:ascii="Times New Roman" w:hAnsi="Times New Roman" w:cs="Times New Roman"/>
          <w:sz w:val="24"/>
          <w:szCs w:val="24"/>
        </w:rPr>
        <w:t>PHP code is usually processed on a web server by a PHP interpreter implemented as a module, a daemon or as a Common Gateway Interface (CGI) executable.</w:t>
      </w:r>
    </w:p>
    <w:p w14:paraId="37A6C6AD" w14:textId="16B35834" w:rsidR="00E10359" w:rsidRDefault="00E10359" w:rsidP="00E10359">
      <w:pPr>
        <w:pStyle w:val="ListParagraph"/>
        <w:numPr>
          <w:ilvl w:val="0"/>
          <w:numId w:val="2"/>
        </w:numPr>
        <w:jc w:val="both"/>
        <w:rPr>
          <w:rFonts w:ascii="Times New Roman" w:hAnsi="Times New Roman" w:cs="Times New Roman"/>
          <w:sz w:val="24"/>
          <w:szCs w:val="24"/>
        </w:rPr>
      </w:pPr>
      <w:r w:rsidRPr="00E43C6D">
        <w:rPr>
          <w:rFonts w:ascii="Times New Roman" w:hAnsi="Times New Roman" w:cs="Times New Roman"/>
          <w:b/>
          <w:bCs/>
          <w:sz w:val="24"/>
          <w:szCs w:val="24"/>
        </w:rPr>
        <w:t>Django</w:t>
      </w:r>
      <w:r w:rsidR="00400EA0">
        <w:rPr>
          <w:rFonts w:ascii="Times New Roman" w:hAnsi="Times New Roman" w:cs="Times New Roman"/>
          <w:sz w:val="24"/>
          <w:szCs w:val="24"/>
        </w:rPr>
        <w:t xml:space="preserve"> - </w:t>
      </w:r>
      <w:r w:rsidR="00400EA0" w:rsidRPr="00400EA0">
        <w:rPr>
          <w:rFonts w:ascii="Times New Roman" w:hAnsi="Times New Roman" w:cs="Times New Roman"/>
          <w:sz w:val="24"/>
          <w:szCs w:val="24"/>
        </w:rPr>
        <w:t>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1C805E00" w14:textId="741F8AFC" w:rsidR="00E10359" w:rsidRPr="00E43C6D" w:rsidRDefault="00E10359" w:rsidP="00E10359">
      <w:pPr>
        <w:pStyle w:val="ListParagraph"/>
        <w:numPr>
          <w:ilvl w:val="0"/>
          <w:numId w:val="2"/>
        </w:numPr>
        <w:jc w:val="both"/>
        <w:rPr>
          <w:rFonts w:ascii="Times New Roman" w:hAnsi="Times New Roman" w:cs="Times New Roman"/>
          <w:b/>
          <w:bCs/>
          <w:sz w:val="24"/>
          <w:szCs w:val="24"/>
        </w:rPr>
      </w:pPr>
      <w:r w:rsidRPr="00E43C6D">
        <w:rPr>
          <w:rFonts w:ascii="Times New Roman" w:hAnsi="Times New Roman" w:cs="Times New Roman"/>
          <w:b/>
          <w:bCs/>
          <w:sz w:val="24"/>
          <w:szCs w:val="24"/>
        </w:rPr>
        <w:t>Laravel</w:t>
      </w:r>
      <w:r w:rsidR="00E43C6D">
        <w:rPr>
          <w:rFonts w:ascii="Times New Roman" w:hAnsi="Times New Roman" w:cs="Times New Roman"/>
          <w:b/>
          <w:bCs/>
          <w:sz w:val="24"/>
          <w:szCs w:val="24"/>
        </w:rPr>
        <w:t xml:space="preserve"> – </w:t>
      </w:r>
      <w:r w:rsidR="00E43C6D">
        <w:rPr>
          <w:rFonts w:ascii="Times New Roman" w:hAnsi="Times New Roman" w:cs="Times New Roman"/>
          <w:sz w:val="24"/>
          <w:szCs w:val="24"/>
        </w:rPr>
        <w:t xml:space="preserve">is a </w:t>
      </w:r>
      <w:r w:rsidR="00970637">
        <w:rPr>
          <w:rFonts w:ascii="Times New Roman" w:hAnsi="Times New Roman" w:cs="Times New Roman"/>
          <w:sz w:val="24"/>
          <w:szCs w:val="24"/>
        </w:rPr>
        <w:t>PHP based framework meant for web development projects with built-in support. It is to mention that Laravel has a large community, making it easier to solve common problems.</w:t>
      </w:r>
    </w:p>
    <w:p w14:paraId="5CC60111" w14:textId="548E9F1E" w:rsidR="00E3339C" w:rsidRDefault="00E10359" w:rsidP="00E10359">
      <w:pPr>
        <w:pStyle w:val="ListParagraph"/>
        <w:numPr>
          <w:ilvl w:val="0"/>
          <w:numId w:val="2"/>
        </w:numPr>
        <w:jc w:val="both"/>
        <w:rPr>
          <w:rFonts w:ascii="Times New Roman" w:hAnsi="Times New Roman" w:cs="Times New Roman"/>
          <w:sz w:val="24"/>
          <w:szCs w:val="24"/>
        </w:rPr>
      </w:pPr>
      <w:r w:rsidRPr="00E43C6D">
        <w:rPr>
          <w:rFonts w:ascii="Times New Roman" w:hAnsi="Times New Roman" w:cs="Times New Roman"/>
          <w:b/>
          <w:bCs/>
          <w:sz w:val="24"/>
          <w:szCs w:val="24"/>
        </w:rPr>
        <w:t>Spring</w:t>
      </w:r>
      <w:r>
        <w:rPr>
          <w:rFonts w:ascii="Times New Roman" w:hAnsi="Times New Roman" w:cs="Times New Roman"/>
          <w:sz w:val="24"/>
          <w:szCs w:val="24"/>
        </w:rPr>
        <w:t xml:space="preserve"> </w:t>
      </w:r>
      <w:r w:rsidRPr="00E43C6D">
        <w:rPr>
          <w:rFonts w:ascii="Times New Roman" w:hAnsi="Times New Roman" w:cs="Times New Roman"/>
          <w:b/>
          <w:bCs/>
          <w:sz w:val="24"/>
          <w:szCs w:val="24"/>
        </w:rPr>
        <w:t>Boot</w:t>
      </w:r>
      <w:r w:rsidR="007C4670">
        <w:rPr>
          <w:rFonts w:ascii="Times New Roman" w:hAnsi="Times New Roman" w:cs="Times New Roman"/>
          <w:b/>
          <w:bCs/>
          <w:sz w:val="24"/>
          <w:szCs w:val="24"/>
        </w:rPr>
        <w:t xml:space="preserve"> - </w:t>
      </w:r>
      <w:r w:rsidR="007C4670" w:rsidRPr="007C4670">
        <w:rPr>
          <w:rFonts w:ascii="Times New Roman" w:hAnsi="Times New Roman" w:cs="Times New Roman"/>
          <w:sz w:val="24"/>
          <w:szCs w:val="24"/>
        </w:rPr>
        <w:t>is an open</w:t>
      </w:r>
      <w:r w:rsidR="007C4670">
        <w:rPr>
          <w:rFonts w:ascii="Times New Roman" w:hAnsi="Times New Roman" w:cs="Times New Roman"/>
          <w:sz w:val="24"/>
          <w:szCs w:val="24"/>
        </w:rPr>
        <w:t>-</w:t>
      </w:r>
      <w:r w:rsidR="007C4670" w:rsidRPr="007C4670">
        <w:rPr>
          <w:rFonts w:ascii="Times New Roman" w:hAnsi="Times New Roman" w:cs="Times New Roman"/>
          <w:sz w:val="24"/>
          <w:szCs w:val="24"/>
        </w:rPr>
        <w:t>source Java-based framework used to create micro-Service</w:t>
      </w:r>
      <w:r w:rsidR="007C4670">
        <w:rPr>
          <w:rFonts w:ascii="Times New Roman" w:hAnsi="Times New Roman" w:cs="Times New Roman"/>
          <w:sz w:val="24"/>
          <w:szCs w:val="24"/>
        </w:rPr>
        <w:t>s</w:t>
      </w:r>
      <w:r w:rsidR="007C4670" w:rsidRPr="007C4670">
        <w:rPr>
          <w:rFonts w:ascii="Times New Roman" w:hAnsi="Times New Roman" w:cs="Times New Roman"/>
          <w:sz w:val="24"/>
          <w:szCs w:val="24"/>
        </w:rPr>
        <w:t>.</w:t>
      </w:r>
      <w:r w:rsidR="007C4670">
        <w:rPr>
          <w:rFonts w:ascii="Times New Roman" w:hAnsi="Times New Roman" w:cs="Times New Roman"/>
          <w:sz w:val="24"/>
          <w:szCs w:val="24"/>
        </w:rPr>
        <w:t xml:space="preserve"> It </w:t>
      </w:r>
      <w:r w:rsidR="007C4670" w:rsidRPr="007C4670">
        <w:rPr>
          <w:rFonts w:ascii="Times New Roman" w:hAnsi="Times New Roman" w:cs="Times New Roman"/>
          <w:sz w:val="24"/>
          <w:szCs w:val="24"/>
        </w:rPr>
        <w:t>is used to build stand-alone and production ready spring applications.</w:t>
      </w:r>
    </w:p>
    <w:p w14:paraId="7E7B2241" w14:textId="39D46C1A" w:rsidR="00E3339C" w:rsidRPr="00E3339C" w:rsidRDefault="00E3339C" w:rsidP="00E3339C">
      <w:pPr>
        <w:jc w:val="both"/>
        <w:rPr>
          <w:rFonts w:ascii="Times New Roman" w:hAnsi="Times New Roman" w:cs="Times New Roman"/>
          <w:sz w:val="24"/>
          <w:szCs w:val="24"/>
        </w:rPr>
      </w:pPr>
      <w:r>
        <w:rPr>
          <w:rFonts w:ascii="Times New Roman" w:hAnsi="Times New Roman" w:cs="Times New Roman"/>
          <w:sz w:val="24"/>
          <w:szCs w:val="24"/>
        </w:rPr>
        <w:t xml:space="preserve">It is of course to mention that there are a high number of tools and frameworks available on the internet that could be suited for this project, but they might imply costs, less documentation, a smaller community. These factors can slow down the process of development, </w:t>
      </w:r>
      <w:proofErr w:type="spellStart"/>
      <w:r>
        <w:rPr>
          <w:rFonts w:ascii="Times New Roman" w:hAnsi="Times New Roman" w:cs="Times New Roman"/>
          <w:sz w:val="24"/>
          <w:szCs w:val="24"/>
        </w:rPr>
        <w:t>specially</w:t>
      </w:r>
      <w:proofErr w:type="spellEnd"/>
      <w:r>
        <w:rPr>
          <w:rFonts w:ascii="Times New Roman" w:hAnsi="Times New Roman" w:cs="Times New Roman"/>
          <w:sz w:val="24"/>
          <w:szCs w:val="24"/>
        </w:rPr>
        <w:t xml:space="preserve"> for a junior team.</w:t>
      </w:r>
    </w:p>
    <w:p w14:paraId="65038EEA" w14:textId="77777777" w:rsidR="00E3339C" w:rsidRDefault="00E3339C">
      <w:pPr>
        <w:rPr>
          <w:rFonts w:ascii="Times New Roman" w:hAnsi="Times New Roman" w:cs="Times New Roman"/>
          <w:sz w:val="24"/>
          <w:szCs w:val="24"/>
        </w:rPr>
      </w:pPr>
      <w:r>
        <w:rPr>
          <w:rFonts w:ascii="Times New Roman" w:hAnsi="Times New Roman" w:cs="Times New Roman"/>
          <w:sz w:val="24"/>
          <w:szCs w:val="24"/>
        </w:rPr>
        <w:br w:type="page"/>
      </w:r>
    </w:p>
    <w:p w14:paraId="7C92D7B3" w14:textId="69E92959" w:rsidR="002D4F66" w:rsidRDefault="002D4F66" w:rsidP="00136E58">
      <w:pPr>
        <w:pStyle w:val="Heading1"/>
        <w:numPr>
          <w:ilvl w:val="0"/>
          <w:numId w:val="1"/>
        </w:numPr>
        <w:spacing w:line="360" w:lineRule="auto"/>
      </w:pPr>
      <w:bookmarkStart w:id="3" w:name="_Toc96602948"/>
      <w:r>
        <w:lastRenderedPageBreak/>
        <w:t>Tools comparison</w:t>
      </w:r>
      <w:bookmarkEnd w:id="3"/>
    </w:p>
    <w:p w14:paraId="76E9D80A" w14:textId="7FF43C12" w:rsidR="00A047DE" w:rsidRDefault="00F05EA2" w:rsidP="000A39BB">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the comparison will not be only on the technical advantages of the tools and frameworks, but also on the technical capabilities and experience of the team members. Upon a short voting session, it was decided that the majority preferred Node.JS, but is that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better choice? During this chapter of the document a comparison of the advantages and disadvantages between </w:t>
      </w:r>
      <w:r w:rsidR="00C678AF">
        <w:rPr>
          <w:rFonts w:ascii="Times New Roman" w:hAnsi="Times New Roman" w:cs="Times New Roman"/>
          <w:sz w:val="24"/>
          <w:szCs w:val="24"/>
        </w:rPr>
        <w:t>the previously selected tools and frameworks</w:t>
      </w:r>
      <w:r w:rsidR="00A857AA">
        <w:rPr>
          <w:rFonts w:ascii="Times New Roman" w:hAnsi="Times New Roman" w:cs="Times New Roman"/>
          <w:sz w:val="24"/>
          <w:szCs w:val="24"/>
        </w:rPr>
        <w:t xml:space="preserve"> will be done, looking at different properties that each tool should have </w:t>
      </w:r>
      <w:proofErr w:type="gramStart"/>
      <w:r w:rsidR="00A857AA">
        <w:rPr>
          <w:rFonts w:ascii="Times New Roman" w:hAnsi="Times New Roman" w:cs="Times New Roman"/>
          <w:sz w:val="24"/>
          <w:szCs w:val="24"/>
        </w:rPr>
        <w:t>in order to</w:t>
      </w:r>
      <w:proofErr w:type="gramEnd"/>
      <w:r w:rsidR="00A857AA">
        <w:rPr>
          <w:rFonts w:ascii="Times New Roman" w:hAnsi="Times New Roman" w:cs="Times New Roman"/>
          <w:sz w:val="24"/>
          <w:szCs w:val="24"/>
        </w:rPr>
        <w:t xml:space="preserve"> be relevant for this project</w:t>
      </w:r>
      <w:r>
        <w:rPr>
          <w:rFonts w:ascii="Times New Roman" w:hAnsi="Times New Roman" w:cs="Times New Roman"/>
          <w:sz w:val="24"/>
          <w:szCs w:val="24"/>
        </w:rPr>
        <w:t>.</w:t>
      </w:r>
    </w:p>
    <w:tbl>
      <w:tblPr>
        <w:tblStyle w:val="PlainTable1"/>
        <w:tblW w:w="9042" w:type="dxa"/>
        <w:tblLook w:val="04A0" w:firstRow="1" w:lastRow="0" w:firstColumn="1" w:lastColumn="0" w:noHBand="0" w:noVBand="1"/>
      </w:tblPr>
      <w:tblGrid>
        <w:gridCol w:w="1604"/>
        <w:gridCol w:w="1485"/>
        <w:gridCol w:w="1485"/>
        <w:gridCol w:w="1486"/>
        <w:gridCol w:w="1481"/>
        <w:gridCol w:w="1501"/>
      </w:tblGrid>
      <w:tr w:rsidR="00B46C83" w14:paraId="392C5AE2" w14:textId="77777777" w:rsidTr="00CA4D0C">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07" w:type="dxa"/>
          </w:tcPr>
          <w:p w14:paraId="71094DE3" w14:textId="00730ABD" w:rsidR="00CA4D0C" w:rsidRDefault="00CA4D0C" w:rsidP="000A39BB">
            <w:pPr>
              <w:jc w:val="both"/>
              <w:rPr>
                <w:rFonts w:ascii="Times New Roman" w:hAnsi="Times New Roman" w:cs="Times New Roman"/>
                <w:sz w:val="24"/>
                <w:szCs w:val="24"/>
              </w:rPr>
            </w:pPr>
            <w:r>
              <w:rPr>
                <w:rFonts w:ascii="Times New Roman" w:hAnsi="Times New Roman" w:cs="Times New Roman"/>
                <w:sz w:val="24"/>
                <w:szCs w:val="24"/>
              </w:rPr>
              <w:t>Property</w:t>
            </w:r>
          </w:p>
        </w:tc>
        <w:tc>
          <w:tcPr>
            <w:tcW w:w="1507" w:type="dxa"/>
          </w:tcPr>
          <w:p w14:paraId="0CFDECA9" w14:textId="610874D7" w:rsidR="00CA4D0C" w:rsidRDefault="00CA4D0C" w:rsidP="000A39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PHP</w:t>
            </w:r>
          </w:p>
        </w:tc>
        <w:tc>
          <w:tcPr>
            <w:tcW w:w="1507" w:type="dxa"/>
          </w:tcPr>
          <w:p w14:paraId="046CD827" w14:textId="32E8FA96" w:rsidR="00CA4D0C" w:rsidRDefault="00CA4D0C" w:rsidP="000A39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Django</w:t>
            </w:r>
          </w:p>
        </w:tc>
        <w:tc>
          <w:tcPr>
            <w:tcW w:w="1507" w:type="dxa"/>
          </w:tcPr>
          <w:p w14:paraId="5EAD11F4" w14:textId="3DB391C2" w:rsidR="00CA4D0C" w:rsidRDefault="00CA4D0C" w:rsidP="000A39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Laravel</w:t>
            </w:r>
          </w:p>
        </w:tc>
        <w:tc>
          <w:tcPr>
            <w:tcW w:w="1507" w:type="dxa"/>
          </w:tcPr>
          <w:p w14:paraId="3096A9EA" w14:textId="661F0E57" w:rsidR="00CA4D0C" w:rsidRDefault="00CA4D0C" w:rsidP="000A39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Spring Boot</w:t>
            </w:r>
          </w:p>
        </w:tc>
        <w:tc>
          <w:tcPr>
            <w:tcW w:w="1507" w:type="dxa"/>
          </w:tcPr>
          <w:p w14:paraId="1F013B8B" w14:textId="26F169EA" w:rsidR="00CA4D0C" w:rsidRDefault="00CA4D0C" w:rsidP="000A39B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Node.JS</w:t>
            </w:r>
          </w:p>
        </w:tc>
      </w:tr>
      <w:tr w:rsidR="00B46C83" w14:paraId="5B74CD2D" w14:textId="77777777" w:rsidTr="002B61A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07" w:type="dxa"/>
          </w:tcPr>
          <w:p w14:paraId="75A76BE3" w14:textId="0B9E1B7E" w:rsidR="00CA4D0C" w:rsidRPr="00B46C83" w:rsidRDefault="003E4C29" w:rsidP="000A39BB">
            <w:pPr>
              <w:jc w:val="both"/>
              <w:rPr>
                <w:rFonts w:ascii="Times New Roman" w:hAnsi="Times New Roman" w:cs="Times New Roman"/>
                <w:b w:val="0"/>
                <w:bCs w:val="0"/>
                <w:sz w:val="24"/>
                <w:szCs w:val="24"/>
              </w:rPr>
            </w:pPr>
            <w:r w:rsidRPr="00B46C83">
              <w:rPr>
                <w:rFonts w:ascii="Times New Roman" w:hAnsi="Times New Roman" w:cs="Times New Roman"/>
                <w:b w:val="0"/>
                <w:bCs w:val="0"/>
                <w:sz w:val="24"/>
                <w:szCs w:val="24"/>
              </w:rPr>
              <w:t>Open-source server-sided</w:t>
            </w:r>
          </w:p>
        </w:tc>
        <w:tc>
          <w:tcPr>
            <w:tcW w:w="1507" w:type="dxa"/>
            <w:vAlign w:val="center"/>
          </w:tcPr>
          <w:p w14:paraId="32E2D0DC" w14:textId="42A46DE9" w:rsidR="00CA4D0C" w:rsidRDefault="002B61A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42736941" w14:textId="6E25144A" w:rsidR="00CA4D0C"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6099BA94" w14:textId="511B4826" w:rsidR="00CA4D0C" w:rsidRDefault="004B5C39"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0497A30D" w14:textId="7217AF76" w:rsidR="00CA4D0C"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4856D0AF" w14:textId="2A54AFEF" w:rsidR="00CA4D0C" w:rsidRDefault="00216236"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35045DBB" w14:textId="77777777" w:rsidTr="002B61AC">
        <w:trPr>
          <w:trHeight w:val="281"/>
        </w:trPr>
        <w:tc>
          <w:tcPr>
            <w:cnfStyle w:val="001000000000" w:firstRow="0" w:lastRow="0" w:firstColumn="1" w:lastColumn="0" w:oddVBand="0" w:evenVBand="0" w:oddHBand="0" w:evenHBand="0" w:firstRowFirstColumn="0" w:firstRowLastColumn="0" w:lastRowFirstColumn="0" w:lastRowLastColumn="0"/>
            <w:tcW w:w="1507" w:type="dxa"/>
          </w:tcPr>
          <w:p w14:paraId="2AF013BC" w14:textId="58E225C1" w:rsidR="00CA4D0C" w:rsidRPr="00B46C83" w:rsidRDefault="003E4C29" w:rsidP="000A39BB">
            <w:pPr>
              <w:jc w:val="both"/>
              <w:rPr>
                <w:rFonts w:ascii="Times New Roman" w:hAnsi="Times New Roman" w:cs="Times New Roman"/>
                <w:b w:val="0"/>
                <w:bCs w:val="0"/>
                <w:sz w:val="24"/>
                <w:szCs w:val="24"/>
              </w:rPr>
            </w:pPr>
            <w:r w:rsidRPr="00B46C83">
              <w:rPr>
                <w:rFonts w:ascii="Times New Roman" w:hAnsi="Times New Roman" w:cs="Times New Roman"/>
                <w:b w:val="0"/>
                <w:bCs w:val="0"/>
                <w:sz w:val="24"/>
                <w:szCs w:val="24"/>
              </w:rPr>
              <w:t>Asynchronous</w:t>
            </w:r>
          </w:p>
        </w:tc>
        <w:tc>
          <w:tcPr>
            <w:tcW w:w="1507" w:type="dxa"/>
            <w:vAlign w:val="center"/>
          </w:tcPr>
          <w:p w14:paraId="5731EBB6" w14:textId="357C882F"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312C8BD8" w14:textId="47DB1CDC" w:rsidR="00CA4D0C" w:rsidRDefault="004F300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14FDB86F" w14:textId="1EABA915" w:rsidR="00CA4D0C" w:rsidRDefault="004B5C39"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6499416E" w14:textId="11B334E3" w:rsidR="00CA4D0C" w:rsidRDefault="00D84253"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66700142" w14:textId="6E866924"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6ADA55FD" w14:textId="77777777" w:rsidTr="002B61A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07" w:type="dxa"/>
          </w:tcPr>
          <w:p w14:paraId="038C98E4" w14:textId="245FCFEE" w:rsidR="00CA4D0C" w:rsidRPr="00B46C83" w:rsidRDefault="003E4C29" w:rsidP="000A39BB">
            <w:pPr>
              <w:jc w:val="both"/>
              <w:rPr>
                <w:rFonts w:ascii="Times New Roman" w:hAnsi="Times New Roman" w:cs="Times New Roman"/>
                <w:b w:val="0"/>
                <w:bCs w:val="0"/>
                <w:sz w:val="24"/>
                <w:szCs w:val="24"/>
              </w:rPr>
            </w:pPr>
            <w:r w:rsidRPr="00B46C83">
              <w:rPr>
                <w:rFonts w:ascii="Times New Roman" w:hAnsi="Times New Roman" w:cs="Times New Roman"/>
                <w:b w:val="0"/>
                <w:bCs w:val="0"/>
                <w:sz w:val="24"/>
                <w:szCs w:val="24"/>
              </w:rPr>
              <w:t>Suited for both Frond-end and Back-end</w:t>
            </w:r>
          </w:p>
        </w:tc>
        <w:tc>
          <w:tcPr>
            <w:tcW w:w="1507" w:type="dxa"/>
            <w:vAlign w:val="center"/>
          </w:tcPr>
          <w:p w14:paraId="43D22105" w14:textId="6B8BD565" w:rsidR="00CA4D0C" w:rsidRDefault="002B61A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6F498D83" w14:textId="6A7A4850" w:rsidR="00CA4D0C"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73C6CC7A" w14:textId="3A8244D9" w:rsidR="00CA4D0C" w:rsidRDefault="004B5C39"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2C9F681F" w14:textId="2300950D" w:rsidR="00CA4D0C"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7A6A3437" w14:textId="0DBECB59" w:rsidR="00CA4D0C" w:rsidRDefault="002B61A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54CC2122" w14:textId="77777777" w:rsidTr="002B61AC">
        <w:trPr>
          <w:trHeight w:val="294"/>
        </w:trPr>
        <w:tc>
          <w:tcPr>
            <w:cnfStyle w:val="001000000000" w:firstRow="0" w:lastRow="0" w:firstColumn="1" w:lastColumn="0" w:oddVBand="0" w:evenVBand="0" w:oddHBand="0" w:evenHBand="0" w:firstRowFirstColumn="0" w:firstRowLastColumn="0" w:lastRowFirstColumn="0" w:lastRowLastColumn="0"/>
            <w:tcW w:w="1507" w:type="dxa"/>
          </w:tcPr>
          <w:p w14:paraId="5521BBC0" w14:textId="3F46EF0C" w:rsidR="00CA4D0C" w:rsidRPr="00B46C83" w:rsidRDefault="00B46C83" w:rsidP="000A39BB">
            <w:pPr>
              <w:jc w:val="both"/>
              <w:rPr>
                <w:rFonts w:ascii="Times New Roman" w:hAnsi="Times New Roman" w:cs="Times New Roman"/>
                <w:b w:val="0"/>
                <w:bCs w:val="0"/>
                <w:sz w:val="24"/>
                <w:szCs w:val="24"/>
              </w:rPr>
            </w:pPr>
            <w:r w:rsidRPr="00B46C83">
              <w:rPr>
                <w:rFonts w:ascii="Times New Roman" w:hAnsi="Times New Roman" w:cs="Times New Roman"/>
                <w:b w:val="0"/>
                <w:bCs w:val="0"/>
                <w:sz w:val="24"/>
                <w:szCs w:val="24"/>
              </w:rPr>
              <w:t>Has Great Security Implemented</w:t>
            </w:r>
          </w:p>
        </w:tc>
        <w:tc>
          <w:tcPr>
            <w:tcW w:w="1507" w:type="dxa"/>
            <w:vAlign w:val="center"/>
          </w:tcPr>
          <w:p w14:paraId="0A2CA3DF" w14:textId="038B300B"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6D9763CC" w14:textId="2F1A2FD6"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63DC7561" w14:textId="4519A2E6"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1B8FF636" w14:textId="1AA9E269"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7CE545A3" w14:textId="58014DFC"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B46C83" w14:paraId="22D42421" w14:textId="77777777" w:rsidTr="002B61A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07" w:type="dxa"/>
          </w:tcPr>
          <w:p w14:paraId="36200632" w14:textId="299858DF" w:rsidR="00CA4D0C" w:rsidRPr="00B46C83" w:rsidRDefault="004F300C"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Ideal for</w:t>
            </w:r>
            <w:r w:rsidR="00B46C83" w:rsidRPr="00B46C83">
              <w:rPr>
                <w:rFonts w:ascii="Times New Roman" w:hAnsi="Times New Roman" w:cs="Times New Roman"/>
                <w:b w:val="0"/>
                <w:bCs w:val="0"/>
                <w:sz w:val="24"/>
                <w:szCs w:val="24"/>
              </w:rPr>
              <w:t xml:space="preserve"> NoSQL DBs</w:t>
            </w:r>
          </w:p>
        </w:tc>
        <w:tc>
          <w:tcPr>
            <w:tcW w:w="1507" w:type="dxa"/>
            <w:vAlign w:val="center"/>
          </w:tcPr>
          <w:p w14:paraId="059A8BC7" w14:textId="0DEE2444" w:rsidR="00CA4D0C" w:rsidRDefault="00216236"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14F0FC14" w14:textId="5A089955" w:rsidR="00CA4D0C"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7C035A3D" w14:textId="4C073927" w:rsidR="00CA4D0C"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27A9C13C" w14:textId="6862CA1E" w:rsidR="00CA4D0C"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3666E401" w14:textId="05814187" w:rsidR="00CA4D0C" w:rsidRDefault="002B61A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2E580B33" w14:textId="77777777" w:rsidTr="002B61AC">
        <w:trPr>
          <w:trHeight w:val="294"/>
        </w:trPr>
        <w:tc>
          <w:tcPr>
            <w:cnfStyle w:val="001000000000" w:firstRow="0" w:lastRow="0" w:firstColumn="1" w:lastColumn="0" w:oddVBand="0" w:evenVBand="0" w:oddHBand="0" w:evenHBand="0" w:firstRowFirstColumn="0" w:firstRowLastColumn="0" w:lastRowFirstColumn="0" w:lastRowLastColumn="0"/>
            <w:tcW w:w="1507" w:type="dxa"/>
          </w:tcPr>
          <w:p w14:paraId="3F7ACDC5" w14:textId="4E1C0D14" w:rsidR="00CA4D0C" w:rsidRPr="00B46C83" w:rsidRDefault="00B46C83" w:rsidP="000A39BB">
            <w:pPr>
              <w:jc w:val="both"/>
              <w:rPr>
                <w:rFonts w:ascii="Times New Roman" w:hAnsi="Times New Roman" w:cs="Times New Roman"/>
                <w:b w:val="0"/>
                <w:bCs w:val="0"/>
                <w:sz w:val="24"/>
                <w:szCs w:val="24"/>
              </w:rPr>
            </w:pPr>
            <w:r w:rsidRPr="00B46C83">
              <w:rPr>
                <w:rFonts w:ascii="Times New Roman" w:hAnsi="Times New Roman" w:cs="Times New Roman"/>
                <w:b w:val="0"/>
                <w:bCs w:val="0"/>
                <w:sz w:val="24"/>
                <w:szCs w:val="24"/>
              </w:rPr>
              <w:t>Developed</w:t>
            </w:r>
            <w:r>
              <w:rPr>
                <w:rFonts w:ascii="Times New Roman" w:hAnsi="Times New Roman" w:cs="Times New Roman"/>
                <w:b w:val="0"/>
                <w:bCs w:val="0"/>
                <w:sz w:val="24"/>
                <w:szCs w:val="24"/>
              </w:rPr>
              <w:t xml:space="preserve">/ Active </w:t>
            </w:r>
            <w:r w:rsidRPr="00B46C83">
              <w:rPr>
                <w:rFonts w:ascii="Times New Roman" w:hAnsi="Times New Roman" w:cs="Times New Roman"/>
                <w:b w:val="0"/>
                <w:bCs w:val="0"/>
                <w:sz w:val="24"/>
                <w:szCs w:val="24"/>
              </w:rPr>
              <w:t>Community</w:t>
            </w:r>
          </w:p>
        </w:tc>
        <w:tc>
          <w:tcPr>
            <w:tcW w:w="1507" w:type="dxa"/>
            <w:vAlign w:val="center"/>
          </w:tcPr>
          <w:p w14:paraId="6534D8DA" w14:textId="03F20046" w:rsidR="00CA4D0C" w:rsidRDefault="00216236"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37701EAE" w14:textId="6F676F48" w:rsidR="00CA4D0C" w:rsidRDefault="004F300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6355B9DF" w14:textId="329817D8" w:rsidR="00CA4D0C" w:rsidRDefault="004B5C39"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6AC896D8" w14:textId="30F0DC28" w:rsidR="00CA4D0C" w:rsidRDefault="00D84253"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2C4FDFD2" w14:textId="4ABB9256" w:rsidR="00CA4D0C" w:rsidRDefault="002B61A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5726BE66" w14:textId="77777777" w:rsidTr="002B61A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07" w:type="dxa"/>
          </w:tcPr>
          <w:p w14:paraId="02B27D5F" w14:textId="0FD7793C" w:rsidR="00CA4D0C" w:rsidRPr="00B46C83" w:rsidRDefault="002B61AC"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Good </w:t>
            </w:r>
            <w:r w:rsidR="00B46C83">
              <w:rPr>
                <w:rFonts w:ascii="Times New Roman" w:hAnsi="Times New Roman" w:cs="Times New Roman"/>
                <w:b w:val="0"/>
                <w:bCs w:val="0"/>
                <w:sz w:val="24"/>
                <w:szCs w:val="24"/>
              </w:rPr>
              <w:t>I</w:t>
            </w:r>
            <w:r w:rsidR="004B5C39">
              <w:rPr>
                <w:rFonts w:ascii="Times New Roman" w:hAnsi="Times New Roman" w:cs="Times New Roman"/>
                <w:b w:val="0"/>
                <w:bCs w:val="0"/>
                <w:sz w:val="24"/>
                <w:szCs w:val="24"/>
              </w:rPr>
              <w:t>/</w:t>
            </w:r>
            <w:r w:rsidR="00B46C83">
              <w:rPr>
                <w:rFonts w:ascii="Times New Roman" w:hAnsi="Times New Roman" w:cs="Times New Roman"/>
                <w:b w:val="0"/>
                <w:bCs w:val="0"/>
                <w:sz w:val="24"/>
                <w:szCs w:val="24"/>
              </w:rPr>
              <w:t>O Model</w:t>
            </w:r>
          </w:p>
        </w:tc>
        <w:tc>
          <w:tcPr>
            <w:tcW w:w="1507" w:type="dxa"/>
            <w:vAlign w:val="center"/>
          </w:tcPr>
          <w:p w14:paraId="148050D3" w14:textId="10A96DC6" w:rsidR="00CA4D0C" w:rsidRDefault="00625517"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19A961AF" w14:textId="703526E9" w:rsidR="00CA4D0C"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12153571" w14:textId="1BCC65B4" w:rsidR="00CA4D0C"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52AFF2BC" w14:textId="233ABCA8" w:rsidR="00CA4D0C"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43000976" w14:textId="18E9D339" w:rsidR="00CA4D0C" w:rsidRDefault="002B61A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4BBF9EE7" w14:textId="77777777" w:rsidTr="002B61AC">
        <w:trPr>
          <w:trHeight w:val="281"/>
        </w:trPr>
        <w:tc>
          <w:tcPr>
            <w:cnfStyle w:val="001000000000" w:firstRow="0" w:lastRow="0" w:firstColumn="1" w:lastColumn="0" w:oddVBand="0" w:evenVBand="0" w:oddHBand="0" w:evenHBand="0" w:firstRowFirstColumn="0" w:firstRowLastColumn="0" w:lastRowFirstColumn="0" w:lastRowLastColumn="0"/>
            <w:tcW w:w="1507" w:type="dxa"/>
          </w:tcPr>
          <w:p w14:paraId="0F3E8C30" w14:textId="77F70B11" w:rsidR="00B46C83" w:rsidRDefault="00B46C83"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Multi-threading</w:t>
            </w:r>
          </w:p>
        </w:tc>
        <w:tc>
          <w:tcPr>
            <w:tcW w:w="1507" w:type="dxa"/>
            <w:vAlign w:val="center"/>
          </w:tcPr>
          <w:p w14:paraId="6D94B4EC" w14:textId="7601406A" w:rsidR="00B46C83" w:rsidRDefault="00216236"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7CEDB75E" w14:textId="4222B088" w:rsidR="00B46C83" w:rsidRDefault="004F300C"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46A0983E" w14:textId="0B666536" w:rsidR="00B46C83" w:rsidRDefault="00D84253"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19FD6F8C" w14:textId="6A560492" w:rsidR="00B46C83" w:rsidRDefault="00D84253"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2AAD0C5A" w14:textId="02781452" w:rsidR="00B46C83" w:rsidRDefault="00216236" w:rsidP="002B61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B46C83" w14:paraId="7D952DA2" w14:textId="77777777" w:rsidTr="002B61A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07" w:type="dxa"/>
          </w:tcPr>
          <w:p w14:paraId="1C371FCB" w14:textId="36DE13D8" w:rsidR="00B46C83" w:rsidRDefault="00B46C83"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Low Memory Usage</w:t>
            </w:r>
          </w:p>
        </w:tc>
        <w:tc>
          <w:tcPr>
            <w:tcW w:w="1507" w:type="dxa"/>
            <w:vAlign w:val="center"/>
          </w:tcPr>
          <w:p w14:paraId="09CB758F" w14:textId="29110B2F" w:rsidR="00B46C83" w:rsidRDefault="00216236"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5D699503" w14:textId="7EA0661C" w:rsidR="00B46C83" w:rsidRDefault="004F300C"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c>
          <w:tcPr>
            <w:tcW w:w="1507" w:type="dxa"/>
            <w:vAlign w:val="center"/>
          </w:tcPr>
          <w:p w14:paraId="3686786B" w14:textId="724592A5" w:rsidR="00B46C83"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5FC68307" w14:textId="00FA3241" w:rsidR="00B46C83" w:rsidRDefault="00D84253"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07" w:type="dxa"/>
            <w:vAlign w:val="center"/>
          </w:tcPr>
          <w:p w14:paraId="5D9D7B6F" w14:textId="53B037AC" w:rsidR="00B46C83" w:rsidRDefault="00216236" w:rsidP="002B61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sym w:font="Symbol" w:char="F0D6"/>
            </w:r>
          </w:p>
        </w:tc>
      </w:tr>
      <w:tr w:rsidR="00B46C83" w14:paraId="70E2D1BE" w14:textId="77777777" w:rsidTr="00DE0774">
        <w:trPr>
          <w:trHeight w:val="281"/>
        </w:trPr>
        <w:tc>
          <w:tcPr>
            <w:cnfStyle w:val="001000000000" w:firstRow="0" w:lastRow="0" w:firstColumn="1" w:lastColumn="0" w:oddVBand="0" w:evenVBand="0" w:oddHBand="0" w:evenHBand="0" w:firstRowFirstColumn="0" w:firstRowLastColumn="0" w:lastRowFirstColumn="0" w:lastRowLastColumn="0"/>
            <w:tcW w:w="1507" w:type="dxa"/>
          </w:tcPr>
          <w:p w14:paraId="73EA3B38" w14:textId="3E833177" w:rsidR="00B46C83" w:rsidRDefault="00B46C83"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Complexity</w:t>
            </w:r>
          </w:p>
        </w:tc>
        <w:tc>
          <w:tcPr>
            <w:tcW w:w="1507" w:type="dxa"/>
            <w:vAlign w:val="center"/>
          </w:tcPr>
          <w:p w14:paraId="7BEEB978" w14:textId="33F7AC6E" w:rsidR="00B46C83" w:rsidRDefault="00DE0774" w:rsidP="00DE07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507" w:type="dxa"/>
            <w:vAlign w:val="center"/>
          </w:tcPr>
          <w:p w14:paraId="104E209D" w14:textId="70501C7E" w:rsidR="00B46C83" w:rsidRDefault="00DE0774" w:rsidP="00DE07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507" w:type="dxa"/>
            <w:vAlign w:val="center"/>
          </w:tcPr>
          <w:p w14:paraId="2045EFCB" w14:textId="4EF618B8" w:rsidR="00B46C83" w:rsidRDefault="00DE0774" w:rsidP="00DE07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507" w:type="dxa"/>
            <w:vAlign w:val="center"/>
          </w:tcPr>
          <w:p w14:paraId="360D0089" w14:textId="6DEB3720" w:rsidR="00B46C83" w:rsidRDefault="00DE0774" w:rsidP="00DE07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507" w:type="dxa"/>
            <w:vAlign w:val="center"/>
          </w:tcPr>
          <w:p w14:paraId="2BDA4DAE" w14:textId="690FA690" w:rsidR="00B46C83" w:rsidRDefault="00DE0774" w:rsidP="00DE07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r w:rsidR="00C53422" w14:paraId="72B35C99" w14:textId="77777777" w:rsidTr="00DE077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07" w:type="dxa"/>
          </w:tcPr>
          <w:p w14:paraId="74AD06F7" w14:textId="58AEAB5C" w:rsidR="00C53422" w:rsidRDefault="00C53422" w:rsidP="000A39B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Popularity</w:t>
            </w:r>
          </w:p>
        </w:tc>
        <w:tc>
          <w:tcPr>
            <w:tcW w:w="1507" w:type="dxa"/>
            <w:vAlign w:val="center"/>
          </w:tcPr>
          <w:p w14:paraId="2CF1238C" w14:textId="77D58DFA" w:rsidR="00C53422" w:rsidRDefault="00DE0774" w:rsidP="00DE0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507" w:type="dxa"/>
            <w:vAlign w:val="center"/>
          </w:tcPr>
          <w:p w14:paraId="39ED8867" w14:textId="66021382" w:rsidR="00C53422" w:rsidRDefault="00DE0774" w:rsidP="00DE0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507" w:type="dxa"/>
            <w:vAlign w:val="center"/>
          </w:tcPr>
          <w:p w14:paraId="6896A963" w14:textId="79C36663" w:rsidR="00C53422" w:rsidRDefault="00DE0774" w:rsidP="00DE0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507" w:type="dxa"/>
            <w:vAlign w:val="center"/>
          </w:tcPr>
          <w:p w14:paraId="76ED3039" w14:textId="191E0AFA" w:rsidR="00C53422" w:rsidRDefault="00DE0774" w:rsidP="00DE0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507" w:type="dxa"/>
            <w:vAlign w:val="center"/>
          </w:tcPr>
          <w:p w14:paraId="0460052E" w14:textId="454AAF9A" w:rsidR="00C53422" w:rsidRDefault="00DE0774" w:rsidP="00DE0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 (increasing)</w:t>
            </w:r>
          </w:p>
        </w:tc>
      </w:tr>
    </w:tbl>
    <w:p w14:paraId="5BC59E3B" w14:textId="7AD0682A" w:rsidR="00781E51" w:rsidRDefault="00781E51"/>
    <w:p w14:paraId="28390F57" w14:textId="77777777" w:rsidR="00781E51" w:rsidRDefault="00781E51">
      <w:r>
        <w:br w:type="page"/>
      </w:r>
    </w:p>
    <w:p w14:paraId="3CC785BE" w14:textId="6C11E84D" w:rsidR="00480C79" w:rsidRDefault="00480C79" w:rsidP="003D483F">
      <w:pPr>
        <w:pStyle w:val="Heading1"/>
        <w:numPr>
          <w:ilvl w:val="0"/>
          <w:numId w:val="1"/>
        </w:numPr>
        <w:spacing w:line="360" w:lineRule="auto"/>
      </w:pPr>
      <w:bookmarkStart w:id="4" w:name="_Toc96602949"/>
      <w:r>
        <w:lastRenderedPageBreak/>
        <w:t>Framework Selection</w:t>
      </w:r>
      <w:bookmarkEnd w:id="4"/>
    </w:p>
    <w:p w14:paraId="0609B854" w14:textId="5ABDAA66" w:rsidR="003D483F" w:rsidRDefault="003D483F" w:rsidP="003D483F">
      <w:pPr>
        <w:jc w:val="both"/>
        <w:rPr>
          <w:rFonts w:ascii="Times New Roman" w:hAnsi="Times New Roman" w:cs="Times New Roman"/>
          <w:sz w:val="24"/>
          <w:szCs w:val="24"/>
        </w:rPr>
      </w:pPr>
      <w:r>
        <w:rPr>
          <w:rFonts w:ascii="Times New Roman" w:hAnsi="Times New Roman" w:cs="Times New Roman"/>
          <w:sz w:val="24"/>
          <w:szCs w:val="24"/>
        </w:rPr>
        <w:t>The framework that we are going to be selecting for this project will be based on Node.JS, as mentioned initially in the document, the team has the most experience with it and as shown in the table at point 3, it achieves most of the features that we are looking for.</w:t>
      </w:r>
    </w:p>
    <w:p w14:paraId="393EE4F8" w14:textId="2E7539BB" w:rsidR="003D483F" w:rsidRPr="003D483F" w:rsidRDefault="003D483F" w:rsidP="003D483F">
      <w:pPr>
        <w:jc w:val="both"/>
        <w:rPr>
          <w:rFonts w:ascii="Times New Roman" w:hAnsi="Times New Roman" w:cs="Times New Roman"/>
          <w:sz w:val="24"/>
          <w:szCs w:val="24"/>
        </w:rPr>
      </w:pPr>
      <w:r>
        <w:rPr>
          <w:rFonts w:ascii="Times New Roman" w:hAnsi="Times New Roman" w:cs="Times New Roman"/>
          <w:sz w:val="24"/>
          <w:szCs w:val="24"/>
        </w:rPr>
        <w:t xml:space="preserve">The framework that was selected to be used during the project is </w:t>
      </w:r>
      <w:hyperlink r:id="rId6" w:history="1">
        <w:proofErr w:type="spellStart"/>
        <w:r w:rsidRPr="003D483F">
          <w:rPr>
            <w:rStyle w:val="Hyperlink"/>
            <w:rFonts w:ascii="Times New Roman" w:hAnsi="Times New Roman" w:cs="Times New Roman"/>
            <w:sz w:val="24"/>
            <w:szCs w:val="24"/>
            <w:u w:val="none"/>
          </w:rPr>
          <w:t>NestJS</w:t>
        </w:r>
        <w:proofErr w:type="spellEnd"/>
      </w:hyperlink>
      <w:r>
        <w:rPr>
          <w:rFonts w:ascii="Times New Roman" w:hAnsi="Times New Roman" w:cs="Times New Roman"/>
          <w:sz w:val="24"/>
          <w:szCs w:val="24"/>
        </w:rPr>
        <w:t xml:space="preserve"> as it is an extensible, </w:t>
      </w:r>
      <w:proofErr w:type="gramStart"/>
      <w:r>
        <w:rPr>
          <w:rFonts w:ascii="Times New Roman" w:hAnsi="Times New Roman" w:cs="Times New Roman"/>
          <w:sz w:val="24"/>
          <w:szCs w:val="24"/>
        </w:rPr>
        <w:t>versatile</w:t>
      </w:r>
      <w:proofErr w:type="gramEnd"/>
      <w:r>
        <w:rPr>
          <w:rFonts w:ascii="Times New Roman" w:hAnsi="Times New Roman" w:cs="Times New Roman"/>
          <w:sz w:val="24"/>
          <w:szCs w:val="24"/>
        </w:rPr>
        <w:t xml:space="preserve"> and progressive framework. Aside from the already mentioned advantages of Node.JS, this framework is the fastest growing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same type, it has a p</w:t>
      </w:r>
      <w:r w:rsidRPr="003D483F">
        <w:rPr>
          <w:rFonts w:ascii="Times New Roman" w:hAnsi="Times New Roman" w:cs="Times New Roman"/>
          <w:sz w:val="24"/>
          <w:szCs w:val="24"/>
        </w:rPr>
        <w:t>owerful CLI for productivity-boosting and facilitate development with ease</w:t>
      </w:r>
      <w:r>
        <w:rPr>
          <w:rFonts w:ascii="Times New Roman" w:hAnsi="Times New Roman" w:cs="Times New Roman"/>
          <w:sz w:val="24"/>
          <w:szCs w:val="24"/>
        </w:rPr>
        <w:t>, it has s</w:t>
      </w:r>
      <w:r w:rsidRPr="003D483F">
        <w:rPr>
          <w:rFonts w:ascii="Times New Roman" w:hAnsi="Times New Roman" w:cs="Times New Roman"/>
          <w:sz w:val="24"/>
          <w:szCs w:val="24"/>
        </w:rPr>
        <w:t xml:space="preserve">upport for dozens of nest-specific modules that facilitate easy integration with common technologies and concepts such as </w:t>
      </w:r>
      <w:proofErr w:type="spellStart"/>
      <w:r w:rsidRPr="003D483F">
        <w:rPr>
          <w:rFonts w:ascii="Times New Roman" w:hAnsi="Times New Roman" w:cs="Times New Roman"/>
          <w:sz w:val="24"/>
          <w:szCs w:val="24"/>
        </w:rPr>
        <w:t>GraphQL</w:t>
      </w:r>
      <w:proofErr w:type="spellEnd"/>
      <w:r w:rsidRPr="003D483F">
        <w:rPr>
          <w:rFonts w:ascii="Times New Roman" w:hAnsi="Times New Roman" w:cs="Times New Roman"/>
          <w:sz w:val="24"/>
          <w:szCs w:val="24"/>
        </w:rPr>
        <w:t xml:space="preserve">, </w:t>
      </w:r>
      <w:proofErr w:type="spellStart"/>
      <w:r w:rsidRPr="003D483F">
        <w:rPr>
          <w:rFonts w:ascii="Times New Roman" w:hAnsi="Times New Roman" w:cs="Times New Roman"/>
          <w:sz w:val="24"/>
          <w:szCs w:val="24"/>
        </w:rPr>
        <w:t>TypeORM</w:t>
      </w:r>
      <w:proofErr w:type="spellEnd"/>
      <w:r w:rsidRPr="003D483F">
        <w:rPr>
          <w:rFonts w:ascii="Times New Roman" w:hAnsi="Times New Roman" w:cs="Times New Roman"/>
          <w:sz w:val="24"/>
          <w:szCs w:val="24"/>
        </w:rPr>
        <w:t>, Mongoose, Logging, Caching, Validation</w:t>
      </w:r>
      <w:r>
        <w:rPr>
          <w:rFonts w:ascii="Times New Roman" w:hAnsi="Times New Roman" w:cs="Times New Roman"/>
          <w:sz w:val="24"/>
          <w:szCs w:val="24"/>
        </w:rPr>
        <w:t xml:space="preserve"> or others, it provides easy unit-testing and many other advantages</w:t>
      </w:r>
      <w:r w:rsidRPr="003D483F">
        <w:rPr>
          <w:rFonts w:ascii="Times New Roman" w:hAnsi="Times New Roman" w:cs="Times New Roman"/>
          <w:sz w:val="24"/>
          <w:szCs w:val="24"/>
        </w:rPr>
        <w:t>.</w:t>
      </w:r>
    </w:p>
    <w:p w14:paraId="04EE201C" w14:textId="0411FCA2" w:rsidR="002D4F66" w:rsidRDefault="002D4F66" w:rsidP="00136E58">
      <w:pPr>
        <w:pStyle w:val="Heading1"/>
        <w:numPr>
          <w:ilvl w:val="0"/>
          <w:numId w:val="1"/>
        </w:numPr>
        <w:spacing w:line="360" w:lineRule="auto"/>
      </w:pPr>
      <w:bookmarkStart w:id="5" w:name="_Toc96602950"/>
      <w:r>
        <w:t>Conclusion</w:t>
      </w:r>
      <w:bookmarkEnd w:id="5"/>
    </w:p>
    <w:p w14:paraId="459386CA" w14:textId="7335C3E3" w:rsidR="002D4F66" w:rsidRPr="002D4F66" w:rsidRDefault="00625517" w:rsidP="00781E51">
      <w:pPr>
        <w:jc w:val="both"/>
      </w:pPr>
      <w:r>
        <w:rPr>
          <w:rFonts w:ascii="Times New Roman" w:hAnsi="Times New Roman" w:cs="Times New Roman"/>
          <w:sz w:val="24"/>
          <w:szCs w:val="24"/>
        </w:rPr>
        <w:t xml:space="preserve">After analyzing the advantages and disadvantages of each tool in the table at the previous point we can clearly see that the best suited </w:t>
      </w:r>
      <w:r w:rsidR="00781E51">
        <w:rPr>
          <w:rFonts w:ascii="Times New Roman" w:hAnsi="Times New Roman" w:cs="Times New Roman"/>
          <w:sz w:val="24"/>
          <w:szCs w:val="24"/>
        </w:rPr>
        <w:t>tool for this project is Node.JS</w:t>
      </w:r>
      <w:r>
        <w:rPr>
          <w:rFonts w:ascii="Times New Roman" w:hAnsi="Times New Roman" w:cs="Times New Roman"/>
          <w:sz w:val="24"/>
          <w:szCs w:val="24"/>
        </w:rPr>
        <w:t xml:space="preserve">. Our final decision </w:t>
      </w:r>
      <w:r w:rsidR="00781E51">
        <w:rPr>
          <w:rFonts w:ascii="Times New Roman" w:hAnsi="Times New Roman" w:cs="Times New Roman"/>
          <w:sz w:val="24"/>
          <w:szCs w:val="24"/>
        </w:rPr>
        <w:t xml:space="preserve">will therefore be based on Node.JS, adding the </w:t>
      </w:r>
      <w:proofErr w:type="spellStart"/>
      <w:r w:rsidR="00781E51">
        <w:rPr>
          <w:rFonts w:ascii="Times New Roman" w:hAnsi="Times New Roman" w:cs="Times New Roman"/>
          <w:sz w:val="24"/>
          <w:szCs w:val="24"/>
        </w:rPr>
        <w:t>NestJS</w:t>
      </w:r>
      <w:proofErr w:type="spellEnd"/>
      <w:r w:rsidR="00781E51">
        <w:rPr>
          <w:rFonts w:ascii="Times New Roman" w:hAnsi="Times New Roman" w:cs="Times New Roman"/>
          <w:sz w:val="24"/>
          <w:szCs w:val="24"/>
        </w:rPr>
        <w:t xml:space="preserve"> framework to be used during the development as it further makes the process faster and easier.</w:t>
      </w:r>
    </w:p>
    <w:sectPr w:rsidR="002D4F66" w:rsidRPr="002D4F66" w:rsidSect="00C0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C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625B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6F7FDD"/>
    <w:multiLevelType w:val="hybridMultilevel"/>
    <w:tmpl w:val="1CF4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61"/>
    <w:rsid w:val="00040354"/>
    <w:rsid w:val="00040D18"/>
    <w:rsid w:val="000A39BB"/>
    <w:rsid w:val="00136E58"/>
    <w:rsid w:val="0017174C"/>
    <w:rsid w:val="00175243"/>
    <w:rsid w:val="0020474B"/>
    <w:rsid w:val="00216236"/>
    <w:rsid w:val="00260028"/>
    <w:rsid w:val="002B61AC"/>
    <w:rsid w:val="002D4F66"/>
    <w:rsid w:val="002F4FC2"/>
    <w:rsid w:val="0036747F"/>
    <w:rsid w:val="003B6F74"/>
    <w:rsid w:val="003D483F"/>
    <w:rsid w:val="003E4C29"/>
    <w:rsid w:val="003F718C"/>
    <w:rsid w:val="00400EA0"/>
    <w:rsid w:val="00480C79"/>
    <w:rsid w:val="00482B1A"/>
    <w:rsid w:val="004A7A87"/>
    <w:rsid w:val="004B5C39"/>
    <w:rsid w:val="004F300C"/>
    <w:rsid w:val="00546456"/>
    <w:rsid w:val="005B4506"/>
    <w:rsid w:val="00604150"/>
    <w:rsid w:val="006117AF"/>
    <w:rsid w:val="00625517"/>
    <w:rsid w:val="006A4110"/>
    <w:rsid w:val="006B11A8"/>
    <w:rsid w:val="0071560A"/>
    <w:rsid w:val="00781E51"/>
    <w:rsid w:val="007C4670"/>
    <w:rsid w:val="00844FE1"/>
    <w:rsid w:val="0089496C"/>
    <w:rsid w:val="008C260F"/>
    <w:rsid w:val="008F1461"/>
    <w:rsid w:val="00970637"/>
    <w:rsid w:val="00A047DE"/>
    <w:rsid w:val="00A37E61"/>
    <w:rsid w:val="00A857AA"/>
    <w:rsid w:val="00B26A27"/>
    <w:rsid w:val="00B46C83"/>
    <w:rsid w:val="00B564D9"/>
    <w:rsid w:val="00B8346A"/>
    <w:rsid w:val="00C07118"/>
    <w:rsid w:val="00C53422"/>
    <w:rsid w:val="00C57289"/>
    <w:rsid w:val="00C678AF"/>
    <w:rsid w:val="00CA0CFD"/>
    <w:rsid w:val="00CA4D0C"/>
    <w:rsid w:val="00CB459A"/>
    <w:rsid w:val="00D02C99"/>
    <w:rsid w:val="00D06FCE"/>
    <w:rsid w:val="00D16170"/>
    <w:rsid w:val="00D55082"/>
    <w:rsid w:val="00D56727"/>
    <w:rsid w:val="00D84253"/>
    <w:rsid w:val="00D949D3"/>
    <w:rsid w:val="00DC3444"/>
    <w:rsid w:val="00DC37EA"/>
    <w:rsid w:val="00DE0774"/>
    <w:rsid w:val="00DF24E6"/>
    <w:rsid w:val="00E10359"/>
    <w:rsid w:val="00E3339C"/>
    <w:rsid w:val="00E43C6D"/>
    <w:rsid w:val="00EA417D"/>
    <w:rsid w:val="00EC61B4"/>
    <w:rsid w:val="00EE1B65"/>
    <w:rsid w:val="00F05EA2"/>
    <w:rsid w:val="00F332C3"/>
    <w:rsid w:val="00F7714D"/>
    <w:rsid w:val="00F91055"/>
    <w:rsid w:val="00FC31A2"/>
    <w:rsid w:val="00FE09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9751"/>
  <w15:chartTrackingRefBased/>
  <w15:docId w15:val="{41B7A24C-9755-41EF-82A3-74996AEA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0359"/>
    <w:pPr>
      <w:ind w:left="720"/>
      <w:contextualSpacing/>
    </w:pPr>
  </w:style>
  <w:style w:type="character" w:customStyle="1" w:styleId="Heading2Char">
    <w:name w:val="Heading 2 Char"/>
    <w:basedOn w:val="DefaultParagraphFont"/>
    <w:link w:val="Heading2"/>
    <w:uiPriority w:val="9"/>
    <w:rsid w:val="00E333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40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0D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80C79"/>
    <w:pPr>
      <w:outlineLvl w:val="9"/>
    </w:pPr>
  </w:style>
  <w:style w:type="paragraph" w:styleId="TOC1">
    <w:name w:val="toc 1"/>
    <w:basedOn w:val="Normal"/>
    <w:next w:val="Normal"/>
    <w:autoRedefine/>
    <w:uiPriority w:val="39"/>
    <w:unhideWhenUsed/>
    <w:rsid w:val="00480C79"/>
    <w:pPr>
      <w:spacing w:after="100"/>
    </w:pPr>
  </w:style>
  <w:style w:type="character" w:styleId="Hyperlink">
    <w:name w:val="Hyperlink"/>
    <w:basedOn w:val="DefaultParagraphFont"/>
    <w:uiPriority w:val="99"/>
    <w:unhideWhenUsed/>
    <w:rsid w:val="00480C79"/>
    <w:rPr>
      <w:color w:val="0563C1" w:themeColor="hyperlink"/>
      <w:u w:val="single"/>
    </w:rPr>
  </w:style>
  <w:style w:type="character" w:styleId="UnresolvedMention">
    <w:name w:val="Unresolved Mention"/>
    <w:basedOn w:val="DefaultParagraphFont"/>
    <w:uiPriority w:val="99"/>
    <w:semiHidden/>
    <w:unhideWhenUsed/>
    <w:rsid w:val="003D4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stj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C4B2-3929-4AE1-AC2A-56CDAFF6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Abuhnoaei,Vladimir V.</dc:creator>
  <cp:keywords/>
  <dc:description/>
  <cp:lastModifiedBy>Abuhnoaei,Vladimir V.</cp:lastModifiedBy>
  <cp:revision>60</cp:revision>
  <dcterms:created xsi:type="dcterms:W3CDTF">2022-02-15T18:10:00Z</dcterms:created>
  <dcterms:modified xsi:type="dcterms:W3CDTF">2022-02-24T11:49:00Z</dcterms:modified>
</cp:coreProperties>
</file>