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2D9C3" w14:textId="77777777" w:rsidR="00115380" w:rsidRPr="003D4317" w:rsidRDefault="00AD5C82" w:rsidP="5851044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58510449" w:rsidRPr="003D4317">
        <w:rPr>
          <w:rFonts w:ascii="Times New Roman" w:hAnsi="Times New Roman" w:cs="Times New Roman"/>
          <w:sz w:val="28"/>
          <w:szCs w:val="28"/>
        </w:rPr>
        <w:t>И ВЫСШЕГО ОБРАЗОВАНИЯ</w:t>
      </w:r>
      <w:r w:rsidRPr="003D4317">
        <w:rPr>
          <w:rFonts w:ascii="Times New Roman" w:hAnsi="Times New Roman" w:cs="Times New Roman"/>
          <w:sz w:val="28"/>
          <w:szCs w:val="28"/>
        </w:rPr>
        <w:br/>
      </w:r>
      <w:r w:rsidR="58510449" w:rsidRPr="003D4317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7B8E1FC" w14:textId="77777777" w:rsidR="004205C9" w:rsidRPr="003D4317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Ф</w:t>
      </w:r>
      <w:r w:rsidR="004205C9" w:rsidRPr="003D4317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4205C9" w:rsidRPr="003D431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4AC259B6" w14:textId="77777777" w:rsidR="00115380" w:rsidRPr="003D4317" w:rsidRDefault="004205C9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«</w:t>
      </w:r>
      <w:r w:rsidR="003B73D0" w:rsidRPr="003D4317">
        <w:rPr>
          <w:rFonts w:ascii="Times New Roman" w:hAnsi="Times New Roman" w:cs="Times New Roman"/>
          <w:sz w:val="28"/>
          <w:szCs w:val="28"/>
        </w:rPr>
        <w:t>КРЫМСКИЙ ФЕДЕРАЛЬНЫЙ УНИВЕРСИТЕТ им. В. И. ВЕРНАДСКОГО</w:t>
      </w:r>
      <w:r w:rsidR="00115380" w:rsidRPr="003D4317">
        <w:rPr>
          <w:rFonts w:ascii="Times New Roman" w:hAnsi="Times New Roman" w:cs="Times New Roman"/>
          <w:sz w:val="28"/>
          <w:szCs w:val="28"/>
        </w:rPr>
        <w:t>»</w:t>
      </w:r>
    </w:p>
    <w:p w14:paraId="1CF87ACE" w14:textId="77777777" w:rsidR="00115380" w:rsidRPr="003D4317" w:rsidRDefault="003B73D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038BE298" w14:textId="77777777" w:rsidR="00115380" w:rsidRPr="003D4317" w:rsidRDefault="0011538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288085B6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65C33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BFC80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28A85" w14:textId="19370D02" w:rsidR="00115380" w:rsidRPr="00D27C7A" w:rsidRDefault="0087209C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27C7A">
        <w:rPr>
          <w:rFonts w:ascii="Times New Roman" w:hAnsi="Times New Roman" w:cs="Times New Roman"/>
          <w:color w:val="FF0000"/>
          <w:sz w:val="28"/>
          <w:szCs w:val="28"/>
        </w:rPr>
        <w:t>ТЕМА</w:t>
      </w:r>
      <w:r w:rsidR="009471E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F0973">
        <w:rPr>
          <w:rFonts w:ascii="Times New Roman" w:hAnsi="Times New Roman" w:cs="Times New Roman"/>
          <w:color w:val="FF0000"/>
          <w:sz w:val="28"/>
          <w:szCs w:val="28"/>
        </w:rPr>
        <w:t>ЭКЗАМЕНАЦИОННОГО</w:t>
      </w:r>
      <w:r w:rsidRPr="00D27C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471E9">
        <w:rPr>
          <w:rFonts w:ascii="Times New Roman" w:hAnsi="Times New Roman" w:cs="Times New Roman"/>
          <w:color w:val="FF0000"/>
          <w:sz w:val="28"/>
          <w:szCs w:val="28"/>
        </w:rPr>
        <w:t>ПРОЕКТА</w:t>
      </w:r>
    </w:p>
    <w:p w14:paraId="5EB91038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01081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60EBE" w14:textId="6BD1D77F" w:rsidR="00115380" w:rsidRPr="003D4317" w:rsidRDefault="009471E9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Экзаменационн</w:t>
      </w:r>
      <w:r w:rsidR="00AA44B7">
        <w:rPr>
          <w:rFonts w:ascii="Times New Roman" w:hAnsi="Times New Roman" w:cs="Times New Roman"/>
          <w:sz w:val="28"/>
          <w:szCs w:val="28"/>
        </w:rPr>
        <w:t>ый проект</w:t>
      </w:r>
    </w:p>
    <w:p w14:paraId="11203577" w14:textId="242C6FB7" w:rsidR="00115380" w:rsidRPr="003D4317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по дисциплине «</w:t>
      </w:r>
      <w:r w:rsidR="00DE1317" w:rsidRPr="003D4317">
        <w:rPr>
          <w:rFonts w:ascii="Times New Roman" w:hAnsi="Times New Roman" w:cs="Times New Roman"/>
          <w:sz w:val="28"/>
          <w:szCs w:val="28"/>
        </w:rPr>
        <w:t>Современные технологии программирования</w:t>
      </w:r>
      <w:r w:rsidRPr="003D431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BAFD0AD" w14:textId="79FA5C67" w:rsidR="00115380" w:rsidRPr="003D4317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9471E9">
        <w:rPr>
          <w:rFonts w:ascii="Times New Roman" w:hAnsi="Times New Roman" w:cs="Times New Roman"/>
          <w:sz w:val="28"/>
          <w:szCs w:val="28"/>
        </w:rPr>
        <w:t>1</w:t>
      </w:r>
      <w:r w:rsidRPr="003D4317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r w:rsidR="00A262AF" w:rsidRPr="003D4317">
        <w:rPr>
          <w:rFonts w:ascii="Times New Roman" w:hAnsi="Times New Roman" w:cs="Times New Roman"/>
          <w:sz w:val="28"/>
          <w:szCs w:val="28"/>
        </w:rPr>
        <w:t>ПИ</w:t>
      </w:r>
      <w:r w:rsidRPr="003D4317">
        <w:rPr>
          <w:rFonts w:ascii="Times New Roman" w:hAnsi="Times New Roman" w:cs="Times New Roman"/>
          <w:sz w:val="28"/>
          <w:szCs w:val="28"/>
        </w:rPr>
        <w:t>-</w:t>
      </w:r>
      <w:r w:rsidR="003D7BFF" w:rsidRPr="003D4317">
        <w:rPr>
          <w:rFonts w:ascii="Times New Roman" w:hAnsi="Times New Roman" w:cs="Times New Roman"/>
          <w:sz w:val="28"/>
          <w:szCs w:val="28"/>
        </w:rPr>
        <w:t>б-о-</w:t>
      </w:r>
      <w:r w:rsidR="00051F14" w:rsidRPr="003D4317">
        <w:rPr>
          <w:rFonts w:ascii="Times New Roman" w:hAnsi="Times New Roman" w:cs="Times New Roman"/>
          <w:sz w:val="28"/>
          <w:szCs w:val="28"/>
        </w:rPr>
        <w:t>2</w:t>
      </w:r>
      <w:r w:rsidR="009471E9">
        <w:rPr>
          <w:rFonts w:ascii="Times New Roman" w:hAnsi="Times New Roman" w:cs="Times New Roman"/>
          <w:sz w:val="28"/>
          <w:szCs w:val="28"/>
        </w:rPr>
        <w:t>3</w:t>
      </w:r>
      <w:r w:rsidR="00051F14" w:rsidRPr="00D27C7A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</w:p>
    <w:p w14:paraId="42E54A66" w14:textId="77777777" w:rsidR="00FA3D2A" w:rsidRPr="00D27C7A" w:rsidRDefault="00DA4B52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27C7A">
        <w:rPr>
          <w:rFonts w:ascii="Times New Roman" w:hAnsi="Times New Roman" w:cs="Times New Roman"/>
          <w:color w:val="FF0000"/>
          <w:sz w:val="28"/>
          <w:szCs w:val="28"/>
        </w:rPr>
        <w:t>Фамилия Имя Отче</w:t>
      </w:r>
      <w:r w:rsidR="00FA3D2A" w:rsidRPr="00D27C7A">
        <w:rPr>
          <w:rFonts w:ascii="Times New Roman" w:hAnsi="Times New Roman" w:cs="Times New Roman"/>
          <w:color w:val="FF0000"/>
          <w:sz w:val="28"/>
          <w:szCs w:val="28"/>
        </w:rPr>
        <w:t>с</w:t>
      </w:r>
      <w:r w:rsidRPr="00D27C7A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="00FA3D2A" w:rsidRPr="00D27C7A">
        <w:rPr>
          <w:rFonts w:ascii="Times New Roman" w:hAnsi="Times New Roman" w:cs="Times New Roman"/>
          <w:color w:val="FF0000"/>
          <w:sz w:val="28"/>
          <w:szCs w:val="28"/>
        </w:rPr>
        <w:t>во</w:t>
      </w:r>
    </w:p>
    <w:p w14:paraId="716404D1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9B6FF" w14:textId="15588EAB" w:rsidR="00C3720C" w:rsidRPr="003D4317" w:rsidRDefault="003B73D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направления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 w:rsidR="00DE1317" w:rsidRPr="003D4317">
        <w:rPr>
          <w:rFonts w:ascii="Times New Roman" w:hAnsi="Times New Roman" w:cs="Times New Roman"/>
          <w:sz w:val="28"/>
          <w:szCs w:val="28"/>
        </w:rPr>
        <w:t>4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 «</w:t>
      </w:r>
      <w:r w:rsidR="00DE1317" w:rsidRPr="003D4317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68E0BDB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9CBBD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A032D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09082F" w:rsidRPr="003D4317" w14:paraId="635D6EB7" w14:textId="77777777" w:rsidTr="004C3A83">
        <w:tc>
          <w:tcPr>
            <w:tcW w:w="5387" w:type="dxa"/>
          </w:tcPr>
          <w:p w14:paraId="7E18B660" w14:textId="37F965D3" w:rsidR="0009082F" w:rsidRPr="003D4317" w:rsidRDefault="009471E9" w:rsidP="004205C9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Экзамен принимал</w: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51989B2" w14:textId="77777777" w:rsidR="0009082F" w:rsidRPr="003D4317" w:rsidRDefault="004C3A83" w:rsidP="004C3A83">
            <w:pPr>
              <w:tabs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="00A262AF"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инженерии</w:t>
            </w:r>
            <w:r w:rsidR="00A262AF"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и моделирования</w: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130" w:type="dxa"/>
          </w:tcPr>
          <w:p w14:paraId="0FC43F38" w14:textId="77777777" w:rsidR="0009082F" w:rsidRPr="003D4317" w:rsidRDefault="00000000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0FD5009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2057" type="#_x0000_t202" style="position:absolute;left:0;text-align:left;margin-left:28.7pt;margin-top:16.25pt;width:43.3pt;height:16.45pt;z-index:25167462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" filled="f" stroked="f" strokeweight=".5pt">
                  <v:textbox style="mso-next-textbox:#Надпись 2">
                    <w:txbxContent>
                      <w:p w14:paraId="30ABE8CF" w14:textId="77777777" w:rsidR="00D7036E" w:rsidRPr="0087209C" w:rsidRDefault="00D7036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(оценка)</w:t>
                        </w:r>
                      </w:p>
                    </w:txbxContent>
                  </v:textbox>
                </v:shape>
              </w:pic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76B9FABE" w14:textId="77777777" w:rsidR="0009082F" w:rsidRPr="003D4317" w:rsidRDefault="0009082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53C17" w14:textId="77777777" w:rsidR="0009082F" w:rsidRPr="003D4317" w:rsidRDefault="00000000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79851C03">
                <v:shape id="Надпись 5" o:spid="_x0000_s2058" type="#_x0000_t202" style="position:absolute;left:0;text-align:left;margin-left:18.9pt;margin-top:18.35pt;width:66.55pt;height:16.45pt;z-index:2516766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" filled="f" stroked="f" strokeweight=".5pt">
                  <v:textbox style="mso-next-textbox:#Надпись 5">
                    <w:txbxContent>
                      <w:p w14:paraId="33CCF9AA" w14:textId="77777777" w:rsidR="00D7036E" w:rsidRPr="0087209C" w:rsidRDefault="00D7036E" w:rsidP="00D57A4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(подпись, дата)</w:t>
                        </w:r>
                      </w:p>
                    </w:txbxContent>
                  </v:textbox>
                </v:shape>
              </w:pic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368" w:type="dxa"/>
          </w:tcPr>
          <w:p w14:paraId="2A6F1BF1" w14:textId="77777777" w:rsidR="004C3A83" w:rsidRPr="003D4317" w:rsidRDefault="0009082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8FC160" w14:textId="77777777" w:rsidR="004C3A83" w:rsidRPr="003D4317" w:rsidRDefault="004C3A83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A24AA" w14:textId="77777777" w:rsidR="0009082F" w:rsidRPr="003D4317" w:rsidRDefault="00820A3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>Чабанов В.В</w: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26D3DF9" w14:textId="77777777" w:rsidR="002A3F73" w:rsidRPr="003D4317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F249F" w14:textId="77777777" w:rsidR="002A3F73" w:rsidRPr="003D4317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5C8CDB" w14:textId="77777777" w:rsidR="003B73D0" w:rsidRDefault="003B73D0" w:rsidP="000647F8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A0DC4" w14:textId="03A4997A" w:rsidR="0015144A" w:rsidRPr="003D4317" w:rsidRDefault="002A3F73" w:rsidP="000647F8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Симферополь</w:t>
      </w:r>
      <w:r w:rsidR="003B73D0" w:rsidRPr="003D4317">
        <w:rPr>
          <w:rFonts w:ascii="Times New Roman" w:hAnsi="Times New Roman" w:cs="Times New Roman"/>
          <w:sz w:val="28"/>
          <w:szCs w:val="28"/>
        </w:rPr>
        <w:t>, 20</w:t>
      </w:r>
      <w:r w:rsidR="007B620A" w:rsidRPr="003D4317">
        <w:rPr>
          <w:rFonts w:ascii="Times New Roman" w:hAnsi="Times New Roman" w:cs="Times New Roman"/>
          <w:sz w:val="28"/>
          <w:szCs w:val="28"/>
        </w:rPr>
        <w:t>2</w:t>
      </w:r>
      <w:r w:rsidR="009471E9">
        <w:rPr>
          <w:rFonts w:ascii="Times New Roman" w:hAnsi="Times New Roman" w:cs="Times New Roman"/>
          <w:sz w:val="28"/>
          <w:szCs w:val="28"/>
        </w:rPr>
        <w:t>4</w:t>
      </w:r>
      <w:r w:rsidR="00E16A8B" w:rsidRPr="003D4317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59959890"/>
      <w:r w:rsidR="0015144A" w:rsidRPr="003D4317">
        <w:rPr>
          <w:rFonts w:ascii="Times New Roman" w:hAnsi="Times New Roman" w:cs="Times New Roman"/>
          <w:sz w:val="28"/>
          <w:szCs w:val="28"/>
        </w:rPr>
        <w:lastRenderedPageBreak/>
        <w:t>РЕФЕРАТ</w:t>
      </w:r>
      <w:bookmarkEnd w:id="0"/>
    </w:p>
    <w:p w14:paraId="494AEC9A" w14:textId="77777777" w:rsidR="00760972" w:rsidRPr="00760972" w:rsidRDefault="00760972" w:rsidP="0076097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57256F" w14:textId="109BEFCB" w:rsidR="003C1BDB" w:rsidRPr="00760972" w:rsidRDefault="003C1BDB" w:rsidP="0076097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0972">
        <w:rPr>
          <w:rFonts w:ascii="Times New Roman" w:hAnsi="Times New Roman" w:cs="Times New Roman"/>
          <w:color w:val="FF0000"/>
          <w:sz w:val="28"/>
          <w:szCs w:val="28"/>
        </w:rPr>
        <w:t xml:space="preserve">Структура описана в методичке по оформлению в пункте 1.4 (стр. 10). Реферат к самой методичке (стр. 3) – это пример </w:t>
      </w:r>
      <w:r w:rsidR="00760972" w:rsidRPr="00760972">
        <w:rPr>
          <w:rFonts w:ascii="Times New Roman" w:hAnsi="Times New Roman" w:cs="Times New Roman"/>
          <w:color w:val="FF0000"/>
          <w:sz w:val="28"/>
          <w:szCs w:val="28"/>
        </w:rPr>
        <w:t>того,</w:t>
      </w:r>
      <w:r w:rsidRPr="00760972">
        <w:rPr>
          <w:rFonts w:ascii="Times New Roman" w:hAnsi="Times New Roman" w:cs="Times New Roman"/>
          <w:color w:val="FF0000"/>
          <w:sz w:val="28"/>
          <w:szCs w:val="28"/>
        </w:rPr>
        <w:t xml:space="preserve"> как он должен выглядеть и что содержать.</w:t>
      </w:r>
    </w:p>
    <w:p w14:paraId="2F4EC4DD" w14:textId="5AB470C5" w:rsidR="0015144A" w:rsidRPr="003D4317" w:rsidRDefault="0015144A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7BE30FA6" w14:textId="77777777" w:rsidR="00AD26E3" w:rsidRPr="003D4317" w:rsidRDefault="002918C6" w:rsidP="00CF4BE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59959891"/>
      <w:r w:rsidRPr="003D4317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3D4317">
        <w:rPr>
          <w:rStyle w:val="23"/>
          <w:b w:val="0"/>
          <w:sz w:val="28"/>
          <w:szCs w:val="28"/>
        </w:rPr>
        <w:t>ГЛАВЛЕНИЕ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EndPr/>
      <w:sdtContent>
        <w:p w14:paraId="50DC4A71" w14:textId="77777777" w:rsidR="00AD26E3" w:rsidRPr="003C1BDB" w:rsidRDefault="00AD26E3" w:rsidP="003C1BDB">
          <w:pPr>
            <w:pStyle w:val="a4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3C991BF8" w14:textId="04647156" w:rsidR="003C1BDB" w:rsidRPr="003C1BDB" w:rsidRDefault="005B1502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r w:rsidRPr="003C1BDB">
            <w:rPr>
              <w:sz w:val="28"/>
              <w:szCs w:val="28"/>
            </w:rPr>
            <w:fldChar w:fldCharType="begin"/>
          </w:r>
          <w:r w:rsidR="00AD26E3" w:rsidRPr="003C1BDB">
            <w:rPr>
              <w:sz w:val="28"/>
              <w:szCs w:val="28"/>
            </w:rPr>
            <w:instrText xml:space="preserve"> TOC \o "1-3" \h \z \u </w:instrText>
          </w:r>
          <w:r w:rsidRPr="003C1BDB">
            <w:rPr>
              <w:sz w:val="28"/>
              <w:szCs w:val="28"/>
            </w:rPr>
            <w:fldChar w:fldCharType="separate"/>
          </w:r>
          <w:hyperlink w:anchor="_Toc159959890" w:history="1">
            <w:r w:rsidR="003C1BDB" w:rsidRPr="003C1BDB">
              <w:rPr>
                <w:rStyle w:val="a5"/>
                <w:sz w:val="28"/>
                <w:szCs w:val="28"/>
              </w:rPr>
              <w:t>РЕФЕРАТ</w:t>
            </w:r>
            <w:r w:rsidR="003C1BDB" w:rsidRPr="003C1BDB">
              <w:rPr>
                <w:webHidden/>
                <w:sz w:val="28"/>
                <w:szCs w:val="28"/>
              </w:rPr>
              <w:tab/>
            </w:r>
            <w:r w:rsidR="003C1BDB" w:rsidRPr="003C1BDB">
              <w:rPr>
                <w:webHidden/>
                <w:sz w:val="28"/>
                <w:szCs w:val="28"/>
              </w:rPr>
              <w:fldChar w:fldCharType="begin"/>
            </w:r>
            <w:r w:rsidR="003C1BDB" w:rsidRPr="003C1BDB">
              <w:rPr>
                <w:webHidden/>
                <w:sz w:val="28"/>
                <w:szCs w:val="28"/>
              </w:rPr>
              <w:instrText xml:space="preserve"> PAGEREF _Toc159959890 \h </w:instrText>
            </w:r>
            <w:r w:rsidR="003C1BDB" w:rsidRPr="003C1BDB">
              <w:rPr>
                <w:webHidden/>
                <w:sz w:val="28"/>
                <w:szCs w:val="28"/>
              </w:rPr>
            </w:r>
            <w:r w:rsidR="003C1BDB" w:rsidRPr="003C1BDB">
              <w:rPr>
                <w:webHidden/>
                <w:sz w:val="28"/>
                <w:szCs w:val="28"/>
              </w:rPr>
              <w:fldChar w:fldCharType="separate"/>
            </w:r>
            <w:r w:rsidR="003C1BDB" w:rsidRPr="003C1BDB">
              <w:rPr>
                <w:webHidden/>
                <w:sz w:val="28"/>
                <w:szCs w:val="28"/>
              </w:rPr>
              <w:t>2</w:t>
            </w:r>
            <w:r w:rsidR="003C1BDB"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8D2C705" w14:textId="12A933DF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1" w:history="1">
            <w:r w:rsidRPr="003C1BDB">
              <w:rPr>
                <w:rStyle w:val="a5"/>
                <w:sz w:val="28"/>
                <w:szCs w:val="28"/>
              </w:rPr>
              <w:t>О</w:t>
            </w:r>
            <w:r w:rsidRPr="003C1BDB">
              <w:rPr>
                <w:rStyle w:val="a5"/>
                <w:rFonts w:eastAsiaTheme="majorEastAsia"/>
                <w:sz w:val="28"/>
                <w:szCs w:val="28"/>
              </w:rPr>
              <w:t>ГЛАВЛЕНИЕ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_Toc159959891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3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929E110" w14:textId="7DB189A2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2" w:history="1">
            <w:r w:rsidRPr="003C1BDB">
              <w:rPr>
                <w:rStyle w:val="a5"/>
                <w:sz w:val="28"/>
                <w:szCs w:val="28"/>
              </w:rPr>
              <w:t>ВВЕДЕНИЕ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_Toc159959892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4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ABD8E9" w14:textId="52B3CEBB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3" w:history="1">
            <w:r w:rsidRPr="003C1BDB">
              <w:rPr>
                <w:rStyle w:val="a5"/>
                <w:sz w:val="28"/>
                <w:szCs w:val="28"/>
              </w:rPr>
              <w:t>ГЛАВА 1 ПОСТАНОВКА ЗАДАЧИ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_Toc159959893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5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9AD4207" w14:textId="01B2E315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894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Цель проекта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_Toc159959894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5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16CAE927" w14:textId="5C8619C9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895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Существующие аналоги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_Toc159959895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5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015F3225" w14:textId="03C31150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896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Основные отличия от аналогов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_Toc159959896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5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3C137907" w14:textId="65A91CB3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897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Структура проекта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_Toc159959897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5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5216D53D" w14:textId="763E8279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8" w:history="1">
            <w:r w:rsidRPr="003C1BDB">
              <w:rPr>
                <w:rStyle w:val="a5"/>
                <w:sz w:val="28"/>
                <w:szCs w:val="28"/>
              </w:rPr>
              <w:t>ГЛАВА 2 ПРОГРАММНАЯ РЕАЛИЗАЦИЯ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_Toc159959898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6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0FF6657" w14:textId="0A61DF61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899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Стек технологий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_Toc159959899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6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710607FF" w14:textId="5575E8B7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0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 Объектная модель предметной области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_Toc159959900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6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0F6DAD2A" w14:textId="093DDB02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1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Структура модулей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_Toc159959901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6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7D98CA8B" w14:textId="4DE00851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2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Серверная часть (Back-end)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_Toc159959902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7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699F2FBA" w14:textId="2595445B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3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2.5. Интеграция и API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_Toc159959903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7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1AF6EEE1" w14:textId="1F51CFCC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4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2.6. Клиентская часть (Front-end)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_Toc159959904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7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0E36EE54" w14:textId="5F758556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5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2.7. Пользовательский интерфейс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_Toc159959905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7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6C61D605" w14:textId="4BCE9EAD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6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2.8. Основные структуры данных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_Toc159959906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7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005C5EED" w14:textId="50A10195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07" w:history="1">
            <w:r w:rsidRPr="003C1BDB">
              <w:rPr>
                <w:rStyle w:val="a5"/>
                <w:sz w:val="28"/>
                <w:szCs w:val="28"/>
              </w:rPr>
              <w:t>ГЛАВА 3 СТРУКТУРА КОНВЕЙЕРА CI/CD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_Toc159959907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9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2B26D28" w14:textId="454A051E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8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Тестирование исходного кода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_Toc159959908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9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4212872D" w14:textId="160F9FE3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9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Структура конвейера непрерывной интеграции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_Toc159959909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9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5BD8A3EF" w14:textId="6FD9F340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10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Структура конвейера непрерывной доставки и развёртывания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_Toc159959910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9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2115F8D1" w14:textId="3AF5964A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1" w:history="1">
            <w:r w:rsidRPr="003C1BDB">
              <w:rPr>
                <w:rStyle w:val="a5"/>
                <w:sz w:val="28"/>
                <w:szCs w:val="28"/>
              </w:rPr>
              <w:t>ГЛАВА 4 ПЕРСПЕКТИВЫ ДАЛЬНЕЙШЕГО РАЗВИТИЯ ПРОЕКТА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_Toc159959911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10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2F74077" w14:textId="664F8328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12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Перспективы технического развития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_Toc159959912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10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42710D91" w14:textId="6F180696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13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Перспективы монетизации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_Toc159959913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10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06224294" w14:textId="060B8702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4" w:history="1">
            <w:r w:rsidRPr="003C1BDB">
              <w:rPr>
                <w:rStyle w:val="a5"/>
                <w:sz w:val="28"/>
                <w:szCs w:val="28"/>
              </w:rPr>
              <w:t>ЗАКЛЮЧЕНИЕ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_Toc159959914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11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B60E581" w14:textId="31ED0E2C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5" w:history="1">
            <w:r w:rsidRPr="003C1BDB">
              <w:rPr>
                <w:rStyle w:val="a5"/>
                <w:sz w:val="28"/>
                <w:szCs w:val="28"/>
              </w:rPr>
              <w:t>ЛИТЕРАТУРА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_Toc159959915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12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F517979" w14:textId="7E2B6F41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6" w:history="1">
            <w:r w:rsidRPr="003C1BDB">
              <w:rPr>
                <w:rStyle w:val="a5"/>
                <w:sz w:val="28"/>
                <w:szCs w:val="28"/>
              </w:rPr>
              <w:t>ПРИЛОЖЕНИЕ 1 ТЕХНИЧЕСКОЕ ЗАДАНИЕ НА ВЫПОЛНЕНИЕ РАБОТ ПО ПРОЕКТУ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_Toc159959916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13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4F974E3" w14:textId="73AE21A5" w:rsidR="00AD26E3" w:rsidRPr="00CF4BEC" w:rsidRDefault="005B1502" w:rsidP="003C1BDB">
          <w:pPr>
            <w:spacing w:after="100"/>
            <w:rPr>
              <w:rFonts w:ascii="Times New Roman" w:hAnsi="Times New Roman" w:cs="Times New Roman"/>
              <w:sz w:val="28"/>
              <w:szCs w:val="28"/>
            </w:rPr>
          </w:pPr>
          <w:r w:rsidRPr="003C1BD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05CE87" w14:textId="77777777" w:rsidR="00E16A8B" w:rsidRPr="003D4317" w:rsidRDefault="00AD26E3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06D0F560" w14:textId="3C089B39" w:rsidR="00E16A8B" w:rsidRPr="003D4317" w:rsidRDefault="00E16A8B" w:rsidP="00FA3D2A">
      <w:pPr>
        <w:pStyle w:val="22"/>
        <w:rPr>
          <w:b w:val="0"/>
          <w:sz w:val="28"/>
          <w:szCs w:val="28"/>
        </w:rPr>
      </w:pPr>
      <w:bookmarkStart w:id="2" w:name="_Toc159959892"/>
      <w:r w:rsidRPr="003D4317">
        <w:rPr>
          <w:b w:val="0"/>
          <w:sz w:val="28"/>
          <w:szCs w:val="28"/>
        </w:rPr>
        <w:lastRenderedPageBreak/>
        <w:t>ВВЕДЕНИЕ</w:t>
      </w:r>
      <w:bookmarkEnd w:id="2"/>
    </w:p>
    <w:p w14:paraId="19621FBF" w14:textId="77777777" w:rsidR="00C743A9" w:rsidRPr="003D4317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64689AE1" w14:textId="77777777" w:rsidR="0087209C" w:rsidRPr="00935751" w:rsidRDefault="0087209C" w:rsidP="0087209C">
      <w:pPr>
        <w:pStyle w:val="ad"/>
        <w:rPr>
          <w:color w:val="FF0000"/>
          <w:sz w:val="28"/>
          <w:szCs w:val="28"/>
        </w:rPr>
      </w:pPr>
      <w:r w:rsidRPr="00935751">
        <w:rPr>
          <w:color w:val="FF0000"/>
          <w:sz w:val="28"/>
          <w:szCs w:val="28"/>
        </w:rPr>
        <w:t>Указывается предмет, объект исследования. Формулируется цель работы и перечисляются задачи, которые необходимо решить для получения результата.</w:t>
      </w:r>
    </w:p>
    <w:p w14:paraId="1C0AA84B" w14:textId="77777777" w:rsidR="00703C7C" w:rsidRPr="003D4317" w:rsidRDefault="00703C7C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71711" w14:textId="77777777" w:rsidR="009D4A96" w:rsidRPr="003D4317" w:rsidRDefault="009D4A96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3F6CCE81" w14:textId="4ABA1D43" w:rsidR="00703C7C" w:rsidRPr="003D4317" w:rsidRDefault="00B608AC" w:rsidP="00FA3D2A">
      <w:pPr>
        <w:pStyle w:val="22"/>
        <w:rPr>
          <w:b w:val="0"/>
          <w:sz w:val="28"/>
          <w:szCs w:val="28"/>
        </w:rPr>
      </w:pPr>
      <w:bookmarkStart w:id="3" w:name="_Toc452245938"/>
      <w:bookmarkStart w:id="4" w:name="_Toc452246328"/>
      <w:bookmarkStart w:id="5" w:name="_Toc452336398"/>
      <w:bookmarkStart w:id="6" w:name="_Toc452382629"/>
      <w:bookmarkStart w:id="7" w:name="_Toc159959893"/>
      <w:r w:rsidRPr="003D4317">
        <w:rPr>
          <w:b w:val="0"/>
          <w:sz w:val="28"/>
          <w:szCs w:val="28"/>
        </w:rPr>
        <w:lastRenderedPageBreak/>
        <w:t>ГЛАВА 1</w:t>
      </w:r>
      <w:bookmarkEnd w:id="3"/>
      <w:bookmarkEnd w:id="4"/>
      <w:bookmarkEnd w:id="5"/>
      <w:bookmarkEnd w:id="6"/>
      <w:r w:rsidR="00FA3D2A" w:rsidRPr="003D4317">
        <w:rPr>
          <w:b w:val="0"/>
          <w:sz w:val="28"/>
          <w:szCs w:val="28"/>
        </w:rPr>
        <w:br/>
      </w:r>
      <w:r w:rsidR="00E805C0" w:rsidRPr="003D4317">
        <w:rPr>
          <w:b w:val="0"/>
          <w:sz w:val="28"/>
          <w:szCs w:val="28"/>
        </w:rPr>
        <w:t>ПОСТАНОВКА ЗАДАЧИ</w:t>
      </w:r>
      <w:bookmarkEnd w:id="7"/>
    </w:p>
    <w:p w14:paraId="4C3AF0D9" w14:textId="77777777" w:rsidR="00C743A9" w:rsidRPr="003D4317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0C368156" w14:textId="1E90A831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59959894"/>
      <w:r w:rsidRPr="003D4317">
        <w:rPr>
          <w:rFonts w:ascii="Times New Roman" w:hAnsi="Times New Roman" w:cs="Times New Roman"/>
          <w:sz w:val="28"/>
          <w:szCs w:val="28"/>
        </w:rPr>
        <w:t>1.1 Цель проекта</w:t>
      </w:r>
      <w:bookmarkEnd w:id="8"/>
    </w:p>
    <w:p w14:paraId="220C852E" w14:textId="4AE28A30" w:rsidR="00E1479C" w:rsidRPr="00935751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Какие результаты планируется достичь в процессе или по итогу разработки.</w:t>
      </w:r>
      <w:r w:rsidR="00EA4795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Какие задачи призван решать проект.</w:t>
      </w:r>
    </w:p>
    <w:p w14:paraId="5DF8BBC2" w14:textId="77777777" w:rsidR="00873E92" w:rsidRPr="003D4317" w:rsidRDefault="00873E9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8A0DF" w14:textId="417B0A54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59959895"/>
      <w:r w:rsidRPr="003D4317">
        <w:rPr>
          <w:rFonts w:ascii="Times New Roman" w:hAnsi="Times New Roman" w:cs="Times New Roman"/>
          <w:sz w:val="28"/>
          <w:szCs w:val="28"/>
        </w:rPr>
        <w:t>1.2 Существующие аналоги</w:t>
      </w:r>
      <w:bookmarkEnd w:id="9"/>
    </w:p>
    <w:p w14:paraId="3BF03D70" w14:textId="173E4E33" w:rsidR="00B45ED1" w:rsidRPr="00935751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Не менее 3</w:t>
      </w:r>
      <w:r w:rsidRPr="0093575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аналогов.</w:t>
      </w:r>
      <w:r w:rsidR="00512632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Ссылки на оф. сайты, скриншоты, описание основных плюсов и минусов с точки зрения пользователя.</w:t>
      </w:r>
    </w:p>
    <w:p w14:paraId="0A71D4E5" w14:textId="77777777" w:rsidR="00B45ED1" w:rsidRPr="003D4317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11B8C" w14:textId="07B2B2B3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59959896"/>
      <w:r w:rsidRPr="003D4317">
        <w:rPr>
          <w:rFonts w:ascii="Times New Roman" w:hAnsi="Times New Roman" w:cs="Times New Roman"/>
          <w:sz w:val="28"/>
          <w:szCs w:val="28"/>
        </w:rPr>
        <w:t xml:space="preserve">1.3 </w:t>
      </w:r>
      <w:r w:rsidR="00D7036E" w:rsidRPr="003D431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575409" w:rsidRPr="003D4317">
        <w:rPr>
          <w:rFonts w:ascii="Times New Roman" w:hAnsi="Times New Roman" w:cs="Times New Roman"/>
          <w:sz w:val="28"/>
          <w:szCs w:val="28"/>
        </w:rPr>
        <w:t>отличия от аналогов</w:t>
      </w:r>
      <w:bookmarkEnd w:id="10"/>
    </w:p>
    <w:p w14:paraId="618AB933" w14:textId="068C2449" w:rsidR="00B45ED1" w:rsidRPr="00935751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Чем ваш проект лучше, чем уже существующие с точки зрения пользователя.</w:t>
      </w:r>
    </w:p>
    <w:p w14:paraId="2472B2F0" w14:textId="7BC18262" w:rsidR="00873E92" w:rsidRDefault="00873E9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E9F23" w14:textId="73E8E517" w:rsidR="005478C2" w:rsidRPr="003D4317" w:rsidRDefault="005478C2" w:rsidP="005478C2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59959897"/>
      <w:r w:rsidRPr="003D431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D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проекта</w:t>
      </w:r>
      <w:bookmarkEnd w:id="11"/>
    </w:p>
    <w:p w14:paraId="03FBC4B4" w14:textId="59CA7AAA" w:rsidR="005478C2" w:rsidRPr="00935751" w:rsidRDefault="005478C2" w:rsidP="005478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Описание основных модулей, которые планируется реализовать и их функционала. Без технических подробностей.</w:t>
      </w:r>
    </w:p>
    <w:p w14:paraId="49B3F6C4" w14:textId="77777777" w:rsidR="005478C2" w:rsidRPr="003D4317" w:rsidRDefault="005478C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BF7DE" w14:textId="77777777" w:rsidR="00056B6D" w:rsidRPr="003D4317" w:rsidRDefault="00056B6D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03A0E10F" w14:textId="017F37F2" w:rsidR="00BE6D65" w:rsidRPr="003D4317" w:rsidRDefault="00BE6D65" w:rsidP="00705A8F">
      <w:pPr>
        <w:pStyle w:val="22"/>
        <w:rPr>
          <w:b w:val="0"/>
          <w:sz w:val="28"/>
          <w:szCs w:val="28"/>
        </w:rPr>
      </w:pPr>
      <w:bookmarkStart w:id="12" w:name="_Toc452246330"/>
      <w:bookmarkStart w:id="13" w:name="_Toc452336400"/>
      <w:bookmarkStart w:id="14" w:name="_Toc452382631"/>
      <w:bookmarkStart w:id="15" w:name="_Toc159959898"/>
      <w:r w:rsidRPr="003D4317">
        <w:rPr>
          <w:b w:val="0"/>
          <w:sz w:val="28"/>
          <w:szCs w:val="28"/>
        </w:rPr>
        <w:lastRenderedPageBreak/>
        <w:t>ГЛАВА 2</w:t>
      </w:r>
      <w:bookmarkEnd w:id="12"/>
      <w:bookmarkEnd w:id="13"/>
      <w:bookmarkEnd w:id="14"/>
      <w:r w:rsidR="00FA3D2A" w:rsidRPr="003D4317">
        <w:rPr>
          <w:b w:val="0"/>
          <w:sz w:val="28"/>
          <w:szCs w:val="28"/>
        </w:rPr>
        <w:br/>
      </w:r>
      <w:r w:rsidR="00CE107E" w:rsidRPr="003D4317">
        <w:rPr>
          <w:b w:val="0"/>
          <w:sz w:val="28"/>
          <w:szCs w:val="28"/>
        </w:rPr>
        <w:t>ПРОГРАММНАЯ РЕАЛИЗАЦИЯ</w:t>
      </w:r>
      <w:bookmarkEnd w:id="15"/>
    </w:p>
    <w:p w14:paraId="4DE6B505" w14:textId="77777777" w:rsidR="008079AA" w:rsidRPr="003D4317" w:rsidRDefault="008079AA" w:rsidP="00705A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B5FFA" w14:textId="43F71153" w:rsidR="00705A8F" w:rsidRPr="003D4317" w:rsidRDefault="00705A8F" w:rsidP="00705A8F">
      <w:pPr>
        <w:pStyle w:val="2"/>
        <w:rPr>
          <w:rFonts w:cs="Times New Roman"/>
          <w:b w:val="0"/>
          <w:sz w:val="28"/>
          <w:szCs w:val="28"/>
        </w:rPr>
      </w:pPr>
      <w:bookmarkStart w:id="16" w:name="_Toc159959899"/>
      <w:r w:rsidRPr="003D4317">
        <w:rPr>
          <w:rFonts w:cs="Times New Roman"/>
          <w:b w:val="0"/>
          <w:sz w:val="28"/>
          <w:szCs w:val="28"/>
        </w:rPr>
        <w:t xml:space="preserve">2.1 </w:t>
      </w:r>
      <w:r w:rsidR="007A4CBB">
        <w:rPr>
          <w:rFonts w:cs="Times New Roman"/>
          <w:b w:val="0"/>
          <w:sz w:val="28"/>
          <w:szCs w:val="28"/>
        </w:rPr>
        <w:t>Стек технологий</w:t>
      </w:r>
      <w:bookmarkEnd w:id="16"/>
    </w:p>
    <w:p w14:paraId="11BC2105" w14:textId="2720C730" w:rsidR="00705A8F" w:rsidRPr="00935751" w:rsidRDefault="00705A8F" w:rsidP="007A4CB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Тут перечисляются библиотеки, модули, фреймворки и другие программные средства, применяемые в проц</w:t>
      </w:r>
      <w:r w:rsidR="00343F7A" w:rsidRPr="00935751">
        <w:rPr>
          <w:rFonts w:ascii="Times New Roman" w:hAnsi="Times New Roman" w:cs="Times New Roman"/>
          <w:color w:val="FF0000"/>
          <w:sz w:val="28"/>
          <w:szCs w:val="28"/>
        </w:rPr>
        <w:t>ессе выполнения курсовой работы, с указанием причины выбора именно этих инструментальных средств.</w:t>
      </w:r>
    </w:p>
    <w:p w14:paraId="50FFD3B6" w14:textId="77777777" w:rsidR="005B1A6E" w:rsidRDefault="005B1A6E" w:rsidP="005B1A6E">
      <w:pPr>
        <w:rPr>
          <w:rFonts w:ascii="Times New Roman" w:hAnsi="Times New Roman" w:cs="Times New Roman"/>
          <w:sz w:val="28"/>
          <w:szCs w:val="28"/>
        </w:rPr>
      </w:pPr>
    </w:p>
    <w:p w14:paraId="7590E371" w14:textId="53080AE8" w:rsidR="005B1A6E" w:rsidRPr="005B1A6E" w:rsidRDefault="005B1A6E" w:rsidP="005B1A6E">
      <w:pPr>
        <w:pStyle w:val="2"/>
        <w:rPr>
          <w:rFonts w:cs="Times New Roman"/>
          <w:b w:val="0"/>
          <w:sz w:val="28"/>
          <w:szCs w:val="28"/>
        </w:rPr>
      </w:pPr>
      <w:bookmarkStart w:id="17" w:name="_Toc159959900"/>
      <w:r w:rsidRPr="005B1A6E">
        <w:rPr>
          <w:rFonts w:cs="Times New Roman"/>
          <w:b w:val="0"/>
          <w:sz w:val="28"/>
          <w:szCs w:val="28"/>
        </w:rPr>
        <w:t>2.2. Объектная модель предметной области</w:t>
      </w:r>
      <w:bookmarkEnd w:id="17"/>
    </w:p>
    <w:p w14:paraId="527261AF" w14:textId="77777777" w:rsidR="005B1A6E" w:rsidRPr="00935751" w:rsidRDefault="005B1A6E" w:rsidP="005B1A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Тут перечисляется структура баз данных (БД), структура таблиц в БД, описание полей БД и связь с объектами реального мира. Например: </w:t>
      </w:r>
      <w:r w:rsidRPr="00935751">
        <w:rPr>
          <w:rFonts w:ascii="Courier New" w:hAnsi="Courier New" w:cs="Courier New"/>
          <w:color w:val="FF0000"/>
          <w:sz w:val="28"/>
          <w:szCs w:val="28"/>
          <w:lang w:val="en-US"/>
        </w:rPr>
        <w:t>name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– имя пользователя, </w:t>
      </w:r>
      <w:r w:rsidRPr="00935751">
        <w:rPr>
          <w:rFonts w:ascii="Courier New" w:hAnsi="Courier New" w:cs="Courier New"/>
          <w:color w:val="FF0000"/>
          <w:sz w:val="28"/>
          <w:szCs w:val="28"/>
          <w:lang w:val="en-US"/>
        </w:rPr>
        <w:t>balance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– количество средств на счету пользователя.</w:t>
      </w:r>
    </w:p>
    <w:p w14:paraId="091A4554" w14:textId="15405443" w:rsidR="005B1A6E" w:rsidRPr="00935751" w:rsidRDefault="005B1A6E" w:rsidP="005B1A6E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FE25752" wp14:editId="393CBA48">
            <wp:extent cx="3638550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5CCA" w14:textId="67757F35" w:rsidR="006F0F24" w:rsidRPr="00935751" w:rsidRDefault="006F0F24" w:rsidP="005B1A6E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Рисунок 2.2.1 Название рисунка</w:t>
      </w:r>
    </w:p>
    <w:p w14:paraId="2F865694" w14:textId="15ED245E" w:rsidR="007A4CBB" w:rsidRDefault="007A4CBB" w:rsidP="007A4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D8A3F" w14:textId="62781E38" w:rsidR="005B1A6E" w:rsidRPr="005B1A6E" w:rsidRDefault="005B1A6E" w:rsidP="005B1A6E">
      <w:pPr>
        <w:pStyle w:val="2"/>
        <w:rPr>
          <w:rFonts w:cs="Times New Roman"/>
          <w:b w:val="0"/>
          <w:sz w:val="28"/>
          <w:szCs w:val="28"/>
        </w:rPr>
      </w:pPr>
      <w:bookmarkStart w:id="18" w:name="_Toc159959901"/>
      <w:r w:rsidRPr="005B1A6E">
        <w:rPr>
          <w:rFonts w:cs="Times New Roman"/>
          <w:b w:val="0"/>
          <w:sz w:val="28"/>
          <w:szCs w:val="28"/>
        </w:rPr>
        <w:t>2.3 Структура модулей</w:t>
      </w:r>
      <w:bookmarkEnd w:id="18"/>
    </w:p>
    <w:p w14:paraId="352C29BA" w14:textId="61420DDB" w:rsidR="005B1A6E" w:rsidRPr="00935751" w:rsidRDefault="005B1A6E" w:rsidP="005B1A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Тут перечисляется модули, из которых состоит проект. Подробно описывается назначение каждого и взаимосвязи модулей друг с другом.</w:t>
      </w:r>
    </w:p>
    <w:p w14:paraId="260BDC0C" w14:textId="77777777" w:rsidR="00D059FF" w:rsidRDefault="00D059FF" w:rsidP="007A4CBB">
      <w:pPr>
        <w:rPr>
          <w:rFonts w:ascii="Times New Roman" w:hAnsi="Times New Roman" w:cs="Times New Roman"/>
          <w:sz w:val="28"/>
          <w:szCs w:val="28"/>
        </w:rPr>
      </w:pPr>
    </w:p>
    <w:p w14:paraId="0E3BAF92" w14:textId="62BBF3F3" w:rsidR="007A4CBB" w:rsidRPr="00B27F86" w:rsidRDefault="00AF26FE" w:rsidP="00B27F86">
      <w:pPr>
        <w:pStyle w:val="2"/>
        <w:rPr>
          <w:rFonts w:cs="Times New Roman"/>
          <w:b w:val="0"/>
          <w:sz w:val="28"/>
          <w:szCs w:val="28"/>
        </w:rPr>
      </w:pPr>
      <w:bookmarkStart w:id="19" w:name="_Toc159959902"/>
      <w:r w:rsidRPr="00B27F86">
        <w:rPr>
          <w:rFonts w:cs="Times New Roman"/>
          <w:b w:val="0"/>
          <w:sz w:val="28"/>
          <w:szCs w:val="28"/>
        </w:rPr>
        <w:lastRenderedPageBreak/>
        <w:t>2</w:t>
      </w:r>
      <w:r w:rsidR="007A4CBB" w:rsidRPr="00B27F86">
        <w:rPr>
          <w:rFonts w:cs="Times New Roman"/>
          <w:b w:val="0"/>
          <w:sz w:val="28"/>
          <w:szCs w:val="28"/>
        </w:rPr>
        <w:t>.</w:t>
      </w:r>
      <w:r w:rsidR="00D059FF" w:rsidRPr="00B27F86">
        <w:rPr>
          <w:rFonts w:cs="Times New Roman"/>
          <w:b w:val="0"/>
          <w:sz w:val="28"/>
          <w:szCs w:val="28"/>
        </w:rPr>
        <w:t>4</w:t>
      </w:r>
      <w:r w:rsidR="007A4CBB" w:rsidRPr="00B27F86">
        <w:rPr>
          <w:rFonts w:cs="Times New Roman"/>
          <w:b w:val="0"/>
          <w:sz w:val="28"/>
          <w:szCs w:val="28"/>
        </w:rPr>
        <w:t xml:space="preserve"> Серверная часть (Back-</w:t>
      </w:r>
      <w:proofErr w:type="spellStart"/>
      <w:r w:rsidR="007A4CBB" w:rsidRPr="00B27F86">
        <w:rPr>
          <w:rFonts w:cs="Times New Roman"/>
          <w:b w:val="0"/>
          <w:sz w:val="28"/>
          <w:szCs w:val="28"/>
        </w:rPr>
        <w:t>end</w:t>
      </w:r>
      <w:proofErr w:type="spellEnd"/>
      <w:r w:rsidR="007A4CBB" w:rsidRPr="00B27F86">
        <w:rPr>
          <w:rFonts w:cs="Times New Roman"/>
          <w:b w:val="0"/>
          <w:sz w:val="28"/>
          <w:szCs w:val="28"/>
        </w:rPr>
        <w:t>)</w:t>
      </w:r>
      <w:bookmarkEnd w:id="19"/>
    </w:p>
    <w:p w14:paraId="5F8A9934" w14:textId="5D720AE4" w:rsidR="00D059FF" w:rsidRPr="00935751" w:rsidRDefault="00D059FF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Нужно описать всё, что относится к серверной части, в том числе требования к оборудованию и операционной системе, перечислить программные зависимости.</w:t>
      </w:r>
      <w:r w:rsidR="007B3A7D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Возможные способы администрирования: прямой/удалённый доступ и </w:t>
      </w:r>
      <w:r w:rsidR="004332F1" w:rsidRPr="00935751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7B3A7D" w:rsidRPr="00935751">
        <w:rPr>
          <w:rFonts w:ascii="Times New Roman" w:hAnsi="Times New Roman" w:cs="Times New Roman"/>
          <w:color w:val="FF0000"/>
          <w:sz w:val="28"/>
          <w:szCs w:val="28"/>
        </w:rPr>
        <w:t>или</w:t>
      </w:r>
      <w:r w:rsidR="004332F1" w:rsidRPr="00935751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7B3A7D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веб интерфейс и </w:t>
      </w:r>
      <w:r w:rsidR="004332F1" w:rsidRPr="00935751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7B3A7D" w:rsidRPr="00935751">
        <w:rPr>
          <w:rFonts w:ascii="Times New Roman" w:hAnsi="Times New Roman" w:cs="Times New Roman"/>
          <w:color w:val="FF0000"/>
          <w:sz w:val="28"/>
          <w:szCs w:val="28"/>
        </w:rPr>
        <w:t>или</w:t>
      </w:r>
      <w:r w:rsidR="004332F1" w:rsidRPr="00935751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7B3A7D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другое.</w:t>
      </w:r>
    </w:p>
    <w:p w14:paraId="7B18C310" w14:textId="00002EC8" w:rsidR="005A4DB1" w:rsidRDefault="005A4DB1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F6CC6" w14:textId="1472ACE3" w:rsidR="005A4DB1" w:rsidRPr="005A4DB1" w:rsidRDefault="005A4DB1" w:rsidP="005A4DB1">
      <w:pPr>
        <w:pStyle w:val="2"/>
        <w:rPr>
          <w:rFonts w:cs="Times New Roman"/>
          <w:b w:val="0"/>
          <w:sz w:val="28"/>
          <w:szCs w:val="28"/>
        </w:rPr>
      </w:pPr>
      <w:bookmarkStart w:id="20" w:name="_Toc159959903"/>
      <w:r w:rsidRPr="00B27F86">
        <w:rPr>
          <w:rFonts w:cs="Times New Roman"/>
          <w:b w:val="0"/>
          <w:sz w:val="28"/>
          <w:szCs w:val="28"/>
        </w:rPr>
        <w:t xml:space="preserve">2.5. </w:t>
      </w:r>
      <w:r w:rsidRPr="005A4DB1">
        <w:rPr>
          <w:rFonts w:cs="Times New Roman"/>
          <w:b w:val="0"/>
          <w:sz w:val="28"/>
          <w:szCs w:val="28"/>
        </w:rPr>
        <w:t>Интеграция и API</w:t>
      </w:r>
      <w:bookmarkEnd w:id="20"/>
    </w:p>
    <w:p w14:paraId="2338FB29" w14:textId="5E3976FE" w:rsidR="00D059FF" w:rsidRPr="00935751" w:rsidRDefault="005A4DB1" w:rsidP="005A4D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Нужно указать, предоставляет ли серверная часть внешний API </w:t>
      </w:r>
      <w:r w:rsidR="000F27AB" w:rsidRPr="00935751">
        <w:rPr>
          <w:rFonts w:ascii="Times New Roman" w:hAnsi="Times New Roman" w:cs="Times New Roman"/>
          <w:color w:val="FF0000"/>
          <w:sz w:val="28"/>
          <w:szCs w:val="28"/>
        </w:rPr>
        <w:t>и,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если да, описать его возможности.</w:t>
      </w:r>
    </w:p>
    <w:p w14:paraId="31133ABF" w14:textId="77777777" w:rsidR="005A4DB1" w:rsidRPr="007A4CBB" w:rsidRDefault="005A4DB1" w:rsidP="007A4CBB">
      <w:pPr>
        <w:rPr>
          <w:rFonts w:ascii="Times New Roman" w:hAnsi="Times New Roman" w:cs="Times New Roman"/>
          <w:sz w:val="28"/>
          <w:szCs w:val="28"/>
        </w:rPr>
      </w:pPr>
    </w:p>
    <w:p w14:paraId="22CB1BC1" w14:textId="22B9EF9C" w:rsidR="007A4CBB" w:rsidRPr="00B27F86" w:rsidRDefault="00AF26FE" w:rsidP="00B27F86">
      <w:pPr>
        <w:pStyle w:val="2"/>
        <w:rPr>
          <w:rFonts w:cs="Times New Roman"/>
          <w:b w:val="0"/>
          <w:sz w:val="28"/>
          <w:szCs w:val="28"/>
        </w:rPr>
      </w:pPr>
      <w:bookmarkStart w:id="21" w:name="_Toc159959904"/>
      <w:r w:rsidRPr="00B27F86">
        <w:rPr>
          <w:rFonts w:cs="Times New Roman"/>
          <w:b w:val="0"/>
          <w:sz w:val="28"/>
          <w:szCs w:val="28"/>
        </w:rPr>
        <w:t>2</w:t>
      </w:r>
      <w:r w:rsidR="007A4CBB" w:rsidRPr="00B27F86">
        <w:rPr>
          <w:rFonts w:cs="Times New Roman"/>
          <w:b w:val="0"/>
          <w:sz w:val="28"/>
          <w:szCs w:val="28"/>
        </w:rPr>
        <w:t>.</w:t>
      </w:r>
      <w:r w:rsidR="005A4DB1">
        <w:rPr>
          <w:rFonts w:cs="Times New Roman"/>
          <w:b w:val="0"/>
          <w:sz w:val="28"/>
          <w:szCs w:val="28"/>
        </w:rPr>
        <w:t>6</w:t>
      </w:r>
      <w:r w:rsidR="007A4CBB" w:rsidRPr="00B27F86">
        <w:rPr>
          <w:rFonts w:cs="Times New Roman"/>
          <w:b w:val="0"/>
          <w:sz w:val="28"/>
          <w:szCs w:val="28"/>
        </w:rPr>
        <w:t xml:space="preserve">. </w:t>
      </w:r>
      <w:r w:rsidR="00D059FF" w:rsidRPr="00B27F86">
        <w:rPr>
          <w:rFonts w:cs="Times New Roman"/>
          <w:b w:val="0"/>
          <w:sz w:val="28"/>
          <w:szCs w:val="28"/>
        </w:rPr>
        <w:t>Клиентская</w:t>
      </w:r>
      <w:r w:rsidR="007A4CBB" w:rsidRPr="00B27F86">
        <w:rPr>
          <w:rFonts w:cs="Times New Roman"/>
          <w:b w:val="0"/>
          <w:sz w:val="28"/>
          <w:szCs w:val="28"/>
        </w:rPr>
        <w:t xml:space="preserve"> часть (Front-</w:t>
      </w:r>
      <w:proofErr w:type="spellStart"/>
      <w:r w:rsidR="007A4CBB" w:rsidRPr="00B27F86">
        <w:rPr>
          <w:rFonts w:cs="Times New Roman"/>
          <w:b w:val="0"/>
          <w:sz w:val="28"/>
          <w:szCs w:val="28"/>
        </w:rPr>
        <w:t>end</w:t>
      </w:r>
      <w:proofErr w:type="spellEnd"/>
      <w:r w:rsidR="007A4CBB" w:rsidRPr="00B27F86">
        <w:rPr>
          <w:rFonts w:cs="Times New Roman"/>
          <w:b w:val="0"/>
          <w:sz w:val="28"/>
          <w:szCs w:val="28"/>
        </w:rPr>
        <w:t>)</w:t>
      </w:r>
      <w:bookmarkEnd w:id="21"/>
    </w:p>
    <w:p w14:paraId="00105EB5" w14:textId="17BC2A19" w:rsidR="00D059FF" w:rsidRPr="00935751" w:rsidRDefault="00D059FF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Нужно описать всё, что относится к софту на стороне клиента, в том числе требования к оборудованию и операционной системе, перечислить программные зависимости.</w:t>
      </w:r>
    </w:p>
    <w:p w14:paraId="0F0DFBC8" w14:textId="77777777" w:rsidR="00D059FF" w:rsidRPr="007A4CBB" w:rsidRDefault="00D059FF" w:rsidP="00D059FF">
      <w:pPr>
        <w:rPr>
          <w:rFonts w:ascii="Times New Roman" w:hAnsi="Times New Roman" w:cs="Times New Roman"/>
          <w:sz w:val="28"/>
          <w:szCs w:val="28"/>
        </w:rPr>
      </w:pPr>
    </w:p>
    <w:p w14:paraId="5DA50BA0" w14:textId="3C4D5DA0" w:rsidR="007A4CBB" w:rsidRPr="002A2362" w:rsidRDefault="00AF26FE" w:rsidP="002A2362">
      <w:pPr>
        <w:pStyle w:val="2"/>
        <w:rPr>
          <w:rFonts w:cs="Times New Roman"/>
          <w:b w:val="0"/>
          <w:sz w:val="28"/>
          <w:szCs w:val="28"/>
        </w:rPr>
      </w:pPr>
      <w:bookmarkStart w:id="22" w:name="_Toc159959905"/>
      <w:r w:rsidRPr="002A2362">
        <w:rPr>
          <w:rFonts w:cs="Times New Roman"/>
          <w:b w:val="0"/>
          <w:sz w:val="28"/>
          <w:szCs w:val="28"/>
        </w:rPr>
        <w:t>2.</w:t>
      </w:r>
      <w:r w:rsidR="006F0F24">
        <w:rPr>
          <w:rFonts w:cs="Times New Roman"/>
          <w:b w:val="0"/>
          <w:sz w:val="28"/>
          <w:szCs w:val="28"/>
        </w:rPr>
        <w:t>7</w:t>
      </w:r>
      <w:r w:rsidR="007A4CBB" w:rsidRPr="002A2362">
        <w:rPr>
          <w:rFonts w:cs="Times New Roman"/>
          <w:b w:val="0"/>
          <w:sz w:val="28"/>
          <w:szCs w:val="28"/>
        </w:rPr>
        <w:t>. Пользовательский интерфейс</w:t>
      </w:r>
      <w:bookmarkEnd w:id="22"/>
    </w:p>
    <w:p w14:paraId="0FE93561" w14:textId="45E7339C" w:rsidR="007B3A7D" w:rsidRPr="00935751" w:rsidRDefault="007B3A7D" w:rsidP="007B3A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23" w:name="_Hlk129135367"/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Нужно описать элементы пользовательского интерфейса, </w:t>
      </w:r>
      <w:r w:rsidR="002A2362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привести скриншоты и (или) макеты. </w:t>
      </w:r>
      <w:bookmarkEnd w:id="23"/>
      <w:r w:rsidR="002A2362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Описать возможные сценарии взаимодействия пользователя с интерфейсом. Например, что нужно сделать, чтобы зарегистрироваться, получить услугу, и </w:t>
      </w:r>
      <w:proofErr w:type="spellStart"/>
      <w:r w:rsidR="002A2362" w:rsidRPr="00935751">
        <w:rPr>
          <w:rFonts w:ascii="Times New Roman" w:hAnsi="Times New Roman" w:cs="Times New Roman"/>
          <w:color w:val="FF0000"/>
          <w:sz w:val="28"/>
          <w:szCs w:val="28"/>
        </w:rPr>
        <w:t>д.р</w:t>
      </w:r>
      <w:proofErr w:type="spellEnd"/>
      <w:r w:rsidR="002A2362" w:rsidRPr="00935751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8A530C" w:rsidRPr="00935751">
        <w:rPr>
          <w:rFonts w:ascii="Times New Roman" w:hAnsi="Times New Roman" w:cs="Times New Roman"/>
          <w:color w:val="FF0000"/>
          <w:sz w:val="28"/>
          <w:szCs w:val="28"/>
        </w:rPr>
        <w:t>, в зависимости от вашего проекта.</w:t>
      </w:r>
    </w:p>
    <w:p w14:paraId="1D9BE532" w14:textId="77777777" w:rsidR="007B3A7D" w:rsidRDefault="007B3A7D" w:rsidP="007A4CBB">
      <w:pPr>
        <w:rPr>
          <w:rFonts w:ascii="Times New Roman" w:hAnsi="Times New Roman" w:cs="Times New Roman"/>
          <w:sz w:val="28"/>
          <w:szCs w:val="28"/>
        </w:rPr>
      </w:pPr>
    </w:p>
    <w:p w14:paraId="1166CC95" w14:textId="34A2BE19" w:rsidR="007A4CBB" w:rsidRPr="006F0F24" w:rsidRDefault="006F0F24" w:rsidP="006F0F24">
      <w:pPr>
        <w:pStyle w:val="2"/>
        <w:rPr>
          <w:rFonts w:cs="Times New Roman"/>
          <w:b w:val="0"/>
          <w:sz w:val="28"/>
          <w:szCs w:val="28"/>
        </w:rPr>
      </w:pPr>
      <w:bookmarkStart w:id="24" w:name="_Toc159959906"/>
      <w:r w:rsidRPr="006F0F24">
        <w:rPr>
          <w:rFonts w:cs="Times New Roman"/>
          <w:b w:val="0"/>
          <w:sz w:val="28"/>
          <w:szCs w:val="28"/>
        </w:rPr>
        <w:t>2.8</w:t>
      </w:r>
      <w:r w:rsidR="007A4CBB" w:rsidRPr="006F0F24">
        <w:rPr>
          <w:rFonts w:cs="Times New Roman"/>
          <w:b w:val="0"/>
          <w:sz w:val="28"/>
          <w:szCs w:val="28"/>
        </w:rPr>
        <w:t xml:space="preserve">. </w:t>
      </w:r>
      <w:r w:rsidR="00A8030E" w:rsidRPr="006F0F24">
        <w:rPr>
          <w:rFonts w:cs="Times New Roman"/>
          <w:b w:val="0"/>
          <w:sz w:val="28"/>
          <w:szCs w:val="28"/>
        </w:rPr>
        <w:t>Основные структуры данных</w:t>
      </w:r>
      <w:bookmarkEnd w:id="24"/>
    </w:p>
    <w:p w14:paraId="0E634287" w14:textId="4DB824C4" w:rsidR="0087209C" w:rsidRPr="00935751" w:rsidRDefault="00A8030E" w:rsidP="00A803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Нужно описать основные классы, используемые в программной реализации и их взаимосвязь друг с другом. Использование </w:t>
      </w:r>
      <w:r w:rsidRPr="0093575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UML </w:t>
      </w:r>
      <w:r w:rsidR="00FC61BF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для графического представления 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>приветствуется.</w:t>
      </w:r>
    </w:p>
    <w:p w14:paraId="10FBDBEF" w14:textId="2B37F30F" w:rsidR="0087209C" w:rsidRPr="00935751" w:rsidRDefault="00A8030E" w:rsidP="00A8030E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1C744BC3" wp14:editId="6AA7D525">
            <wp:extent cx="6209665" cy="348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268E" w14:textId="5BA5545B" w:rsidR="006F0F24" w:rsidRPr="00935751" w:rsidRDefault="006F0F24" w:rsidP="006F0F24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Рисунок 2.8.1 Название рисунка</w:t>
      </w:r>
    </w:p>
    <w:p w14:paraId="29311DB7" w14:textId="77777777" w:rsidR="0087209C" w:rsidRPr="003D4317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14:paraId="5C4DD0AB" w14:textId="77777777" w:rsidR="00BE6D65" w:rsidRPr="003D4317" w:rsidRDefault="00BE6D65" w:rsidP="00C3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304B0C22" w14:textId="3782AFCB" w:rsidR="00056B6D" w:rsidRPr="003D4317" w:rsidRDefault="00BE6D65" w:rsidP="008144CC">
      <w:pPr>
        <w:pStyle w:val="22"/>
        <w:rPr>
          <w:b w:val="0"/>
          <w:sz w:val="28"/>
          <w:szCs w:val="28"/>
        </w:rPr>
      </w:pPr>
      <w:bookmarkStart w:id="25" w:name="_Toc452246335"/>
      <w:bookmarkStart w:id="26" w:name="_Toc452336405"/>
      <w:bookmarkStart w:id="27" w:name="_Toc452382636"/>
      <w:bookmarkStart w:id="28" w:name="_Toc159959907"/>
      <w:r w:rsidRPr="003D4317">
        <w:rPr>
          <w:b w:val="0"/>
          <w:sz w:val="28"/>
          <w:szCs w:val="28"/>
        </w:rPr>
        <w:lastRenderedPageBreak/>
        <w:t>ГЛАВА</w:t>
      </w:r>
      <w:r w:rsidR="00056B6D" w:rsidRPr="003D4317">
        <w:rPr>
          <w:b w:val="0"/>
          <w:sz w:val="28"/>
          <w:szCs w:val="28"/>
        </w:rPr>
        <w:t xml:space="preserve"> 3</w:t>
      </w:r>
      <w:bookmarkStart w:id="29" w:name="_Toc452245943"/>
      <w:bookmarkEnd w:id="25"/>
      <w:bookmarkEnd w:id="26"/>
      <w:bookmarkEnd w:id="27"/>
      <w:r w:rsidR="00FA3D2A" w:rsidRPr="003D4317">
        <w:rPr>
          <w:b w:val="0"/>
          <w:sz w:val="28"/>
          <w:szCs w:val="28"/>
        </w:rPr>
        <w:br/>
      </w:r>
      <w:bookmarkEnd w:id="29"/>
      <w:r w:rsidR="00D046EB" w:rsidRPr="00D046EB">
        <w:rPr>
          <w:b w:val="0"/>
          <w:sz w:val="28"/>
          <w:szCs w:val="28"/>
        </w:rPr>
        <w:t>СТРУКТУРА КОНВЕЙЕРА CI/CD</w:t>
      </w:r>
      <w:bookmarkEnd w:id="28"/>
    </w:p>
    <w:p w14:paraId="4A1D504A" w14:textId="77777777" w:rsidR="00C743A9" w:rsidRPr="003D4317" w:rsidRDefault="00C743A9" w:rsidP="008144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9DFBDA" w14:textId="3D846D28" w:rsidR="008144CC" w:rsidRPr="003D4317" w:rsidRDefault="008144CC" w:rsidP="008144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59959908"/>
      <w:r w:rsidRPr="003D4317">
        <w:rPr>
          <w:rFonts w:ascii="Times New Roman" w:hAnsi="Times New Roman" w:cs="Times New Roman"/>
          <w:sz w:val="28"/>
          <w:szCs w:val="28"/>
        </w:rPr>
        <w:t>3.1 Тестирование исходного кода</w:t>
      </w:r>
      <w:bookmarkEnd w:id="30"/>
    </w:p>
    <w:p w14:paraId="04D3B34A" w14:textId="2092C0FB" w:rsidR="008144CC" w:rsidRPr="00935751" w:rsidRDefault="008144CC" w:rsidP="00B80A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В это</w:t>
      </w:r>
      <w:r w:rsidR="00E47621" w:rsidRPr="00935751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47621" w:rsidRPr="00935751">
        <w:rPr>
          <w:rFonts w:ascii="Times New Roman" w:hAnsi="Times New Roman" w:cs="Times New Roman"/>
          <w:color w:val="FF0000"/>
          <w:sz w:val="28"/>
          <w:szCs w:val="28"/>
        </w:rPr>
        <w:t>разделе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нужно указать</w:t>
      </w:r>
      <w:r w:rsidR="00AA108D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инструменты, используемые для тестирования кода, виды тестирования и процент покрытия кода тестами. Перечислить что не покрыто тестами.</w:t>
      </w:r>
    </w:p>
    <w:p w14:paraId="4891D03C" w14:textId="77777777" w:rsidR="00D9437B" w:rsidRPr="003D4317" w:rsidRDefault="00D9437B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934A9" w14:textId="77777777" w:rsidR="00806B17" w:rsidRDefault="00D9437B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59959909"/>
      <w:r w:rsidRPr="003D4317">
        <w:rPr>
          <w:rFonts w:ascii="Times New Roman" w:hAnsi="Times New Roman" w:cs="Times New Roman"/>
          <w:sz w:val="28"/>
          <w:szCs w:val="28"/>
        </w:rPr>
        <w:t xml:space="preserve">3.2 </w:t>
      </w:r>
      <w:r w:rsidR="00806B17">
        <w:rPr>
          <w:rFonts w:ascii="Times New Roman" w:hAnsi="Times New Roman" w:cs="Times New Roman"/>
          <w:sz w:val="28"/>
          <w:szCs w:val="28"/>
        </w:rPr>
        <w:t>Структура конвейера непрерывной интеграции</w:t>
      </w:r>
      <w:bookmarkEnd w:id="31"/>
    </w:p>
    <w:p w14:paraId="1CEE6A09" w14:textId="031BE0FA" w:rsidR="00D9437B" w:rsidRPr="00935751" w:rsidRDefault="00FE2018" w:rsidP="002078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В этом разделе нужно указать инструменты, используемые для процесса непрерывной интеграции: хранение кода, сборка кода, хранение артефактов и </w:t>
      </w:r>
      <w:proofErr w:type="spellStart"/>
      <w:r w:rsidRPr="00935751">
        <w:rPr>
          <w:rFonts w:ascii="Times New Roman" w:hAnsi="Times New Roman" w:cs="Times New Roman"/>
          <w:color w:val="FF0000"/>
          <w:sz w:val="28"/>
          <w:szCs w:val="28"/>
        </w:rPr>
        <w:t>версионирование</w:t>
      </w:r>
      <w:proofErr w:type="spellEnd"/>
      <w:r w:rsidRPr="0093575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D7243FC" w14:textId="77777777" w:rsidR="00AA108D" w:rsidRDefault="00AA108D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5D045266" w14:textId="7AF95299" w:rsidR="00806B17" w:rsidRDefault="00806B17" w:rsidP="00806B17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159959910"/>
      <w:r w:rsidRPr="003D431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D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конвейера непрерывной доставки и развёртывания</w:t>
      </w:r>
      <w:bookmarkEnd w:id="32"/>
    </w:p>
    <w:p w14:paraId="154B0842" w14:textId="05FE5797" w:rsidR="00051760" w:rsidRPr="00935751" w:rsidRDefault="00051760" w:rsidP="002078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В этом разделе нужно указать инструменты, используемые для процесса непрерывной доставки и развёртывания: каким образом готовое приложение попадает к конечному пользователю или на сервера с которыми пользователь взаимодействует.</w:t>
      </w:r>
    </w:p>
    <w:p w14:paraId="053F008A" w14:textId="77777777" w:rsidR="00806B17" w:rsidRPr="003D4317" w:rsidRDefault="00806B17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166A5C1" w14:textId="3E9E48CB" w:rsidR="00E47621" w:rsidRPr="003D4317" w:rsidRDefault="00E47621" w:rsidP="001526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17F5B" w14:textId="4E798331" w:rsidR="00990706" w:rsidRPr="003D4317" w:rsidRDefault="00990706" w:rsidP="00F25E10">
      <w:pPr>
        <w:pStyle w:val="22"/>
        <w:rPr>
          <w:b w:val="0"/>
          <w:sz w:val="28"/>
          <w:szCs w:val="28"/>
        </w:rPr>
      </w:pPr>
      <w:bookmarkStart w:id="33" w:name="_Toc159959911"/>
      <w:r w:rsidRPr="003D4317">
        <w:rPr>
          <w:b w:val="0"/>
          <w:sz w:val="28"/>
          <w:szCs w:val="28"/>
        </w:rPr>
        <w:lastRenderedPageBreak/>
        <w:t>ГЛАВА 4</w:t>
      </w:r>
      <w:r w:rsidRPr="003D4317">
        <w:rPr>
          <w:b w:val="0"/>
          <w:sz w:val="28"/>
          <w:szCs w:val="28"/>
        </w:rPr>
        <w:br/>
        <w:t>ПЕРСПЕКТИВЫ ДАЛЬНЕЙШЕГО РАЗВИТИЯ ПРОЕКТА</w:t>
      </w:r>
      <w:bookmarkEnd w:id="33"/>
    </w:p>
    <w:p w14:paraId="20AFA047" w14:textId="77777777" w:rsidR="00990706" w:rsidRPr="003D4317" w:rsidRDefault="00990706" w:rsidP="00F25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4770C" w14:textId="30F2DFF8" w:rsidR="00850A81" w:rsidRPr="003D4317" w:rsidRDefault="00850A81" w:rsidP="00F25E10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159959912"/>
      <w:r w:rsidRPr="003D4317">
        <w:rPr>
          <w:rFonts w:ascii="Times New Roman" w:hAnsi="Times New Roman" w:cs="Times New Roman"/>
          <w:sz w:val="28"/>
          <w:szCs w:val="28"/>
        </w:rPr>
        <w:t>4.1</w:t>
      </w:r>
      <w:r w:rsidR="00990706" w:rsidRPr="003D4317">
        <w:rPr>
          <w:rFonts w:ascii="Times New Roman" w:hAnsi="Times New Roman" w:cs="Times New Roman"/>
          <w:sz w:val="28"/>
          <w:szCs w:val="28"/>
        </w:rPr>
        <w:t xml:space="preserve"> </w:t>
      </w:r>
      <w:r w:rsidR="00F25E10" w:rsidRPr="003D4317">
        <w:rPr>
          <w:rFonts w:ascii="Times New Roman" w:hAnsi="Times New Roman" w:cs="Times New Roman"/>
          <w:sz w:val="28"/>
          <w:szCs w:val="28"/>
        </w:rPr>
        <w:t>Перспективы технического развития</w:t>
      </w:r>
      <w:bookmarkEnd w:id="34"/>
    </w:p>
    <w:p w14:paraId="1C77C421" w14:textId="77777777" w:rsidR="00850A81" w:rsidRPr="00935751" w:rsidRDefault="00850A81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Тут перечисляются возможности, которые не были реализованы в проекте,</w:t>
      </w:r>
      <w:r w:rsidR="00990706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были недоделаны или реализованы не так как изначально задумывалось. </w:t>
      </w:r>
      <w:r w:rsidR="00F25E10" w:rsidRPr="00935751">
        <w:rPr>
          <w:rFonts w:ascii="Times New Roman" w:hAnsi="Times New Roman" w:cs="Times New Roman"/>
          <w:color w:val="FF0000"/>
          <w:sz w:val="28"/>
          <w:szCs w:val="28"/>
        </w:rPr>
        <w:t>Так же указывается, к каким улучшениям может привести добавление этих возможностей в проект.</w:t>
      </w:r>
    </w:p>
    <w:p w14:paraId="39ABE561" w14:textId="77777777" w:rsidR="00990706" w:rsidRPr="003D4317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B8758" w14:textId="49CF8C7F" w:rsidR="00990706" w:rsidRPr="003D4317" w:rsidRDefault="00990706" w:rsidP="00F25E1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5" w:name="_Toc159959913"/>
      <w:r w:rsidRPr="003D4317">
        <w:rPr>
          <w:rFonts w:ascii="Times New Roman" w:hAnsi="Times New Roman" w:cs="Times New Roman"/>
          <w:sz w:val="28"/>
          <w:szCs w:val="28"/>
        </w:rPr>
        <w:t>4.2 Перспективы монетизации</w:t>
      </w:r>
      <w:bookmarkEnd w:id="35"/>
    </w:p>
    <w:p w14:paraId="0DD3EAED" w14:textId="77777777" w:rsidR="00990706" w:rsidRPr="00935751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В этом разделе перечисляются возможные способы монетизации проекта, как уже реализованные (если такие есть), так и просто идеи.</w:t>
      </w:r>
    </w:p>
    <w:p w14:paraId="15E8432B" w14:textId="77777777" w:rsidR="00990706" w:rsidRPr="003D4317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57D86" w14:textId="77777777" w:rsidR="00850A81" w:rsidRPr="003D4317" w:rsidRDefault="00850A81" w:rsidP="00F25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728D3A4B" w14:textId="1EA2FA43" w:rsidR="004000AB" w:rsidRPr="003D4317" w:rsidRDefault="002918C6" w:rsidP="00FA3D2A">
      <w:pPr>
        <w:pStyle w:val="22"/>
        <w:rPr>
          <w:b w:val="0"/>
          <w:sz w:val="28"/>
          <w:szCs w:val="28"/>
        </w:rPr>
      </w:pPr>
      <w:bookmarkStart w:id="36" w:name="_Toc159959914"/>
      <w:r w:rsidRPr="003D4317">
        <w:rPr>
          <w:b w:val="0"/>
          <w:sz w:val="28"/>
          <w:szCs w:val="28"/>
        </w:rPr>
        <w:lastRenderedPageBreak/>
        <w:t>ЗАКЛЮЧЕНИЕ</w:t>
      </w:r>
      <w:bookmarkEnd w:id="36"/>
    </w:p>
    <w:p w14:paraId="2F024D6D" w14:textId="77777777" w:rsidR="004000AB" w:rsidRPr="003D4317" w:rsidRDefault="004000AB" w:rsidP="00400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123F2" w14:textId="77777777" w:rsidR="001251DB" w:rsidRPr="00935751" w:rsidRDefault="00EB013E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В результате </w:t>
      </w:r>
      <w:r w:rsidR="00C02110" w:rsidRPr="00935751">
        <w:rPr>
          <w:rFonts w:ascii="Times New Roman" w:hAnsi="Times New Roman" w:cs="Times New Roman"/>
          <w:color w:val="FF0000"/>
          <w:sz w:val="28"/>
          <w:szCs w:val="28"/>
        </w:rPr>
        <w:t>…</w:t>
      </w:r>
    </w:p>
    <w:p w14:paraId="57ACAA1E" w14:textId="77777777" w:rsidR="00C02110" w:rsidRPr="003D4317" w:rsidRDefault="00C0211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16072B60" w14:textId="401BCB20" w:rsidR="001251DB" w:rsidRPr="003D4317" w:rsidRDefault="001251DB" w:rsidP="00FA3D2A">
      <w:pPr>
        <w:pStyle w:val="22"/>
        <w:rPr>
          <w:b w:val="0"/>
          <w:sz w:val="28"/>
          <w:szCs w:val="28"/>
        </w:rPr>
      </w:pPr>
      <w:bookmarkStart w:id="37" w:name="_Toc159959915"/>
      <w:r w:rsidRPr="003D4317">
        <w:rPr>
          <w:b w:val="0"/>
          <w:sz w:val="28"/>
          <w:szCs w:val="28"/>
        </w:rPr>
        <w:lastRenderedPageBreak/>
        <w:t>ЛИТЕРАТУРА</w:t>
      </w:r>
      <w:bookmarkEnd w:id="37"/>
    </w:p>
    <w:p w14:paraId="2C17B9A0" w14:textId="77777777" w:rsidR="001251DB" w:rsidRPr="003D4317" w:rsidRDefault="001251DB" w:rsidP="00125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8E7FF" w14:textId="77777777" w:rsidR="002171EE" w:rsidRPr="003D4317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ГОСТ 19.002-80 Схемы алгоритмов и программ. Правила выполнения [Текст] –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>.  с 01.07. 1981 г.  М.: Изд-во стандартов, 1981. – 9 с.</w:t>
      </w:r>
    </w:p>
    <w:p w14:paraId="1328F64F" w14:textId="77777777" w:rsidR="001251DB" w:rsidRPr="003D4317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ГОСТ 19.003-80 Схемы алгоритмов и программ. Обозначение условные графические [Текст] –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>. с 01.07. 1981 г.  М.: Изд-во стандартов, 1981. – 9 с.</w:t>
      </w:r>
    </w:p>
    <w:p w14:paraId="257DF1EB" w14:textId="623D3A50" w:rsidR="00820A3F" w:rsidRDefault="00C978D6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</w:t>
      </w:r>
      <w:r w:rsidR="0082344B" w:rsidRPr="003D4317">
        <w:rPr>
          <w:rFonts w:ascii="Times New Roman" w:hAnsi="Times New Roman" w:cs="Times New Roman"/>
          <w:sz w:val="28"/>
          <w:szCs w:val="28"/>
        </w:rPr>
        <w:t>рекомендации</w:t>
      </w:r>
      <w:r w:rsidRPr="003D4317">
        <w:rPr>
          <w:rFonts w:ascii="Times New Roman" w:hAnsi="Times New Roman" w:cs="Times New Roman"/>
          <w:sz w:val="28"/>
          <w:szCs w:val="28"/>
        </w:rPr>
        <w:t xml:space="preserve">. / сост.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Бержанский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 xml:space="preserve"> В.Н.,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Дзедолик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 xml:space="preserve"> И.В.,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Полулях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 xml:space="preserve"> С.Н. – Симферополь: КФУ им.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В.И.Вернадского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>, 20</w:t>
      </w:r>
      <w:r w:rsidR="00935751">
        <w:rPr>
          <w:rFonts w:ascii="Times New Roman" w:hAnsi="Times New Roman" w:cs="Times New Roman"/>
          <w:sz w:val="28"/>
          <w:szCs w:val="28"/>
        </w:rPr>
        <w:t>19</w:t>
      </w:r>
      <w:r w:rsidRPr="003D4317">
        <w:rPr>
          <w:rFonts w:ascii="Times New Roman" w:hAnsi="Times New Roman" w:cs="Times New Roman"/>
          <w:sz w:val="28"/>
          <w:szCs w:val="28"/>
        </w:rPr>
        <w:t xml:space="preserve">. </w:t>
      </w:r>
      <w:r w:rsidR="0087209C" w:rsidRPr="003D4317">
        <w:rPr>
          <w:rFonts w:ascii="Times New Roman" w:hAnsi="Times New Roman" w:cs="Times New Roman"/>
          <w:sz w:val="28"/>
          <w:szCs w:val="28"/>
        </w:rPr>
        <w:t xml:space="preserve">– </w:t>
      </w:r>
      <w:r w:rsidRPr="003D4317">
        <w:rPr>
          <w:rFonts w:ascii="Times New Roman" w:hAnsi="Times New Roman" w:cs="Times New Roman"/>
          <w:sz w:val="28"/>
          <w:szCs w:val="28"/>
        </w:rPr>
        <w:t>31 с.</w:t>
      </w:r>
    </w:p>
    <w:p w14:paraId="3CC5B51B" w14:textId="7A4ACDA4" w:rsidR="00EA0228" w:rsidRPr="002A1EDF" w:rsidRDefault="00EA0228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A1EDF">
        <w:rPr>
          <w:rFonts w:ascii="Times New Roman" w:hAnsi="Times New Roman" w:cs="Times New Roman"/>
          <w:color w:val="FF0000"/>
          <w:sz w:val="28"/>
          <w:szCs w:val="28"/>
        </w:rPr>
        <w:t>Другие источники.</w:t>
      </w:r>
    </w:p>
    <w:p w14:paraId="6BB68734" w14:textId="77777777" w:rsidR="00705A8F" w:rsidRPr="003D4317" w:rsidRDefault="00705A8F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546DD6FE" w14:textId="35EDE6C8" w:rsidR="009F5C80" w:rsidRPr="003D4317" w:rsidRDefault="00705A8F" w:rsidP="000A013E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8" w:name="_Toc159959916"/>
      <w:r w:rsidRPr="003D4317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  <w:r w:rsidRPr="003D4317">
        <w:rPr>
          <w:rFonts w:ascii="Times New Roman" w:hAnsi="Times New Roman" w:cs="Times New Roman"/>
          <w:sz w:val="28"/>
          <w:szCs w:val="28"/>
        </w:rPr>
        <w:br/>
      </w:r>
      <w:r w:rsidR="003D4317" w:rsidRPr="003D4317">
        <w:rPr>
          <w:rFonts w:ascii="Times New Roman" w:hAnsi="Times New Roman" w:cs="Times New Roman"/>
          <w:sz w:val="28"/>
          <w:szCs w:val="28"/>
        </w:rPr>
        <w:t>ТЕХНИЧЕСКОЕ ЗАДАНИЕ НА</w:t>
      </w:r>
      <w:r w:rsidR="003C1BDB" w:rsidRPr="003C1BDB">
        <w:rPr>
          <w:rFonts w:ascii="Times New Roman" w:hAnsi="Times New Roman" w:cs="Times New Roman"/>
          <w:sz w:val="28"/>
          <w:szCs w:val="28"/>
        </w:rPr>
        <w:t xml:space="preserve"> ВЫПОЛНЕНИЕ РАБОТ ПО ПРОЕКТУ</w:t>
      </w:r>
      <w:bookmarkEnd w:id="38"/>
    </w:p>
    <w:p w14:paraId="4B00F416" w14:textId="77777777" w:rsidR="00350ADD" w:rsidRDefault="00350ADD">
      <w:pPr>
        <w:rPr>
          <w:rFonts w:ascii="Times New Roman" w:hAnsi="Times New Roman" w:cs="Times New Roman"/>
          <w:sz w:val="28"/>
          <w:szCs w:val="28"/>
        </w:rPr>
      </w:pPr>
    </w:p>
    <w:p w14:paraId="7EA0DE5C" w14:textId="1CEE17FA" w:rsidR="00350ADD" w:rsidRPr="003C1BDB" w:rsidRDefault="00350ADD" w:rsidP="00350A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C1BDB">
        <w:rPr>
          <w:rFonts w:ascii="Times New Roman" w:hAnsi="Times New Roman" w:cs="Times New Roman"/>
          <w:color w:val="FF0000"/>
          <w:sz w:val="28"/>
          <w:szCs w:val="28"/>
        </w:rPr>
        <w:t>Сюда нужно вставить содержимое Технического задания.</w:t>
      </w:r>
    </w:p>
    <w:sectPr w:rsidR="00350ADD" w:rsidRPr="003C1BDB" w:rsidSect="00FA615F">
      <w:headerReference w:type="default" r:id="rId10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84B82" w14:textId="77777777" w:rsidR="00FA615F" w:rsidRDefault="00FA615F" w:rsidP="007C6694">
      <w:pPr>
        <w:spacing w:after="0" w:line="240" w:lineRule="auto"/>
      </w:pPr>
      <w:r>
        <w:separator/>
      </w:r>
    </w:p>
  </w:endnote>
  <w:endnote w:type="continuationSeparator" w:id="0">
    <w:p w14:paraId="000CC185" w14:textId="77777777" w:rsidR="00FA615F" w:rsidRDefault="00FA615F" w:rsidP="007C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A341A" w14:textId="77777777" w:rsidR="00FA615F" w:rsidRDefault="00FA615F" w:rsidP="007C6694">
      <w:pPr>
        <w:spacing w:after="0" w:line="240" w:lineRule="auto"/>
      </w:pPr>
      <w:r>
        <w:separator/>
      </w:r>
    </w:p>
  </w:footnote>
  <w:footnote w:type="continuationSeparator" w:id="0">
    <w:p w14:paraId="13153EA0" w14:textId="77777777" w:rsidR="00FA615F" w:rsidRDefault="00FA615F" w:rsidP="007C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1384357"/>
      <w:docPartObj>
        <w:docPartGallery w:val="Page Numbers (Top of Page)"/>
        <w:docPartUnique/>
      </w:docPartObj>
    </w:sdtPr>
    <w:sdtContent>
      <w:p w14:paraId="75C615B2" w14:textId="77777777" w:rsidR="00D7036E" w:rsidRDefault="003E7D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12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B3B44F3" w14:textId="77777777" w:rsidR="00D7036E" w:rsidRDefault="00D703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5740D"/>
    <w:multiLevelType w:val="hybridMultilevel"/>
    <w:tmpl w:val="C408EA0E"/>
    <w:lvl w:ilvl="0" w:tplc="7C0AE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AF1185"/>
    <w:multiLevelType w:val="hybridMultilevel"/>
    <w:tmpl w:val="7CE60CAC"/>
    <w:lvl w:ilvl="0" w:tplc="EF0EA75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71327">
    <w:abstractNumId w:val="1"/>
  </w:num>
  <w:num w:numId="2" w16cid:durableId="640158002">
    <w:abstractNumId w:val="0"/>
  </w:num>
  <w:num w:numId="3" w16cid:durableId="312104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187"/>
    <w:rsid w:val="000120E5"/>
    <w:rsid w:val="0001339E"/>
    <w:rsid w:val="000228DA"/>
    <w:rsid w:val="000347AA"/>
    <w:rsid w:val="00035F30"/>
    <w:rsid w:val="000363DB"/>
    <w:rsid w:val="0004045F"/>
    <w:rsid w:val="000445E6"/>
    <w:rsid w:val="00045AB9"/>
    <w:rsid w:val="00046A53"/>
    <w:rsid w:val="00051760"/>
    <w:rsid w:val="00051F14"/>
    <w:rsid w:val="00056B6D"/>
    <w:rsid w:val="000647F8"/>
    <w:rsid w:val="00073C24"/>
    <w:rsid w:val="00073F42"/>
    <w:rsid w:val="0009082F"/>
    <w:rsid w:val="00095152"/>
    <w:rsid w:val="00097067"/>
    <w:rsid w:val="000A013E"/>
    <w:rsid w:val="000A1FDA"/>
    <w:rsid w:val="000C7630"/>
    <w:rsid w:val="000C7B07"/>
    <w:rsid w:val="000E7E40"/>
    <w:rsid w:val="000F19FD"/>
    <w:rsid w:val="000F27AB"/>
    <w:rsid w:val="000F3E77"/>
    <w:rsid w:val="00104B05"/>
    <w:rsid w:val="0010592C"/>
    <w:rsid w:val="00115380"/>
    <w:rsid w:val="001251DB"/>
    <w:rsid w:val="00127267"/>
    <w:rsid w:val="0015144A"/>
    <w:rsid w:val="0015260D"/>
    <w:rsid w:val="00180793"/>
    <w:rsid w:val="00190249"/>
    <w:rsid w:val="001910BF"/>
    <w:rsid w:val="00196A5A"/>
    <w:rsid w:val="001A5DDC"/>
    <w:rsid w:val="001C3D36"/>
    <w:rsid w:val="001C6DB2"/>
    <w:rsid w:val="001D34E0"/>
    <w:rsid w:val="001E72FB"/>
    <w:rsid w:val="001E7EFB"/>
    <w:rsid w:val="00202F6E"/>
    <w:rsid w:val="0020781D"/>
    <w:rsid w:val="00207B32"/>
    <w:rsid w:val="002171EE"/>
    <w:rsid w:val="00233D72"/>
    <w:rsid w:val="00235C13"/>
    <w:rsid w:val="00236052"/>
    <w:rsid w:val="00280B78"/>
    <w:rsid w:val="002918C6"/>
    <w:rsid w:val="002920C7"/>
    <w:rsid w:val="002A1EDF"/>
    <w:rsid w:val="002A2362"/>
    <w:rsid w:val="002A3CBF"/>
    <w:rsid w:val="002A3F73"/>
    <w:rsid w:val="002A6F24"/>
    <w:rsid w:val="002B4FCA"/>
    <w:rsid w:val="002B50C9"/>
    <w:rsid w:val="002B6A15"/>
    <w:rsid w:val="002D338D"/>
    <w:rsid w:val="002F2AAF"/>
    <w:rsid w:val="002F32DF"/>
    <w:rsid w:val="002F3C57"/>
    <w:rsid w:val="00300848"/>
    <w:rsid w:val="00311F8B"/>
    <w:rsid w:val="00331747"/>
    <w:rsid w:val="00340AFF"/>
    <w:rsid w:val="00343F7A"/>
    <w:rsid w:val="00350ADD"/>
    <w:rsid w:val="00351166"/>
    <w:rsid w:val="00356C31"/>
    <w:rsid w:val="0038391B"/>
    <w:rsid w:val="00384D11"/>
    <w:rsid w:val="003877C8"/>
    <w:rsid w:val="003B6907"/>
    <w:rsid w:val="003B73D0"/>
    <w:rsid w:val="003C1BDB"/>
    <w:rsid w:val="003C4886"/>
    <w:rsid w:val="003C53CD"/>
    <w:rsid w:val="003C6215"/>
    <w:rsid w:val="003D05F1"/>
    <w:rsid w:val="003D4317"/>
    <w:rsid w:val="003D7BFF"/>
    <w:rsid w:val="003E7DD7"/>
    <w:rsid w:val="003F0086"/>
    <w:rsid w:val="003F68A3"/>
    <w:rsid w:val="004000AB"/>
    <w:rsid w:val="00401186"/>
    <w:rsid w:val="00404ED1"/>
    <w:rsid w:val="00405A05"/>
    <w:rsid w:val="00407E58"/>
    <w:rsid w:val="004205C9"/>
    <w:rsid w:val="004332F1"/>
    <w:rsid w:val="00433A4D"/>
    <w:rsid w:val="0044533E"/>
    <w:rsid w:val="00450223"/>
    <w:rsid w:val="00472A4C"/>
    <w:rsid w:val="0047413D"/>
    <w:rsid w:val="00492866"/>
    <w:rsid w:val="00493C99"/>
    <w:rsid w:val="004A0257"/>
    <w:rsid w:val="004A41D0"/>
    <w:rsid w:val="004B2294"/>
    <w:rsid w:val="004B22EA"/>
    <w:rsid w:val="004C3A83"/>
    <w:rsid w:val="004C4890"/>
    <w:rsid w:val="004F5DF1"/>
    <w:rsid w:val="00501B1C"/>
    <w:rsid w:val="0051145E"/>
    <w:rsid w:val="00512632"/>
    <w:rsid w:val="00513C9F"/>
    <w:rsid w:val="0051575B"/>
    <w:rsid w:val="005170E6"/>
    <w:rsid w:val="00521A6C"/>
    <w:rsid w:val="005478C2"/>
    <w:rsid w:val="00563A9C"/>
    <w:rsid w:val="00572E7A"/>
    <w:rsid w:val="00575409"/>
    <w:rsid w:val="005754A8"/>
    <w:rsid w:val="005A0264"/>
    <w:rsid w:val="005A4DB1"/>
    <w:rsid w:val="005B1502"/>
    <w:rsid w:val="005B1A6E"/>
    <w:rsid w:val="005B4803"/>
    <w:rsid w:val="005D096D"/>
    <w:rsid w:val="005E44AF"/>
    <w:rsid w:val="005E555F"/>
    <w:rsid w:val="00600067"/>
    <w:rsid w:val="00607B5F"/>
    <w:rsid w:val="00614AA0"/>
    <w:rsid w:val="006475AA"/>
    <w:rsid w:val="00651688"/>
    <w:rsid w:val="00662128"/>
    <w:rsid w:val="00684528"/>
    <w:rsid w:val="006A0AD9"/>
    <w:rsid w:val="006A1C0C"/>
    <w:rsid w:val="006A543F"/>
    <w:rsid w:val="006C0041"/>
    <w:rsid w:val="006C0FAA"/>
    <w:rsid w:val="006F0F24"/>
    <w:rsid w:val="00701B47"/>
    <w:rsid w:val="00703C7C"/>
    <w:rsid w:val="00705A8F"/>
    <w:rsid w:val="007063F2"/>
    <w:rsid w:val="00717A1D"/>
    <w:rsid w:val="007219C8"/>
    <w:rsid w:val="00721CFD"/>
    <w:rsid w:val="00723552"/>
    <w:rsid w:val="007410FA"/>
    <w:rsid w:val="00746CC0"/>
    <w:rsid w:val="007552D8"/>
    <w:rsid w:val="00760972"/>
    <w:rsid w:val="00761548"/>
    <w:rsid w:val="007712C7"/>
    <w:rsid w:val="007753B9"/>
    <w:rsid w:val="0079514D"/>
    <w:rsid w:val="007A4CBB"/>
    <w:rsid w:val="007A740B"/>
    <w:rsid w:val="007B19B4"/>
    <w:rsid w:val="007B297B"/>
    <w:rsid w:val="007B3A7D"/>
    <w:rsid w:val="007B620A"/>
    <w:rsid w:val="007C366C"/>
    <w:rsid w:val="007C6694"/>
    <w:rsid w:val="007E0B1D"/>
    <w:rsid w:val="007E2936"/>
    <w:rsid w:val="007F6DFE"/>
    <w:rsid w:val="00806B17"/>
    <w:rsid w:val="008079AA"/>
    <w:rsid w:val="008144CC"/>
    <w:rsid w:val="00820A3F"/>
    <w:rsid w:val="0082344B"/>
    <w:rsid w:val="00840213"/>
    <w:rsid w:val="00845594"/>
    <w:rsid w:val="0084705D"/>
    <w:rsid w:val="00850A81"/>
    <w:rsid w:val="00854C63"/>
    <w:rsid w:val="0087209C"/>
    <w:rsid w:val="00872CEF"/>
    <w:rsid w:val="00873E92"/>
    <w:rsid w:val="008753C8"/>
    <w:rsid w:val="008968E4"/>
    <w:rsid w:val="008A2CDE"/>
    <w:rsid w:val="008A3573"/>
    <w:rsid w:val="008A530C"/>
    <w:rsid w:val="008B143A"/>
    <w:rsid w:val="008B6357"/>
    <w:rsid w:val="008C37F1"/>
    <w:rsid w:val="008D01BE"/>
    <w:rsid w:val="008D5269"/>
    <w:rsid w:val="008F2CEC"/>
    <w:rsid w:val="008F5B7E"/>
    <w:rsid w:val="0090439F"/>
    <w:rsid w:val="00905117"/>
    <w:rsid w:val="0091642E"/>
    <w:rsid w:val="009315E7"/>
    <w:rsid w:val="00935751"/>
    <w:rsid w:val="00936EDC"/>
    <w:rsid w:val="00937C69"/>
    <w:rsid w:val="00947179"/>
    <w:rsid w:val="009471E9"/>
    <w:rsid w:val="00960B72"/>
    <w:rsid w:val="00961E33"/>
    <w:rsid w:val="00977F25"/>
    <w:rsid w:val="00990706"/>
    <w:rsid w:val="009A64B0"/>
    <w:rsid w:val="009C0371"/>
    <w:rsid w:val="009C0FAE"/>
    <w:rsid w:val="009C3049"/>
    <w:rsid w:val="009D09A9"/>
    <w:rsid w:val="009D0F17"/>
    <w:rsid w:val="009D4A96"/>
    <w:rsid w:val="009D750A"/>
    <w:rsid w:val="009E7507"/>
    <w:rsid w:val="009F5C80"/>
    <w:rsid w:val="00A05F50"/>
    <w:rsid w:val="00A16311"/>
    <w:rsid w:val="00A219AC"/>
    <w:rsid w:val="00A25EB2"/>
    <w:rsid w:val="00A262AF"/>
    <w:rsid w:val="00A33141"/>
    <w:rsid w:val="00A3798C"/>
    <w:rsid w:val="00A37A7D"/>
    <w:rsid w:val="00A403BE"/>
    <w:rsid w:val="00A6647B"/>
    <w:rsid w:val="00A8030E"/>
    <w:rsid w:val="00A820AD"/>
    <w:rsid w:val="00A8567F"/>
    <w:rsid w:val="00A91FA7"/>
    <w:rsid w:val="00AA108D"/>
    <w:rsid w:val="00AA44B7"/>
    <w:rsid w:val="00AD26E3"/>
    <w:rsid w:val="00AD5113"/>
    <w:rsid w:val="00AD5C82"/>
    <w:rsid w:val="00AE05E1"/>
    <w:rsid w:val="00AF26FE"/>
    <w:rsid w:val="00AF7C0A"/>
    <w:rsid w:val="00B027F8"/>
    <w:rsid w:val="00B2070E"/>
    <w:rsid w:val="00B24203"/>
    <w:rsid w:val="00B27F86"/>
    <w:rsid w:val="00B33187"/>
    <w:rsid w:val="00B35EF2"/>
    <w:rsid w:val="00B45ED1"/>
    <w:rsid w:val="00B50A72"/>
    <w:rsid w:val="00B51544"/>
    <w:rsid w:val="00B608AC"/>
    <w:rsid w:val="00B63294"/>
    <w:rsid w:val="00B6364F"/>
    <w:rsid w:val="00B71583"/>
    <w:rsid w:val="00B80AC8"/>
    <w:rsid w:val="00B84972"/>
    <w:rsid w:val="00B8577D"/>
    <w:rsid w:val="00B90E27"/>
    <w:rsid w:val="00BA475F"/>
    <w:rsid w:val="00BE15D4"/>
    <w:rsid w:val="00BE4B4D"/>
    <w:rsid w:val="00BE6D65"/>
    <w:rsid w:val="00C02110"/>
    <w:rsid w:val="00C04435"/>
    <w:rsid w:val="00C107BC"/>
    <w:rsid w:val="00C21208"/>
    <w:rsid w:val="00C275E8"/>
    <w:rsid w:val="00C27694"/>
    <w:rsid w:val="00C370A1"/>
    <w:rsid w:val="00C3720C"/>
    <w:rsid w:val="00C37608"/>
    <w:rsid w:val="00C461D0"/>
    <w:rsid w:val="00C5049A"/>
    <w:rsid w:val="00C579B2"/>
    <w:rsid w:val="00C66635"/>
    <w:rsid w:val="00C67AA0"/>
    <w:rsid w:val="00C743A9"/>
    <w:rsid w:val="00C762AD"/>
    <w:rsid w:val="00C87700"/>
    <w:rsid w:val="00C90B53"/>
    <w:rsid w:val="00C926A6"/>
    <w:rsid w:val="00C978D6"/>
    <w:rsid w:val="00C97A4E"/>
    <w:rsid w:val="00CA6008"/>
    <w:rsid w:val="00CE02EC"/>
    <w:rsid w:val="00CE107E"/>
    <w:rsid w:val="00CF4BEC"/>
    <w:rsid w:val="00D019FA"/>
    <w:rsid w:val="00D046EB"/>
    <w:rsid w:val="00D059FF"/>
    <w:rsid w:val="00D149BF"/>
    <w:rsid w:val="00D157A7"/>
    <w:rsid w:val="00D17F99"/>
    <w:rsid w:val="00D2312F"/>
    <w:rsid w:val="00D249B6"/>
    <w:rsid w:val="00D27486"/>
    <w:rsid w:val="00D27C7A"/>
    <w:rsid w:val="00D32861"/>
    <w:rsid w:val="00D554F1"/>
    <w:rsid w:val="00D57A44"/>
    <w:rsid w:val="00D57EBB"/>
    <w:rsid w:val="00D6469E"/>
    <w:rsid w:val="00D7036E"/>
    <w:rsid w:val="00D80589"/>
    <w:rsid w:val="00D81789"/>
    <w:rsid w:val="00D87AC0"/>
    <w:rsid w:val="00D9437B"/>
    <w:rsid w:val="00D958A9"/>
    <w:rsid w:val="00DA4B52"/>
    <w:rsid w:val="00DB2D19"/>
    <w:rsid w:val="00DC4E13"/>
    <w:rsid w:val="00DC7DF3"/>
    <w:rsid w:val="00DE1317"/>
    <w:rsid w:val="00DE3251"/>
    <w:rsid w:val="00DF4898"/>
    <w:rsid w:val="00E014C8"/>
    <w:rsid w:val="00E05B16"/>
    <w:rsid w:val="00E10A03"/>
    <w:rsid w:val="00E1441F"/>
    <w:rsid w:val="00E1479C"/>
    <w:rsid w:val="00E16A8B"/>
    <w:rsid w:val="00E33A4E"/>
    <w:rsid w:val="00E41CF6"/>
    <w:rsid w:val="00E42D6D"/>
    <w:rsid w:val="00E47621"/>
    <w:rsid w:val="00E57622"/>
    <w:rsid w:val="00E75C3E"/>
    <w:rsid w:val="00E805C0"/>
    <w:rsid w:val="00E97AEC"/>
    <w:rsid w:val="00EA0228"/>
    <w:rsid w:val="00EA4795"/>
    <w:rsid w:val="00EB013E"/>
    <w:rsid w:val="00EB5C26"/>
    <w:rsid w:val="00ED3AB4"/>
    <w:rsid w:val="00F042F9"/>
    <w:rsid w:val="00F05BCB"/>
    <w:rsid w:val="00F066AF"/>
    <w:rsid w:val="00F1435F"/>
    <w:rsid w:val="00F1465E"/>
    <w:rsid w:val="00F25E10"/>
    <w:rsid w:val="00F37308"/>
    <w:rsid w:val="00F44E35"/>
    <w:rsid w:val="00F46B4D"/>
    <w:rsid w:val="00F64A1A"/>
    <w:rsid w:val="00F67D3E"/>
    <w:rsid w:val="00F70108"/>
    <w:rsid w:val="00F917A8"/>
    <w:rsid w:val="00FA10BB"/>
    <w:rsid w:val="00FA3D2A"/>
    <w:rsid w:val="00FA615F"/>
    <w:rsid w:val="00FA6C58"/>
    <w:rsid w:val="00FC0214"/>
    <w:rsid w:val="00FC19C9"/>
    <w:rsid w:val="00FC34C8"/>
    <w:rsid w:val="00FC61BF"/>
    <w:rsid w:val="00FD418F"/>
    <w:rsid w:val="00FE2018"/>
    <w:rsid w:val="00FF0973"/>
    <w:rsid w:val="585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222D1D81"/>
  <w15:docId w15:val="{C196D8EE-C32C-4D16-B071-9AF99BD8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8C2"/>
  </w:style>
  <w:style w:type="paragraph" w:styleId="1">
    <w:name w:val="heading 1"/>
    <w:aliases w:val="Мой заголовыч"/>
    <w:basedOn w:val="a"/>
    <w:next w:val="a"/>
    <w:link w:val="10"/>
    <w:uiPriority w:val="9"/>
    <w:qFormat/>
    <w:rsid w:val="00C743A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Мой 2"/>
    <w:basedOn w:val="a"/>
    <w:next w:val="a"/>
    <w:link w:val="20"/>
    <w:uiPriority w:val="9"/>
    <w:unhideWhenUsed/>
    <w:qFormat/>
    <w:rsid w:val="00DA4B5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8"/>
    <w:pPr>
      <w:ind w:left="720"/>
      <w:contextualSpacing/>
    </w:pPr>
  </w:style>
  <w:style w:type="character" w:customStyle="1" w:styleId="10">
    <w:name w:val="Заголовок 1 Знак"/>
    <w:aliases w:val="Мой заголовыч Знак"/>
    <w:basedOn w:val="a0"/>
    <w:link w:val="1"/>
    <w:uiPriority w:val="9"/>
    <w:rsid w:val="00C743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6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4BEC"/>
    <w:pPr>
      <w:tabs>
        <w:tab w:val="right" w:leader="dot" w:pos="9769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character" w:styleId="a5">
    <w:name w:val="Hyperlink"/>
    <w:basedOn w:val="a0"/>
    <w:uiPriority w:val="99"/>
    <w:unhideWhenUsed/>
    <w:rsid w:val="00AD26E3"/>
    <w:rPr>
      <w:color w:val="0563C1" w:themeColor="hyperlink"/>
      <w:u w:val="single"/>
    </w:rPr>
  </w:style>
  <w:style w:type="character" w:customStyle="1" w:styleId="20">
    <w:name w:val="Заголовок 2 Знак"/>
    <w:aliases w:val="Мой 2 Знак"/>
    <w:basedOn w:val="a0"/>
    <w:link w:val="2"/>
    <w:uiPriority w:val="9"/>
    <w:rsid w:val="00DA4B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C1BDB"/>
    <w:pPr>
      <w:tabs>
        <w:tab w:val="right" w:leader="dot" w:pos="9769"/>
      </w:tabs>
      <w:spacing w:after="0"/>
      <w:ind w:left="221"/>
    </w:pPr>
  </w:style>
  <w:style w:type="paragraph" w:styleId="a6">
    <w:name w:val="header"/>
    <w:basedOn w:val="a"/>
    <w:link w:val="a7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694"/>
  </w:style>
  <w:style w:type="paragraph" w:styleId="a8">
    <w:name w:val="footer"/>
    <w:basedOn w:val="a"/>
    <w:link w:val="a9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694"/>
  </w:style>
  <w:style w:type="paragraph" w:styleId="aa">
    <w:name w:val="Balloon Text"/>
    <w:basedOn w:val="a"/>
    <w:link w:val="ab"/>
    <w:uiPriority w:val="99"/>
    <w:semiHidden/>
    <w:unhideWhenUsed/>
    <w:rsid w:val="00C3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720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Мой заголовок2"/>
    <w:basedOn w:val="1"/>
    <w:link w:val="23"/>
    <w:qFormat/>
    <w:rsid w:val="00FA3D2A"/>
    <w:pPr>
      <w:pageBreakBefore/>
    </w:pPr>
    <w:rPr>
      <w:rFonts w:cs="Times New Roman"/>
      <w:sz w:val="24"/>
      <w:szCs w:val="24"/>
    </w:rPr>
  </w:style>
  <w:style w:type="character" w:customStyle="1" w:styleId="23">
    <w:name w:val="Мой заголовок2 Знак"/>
    <w:basedOn w:val="10"/>
    <w:link w:val="22"/>
    <w:rsid w:val="00FA3D2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d">
    <w:name w:val="Мой обычный"/>
    <w:basedOn w:val="a"/>
    <w:link w:val="ae"/>
    <w:qFormat/>
    <w:rsid w:val="0087209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Мой обычный Знак"/>
    <w:basedOn w:val="a0"/>
    <w:link w:val="ad"/>
    <w:rsid w:val="0087209C"/>
    <w:rPr>
      <w:rFonts w:ascii="Times New Roman" w:hAnsi="Times New Roman" w:cs="Times New Roman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3D431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D2E4-67C8-453C-AFF6-4FEBE47D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ARTUR-LAP</dc:creator>
  <cp:keywords/>
  <dc:description/>
  <cp:lastModifiedBy>chabanov.vvg@gmail.com</cp:lastModifiedBy>
  <cp:revision>79</cp:revision>
  <dcterms:created xsi:type="dcterms:W3CDTF">2017-02-20T13:27:00Z</dcterms:created>
  <dcterms:modified xsi:type="dcterms:W3CDTF">2024-02-27T18:05:00Z</dcterms:modified>
</cp:coreProperties>
</file>