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F964F" w14:textId="5406481A" w:rsidR="00BA34A0" w:rsidRPr="00C32D47" w:rsidRDefault="00377B6D" w:rsidP="00377B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D4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557B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E26410D" w14:textId="2EE569A1" w:rsidR="00377B6D" w:rsidRPr="00A203A0" w:rsidRDefault="00E04F53" w:rsidP="00761C7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F53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</w:t>
      </w:r>
      <w:r w:rsidR="00377B6D" w:rsidRPr="00E04F53">
        <w:rPr>
          <w:rFonts w:ascii="Times New Roman" w:hAnsi="Times New Roman" w:cs="Times New Roman"/>
          <w:b/>
          <w:bCs/>
          <w:sz w:val="28"/>
          <w:szCs w:val="28"/>
        </w:rPr>
        <w:t xml:space="preserve">моделей предметной </w:t>
      </w:r>
      <w:r w:rsidRPr="00E04F53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r w:rsidR="00A203A0">
        <w:rPr>
          <w:rFonts w:ascii="Times New Roman" w:hAnsi="Times New Roman" w:cs="Times New Roman"/>
          <w:b/>
          <w:bCs/>
          <w:sz w:val="28"/>
          <w:szCs w:val="28"/>
        </w:rPr>
        <w:t xml:space="preserve"> с использованием </w:t>
      </w:r>
      <w:r w:rsidR="00A203A0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="00A203A0" w:rsidRPr="00A203A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A203A0">
        <w:rPr>
          <w:rFonts w:ascii="Times New Roman" w:hAnsi="Times New Roman" w:cs="Times New Roman"/>
          <w:b/>
          <w:bCs/>
          <w:sz w:val="28"/>
          <w:szCs w:val="28"/>
        </w:rPr>
        <w:t>средств</w:t>
      </w:r>
    </w:p>
    <w:p w14:paraId="6C9A3602" w14:textId="352C2E56" w:rsidR="00377B6D" w:rsidRDefault="00377B6D" w:rsidP="00C32D47">
      <w:pPr>
        <w:jc w:val="both"/>
        <w:rPr>
          <w:rFonts w:ascii="Times New Roman" w:hAnsi="Times New Roman" w:cs="Times New Roman"/>
          <w:sz w:val="28"/>
          <w:szCs w:val="28"/>
        </w:rPr>
      </w:pPr>
      <w:r w:rsidRPr="00377B6D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1C7C" w:rsidRPr="00761C7C">
        <w:rPr>
          <w:rFonts w:ascii="Times New Roman" w:hAnsi="Times New Roman" w:cs="Times New Roman"/>
          <w:bCs/>
          <w:sz w:val="28"/>
          <w:szCs w:val="28"/>
        </w:rPr>
        <w:t>изуч</w:t>
      </w:r>
      <w:r w:rsidR="00BB11FC">
        <w:rPr>
          <w:rFonts w:ascii="Times New Roman" w:hAnsi="Times New Roman" w:cs="Times New Roman"/>
          <w:bCs/>
          <w:sz w:val="28"/>
          <w:szCs w:val="28"/>
        </w:rPr>
        <w:t>ить</w:t>
      </w:r>
      <w:r w:rsidR="00761C7C" w:rsidRPr="00761C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61C7C">
        <w:rPr>
          <w:rFonts w:ascii="Times New Roman" w:hAnsi="Times New Roman" w:cs="Times New Roman"/>
          <w:bCs/>
          <w:sz w:val="28"/>
          <w:szCs w:val="28"/>
        </w:rPr>
        <w:t>функциональн</w:t>
      </w:r>
      <w:r w:rsidR="00BB11FC">
        <w:rPr>
          <w:rFonts w:ascii="Times New Roman" w:hAnsi="Times New Roman" w:cs="Times New Roman"/>
          <w:bCs/>
          <w:sz w:val="28"/>
          <w:szCs w:val="28"/>
        </w:rPr>
        <w:t>ый</w:t>
      </w:r>
      <w:r w:rsidR="00761C7C">
        <w:rPr>
          <w:rFonts w:ascii="Times New Roman" w:hAnsi="Times New Roman" w:cs="Times New Roman"/>
          <w:bCs/>
          <w:sz w:val="28"/>
          <w:szCs w:val="28"/>
        </w:rPr>
        <w:t xml:space="preserve"> состав </w:t>
      </w:r>
      <w:r w:rsidR="005355A7">
        <w:rPr>
          <w:rFonts w:ascii="Times New Roman" w:hAnsi="Times New Roman" w:cs="Times New Roman"/>
          <w:bCs/>
          <w:sz w:val="28"/>
          <w:szCs w:val="28"/>
        </w:rPr>
        <w:t>автоматизированных систем управления транспортны</w:t>
      </w:r>
      <w:r w:rsidR="00BB11FC">
        <w:rPr>
          <w:rFonts w:ascii="Times New Roman" w:hAnsi="Times New Roman" w:cs="Times New Roman"/>
          <w:bCs/>
          <w:sz w:val="28"/>
          <w:szCs w:val="28"/>
        </w:rPr>
        <w:t>м</w:t>
      </w:r>
      <w:r w:rsidR="005355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B11FC">
        <w:rPr>
          <w:rFonts w:ascii="Times New Roman" w:hAnsi="Times New Roman" w:cs="Times New Roman"/>
          <w:bCs/>
          <w:sz w:val="28"/>
          <w:szCs w:val="28"/>
        </w:rPr>
        <w:t xml:space="preserve">комплексом. Приобрести навыки разработки функциональных моделей </w:t>
      </w:r>
      <w:r w:rsidR="00BB11FC">
        <w:rPr>
          <w:rFonts w:ascii="Times New Roman" w:hAnsi="Times New Roman" w:cs="Times New Roman"/>
          <w:sz w:val="28"/>
          <w:szCs w:val="28"/>
        </w:rPr>
        <w:t xml:space="preserve">в нотации </w:t>
      </w:r>
      <w:r w:rsidR="00BB11F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B11FC">
        <w:rPr>
          <w:rFonts w:ascii="Times New Roman" w:hAnsi="Times New Roman" w:cs="Times New Roman"/>
          <w:sz w:val="28"/>
          <w:szCs w:val="28"/>
        </w:rPr>
        <w:t>0</w:t>
      </w:r>
      <w:r w:rsidR="00BB11FC">
        <w:rPr>
          <w:rFonts w:ascii="Times New Roman" w:hAnsi="Times New Roman" w:cs="Times New Roman"/>
          <w:bCs/>
          <w:sz w:val="28"/>
          <w:szCs w:val="28"/>
        </w:rPr>
        <w:t>, отображающие структуру и функции автоматизированной системы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16E3F5" w14:textId="4964E320" w:rsidR="00377B6D" w:rsidRDefault="00377B6D" w:rsidP="00C32D47">
      <w:pPr>
        <w:jc w:val="both"/>
        <w:rPr>
          <w:rFonts w:ascii="Times New Roman" w:hAnsi="Times New Roman" w:cs="Times New Roman"/>
          <w:sz w:val="28"/>
          <w:szCs w:val="28"/>
        </w:rPr>
      </w:pPr>
      <w:r w:rsidRPr="00377B6D">
        <w:rPr>
          <w:rFonts w:ascii="Times New Roman" w:hAnsi="Times New Roman" w:cs="Times New Roman"/>
          <w:b/>
          <w:sz w:val="28"/>
          <w:szCs w:val="28"/>
        </w:rPr>
        <w:t>Содержание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функциональной модели системы </w:t>
      </w:r>
      <w:r w:rsidR="00F665E5">
        <w:rPr>
          <w:rFonts w:ascii="Times New Roman" w:hAnsi="Times New Roman" w:cs="Times New Roman"/>
          <w:sz w:val="28"/>
          <w:szCs w:val="28"/>
        </w:rPr>
        <w:t xml:space="preserve">(индивидуальное задание) </w:t>
      </w:r>
      <w:r>
        <w:rPr>
          <w:rFonts w:ascii="Times New Roman" w:hAnsi="Times New Roman" w:cs="Times New Roman"/>
          <w:sz w:val="28"/>
          <w:szCs w:val="28"/>
        </w:rPr>
        <w:t xml:space="preserve">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0. Разработка контекстной диаграммы модели. Декомпозиция контекстной диаграммы. Разработка функциональной модели системы с глубиной декомпозиции 3 уровня.</w:t>
      </w:r>
    </w:p>
    <w:p w14:paraId="5E21ADA4" w14:textId="29A7A63A" w:rsidR="00D04B0F" w:rsidRDefault="00847099" w:rsidP="00377B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</w:t>
      </w:r>
      <w:r w:rsidR="00D04B0F">
        <w:rPr>
          <w:rFonts w:ascii="Times New Roman" w:hAnsi="Times New Roman" w:cs="Times New Roman"/>
          <w:b/>
          <w:sz w:val="28"/>
          <w:szCs w:val="28"/>
        </w:rPr>
        <w:t>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203A0">
        <w:rPr>
          <w:rFonts w:ascii="Times New Roman" w:hAnsi="Times New Roman" w:cs="Times New Roman"/>
          <w:bCs/>
          <w:sz w:val="28"/>
          <w:szCs w:val="28"/>
        </w:rPr>
        <w:t>развлечения (на примере цирка)</w:t>
      </w:r>
    </w:p>
    <w:p w14:paraId="0F818833" w14:textId="66BB6302" w:rsidR="00847099" w:rsidRDefault="00847099" w:rsidP="00377B6D">
      <w:pPr>
        <w:rPr>
          <w:rFonts w:ascii="Times New Roman" w:hAnsi="Times New Roman" w:cs="Times New Roman"/>
          <w:b/>
          <w:sz w:val="28"/>
          <w:szCs w:val="28"/>
        </w:rPr>
      </w:pPr>
      <w:r w:rsidRPr="007D4B90">
        <w:rPr>
          <w:rFonts w:ascii="Times New Roman" w:hAnsi="Times New Roman" w:cs="Times New Roman"/>
          <w:b/>
          <w:sz w:val="28"/>
          <w:szCs w:val="28"/>
        </w:rPr>
        <w:t xml:space="preserve">Методика выполнения </w:t>
      </w:r>
      <w:r w:rsidR="007D4B90" w:rsidRPr="007D4B90">
        <w:rPr>
          <w:rFonts w:ascii="Times New Roman" w:hAnsi="Times New Roman" w:cs="Times New Roman"/>
          <w:b/>
          <w:sz w:val="28"/>
          <w:szCs w:val="28"/>
        </w:rPr>
        <w:t>работы</w:t>
      </w:r>
      <w:r w:rsidR="007D4B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3AC1C2" w14:textId="0E25D55A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1</w:t>
      </w:r>
      <w:r w:rsidRPr="00E04F53">
        <w:rPr>
          <w:rFonts w:ascii="Times New Roman" w:hAnsi="Times New Roman" w:cs="Times New Roman"/>
          <w:bCs/>
          <w:sz w:val="28"/>
          <w:szCs w:val="28"/>
        </w:rPr>
        <w:t>.</w:t>
      </w:r>
      <w:r w:rsidR="00AB0E7A" w:rsidRPr="00E04F53">
        <w:rPr>
          <w:rFonts w:ascii="Times New Roman" w:hAnsi="Times New Roman" w:cs="Times New Roman"/>
          <w:bCs/>
          <w:sz w:val="28"/>
          <w:szCs w:val="28"/>
        </w:rPr>
        <w:t> Разработ</w:t>
      </w:r>
      <w:r w:rsidR="00A203A0">
        <w:rPr>
          <w:rFonts w:ascii="Times New Roman" w:hAnsi="Times New Roman" w:cs="Times New Roman"/>
          <w:bCs/>
          <w:sz w:val="28"/>
          <w:szCs w:val="28"/>
        </w:rPr>
        <w:t>ать</w:t>
      </w:r>
      <w:r w:rsidR="00AB0E7A" w:rsidRPr="00E04F53">
        <w:rPr>
          <w:rFonts w:ascii="Times New Roman" w:hAnsi="Times New Roman" w:cs="Times New Roman"/>
          <w:bCs/>
          <w:sz w:val="28"/>
          <w:szCs w:val="28"/>
        </w:rPr>
        <w:t xml:space="preserve"> функциональную</w:t>
      </w:r>
      <w:r w:rsidRPr="00E04F53">
        <w:rPr>
          <w:rFonts w:ascii="Times New Roman" w:hAnsi="Times New Roman" w:cs="Times New Roman"/>
          <w:bCs/>
          <w:sz w:val="28"/>
          <w:szCs w:val="28"/>
        </w:rPr>
        <w:t xml:space="preserve"> модель согласно индивидуальному заданию;</w:t>
      </w:r>
    </w:p>
    <w:p w14:paraId="63281381" w14:textId="5A40FE04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2.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Разработа</w:t>
      </w:r>
      <w:r w:rsidR="00A203A0">
        <w:rPr>
          <w:rFonts w:ascii="Times New Roman" w:hAnsi="Times New Roman" w:cs="Times New Roman"/>
          <w:bCs/>
          <w:sz w:val="28"/>
          <w:szCs w:val="28"/>
        </w:rPr>
        <w:t>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контекстную страницу модели. </w:t>
      </w:r>
    </w:p>
    <w:p w14:paraId="13812883" w14:textId="0804C2AC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3.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Обдума</w:t>
      </w:r>
      <w:r w:rsidR="00A203A0">
        <w:rPr>
          <w:rFonts w:ascii="Times New Roman" w:hAnsi="Times New Roman" w:cs="Times New Roman"/>
          <w:bCs/>
          <w:sz w:val="28"/>
          <w:szCs w:val="28"/>
        </w:rPr>
        <w:t>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, на какие функции может быть разложена главная функция системы, обозначенная Вами в функциональном блоке на контекстной странице модели. Помните, что число этих функций должно быть от 3 до 6. </w:t>
      </w:r>
    </w:p>
    <w:p w14:paraId="5CFBEB9A" w14:textId="04B3C798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4.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Созда</w:t>
      </w:r>
      <w:r w:rsidR="00A203A0">
        <w:rPr>
          <w:rFonts w:ascii="Times New Roman" w:hAnsi="Times New Roman" w:cs="Times New Roman"/>
          <w:bCs/>
          <w:sz w:val="28"/>
          <w:szCs w:val="28"/>
        </w:rPr>
        <w:t>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диаграмму декомпозиции первого уровня. При создании диаграммы вы</w:t>
      </w:r>
      <w:r w:rsidR="00A203A0">
        <w:rPr>
          <w:rFonts w:ascii="Times New Roman" w:hAnsi="Times New Roman" w:cs="Times New Roman"/>
          <w:bCs/>
          <w:sz w:val="28"/>
          <w:szCs w:val="28"/>
        </w:rPr>
        <w:t>брать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в диалоговом окне нотацию диаграммы (IDEF0) и ука</w:t>
      </w:r>
      <w:r w:rsidR="00A203A0">
        <w:rPr>
          <w:rFonts w:ascii="Times New Roman" w:hAnsi="Times New Roman" w:cs="Times New Roman"/>
          <w:bCs/>
          <w:sz w:val="28"/>
          <w:szCs w:val="28"/>
        </w:rPr>
        <w:t>зать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, сколько функциональных блоков </w:t>
      </w:r>
      <w:r w:rsidR="00A203A0">
        <w:rPr>
          <w:rFonts w:ascii="Times New Roman" w:hAnsi="Times New Roman" w:cs="Times New Roman"/>
          <w:bCs/>
          <w:sz w:val="28"/>
          <w:szCs w:val="28"/>
        </w:rPr>
        <w:t xml:space="preserve">планируется 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разместить на диаграмме. </w:t>
      </w:r>
    </w:p>
    <w:p w14:paraId="478A4DC2" w14:textId="77703974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5.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На диаграмме декомпозиции впи</w:t>
      </w:r>
      <w:r w:rsidR="00A203A0">
        <w:rPr>
          <w:rFonts w:ascii="Times New Roman" w:hAnsi="Times New Roman" w:cs="Times New Roman"/>
          <w:bCs/>
          <w:sz w:val="28"/>
          <w:szCs w:val="28"/>
        </w:rPr>
        <w:t>сать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названия выделенных функций в функциональные блоки.</w:t>
      </w:r>
    </w:p>
    <w:p w14:paraId="1FD5EB03" w14:textId="3A877CDA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6.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Соед</w:t>
      </w:r>
      <w:r w:rsidR="00A203A0">
        <w:rPr>
          <w:rFonts w:ascii="Times New Roman" w:hAnsi="Times New Roman" w:cs="Times New Roman"/>
          <w:bCs/>
          <w:sz w:val="28"/>
          <w:szCs w:val="28"/>
        </w:rPr>
        <w:t>инить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интерфейсные дуги, которые мигрировали с диаграммы верхнего уровня на созданную диаграмму декомпозиции в виде стрелок, с функциональными блоками в соответствии с их назначением. </w:t>
      </w:r>
    </w:p>
    <w:p w14:paraId="6CA59C44" w14:textId="2D651DF9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7.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Если в этом есть необходимость, сдела</w:t>
      </w:r>
      <w:r w:rsidR="00A203A0">
        <w:rPr>
          <w:rFonts w:ascii="Times New Roman" w:hAnsi="Times New Roman" w:cs="Times New Roman"/>
          <w:bCs/>
          <w:sz w:val="28"/>
          <w:szCs w:val="28"/>
        </w:rPr>
        <w:t>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разветвления дуг.</w:t>
      </w:r>
    </w:p>
    <w:p w14:paraId="2868D62A" w14:textId="7F8EDCC0" w:rsidR="007D4B90" w:rsidRPr="007D4B90" w:rsidRDefault="007D4B90" w:rsidP="007D4B9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4B90">
        <w:rPr>
          <w:rFonts w:ascii="Times New Roman" w:hAnsi="Times New Roman" w:cs="Times New Roman"/>
          <w:bCs/>
          <w:sz w:val="28"/>
          <w:szCs w:val="28"/>
        </w:rPr>
        <w:t>8.</w:t>
      </w:r>
      <w:r w:rsidR="00E04F53">
        <w:rPr>
          <w:rFonts w:ascii="Times New Roman" w:hAnsi="Times New Roman" w:cs="Times New Roman"/>
          <w:bCs/>
          <w:sz w:val="28"/>
          <w:szCs w:val="28"/>
        </w:rPr>
        <w:t> </w:t>
      </w:r>
      <w:r w:rsidRPr="007D4B90">
        <w:rPr>
          <w:rFonts w:ascii="Times New Roman" w:hAnsi="Times New Roman" w:cs="Times New Roman"/>
          <w:bCs/>
          <w:sz w:val="28"/>
          <w:szCs w:val="28"/>
        </w:rPr>
        <w:t>Созда</w:t>
      </w:r>
      <w:r w:rsidR="00A203A0">
        <w:rPr>
          <w:rFonts w:ascii="Times New Roman" w:hAnsi="Times New Roman" w:cs="Times New Roman"/>
          <w:bCs/>
          <w:sz w:val="28"/>
          <w:szCs w:val="28"/>
        </w:rPr>
        <w:t>ть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 внутренние дуги, связывающие функциональные блоки между собой. </w:t>
      </w:r>
      <w:r w:rsidR="00A203A0">
        <w:rPr>
          <w:rFonts w:ascii="Times New Roman" w:hAnsi="Times New Roman" w:cs="Times New Roman"/>
          <w:bCs/>
          <w:sz w:val="28"/>
          <w:szCs w:val="28"/>
        </w:rPr>
        <w:t>К</w:t>
      </w:r>
      <w:r w:rsidRPr="007D4B90">
        <w:rPr>
          <w:rFonts w:ascii="Times New Roman" w:hAnsi="Times New Roman" w:cs="Times New Roman"/>
          <w:bCs/>
          <w:sz w:val="28"/>
          <w:szCs w:val="28"/>
        </w:rPr>
        <w:t xml:space="preserve">аждый функциональный блок обязательно должен иметь дуги Управления и Выхода. Дуги Механизма и Входа могут отсутствовать. Именуйте каждую дугу. </w:t>
      </w:r>
    </w:p>
    <w:p w14:paraId="37BA9B87" w14:textId="77777777" w:rsidR="00A203A0" w:rsidRDefault="00A203A0" w:rsidP="00377B6D">
      <w:pPr>
        <w:rPr>
          <w:rFonts w:ascii="Times New Roman" w:hAnsi="Times New Roman" w:cs="Times New Roman"/>
          <w:b/>
          <w:sz w:val="28"/>
          <w:szCs w:val="28"/>
        </w:rPr>
      </w:pPr>
    </w:p>
    <w:p w14:paraId="0A264664" w14:textId="77777777" w:rsidR="00A203A0" w:rsidRDefault="00A203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342A4F" w14:textId="0CED641C" w:rsidR="00377B6D" w:rsidRDefault="007B6831" w:rsidP="00377B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Достигнутый результат</w:t>
      </w:r>
    </w:p>
    <w:p w14:paraId="6EC898A6" w14:textId="76CD4215" w:rsidR="00E74745" w:rsidRDefault="00AC087E" w:rsidP="00AC087E">
      <w:pPr>
        <w:keepNext/>
        <w:jc w:val="center"/>
      </w:pPr>
      <w:bookmarkStart w:id="0" w:name="_GoBack"/>
      <w:r>
        <w:rPr>
          <w:noProof/>
          <w:lang w:eastAsia="ru-RU"/>
        </w:rPr>
        <w:pict w14:anchorId="2E169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3pt">
            <v:imagedata r:id="rId5" o:title="wXJ-vTgeEHM"/>
          </v:shape>
        </w:pict>
      </w:r>
      <w:bookmarkEnd w:id="0"/>
    </w:p>
    <w:p w14:paraId="209510A4" w14:textId="730F8736" w:rsidR="00E74745" w:rsidRDefault="00E74745" w:rsidP="00E74745">
      <w:pPr>
        <w:pStyle w:val="a5"/>
      </w:pPr>
      <w:r>
        <w:t xml:space="preserve">Рисунок </w:t>
      </w:r>
      <w:r w:rsidR="0074494C">
        <w:t>1</w:t>
      </w:r>
      <w:r>
        <w:t xml:space="preserve"> </w:t>
      </w:r>
      <w:r w:rsidR="00942415">
        <w:t>– </w:t>
      </w:r>
      <w:r>
        <w:t>Функциональная модель</w:t>
      </w:r>
      <w:r w:rsidR="007B6831">
        <w:t xml:space="preserve"> бизнес-процесса</w:t>
      </w:r>
      <w:r w:rsidR="00942415">
        <w:t xml:space="preserve"> оказания </w:t>
      </w:r>
      <w:r w:rsidR="0074494C">
        <w:t>развлекательных</w:t>
      </w:r>
      <w:r w:rsidR="00942415">
        <w:t xml:space="preserve"> услуг</w:t>
      </w:r>
    </w:p>
    <w:p w14:paraId="06C9E97F" w14:textId="77777777" w:rsidR="00E74745" w:rsidRDefault="00E74745" w:rsidP="00E74745">
      <w:pPr>
        <w:spacing w:before="120" w:after="0" w:line="240" w:lineRule="auto"/>
        <w:ind w:firstLine="567"/>
      </w:pPr>
      <w:r>
        <w:br w:type="page"/>
      </w:r>
    </w:p>
    <w:p w14:paraId="0B0F5AEC" w14:textId="77777777" w:rsidR="00E74745" w:rsidRPr="00E74745" w:rsidRDefault="00E74745" w:rsidP="00E74745">
      <w:pPr>
        <w:rPr>
          <w:rFonts w:ascii="Times New Roman" w:hAnsi="Times New Roman" w:cs="Times New Roman"/>
          <w:b/>
          <w:sz w:val="28"/>
          <w:szCs w:val="28"/>
        </w:rPr>
      </w:pPr>
      <w:r w:rsidRPr="00E7474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Контрольные вопросы </w:t>
      </w:r>
    </w:p>
    <w:p w14:paraId="13B3F742" w14:textId="0375AD37" w:rsidR="00E74745" w:rsidRPr="00E74745" w:rsidRDefault="00E74745" w:rsidP="00E7474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745">
        <w:rPr>
          <w:rFonts w:ascii="Times New Roman" w:hAnsi="Times New Roman" w:cs="Times New Roman"/>
          <w:sz w:val="28"/>
          <w:szCs w:val="28"/>
        </w:rPr>
        <w:t xml:space="preserve">1. Каковы основные компоненты функциональной модели? </w:t>
      </w:r>
    </w:p>
    <w:p w14:paraId="7A2169D4" w14:textId="4C61C31D" w:rsidR="00E74745" w:rsidRPr="00E74745" w:rsidRDefault="00E74745" w:rsidP="00E74745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745">
        <w:rPr>
          <w:rFonts w:ascii="Times New Roman" w:hAnsi="Times New Roman" w:cs="Times New Roman"/>
          <w:sz w:val="28"/>
          <w:szCs w:val="28"/>
        </w:rPr>
        <w:t>Модель состоит из диаграмм, фрагментов текстов и глоссария, имеющих ссылки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друга.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главные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компоненты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модели,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состоящие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блоков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дуг. Блоки (работы) изображают функции моделируемой системы. Дуги (стрелки) связывают блоки вместе и отображают взаимодействия и взаимосвязи между ними.</w:t>
      </w:r>
    </w:p>
    <w:p w14:paraId="6EE5D576" w14:textId="6D61D886" w:rsidR="00E74745" w:rsidRPr="00E74745" w:rsidRDefault="00E74745" w:rsidP="00E7474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745">
        <w:rPr>
          <w:rFonts w:ascii="Times New Roman" w:hAnsi="Times New Roman" w:cs="Times New Roman"/>
          <w:sz w:val="28"/>
          <w:szCs w:val="28"/>
        </w:rPr>
        <w:t>2. Что представляют собой методологии функционального моделирования?</w:t>
      </w:r>
    </w:p>
    <w:p w14:paraId="7898A955" w14:textId="1D44AB82" w:rsidR="00E74745" w:rsidRDefault="00E74745" w:rsidP="00E7474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745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методов,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процедур,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предназначенных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функциональной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745">
        <w:rPr>
          <w:rFonts w:ascii="Times New Roman" w:hAnsi="Times New Roman" w:cs="Times New Roman"/>
          <w:sz w:val="28"/>
          <w:szCs w:val="28"/>
        </w:rPr>
        <w:t>объекта какой-либо предметной области.</w:t>
      </w:r>
    </w:p>
    <w:p w14:paraId="6E7460A8" w14:textId="77777777" w:rsidR="00E74745" w:rsidRDefault="00E74745" w:rsidP="00E74745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BBDBEE" w14:textId="48C4CCCB" w:rsidR="00F629F4" w:rsidRPr="00BD27FC" w:rsidRDefault="00F629F4" w:rsidP="00DC5818">
      <w:pPr>
        <w:jc w:val="both"/>
        <w:rPr>
          <w:rFonts w:ascii="Times New Roman" w:hAnsi="Times New Roman" w:cs="Times New Roman"/>
          <w:sz w:val="28"/>
          <w:szCs w:val="28"/>
        </w:rPr>
      </w:pPr>
      <w:r w:rsidRPr="00F629F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5818">
        <w:rPr>
          <w:rFonts w:ascii="Times New Roman" w:hAnsi="Times New Roman" w:cs="Times New Roman"/>
          <w:bCs/>
          <w:sz w:val="28"/>
          <w:szCs w:val="28"/>
        </w:rPr>
        <w:t>в</w:t>
      </w:r>
      <w:r w:rsidR="00DC5818" w:rsidRPr="00DC5818">
        <w:rPr>
          <w:rFonts w:ascii="Times New Roman" w:hAnsi="Times New Roman" w:cs="Times New Roman"/>
          <w:bCs/>
          <w:sz w:val="28"/>
          <w:szCs w:val="28"/>
        </w:rPr>
        <w:t xml:space="preserve"> результате работы средствами сервиса </w:t>
      </w:r>
      <w:proofErr w:type="spellStart"/>
      <w:r w:rsidR="0074494C">
        <w:rPr>
          <w:rFonts w:ascii="Times New Roman" w:hAnsi="Times New Roman" w:cs="Times New Roman"/>
          <w:bCs/>
          <w:sz w:val="28"/>
          <w:szCs w:val="28"/>
          <w:lang w:val="en-US"/>
        </w:rPr>
        <w:t>Creately</w:t>
      </w:r>
      <w:proofErr w:type="spellEnd"/>
      <w:r w:rsidR="00DC5818" w:rsidRPr="00DC5818">
        <w:rPr>
          <w:rFonts w:ascii="Times New Roman" w:hAnsi="Times New Roman" w:cs="Times New Roman"/>
          <w:bCs/>
          <w:sz w:val="28"/>
          <w:szCs w:val="28"/>
        </w:rPr>
        <w:t xml:space="preserve"> была создана </w:t>
      </w:r>
      <w:r w:rsidR="00F76110">
        <w:rPr>
          <w:rFonts w:ascii="Times New Roman" w:hAnsi="Times New Roman" w:cs="Times New Roman"/>
          <w:bCs/>
          <w:sz w:val="28"/>
          <w:szCs w:val="28"/>
        </w:rPr>
        <w:t xml:space="preserve">трехуровневая </w:t>
      </w:r>
      <w:r w:rsidR="00DC5818" w:rsidRPr="00DC5818">
        <w:rPr>
          <w:rFonts w:ascii="Times New Roman" w:hAnsi="Times New Roman" w:cs="Times New Roman"/>
          <w:bCs/>
          <w:sz w:val="28"/>
          <w:szCs w:val="28"/>
        </w:rPr>
        <w:t xml:space="preserve">функциональная модель </w:t>
      </w:r>
      <w:r w:rsidR="00F76110">
        <w:rPr>
          <w:rFonts w:ascii="Times New Roman" w:hAnsi="Times New Roman" w:cs="Times New Roman"/>
          <w:bCs/>
          <w:sz w:val="28"/>
          <w:szCs w:val="28"/>
        </w:rPr>
        <w:t>(</w:t>
      </w:r>
      <w:r w:rsidR="006230AB" w:rsidRPr="00DC5818">
        <w:rPr>
          <w:rFonts w:ascii="Times New Roman" w:hAnsi="Times New Roman" w:cs="Times New Roman"/>
          <w:bCs/>
          <w:sz w:val="28"/>
          <w:szCs w:val="28"/>
        </w:rPr>
        <w:t>в нотации IDEF0</w:t>
      </w:r>
      <w:r w:rsidR="00F76110">
        <w:rPr>
          <w:rFonts w:ascii="Times New Roman" w:hAnsi="Times New Roman" w:cs="Times New Roman"/>
          <w:bCs/>
          <w:sz w:val="28"/>
          <w:szCs w:val="28"/>
        </w:rPr>
        <w:t>)</w:t>
      </w:r>
      <w:r w:rsidR="006230AB" w:rsidRPr="006230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5818" w:rsidRPr="00DC5818"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r w:rsidR="00DC5818">
        <w:rPr>
          <w:rFonts w:ascii="Times New Roman" w:hAnsi="Times New Roman" w:cs="Times New Roman"/>
          <w:sz w:val="28"/>
          <w:szCs w:val="28"/>
        </w:rPr>
        <w:t xml:space="preserve">оказания </w:t>
      </w:r>
      <w:r w:rsidR="0074494C">
        <w:rPr>
          <w:rFonts w:ascii="Times New Roman" w:hAnsi="Times New Roman" w:cs="Times New Roman"/>
          <w:sz w:val="28"/>
          <w:szCs w:val="28"/>
        </w:rPr>
        <w:t>развлекательных</w:t>
      </w:r>
      <w:r w:rsidR="00DC5818">
        <w:rPr>
          <w:rFonts w:ascii="Times New Roman" w:hAnsi="Times New Roman" w:cs="Times New Roman"/>
          <w:sz w:val="28"/>
          <w:szCs w:val="28"/>
        </w:rPr>
        <w:t xml:space="preserve"> услуг</w:t>
      </w:r>
      <w:r w:rsidR="00BD27FC">
        <w:rPr>
          <w:rFonts w:ascii="Times New Roman" w:hAnsi="Times New Roman" w:cs="Times New Roman"/>
          <w:sz w:val="28"/>
          <w:szCs w:val="28"/>
        </w:rPr>
        <w:t>.</w:t>
      </w:r>
    </w:p>
    <w:sectPr w:rsidR="00F629F4" w:rsidRPr="00BD2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6D"/>
    <w:rsid w:val="0000208F"/>
    <w:rsid w:val="00155FE7"/>
    <w:rsid w:val="00175D0D"/>
    <w:rsid w:val="0028307F"/>
    <w:rsid w:val="003557B6"/>
    <w:rsid w:val="00377B6D"/>
    <w:rsid w:val="005355A7"/>
    <w:rsid w:val="006230AB"/>
    <w:rsid w:val="0074494C"/>
    <w:rsid w:val="00761C7C"/>
    <w:rsid w:val="007B6831"/>
    <w:rsid w:val="007D4B90"/>
    <w:rsid w:val="00847099"/>
    <w:rsid w:val="00942415"/>
    <w:rsid w:val="00A203A0"/>
    <w:rsid w:val="00A41E7D"/>
    <w:rsid w:val="00A437E4"/>
    <w:rsid w:val="00AB0E7A"/>
    <w:rsid w:val="00AC087E"/>
    <w:rsid w:val="00B13382"/>
    <w:rsid w:val="00BA34A0"/>
    <w:rsid w:val="00BB11FC"/>
    <w:rsid w:val="00BD27FC"/>
    <w:rsid w:val="00C05BF5"/>
    <w:rsid w:val="00C32D47"/>
    <w:rsid w:val="00C671ED"/>
    <w:rsid w:val="00CB0182"/>
    <w:rsid w:val="00D04B0F"/>
    <w:rsid w:val="00DC5818"/>
    <w:rsid w:val="00E04F53"/>
    <w:rsid w:val="00E74745"/>
    <w:rsid w:val="00F629F4"/>
    <w:rsid w:val="00F665E5"/>
    <w:rsid w:val="00F7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5B3F"/>
  <w15:docId w15:val="{1F977D0A-2591-4BC9-9AFF-E0C4AFB2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B6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link w:val="a6"/>
    <w:uiPriority w:val="35"/>
    <w:qFormat/>
    <w:rsid w:val="00E74745"/>
    <w:pPr>
      <w:spacing w:after="120" w:line="256" w:lineRule="auto"/>
      <w:jc w:val="center"/>
    </w:pPr>
    <w:rPr>
      <w:rFonts w:ascii="Times New Roman" w:hAnsi="Times New Roman" w:cs="Times New Roman"/>
      <w:iCs/>
      <w:sz w:val="24"/>
      <w:szCs w:val="18"/>
    </w:rPr>
  </w:style>
  <w:style w:type="character" w:customStyle="1" w:styleId="a6">
    <w:name w:val="Название объекта Знак"/>
    <w:basedOn w:val="a0"/>
    <w:link w:val="a5"/>
    <w:uiPriority w:val="35"/>
    <w:locked/>
    <w:rsid w:val="00E74745"/>
    <w:rPr>
      <w:rFonts w:ascii="Times New Roman" w:hAnsi="Times New Roman" w:cs="Times New Roman"/>
      <w:iCs/>
      <w:sz w:val="24"/>
      <w:szCs w:val="18"/>
    </w:rPr>
  </w:style>
  <w:style w:type="paragraph" w:styleId="a7">
    <w:name w:val="Normal (Web)"/>
    <w:basedOn w:val="a"/>
    <w:uiPriority w:val="99"/>
    <w:unhideWhenUsed/>
    <w:rsid w:val="00E7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223ED-6AD6-4C8F-914B-679250DC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Unknow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Вова Дергач</cp:lastModifiedBy>
  <cp:revision>4</cp:revision>
  <dcterms:created xsi:type="dcterms:W3CDTF">2023-03-20T16:55:00Z</dcterms:created>
  <dcterms:modified xsi:type="dcterms:W3CDTF">2023-06-15T20:54:00Z</dcterms:modified>
</cp:coreProperties>
</file>