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CB" w:rsidRPr="00A55FAC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</w:rPr>
      </w:pPr>
      <w:r w:rsidRPr="00A55FAC">
        <w:rPr>
          <w:rFonts w:ascii="Courier New" w:hAnsi="Courier New" w:cs="Courier New"/>
          <w:b/>
          <w:sz w:val="24"/>
        </w:rPr>
        <w:t>Create the project.</w:t>
      </w: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Clean the project.</w:t>
      </w:r>
    </w:p>
    <w:p w:rsidR="00D16DCB" w:rsidRDefault="00C1009F" w:rsidP="004F08BB">
      <w:pPr>
        <w:pStyle w:val="PlainText"/>
        <w:rPr>
          <w:rFonts w:ascii="Courier New" w:hAnsi="Courier New" w:cs="Courier New"/>
        </w:rPr>
      </w:pPr>
      <w:r>
        <w:rPr>
          <w:noProof/>
          <w:lang w:val="bg-BG" w:eastAsia="bg-BG"/>
        </w:rPr>
        <w:drawing>
          <wp:inline distT="0" distB="0" distL="0" distR="0">
            <wp:extent cx="2333767" cy="317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75181" t="20654" r="6935" b="19019"/>
                    <a:stretch/>
                  </pic:blipFill>
                  <pic:spPr bwMode="auto">
                    <a:xfrm>
                      <a:off x="0" y="0"/>
                      <a:ext cx="2333767" cy="31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FAC" w:rsidRPr="00D16DCB" w:rsidRDefault="00A55FAC" w:rsidP="004F08BB">
      <w:pPr>
        <w:pStyle w:val="PlainText"/>
        <w:rPr>
          <w:rFonts w:ascii="Courier New" w:hAnsi="Courier New" w:cs="Courier New"/>
        </w:rPr>
      </w:pPr>
    </w:p>
    <w:p w:rsidR="000A0D41" w:rsidRPr="00A55FAC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A55FAC">
        <w:rPr>
          <w:rFonts w:ascii="Courier New" w:hAnsi="Courier New" w:cs="Courier New"/>
          <w:b/>
          <w:sz w:val="24"/>
        </w:rPr>
        <w:t xml:space="preserve">Setup the password validation settings from </w:t>
      </w:r>
      <w:proofErr w:type="spellStart"/>
      <w:r w:rsidRPr="00A55FAC">
        <w:rPr>
          <w:rFonts w:ascii="Courier New" w:hAnsi="Courier New" w:cs="Courier New"/>
          <w:b/>
          <w:sz w:val="24"/>
        </w:rPr>
        <w:t>IdentityConfig.cs</w:t>
      </w:r>
      <w:proofErr w:type="spellEnd"/>
      <w:r w:rsidRPr="00A55FAC">
        <w:rPr>
          <w:rFonts w:ascii="Courier New" w:hAnsi="Courier New" w:cs="Courier New"/>
          <w:b/>
          <w:sz w:val="24"/>
        </w:rPr>
        <w:t>.</w:t>
      </w:r>
    </w:p>
    <w:p w:rsidR="000A0D41" w:rsidRDefault="000A0D41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Enable </w:t>
      </w:r>
      <w:proofErr w:type="spellStart"/>
      <w:r>
        <w:rPr>
          <w:rFonts w:ascii="Courier New" w:hAnsi="Courier New" w:cs="Courier New"/>
          <w:b/>
          <w:sz w:val="24"/>
        </w:rPr>
        <w:t>Cors</w:t>
      </w:r>
      <w:proofErr w:type="spellEnd"/>
      <w:r>
        <w:rPr>
          <w:rFonts w:ascii="Courier New" w:hAnsi="Courier New" w:cs="Courier New"/>
          <w:b/>
          <w:sz w:val="24"/>
        </w:rPr>
        <w:t>.</w:t>
      </w:r>
    </w:p>
    <w:p w:rsidR="004343C2" w:rsidRPr="004343C2" w:rsidRDefault="004343C2" w:rsidP="004343C2">
      <w:pPr>
        <w:pStyle w:val="PlainText"/>
        <w:spacing w:line="36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lang w:val="bg-BG"/>
        </w:rPr>
        <w:t xml:space="preserve">С </w:t>
      </w:r>
      <w:proofErr w:type="spellStart"/>
      <w:r>
        <w:rPr>
          <w:rFonts w:ascii="Courier New" w:hAnsi="Courier New" w:cs="Courier New"/>
          <w:b/>
          <w:sz w:val="24"/>
        </w:rPr>
        <w:t>Nuget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  <w:lang w:val="bg-BG"/>
        </w:rPr>
        <w:t xml:space="preserve">се инсталира </w:t>
      </w:r>
      <w:r>
        <w:rPr>
          <w:noProof/>
          <w:lang w:val="bg-BG" w:eastAsia="bg-BG"/>
        </w:rPr>
        <w:drawing>
          <wp:inline distT="0" distB="0" distL="0" distR="0">
            <wp:extent cx="4390106" cy="500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16916" t="35126" r="40736" b="56279"/>
                    <a:stretch/>
                  </pic:blipFill>
                  <pic:spPr bwMode="auto">
                    <a:xfrm>
                      <a:off x="0" y="0"/>
                      <a:ext cx="4404691" cy="50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CB" w:rsidRDefault="000A0D41" w:rsidP="003E68A5">
      <w:pPr>
        <w:pStyle w:val="ListParagraph"/>
        <w:rPr>
          <w:rFonts w:ascii="Courier New" w:hAnsi="Courier New" w:cs="Courier New"/>
          <w:b/>
          <w:sz w:val="24"/>
        </w:rPr>
      </w:pPr>
      <w:r w:rsidRPr="003E68A5">
        <w:rPr>
          <w:rFonts w:ascii="Courier New" w:hAnsi="Courier New" w:cs="Courier New"/>
          <w:sz w:val="24"/>
          <w:lang w:val="bg-BG"/>
        </w:rPr>
        <w:t xml:space="preserve">в </w:t>
      </w:r>
      <w:proofErr w:type="spellStart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WebApiConfig</w:t>
      </w:r>
      <w:proofErr w:type="spellEnd"/>
      <w:r w:rsidR="00403D54">
        <w:rPr>
          <w:rFonts w:ascii="Courier New" w:hAnsi="Courier New" w:cs="Courier New"/>
          <w:sz w:val="24"/>
          <w:lang w:val="bg-BG"/>
        </w:rPr>
        <w:t xml:space="preserve"> се добавя</w:t>
      </w:r>
      <w:r w:rsidR="00403D54">
        <w:rPr>
          <w:rFonts w:ascii="Courier New" w:hAnsi="Courier New" w:cs="Courier New"/>
          <w:sz w:val="24"/>
        </w:rPr>
        <w:t>:</w:t>
      </w:r>
      <w:r w:rsidR="004906CB" w:rsidRPr="004906CB">
        <w:rPr>
          <w:rFonts w:ascii="Courier New" w:hAnsi="Courier New" w:cs="Courier New"/>
          <w:b/>
          <w:sz w:val="24"/>
          <w:lang w:val="bg-BG"/>
        </w:rPr>
        <w:t xml:space="preserve">          </w:t>
      </w:r>
    </w:p>
    <w:p w:rsidR="000A0D41" w:rsidRPr="004A06E1" w:rsidRDefault="004906CB" w:rsidP="003E68A5">
      <w:pPr>
        <w:pStyle w:val="ListParagraph"/>
        <w:rPr>
          <w:rFonts w:ascii="Courier New" w:hAnsi="Courier New" w:cs="Courier New"/>
          <w:b/>
          <w:color w:val="1F497D" w:themeColor="text2"/>
          <w:sz w:val="24"/>
          <w:lang w:val="bg-BG"/>
        </w:rPr>
      </w:pPr>
      <w:proofErr w:type="spellStart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config</w:t>
      </w:r>
      <w:proofErr w:type="spellEnd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.</w:t>
      </w:r>
      <w:proofErr w:type="spellStart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EnableCors</w:t>
      </w:r>
      <w:proofErr w:type="spellEnd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(</w:t>
      </w:r>
      <w:proofErr w:type="spellStart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new</w:t>
      </w:r>
      <w:proofErr w:type="spellEnd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 xml:space="preserve"> </w:t>
      </w:r>
      <w:proofErr w:type="spellStart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EnableCorsAttribute</w:t>
      </w:r>
      <w:proofErr w:type="spellEnd"/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("*", "*", "*"));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Connection string in </w:t>
      </w:r>
      <w:proofErr w:type="spellStart"/>
      <w:r w:rsidRPr="004F08BB">
        <w:rPr>
          <w:rFonts w:ascii="Courier New" w:hAnsi="Courier New" w:cs="Courier New"/>
          <w:b/>
          <w:sz w:val="24"/>
        </w:rPr>
        <w:t>Web.config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gramStart"/>
      <w:r w:rsidRPr="00D16DCB">
        <w:rPr>
          <w:rFonts w:ascii="Courier New" w:hAnsi="Courier New" w:cs="Courier New"/>
        </w:rPr>
        <w:t xml:space="preserve">AttachDbFilename=|DataDirectory|\aspnet-CookiesSystem.Web-20151105044018.mdf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изтрива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6DCB">
        <w:rPr>
          <w:rFonts w:ascii="Courier New" w:hAnsi="Courier New" w:cs="Courier New"/>
        </w:rPr>
        <w:t>пример</w:t>
      </w:r>
      <w:proofErr w:type="spellEnd"/>
      <w:proofErr w:type="gramEnd"/>
      <w:r w:rsidRPr="00D16DCB">
        <w:rPr>
          <w:rFonts w:ascii="Courier New" w:hAnsi="Courier New" w:cs="Courier New"/>
        </w:rPr>
        <w:t>: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</w:t>
      </w:r>
      <w:proofErr w:type="spellStart"/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connectionStrings</w:t>
      </w:r>
      <w:proofErr w:type="spellEnd"/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&gt;</w:t>
      </w:r>
    </w:p>
    <w:p w:rsidR="00D16DCB" w:rsidRPr="004F08BB" w:rsidRDefault="00D16DCB" w:rsidP="004F08BB">
      <w:pPr>
        <w:pStyle w:val="PlainText"/>
        <w:ind w:left="720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&lt;add name="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DefaultConnection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 xml:space="preserve">" 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connectionString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="Data Source=.;AttachDbFilename=|DataDirectory|\aspnet-CookiesSystem.Web-20151105044018.mdf;Initial Catalog=aspnet-CookiesSystem.Web-20151105044018</w:t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;Integrated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 xml:space="preserve"> Security=True"</w:t>
      </w:r>
      <w:r w:rsidR="004F08BB">
        <w:rPr>
          <w:rFonts w:ascii="Courier New" w:hAnsi="Courier New" w:cs="Courier New"/>
          <w:color w:val="365F91" w:themeColor="accent1" w:themeShade="BF"/>
        </w:rPr>
        <w:t xml:space="preserve"> 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providerName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="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System.Data.SqlClient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" /&gt;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&lt;/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connectionStrings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&gt;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4F08B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lastRenderedPageBreak/>
        <w:t>Прехвърлям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файла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ApplicationUser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IdentityModels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с </w:t>
      </w:r>
      <w:proofErr w:type="spellStart"/>
      <w:r w:rsidRPr="004F08BB">
        <w:rPr>
          <w:rFonts w:ascii="Courier New" w:hAnsi="Courier New" w:cs="Courier New"/>
          <w:b/>
          <w:sz w:val="24"/>
        </w:rPr>
        <w:t>моделите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на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базата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. </w:t>
      </w:r>
    </w:p>
    <w:p w:rsidR="00D16DCB" w:rsidRPr="00D16DCB" w:rsidRDefault="00D16DCB" w:rsidP="00BD3F9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този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клас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добавят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още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пропъртита</w:t>
      </w:r>
      <w:proofErr w:type="spellEnd"/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BD3F9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Трябва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добави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инсталирания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вече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пакет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BD3F94">
        <w:rPr>
          <w:rFonts w:ascii="Courier New" w:hAnsi="Courier New" w:cs="Courier New"/>
          <w:b/>
        </w:rPr>
        <w:t>Microsoft.Asp.Identity.Entity.Framework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проекта</w:t>
      </w:r>
      <w:proofErr w:type="spellEnd"/>
      <w:r w:rsidRPr="00D16DCB">
        <w:rPr>
          <w:rFonts w:ascii="Courier New" w:hAnsi="Courier New" w:cs="Courier New"/>
        </w:rPr>
        <w:t xml:space="preserve"> с </w:t>
      </w:r>
      <w:proofErr w:type="spellStart"/>
      <w:r w:rsidRPr="00D16DCB">
        <w:rPr>
          <w:rFonts w:ascii="Courier New" w:hAnsi="Courier New" w:cs="Courier New"/>
        </w:rPr>
        <w:t>моелите</w:t>
      </w:r>
      <w:proofErr w:type="spellEnd"/>
      <w:r w:rsidRPr="00D16DCB">
        <w:rPr>
          <w:rFonts w:ascii="Courier New" w:hAnsi="Courier New" w:cs="Courier New"/>
        </w:rPr>
        <w:t xml:space="preserve">, </w:t>
      </w:r>
      <w:proofErr w:type="spellStart"/>
      <w:r w:rsidRPr="00D16DCB">
        <w:rPr>
          <w:rFonts w:ascii="Courier New" w:hAnsi="Courier New" w:cs="Courier New"/>
        </w:rPr>
        <w:t>за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реферира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IdentityUser</w:t>
      </w:r>
      <w:proofErr w:type="spellEnd"/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Преместваме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ApplicationDbContext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Data </w:t>
      </w:r>
      <w:proofErr w:type="spellStart"/>
      <w:r w:rsidRPr="004F08BB">
        <w:rPr>
          <w:rFonts w:ascii="Courier New" w:hAnsi="Courier New" w:cs="Courier New"/>
          <w:b/>
          <w:sz w:val="24"/>
        </w:rPr>
        <w:t>проета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BD3F9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проекта</w:t>
      </w:r>
      <w:proofErr w:type="spellEnd"/>
      <w:r w:rsidRPr="00D16DCB">
        <w:rPr>
          <w:rFonts w:ascii="Courier New" w:hAnsi="Courier New" w:cs="Courier New"/>
        </w:rPr>
        <w:t xml:space="preserve"> с Data </w:t>
      </w:r>
      <w:proofErr w:type="spellStart"/>
      <w:r w:rsidRPr="00D16DCB">
        <w:rPr>
          <w:rFonts w:ascii="Courier New" w:hAnsi="Courier New" w:cs="Courier New"/>
        </w:rPr>
        <w:t>за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DbContext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също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трябва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имаме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реферирано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BD3F94">
        <w:rPr>
          <w:rFonts w:ascii="Courier New" w:hAnsi="Courier New" w:cs="Courier New"/>
          <w:b/>
        </w:rPr>
        <w:t>Microsoft.Asp.Identity.Entity.Framework</w:t>
      </w:r>
      <w:proofErr w:type="spellEnd"/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Добавяме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нов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public static </w:t>
      </w:r>
      <w:proofErr w:type="spellStart"/>
      <w:r w:rsidRPr="004F08BB">
        <w:rPr>
          <w:rFonts w:ascii="Courier New" w:hAnsi="Courier New" w:cs="Courier New"/>
          <w:b/>
          <w:sz w:val="24"/>
        </w:rPr>
        <w:t>клас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DatabaseConfig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App_Start</w:t>
      </w:r>
      <w:proofErr w:type="spellEnd"/>
      <w:r w:rsidRPr="004F08BB">
        <w:rPr>
          <w:rFonts w:ascii="Courier New" w:hAnsi="Courier New" w:cs="Courier New"/>
          <w:b/>
          <w:sz w:val="24"/>
        </w:rPr>
        <w:tab/>
      </w:r>
    </w:p>
    <w:p w:rsidR="00D16DCB" w:rsidRPr="00D16DCB" w:rsidRDefault="00D16DCB" w:rsidP="002B00C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пример</w:t>
      </w:r>
      <w:proofErr w:type="spellEnd"/>
      <w:r w:rsidRPr="00D16DCB">
        <w:rPr>
          <w:rFonts w:ascii="Courier New" w:hAnsi="Courier New" w:cs="Courier New"/>
        </w:rPr>
        <w:t>:</w:t>
      </w:r>
    </w:p>
    <w:p w:rsidR="00D16DCB" w:rsidRPr="00951B9C" w:rsidRDefault="00D16DCB" w:rsidP="00951B9C">
      <w:pPr>
        <w:pStyle w:val="PlainText"/>
        <w:ind w:left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public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static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class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DatabaseConfig</w:t>
      </w:r>
      <w:proofErr w:type="spellEnd"/>
    </w:p>
    <w:p w:rsidR="00D16DCB" w:rsidRPr="00951B9C" w:rsidRDefault="00D16DCB" w:rsidP="00951B9C">
      <w:pPr>
        <w:pStyle w:val="PlainText"/>
        <w:ind w:left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{</w:t>
      </w:r>
    </w:p>
    <w:p w:rsidR="00D16DCB" w:rsidRPr="00951B9C" w:rsidRDefault="00D16DCB" w:rsidP="00951B9C">
      <w:pPr>
        <w:pStyle w:val="PlainText"/>
        <w:ind w:left="72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public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static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void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Initialize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()</w:t>
      </w:r>
    </w:p>
    <w:p w:rsidR="00D16DCB" w:rsidRPr="00951B9C" w:rsidRDefault="00D16DCB" w:rsidP="00951B9C">
      <w:pPr>
        <w:pStyle w:val="PlainText"/>
        <w:ind w:left="72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{</w:t>
      </w:r>
    </w:p>
    <w:p w:rsidR="00D16DCB" w:rsidRPr="00951B9C" w:rsidRDefault="00D16DCB" w:rsidP="00951B9C">
      <w:pPr>
        <w:pStyle w:val="PlainText"/>
        <w:ind w:left="216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Database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.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SetInitializer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(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new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MigrateDatabaseToLatestVersion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&lt;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CookiesSystemDbContext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 xml:space="preserve">, 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Configuration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&gt;());</w:t>
      </w:r>
    </w:p>
    <w:p w:rsidR="00D16DCB" w:rsidRPr="00951B9C" w:rsidRDefault="00D16DCB" w:rsidP="00951B9C">
      <w:pPr>
        <w:pStyle w:val="PlainText"/>
        <w:ind w:left="144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CookiesSystemDbContext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.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Create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().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Database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.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Initialize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(</w:t>
      </w:r>
      <w:proofErr w:type="spellStart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true</w:t>
      </w:r>
      <w:proofErr w:type="spellEnd"/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);</w:t>
      </w:r>
    </w:p>
    <w:p w:rsidR="00D16DCB" w:rsidRPr="00951B9C" w:rsidRDefault="00D16DCB" w:rsidP="00951B9C">
      <w:pPr>
        <w:pStyle w:val="PlainText"/>
        <w:ind w:left="72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}</w:t>
      </w:r>
    </w:p>
    <w:p w:rsidR="00D16DCB" w:rsidRPr="00951B9C" w:rsidRDefault="00D16DCB" w:rsidP="00951B9C">
      <w:pPr>
        <w:pStyle w:val="PlainText"/>
        <w:ind w:left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Default="00D16DCB" w:rsidP="002B00C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След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извикваме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метода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Global.asax</w:t>
      </w:r>
      <w:proofErr w:type="spellEnd"/>
    </w:p>
    <w:p w:rsidR="009D2982" w:rsidRDefault="009D2982" w:rsidP="004F08BB">
      <w:pPr>
        <w:pStyle w:val="PlainText"/>
        <w:rPr>
          <w:rFonts w:ascii="Courier New" w:hAnsi="Courier New" w:cs="Courier New"/>
        </w:rPr>
      </w:pPr>
    </w:p>
    <w:p w:rsidR="00D16DCB" w:rsidRPr="00584985" w:rsidRDefault="00482AAF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9D2982">
        <w:rPr>
          <w:rFonts w:ascii="Courier New" w:hAnsi="Courier New" w:cs="Courier New"/>
          <w:b/>
          <w:sz w:val="24"/>
        </w:rPr>
        <w:t xml:space="preserve">НЕ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се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добавя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DbContext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за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Users!!!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IRepository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и </w:t>
      </w:r>
      <w:proofErr w:type="spellStart"/>
      <w:r w:rsidRPr="004F08BB">
        <w:rPr>
          <w:rFonts w:ascii="Courier New" w:hAnsi="Courier New" w:cs="Courier New"/>
          <w:b/>
          <w:sz w:val="24"/>
        </w:rPr>
        <w:t>EfGenericRepository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добавят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DbName.Dat</w:t>
      </w:r>
      <w:r w:rsidR="00274B63">
        <w:rPr>
          <w:rFonts w:ascii="Courier New" w:hAnsi="Courier New" w:cs="Courier New"/>
          <w:b/>
          <w:sz w:val="24"/>
        </w:rPr>
        <w:t>a</w:t>
      </w:r>
      <w:proofErr w:type="spellEnd"/>
      <w:r w:rsidR="00274B63">
        <w:rPr>
          <w:rFonts w:ascii="Courier New" w:hAnsi="Courier New" w:cs="Courier New"/>
          <w:b/>
          <w:sz w:val="24"/>
        </w:rPr>
        <w:t xml:space="preserve"> (</w:t>
      </w:r>
      <w:proofErr w:type="spellStart"/>
      <w:r w:rsidR="00274B63">
        <w:rPr>
          <w:rFonts w:ascii="Courier New" w:hAnsi="Courier New" w:cs="Courier New"/>
          <w:b/>
          <w:sz w:val="24"/>
        </w:rPr>
        <w:t>Проекта</w:t>
      </w:r>
      <w:proofErr w:type="spellEnd"/>
      <w:r w:rsidR="00274B63">
        <w:rPr>
          <w:rFonts w:ascii="Courier New" w:hAnsi="Courier New" w:cs="Courier New"/>
          <w:b/>
          <w:sz w:val="24"/>
        </w:rPr>
        <w:t xml:space="preserve"> в, </w:t>
      </w:r>
      <w:proofErr w:type="spellStart"/>
      <w:r w:rsidR="00274B63">
        <w:rPr>
          <w:rFonts w:ascii="Courier New" w:hAnsi="Courier New" w:cs="Courier New"/>
          <w:b/>
          <w:sz w:val="24"/>
        </w:rPr>
        <w:t>който</w:t>
      </w:r>
      <w:proofErr w:type="spellEnd"/>
      <w:r w:rsidR="00274B63">
        <w:rPr>
          <w:rFonts w:ascii="Courier New" w:hAnsi="Courier New" w:cs="Courier New"/>
          <w:b/>
          <w:sz w:val="24"/>
        </w:rPr>
        <w:t xml:space="preserve"> е </w:t>
      </w:r>
      <w:proofErr w:type="spellStart"/>
      <w:r w:rsidR="00274B63">
        <w:rPr>
          <w:rFonts w:ascii="Courier New" w:hAnsi="Courier New" w:cs="Courier New"/>
          <w:b/>
          <w:sz w:val="24"/>
        </w:rPr>
        <w:t>DbContext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Прави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отделен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Name.Services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, в </w:t>
      </w:r>
      <w:proofErr w:type="spellStart"/>
      <w:r w:rsidRPr="004F08BB">
        <w:rPr>
          <w:rFonts w:ascii="Courier New" w:hAnsi="Courier New" w:cs="Courier New"/>
          <w:b/>
          <w:sz w:val="24"/>
        </w:rPr>
        <w:t>който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слагат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всички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сървиси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2B00C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Най-лесно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там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направи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папка</w:t>
      </w:r>
      <w:proofErr w:type="spellEnd"/>
      <w:r w:rsidRPr="00D16DCB">
        <w:rPr>
          <w:rFonts w:ascii="Courier New" w:hAnsi="Courier New" w:cs="Courier New"/>
        </w:rPr>
        <w:t xml:space="preserve"> Contracts, в </w:t>
      </w:r>
      <w:proofErr w:type="spellStart"/>
      <w:r w:rsidRPr="00D16DCB">
        <w:rPr>
          <w:rFonts w:ascii="Courier New" w:hAnsi="Courier New" w:cs="Courier New"/>
        </w:rPr>
        <w:t>която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сложат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интерфейси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всички</w:t>
      </w:r>
      <w:proofErr w:type="spellEnd"/>
      <w:r w:rsidRPr="00D16DCB">
        <w:rPr>
          <w:rFonts w:ascii="Courier New" w:hAnsi="Courier New" w:cs="Courier New"/>
        </w:rPr>
        <w:t xml:space="preserve"> services.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0352EF" w:rsidRPr="00A55FAC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274B63">
        <w:rPr>
          <w:rFonts w:ascii="Courier New" w:hAnsi="Courier New" w:cs="Courier New"/>
          <w:b/>
          <w:sz w:val="24"/>
        </w:rPr>
        <w:t>Може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да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се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създаде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отделен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проект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Name.Common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274B63">
        <w:rPr>
          <w:rFonts w:ascii="Courier New" w:hAnsi="Courier New" w:cs="Courier New"/>
          <w:b/>
          <w:sz w:val="24"/>
        </w:rPr>
        <w:t>където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да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се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сложат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класове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с </w:t>
      </w:r>
      <w:proofErr w:type="spellStart"/>
      <w:r w:rsidRPr="00274B63">
        <w:rPr>
          <w:rFonts w:ascii="Courier New" w:hAnsi="Courier New" w:cs="Courier New"/>
          <w:b/>
          <w:sz w:val="24"/>
        </w:rPr>
        <w:t>публични</w:t>
      </w:r>
      <w:proofErr w:type="spellEnd"/>
      <w:r w:rsidRPr="00274B63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274B63">
        <w:rPr>
          <w:rFonts w:ascii="Courier New" w:hAnsi="Courier New" w:cs="Courier New"/>
          <w:b/>
          <w:sz w:val="24"/>
        </w:rPr>
        <w:t>константи</w:t>
      </w:r>
      <w:proofErr w:type="spellEnd"/>
      <w:r w:rsidRPr="00274B63">
        <w:rPr>
          <w:rFonts w:ascii="Courier New" w:hAnsi="Courier New" w:cs="Courier New"/>
          <w:b/>
          <w:sz w:val="24"/>
        </w:rPr>
        <w:t>.</w:t>
      </w:r>
    </w:p>
    <w:p w:rsidR="000352EF" w:rsidRPr="00D16DCB" w:rsidRDefault="000352EF" w:rsidP="000352EF">
      <w:pPr>
        <w:pStyle w:val="PlainText"/>
        <w:ind w:left="1440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lastRenderedPageBreak/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sectPr w:rsidR="00D16DCB" w:rsidRPr="00D16DCB" w:rsidSect="004F08BB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CCD" w:rsidRDefault="00135CCD" w:rsidP="000A0D41">
      <w:pPr>
        <w:spacing w:after="0" w:line="240" w:lineRule="auto"/>
      </w:pPr>
      <w:r>
        <w:separator/>
      </w:r>
    </w:p>
  </w:endnote>
  <w:endnote w:type="continuationSeparator" w:id="0">
    <w:p w:rsidR="00135CCD" w:rsidRDefault="00135CCD" w:rsidP="000A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CCD" w:rsidRDefault="00135CCD" w:rsidP="000A0D41">
      <w:pPr>
        <w:spacing w:after="0" w:line="240" w:lineRule="auto"/>
      </w:pPr>
      <w:r>
        <w:separator/>
      </w:r>
    </w:p>
  </w:footnote>
  <w:footnote w:type="continuationSeparator" w:id="0">
    <w:p w:rsidR="00135CCD" w:rsidRDefault="00135CCD" w:rsidP="000A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F446F"/>
    <w:multiLevelType w:val="hybridMultilevel"/>
    <w:tmpl w:val="CC64BDDC"/>
    <w:lvl w:ilvl="0" w:tplc="576678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C4C57"/>
    <w:multiLevelType w:val="hybridMultilevel"/>
    <w:tmpl w:val="F82E8E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961AE"/>
    <w:multiLevelType w:val="hybridMultilevel"/>
    <w:tmpl w:val="9EF81B40"/>
    <w:lvl w:ilvl="0" w:tplc="4FA6030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61E"/>
    <w:rsid w:val="000352EF"/>
    <w:rsid w:val="0004027F"/>
    <w:rsid w:val="000A0D41"/>
    <w:rsid w:val="00135CCD"/>
    <w:rsid w:val="00274B63"/>
    <w:rsid w:val="002B00CA"/>
    <w:rsid w:val="00322D95"/>
    <w:rsid w:val="003E68A5"/>
    <w:rsid w:val="00403D54"/>
    <w:rsid w:val="004343C2"/>
    <w:rsid w:val="00482AAF"/>
    <w:rsid w:val="004906CB"/>
    <w:rsid w:val="004A06E1"/>
    <w:rsid w:val="004F08BB"/>
    <w:rsid w:val="00517666"/>
    <w:rsid w:val="00545B60"/>
    <w:rsid w:val="00584985"/>
    <w:rsid w:val="006132D1"/>
    <w:rsid w:val="00691C3A"/>
    <w:rsid w:val="00766105"/>
    <w:rsid w:val="0085261E"/>
    <w:rsid w:val="00951B9C"/>
    <w:rsid w:val="009D2982"/>
    <w:rsid w:val="00A55FAC"/>
    <w:rsid w:val="00A848E4"/>
    <w:rsid w:val="00AF071D"/>
    <w:rsid w:val="00B53285"/>
    <w:rsid w:val="00B66208"/>
    <w:rsid w:val="00BD3F94"/>
    <w:rsid w:val="00C1009F"/>
    <w:rsid w:val="00D16DCB"/>
    <w:rsid w:val="00D959FD"/>
    <w:rsid w:val="00E77FDC"/>
    <w:rsid w:val="00EC176D"/>
    <w:rsid w:val="00FD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1"/>
  </w:style>
  <w:style w:type="paragraph" w:styleId="Footer">
    <w:name w:val="footer"/>
    <w:basedOn w:val="Normal"/>
    <w:link w:val="Foot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1"/>
  </w:style>
  <w:style w:type="paragraph" w:styleId="ListParagraph">
    <w:name w:val="List Paragraph"/>
    <w:basedOn w:val="Normal"/>
    <w:uiPriority w:val="34"/>
    <w:qFormat/>
    <w:rsid w:val="000A0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1"/>
  </w:style>
  <w:style w:type="paragraph" w:styleId="Footer">
    <w:name w:val="footer"/>
    <w:basedOn w:val="Normal"/>
    <w:link w:val="Foot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1"/>
  </w:style>
  <w:style w:type="paragraph" w:styleId="ListParagraph">
    <w:name w:val="List Paragraph"/>
    <w:basedOn w:val="Normal"/>
    <w:uiPriority w:val="34"/>
    <w:qFormat/>
    <w:rsid w:val="000A0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vladko</dc:creator>
  <cp:lastModifiedBy>Teo Vasilev</cp:lastModifiedBy>
  <cp:revision>26</cp:revision>
  <dcterms:created xsi:type="dcterms:W3CDTF">2015-11-07T09:25:00Z</dcterms:created>
  <dcterms:modified xsi:type="dcterms:W3CDTF">2015-11-17T13:26:00Z</dcterms:modified>
</cp:coreProperties>
</file>