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25E" w14:textId="77777777" w:rsidR="00510844" w:rsidRPr="002E0896" w:rsidRDefault="00510844" w:rsidP="00510844">
      <w:pPr>
        <w:pStyle w:val="Title"/>
        <w:keepNext w:val="0"/>
        <w:keepLines w:val="0"/>
        <w:spacing w:before="120" w:after="0" w:line="240" w:lineRule="auto"/>
        <w:jc w:val="center"/>
        <w:rPr>
          <w:rFonts w:asciiTheme="majorHAnsi" w:eastAsia="Twentieth Century" w:hAnsiTheme="majorHAnsi" w:cstheme="majorHAnsi"/>
          <w:b/>
          <w:color w:val="434343"/>
          <w:sz w:val="32"/>
          <w:szCs w:val="32"/>
        </w:rPr>
      </w:pPr>
      <w:r w:rsidRPr="002E0896">
        <w:rPr>
          <w:rFonts w:asciiTheme="majorHAnsi" w:eastAsia="Twentieth Century" w:hAnsiTheme="majorHAnsi" w:cstheme="majorHAnsi"/>
          <w:b/>
          <w:color w:val="434343"/>
          <w:sz w:val="32"/>
          <w:szCs w:val="32"/>
        </w:rPr>
        <w:t>Champlain College - Lennoxville</w:t>
      </w:r>
    </w:p>
    <w:p w14:paraId="6F0CA560" w14:textId="76302374" w:rsidR="00510844" w:rsidRPr="00671B02" w:rsidRDefault="006E7741" w:rsidP="00510844">
      <w:pPr>
        <w:jc w:val="center"/>
        <w:rPr>
          <w:rFonts w:asciiTheme="majorHAnsi" w:hAnsiTheme="majorHAnsi" w:cstheme="majorHAnsi"/>
          <w:b/>
          <w:color w:val="262626" w:themeColor="text1" w:themeTint="D9"/>
          <w:sz w:val="28"/>
          <w:szCs w:val="28"/>
        </w:rPr>
      </w:pPr>
      <w:r>
        <w:rPr>
          <w:rFonts w:asciiTheme="majorHAnsi" w:hAnsiTheme="majorHAnsi" w:cstheme="majorHAnsi"/>
          <w:b/>
          <w:color w:val="262626" w:themeColor="text1" w:themeTint="D9"/>
          <w:sz w:val="28"/>
          <w:szCs w:val="28"/>
        </w:rPr>
        <w:t>Final project</w:t>
      </w:r>
      <w:r w:rsidR="00510844" w:rsidRPr="00671B02">
        <w:rPr>
          <w:rFonts w:asciiTheme="majorHAnsi" w:hAnsiTheme="majorHAnsi" w:cstheme="majorHAnsi"/>
          <w:b/>
          <w:color w:val="262626" w:themeColor="text1" w:themeTint="D9"/>
          <w:sz w:val="28"/>
          <w:szCs w:val="28"/>
        </w:rPr>
        <w:t xml:space="preserve">: </w:t>
      </w:r>
      <w:r>
        <w:rPr>
          <w:rFonts w:asciiTheme="majorHAnsi" w:hAnsiTheme="majorHAnsi" w:cstheme="majorHAnsi"/>
          <w:b/>
          <w:color w:val="262626" w:themeColor="text1" w:themeTint="D9"/>
          <w:sz w:val="28"/>
          <w:szCs w:val="28"/>
        </w:rPr>
        <w:t>An open-source web application</w:t>
      </w:r>
    </w:p>
    <w:p w14:paraId="53313CEC" w14:textId="77777777" w:rsidR="00510844" w:rsidRPr="002E0896" w:rsidRDefault="00510844" w:rsidP="00510844">
      <w:pPr>
        <w:rPr>
          <w:rFonts w:asciiTheme="majorHAnsi" w:hAnsiTheme="majorHAnsi" w:cstheme="majorHAnsi"/>
          <w:color w:val="434343"/>
        </w:rPr>
      </w:pPr>
    </w:p>
    <w:p w14:paraId="22FB1D0D" w14:textId="77777777" w:rsidR="00510844" w:rsidRPr="002E0896" w:rsidRDefault="00510844" w:rsidP="00510844">
      <w:pPr>
        <w:rPr>
          <w:rFonts w:asciiTheme="majorHAnsi" w:hAnsiTheme="majorHAnsi" w:cstheme="majorHAnsi"/>
          <w:color w:val="434343"/>
        </w:rPr>
      </w:pPr>
    </w:p>
    <w:tbl>
      <w:tblPr>
        <w:tblW w:w="9972" w:type="dxa"/>
        <w:tblLayout w:type="fixed"/>
        <w:tblLook w:val="0000" w:firstRow="0" w:lastRow="0" w:firstColumn="0" w:lastColumn="0" w:noHBand="0" w:noVBand="0"/>
      </w:tblPr>
      <w:tblGrid>
        <w:gridCol w:w="2599"/>
        <w:gridCol w:w="3524"/>
        <w:gridCol w:w="1507"/>
        <w:gridCol w:w="2342"/>
      </w:tblGrid>
      <w:tr w:rsidR="00510844" w:rsidRPr="002E0896" w14:paraId="5762AA69" w14:textId="77777777" w:rsidTr="00A4623A">
        <w:tc>
          <w:tcPr>
            <w:tcW w:w="2599" w:type="dxa"/>
          </w:tcPr>
          <w:p w14:paraId="1696441B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PROGRAM:</w:t>
            </w:r>
          </w:p>
        </w:tc>
        <w:tc>
          <w:tcPr>
            <w:tcW w:w="7373" w:type="dxa"/>
            <w:gridSpan w:val="3"/>
          </w:tcPr>
          <w:p w14:paraId="1DBF851F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420.B0 Computer Science Technology</w:t>
            </w:r>
          </w:p>
        </w:tc>
      </w:tr>
      <w:tr w:rsidR="00510844" w:rsidRPr="002E0896" w14:paraId="002C0645" w14:textId="77777777" w:rsidTr="00A4623A">
        <w:tc>
          <w:tcPr>
            <w:tcW w:w="2599" w:type="dxa"/>
          </w:tcPr>
          <w:p w14:paraId="7F30682A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COURSE:</w:t>
            </w:r>
          </w:p>
        </w:tc>
        <w:tc>
          <w:tcPr>
            <w:tcW w:w="7373" w:type="dxa"/>
            <w:gridSpan w:val="3"/>
          </w:tcPr>
          <w:p w14:paraId="7F191448" w14:textId="6E9414F6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 xml:space="preserve">Transactional Web Applications </w:t>
            </w:r>
            <w:r w:rsidR="0093319B">
              <w:rPr>
                <w:rFonts w:asciiTheme="majorHAnsi" w:eastAsia="Twentieth Century" w:hAnsiTheme="majorHAnsi" w:cstheme="majorHAnsi"/>
                <w:color w:val="434343"/>
              </w:rPr>
              <w:t>2</w:t>
            </w:r>
          </w:p>
        </w:tc>
      </w:tr>
      <w:tr w:rsidR="00510844" w:rsidRPr="002E0896" w14:paraId="722A05C6" w14:textId="77777777" w:rsidTr="00A4623A">
        <w:tc>
          <w:tcPr>
            <w:tcW w:w="2599" w:type="dxa"/>
          </w:tcPr>
          <w:p w14:paraId="33F93F23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COURSE CODE:</w:t>
            </w:r>
          </w:p>
        </w:tc>
        <w:tc>
          <w:tcPr>
            <w:tcW w:w="7373" w:type="dxa"/>
            <w:gridSpan w:val="3"/>
          </w:tcPr>
          <w:p w14:paraId="7BF7F2C9" w14:textId="738E95C9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420-</w:t>
            </w:r>
            <w:r w:rsidR="0093319B">
              <w:rPr>
                <w:rFonts w:asciiTheme="majorHAnsi" w:eastAsia="Twentieth Century" w:hAnsiTheme="majorHAnsi" w:cstheme="majorHAnsi"/>
                <w:color w:val="434343"/>
              </w:rPr>
              <w:t>5</w:t>
            </w: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30-LE</w:t>
            </w:r>
          </w:p>
        </w:tc>
      </w:tr>
      <w:tr w:rsidR="00510844" w:rsidRPr="002E0896" w14:paraId="04C1D227" w14:textId="77777777" w:rsidTr="00A4623A">
        <w:tc>
          <w:tcPr>
            <w:tcW w:w="2599" w:type="dxa"/>
          </w:tcPr>
          <w:p w14:paraId="512C6767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WEIGHT:</w:t>
            </w:r>
          </w:p>
        </w:tc>
        <w:tc>
          <w:tcPr>
            <w:tcW w:w="7373" w:type="dxa"/>
            <w:gridSpan w:val="3"/>
          </w:tcPr>
          <w:p w14:paraId="2F87B89B" w14:textId="011EBB7A" w:rsidR="00510844" w:rsidRPr="002E0896" w:rsidRDefault="005E529B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>20</w:t>
            </w:r>
            <w:r w:rsidR="00510844" w:rsidRPr="002E0896">
              <w:rPr>
                <w:rFonts w:asciiTheme="majorHAnsi" w:eastAsia="Twentieth Century" w:hAnsiTheme="majorHAnsi" w:cstheme="majorHAnsi"/>
                <w:color w:val="434343"/>
              </w:rPr>
              <w:t>% of the final score</w:t>
            </w:r>
          </w:p>
        </w:tc>
      </w:tr>
      <w:tr w:rsidR="00510844" w:rsidRPr="002E0896" w14:paraId="6155D1FB" w14:textId="77777777" w:rsidTr="00A4623A">
        <w:tc>
          <w:tcPr>
            <w:tcW w:w="2599" w:type="dxa"/>
            <w:tcBorders>
              <w:bottom w:val="single" w:sz="4" w:space="0" w:color="000000"/>
            </w:tcBorders>
          </w:tcPr>
          <w:p w14:paraId="1AA7CC5B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SEMESTER:</w:t>
            </w:r>
          </w:p>
        </w:tc>
        <w:tc>
          <w:tcPr>
            <w:tcW w:w="7373" w:type="dxa"/>
            <w:gridSpan w:val="3"/>
            <w:tcBorders>
              <w:bottom w:val="single" w:sz="4" w:space="0" w:color="000000"/>
            </w:tcBorders>
          </w:tcPr>
          <w:p w14:paraId="32577CA7" w14:textId="4E42E957" w:rsidR="00510844" w:rsidRPr="002E0896" w:rsidRDefault="00B31229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>Fall</w:t>
            </w:r>
            <w:r w:rsidR="00510844" w:rsidRPr="002E0896">
              <w:rPr>
                <w:rFonts w:asciiTheme="majorHAnsi" w:eastAsia="Twentieth Century" w:hAnsiTheme="majorHAnsi" w:cstheme="majorHAnsi"/>
                <w:color w:val="434343"/>
              </w:rPr>
              <w:t xml:space="preserve"> 202</w:t>
            </w:r>
            <w:r w:rsidR="00650606">
              <w:rPr>
                <w:rFonts w:asciiTheme="majorHAnsi" w:eastAsia="Twentieth Century" w:hAnsiTheme="majorHAnsi" w:cstheme="majorHAnsi"/>
                <w:color w:val="434343"/>
              </w:rPr>
              <w:t>3</w:t>
            </w:r>
          </w:p>
        </w:tc>
      </w:tr>
      <w:tr w:rsidR="00510844" w:rsidRPr="00CE70C7" w14:paraId="42390A44" w14:textId="77777777" w:rsidTr="00A4623A">
        <w:tc>
          <w:tcPr>
            <w:tcW w:w="2599" w:type="dxa"/>
            <w:tcBorders>
              <w:top w:val="single" w:sz="4" w:space="0" w:color="000000"/>
              <w:bottom w:val="single" w:sz="4" w:space="0" w:color="000000"/>
            </w:tcBorders>
          </w:tcPr>
          <w:p w14:paraId="346576AE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INSTRUCTOR:</w:t>
            </w:r>
          </w:p>
        </w:tc>
        <w:tc>
          <w:tcPr>
            <w:tcW w:w="3524" w:type="dxa"/>
            <w:tcBorders>
              <w:top w:val="single" w:sz="4" w:space="0" w:color="000000"/>
              <w:bottom w:val="single" w:sz="4" w:space="0" w:color="000000"/>
            </w:tcBorders>
          </w:tcPr>
          <w:p w14:paraId="3386CBA7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Francis Gauthier</w:t>
            </w:r>
          </w:p>
          <w:p w14:paraId="553F825C" w14:textId="77777777" w:rsidR="00510844" w:rsidRPr="002E0896" w:rsidRDefault="00771982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hyperlink r:id="rId5" w:history="1">
              <w:r w:rsidR="00510844" w:rsidRPr="0090511F">
                <w:rPr>
                  <w:rStyle w:val="Hyperlink"/>
                  <w:rFonts w:asciiTheme="majorHAnsi" w:eastAsia="Twentieth Century" w:hAnsiTheme="majorHAnsi" w:cstheme="majorHAnsi"/>
                  <w:lang w:val="fr-CA"/>
                </w:rPr>
                <w:t>fgauthier@crcmail.net</w:t>
              </w:r>
            </w:hyperlink>
          </w:p>
        </w:tc>
        <w:tc>
          <w:tcPr>
            <w:tcW w:w="1507" w:type="dxa"/>
            <w:tcBorders>
              <w:top w:val="single" w:sz="4" w:space="0" w:color="000000"/>
              <w:bottom w:val="single" w:sz="4" w:space="0" w:color="000000"/>
            </w:tcBorders>
          </w:tcPr>
          <w:p w14:paraId="0078E236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r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Office C-239</w:t>
            </w:r>
          </w:p>
        </w:tc>
        <w:tc>
          <w:tcPr>
            <w:tcW w:w="2342" w:type="dxa"/>
            <w:tcBorders>
              <w:top w:val="single" w:sz="4" w:space="0" w:color="000000"/>
              <w:bottom w:val="single" w:sz="4" w:space="0" w:color="000000"/>
            </w:tcBorders>
          </w:tcPr>
          <w:p w14:paraId="388ADC7A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</w:p>
        </w:tc>
      </w:tr>
    </w:tbl>
    <w:p w14:paraId="214B9EC2" w14:textId="3E0421C2" w:rsidR="00507B29" w:rsidRDefault="00507B29"/>
    <w:p w14:paraId="29CE5DAA" w14:textId="621077D6" w:rsidR="00073CE1" w:rsidRDefault="00D75522" w:rsidP="00073CE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Project overview</w:t>
      </w:r>
    </w:p>
    <w:p w14:paraId="2CD23FAF" w14:textId="48D31054" w:rsidR="00D75522" w:rsidRDefault="00D75522" w:rsidP="00D75522">
      <w:r>
        <w:t>The goal of the project will be to use some code from an open-source web application. The students will install and document the application. After a review of the application, they will come up with a CI/CD pipeline with stages to build, prepare, enhance, and deploy the web application.</w:t>
      </w:r>
      <w:r>
        <w:br/>
        <w:t>This project is meant as a complete review and application of the concepts seen in this course so far.</w:t>
      </w:r>
      <w:r w:rsidR="003801E9">
        <w:t xml:space="preserve"> It is also an opportunity to showcase one’s ability to understand any web application based on our current knowledge.</w:t>
      </w:r>
    </w:p>
    <w:p w14:paraId="1ADC148B" w14:textId="7911A9CD" w:rsidR="00D75522" w:rsidRDefault="00D75522" w:rsidP="00D75522"/>
    <w:p w14:paraId="35AC03D3" w14:textId="26202587" w:rsidR="00D75522" w:rsidRDefault="00D75522" w:rsidP="00D75522">
      <w:pPr>
        <w:pStyle w:val="Heading2"/>
      </w:pPr>
      <w:r>
        <w:t>Working in Teams</w:t>
      </w:r>
    </w:p>
    <w:p w14:paraId="3A4C83B6" w14:textId="3FFADF36" w:rsidR="00D75522" w:rsidRDefault="00D75522" w:rsidP="00D75522">
      <w:pPr>
        <w:rPr>
          <w:lang w:val="en-US"/>
        </w:rPr>
      </w:pPr>
      <w:r>
        <w:rPr>
          <w:lang w:val="en-US"/>
        </w:rPr>
        <w:t>This project should be done in teams of two. If a student wants to work alone on the project, they can, but the scope will be only slightly reduced.</w:t>
      </w:r>
      <w:r>
        <w:rPr>
          <w:lang w:val="en-US"/>
        </w:rPr>
        <w:br/>
        <w:t>Each team must be approved by the teacher to avoid any problematic collaboration.</w:t>
      </w:r>
    </w:p>
    <w:p w14:paraId="1651FCA0" w14:textId="744163FB" w:rsidR="00D75522" w:rsidRPr="00D75522" w:rsidRDefault="00D75522" w:rsidP="00D75522">
      <w:pPr>
        <w:rPr>
          <w:lang w:val="en-US"/>
        </w:rPr>
      </w:pPr>
      <w:r>
        <w:rPr>
          <w:lang w:val="en-US"/>
        </w:rPr>
        <w:t>Team approbation and application validated by Nov. 27</w:t>
      </w:r>
      <w:r w:rsidRPr="00D75522">
        <w:rPr>
          <w:vertAlign w:val="superscript"/>
          <w:lang w:val="en-US"/>
        </w:rPr>
        <w:t>th</w:t>
      </w:r>
      <w:proofErr w:type="gramStart"/>
      <w:r>
        <w:rPr>
          <w:lang w:val="en-US"/>
        </w:rPr>
        <w:t xml:space="preserve"> 2023</w:t>
      </w:r>
      <w:proofErr w:type="gramEnd"/>
      <w:r>
        <w:rPr>
          <w:lang w:val="en-US"/>
        </w:rPr>
        <w:t>.</w:t>
      </w:r>
    </w:p>
    <w:p w14:paraId="545193F8" w14:textId="77777777" w:rsidR="00100596" w:rsidRDefault="00D75522" w:rsidP="00D75522">
      <w:pPr>
        <w:pStyle w:val="Heading1"/>
      </w:pPr>
      <w:r>
        <w:t>Part 1 - Locate, install, and document the application</w:t>
      </w:r>
    </w:p>
    <w:p w14:paraId="6D8F85E9" w14:textId="21901679" w:rsidR="00D75522" w:rsidRPr="00100596" w:rsidRDefault="00100596" w:rsidP="00100596">
      <w:pPr>
        <w:rPr>
          <w:i/>
          <w:iCs/>
          <w:color w:val="7030A0"/>
          <w:sz w:val="20"/>
          <w:szCs w:val="20"/>
        </w:rPr>
      </w:pPr>
      <w:r w:rsidRPr="00100596">
        <w:rPr>
          <w:i/>
          <w:iCs/>
          <w:color w:val="7030A0"/>
          <w:sz w:val="20"/>
          <w:szCs w:val="20"/>
        </w:rPr>
        <w:t>Intended timeline: Nov. 20</w:t>
      </w:r>
      <w:r w:rsidRPr="00100596">
        <w:rPr>
          <w:i/>
          <w:iCs/>
          <w:color w:val="7030A0"/>
          <w:sz w:val="20"/>
          <w:szCs w:val="20"/>
          <w:vertAlign w:val="superscript"/>
        </w:rPr>
        <w:t>th</w:t>
      </w:r>
      <w:r w:rsidRPr="00100596">
        <w:rPr>
          <w:i/>
          <w:iCs/>
          <w:color w:val="7030A0"/>
          <w:sz w:val="20"/>
          <w:szCs w:val="20"/>
        </w:rPr>
        <w:t xml:space="preserve"> - Nov. 30</w:t>
      </w:r>
      <w:r w:rsidRPr="00100596">
        <w:rPr>
          <w:i/>
          <w:iCs/>
          <w:color w:val="7030A0"/>
          <w:sz w:val="20"/>
          <w:szCs w:val="20"/>
          <w:vertAlign w:val="superscript"/>
        </w:rPr>
        <w:t>th</w:t>
      </w:r>
      <w:r w:rsidRPr="00100596">
        <w:rPr>
          <w:i/>
          <w:iCs/>
          <w:color w:val="7030A0"/>
          <w:sz w:val="20"/>
          <w:szCs w:val="20"/>
        </w:rPr>
        <w:t xml:space="preserve"> </w:t>
      </w:r>
    </w:p>
    <w:p w14:paraId="1EB3B164" w14:textId="7851D560" w:rsidR="004E321C" w:rsidRDefault="00D75522" w:rsidP="00D75522">
      <w:pPr>
        <w:pStyle w:val="Heading2"/>
      </w:pPr>
      <w:r>
        <w:t>Locate</w:t>
      </w:r>
    </w:p>
    <w:p w14:paraId="27B60BE1" w14:textId="2F2D6DD8" w:rsidR="00D75522" w:rsidRDefault="00D75522" w:rsidP="00D75522">
      <w:pPr>
        <w:spacing w:after="160" w:line="259" w:lineRule="auto"/>
        <w:rPr>
          <w:lang w:val="en-US"/>
        </w:rPr>
      </w:pPr>
      <w:r>
        <w:rPr>
          <w:lang w:val="en-US"/>
        </w:rPr>
        <w:t>Your first locate an open-source web application publicly available online. Verify that the license allows public access.</w:t>
      </w:r>
    </w:p>
    <w:p w14:paraId="7CDBBCED" w14:textId="02F21053" w:rsidR="00D75522" w:rsidRPr="00525892" w:rsidRDefault="00D75522" w:rsidP="00D75522">
      <w:pPr>
        <w:spacing w:after="160" w:line="259" w:lineRule="auto"/>
        <w:rPr>
          <w:i/>
          <w:iCs/>
          <w:lang w:val="en-US"/>
        </w:rPr>
      </w:pPr>
      <w:r w:rsidRPr="00525892">
        <w:rPr>
          <w:i/>
          <w:iCs/>
          <w:lang w:val="en-US"/>
        </w:rPr>
        <w:t>You will be evaluated on:</w:t>
      </w:r>
    </w:p>
    <w:p w14:paraId="1B6903BD" w14:textId="5C3101BE" w:rsidR="00D75522" w:rsidRDefault="00D75522" w:rsidP="00D75522">
      <w:pPr>
        <w:pStyle w:val="ListParagraph"/>
        <w:numPr>
          <w:ilvl w:val="0"/>
          <w:numId w:val="26"/>
        </w:numPr>
      </w:pPr>
      <w:r>
        <w:t>The complexity of the web stack (backend only, frontend only or full-stack, with DB or no DB)</w:t>
      </w:r>
    </w:p>
    <w:p w14:paraId="5F1CAF69" w14:textId="3C824ACD" w:rsidR="00D75522" w:rsidRDefault="00D75522" w:rsidP="00D75522">
      <w:pPr>
        <w:pStyle w:val="ListParagraph"/>
        <w:numPr>
          <w:ilvl w:val="0"/>
          <w:numId w:val="26"/>
        </w:numPr>
      </w:pPr>
      <w:r>
        <w:t>The complexity of the application chosen (number of features, technologies used)</w:t>
      </w:r>
    </w:p>
    <w:p w14:paraId="6D7C7CB4" w14:textId="24DE5AD1" w:rsidR="001B4D53" w:rsidRDefault="001B4D53" w:rsidP="001B4D53">
      <w:r>
        <w:t>*</w:t>
      </w:r>
      <w:r w:rsidRPr="001B4D53">
        <w:rPr>
          <w:i/>
          <w:iCs/>
          <w:sz w:val="18"/>
          <w:szCs w:val="18"/>
        </w:rPr>
        <w:t>Think about part 2 of the project. A simpler</w:t>
      </w:r>
      <w:r>
        <w:rPr>
          <w:i/>
          <w:iCs/>
          <w:sz w:val="18"/>
          <w:szCs w:val="18"/>
        </w:rPr>
        <w:t xml:space="preserve"> application</w:t>
      </w:r>
      <w:r w:rsidRPr="001B4D53">
        <w:rPr>
          <w:i/>
          <w:iCs/>
          <w:sz w:val="18"/>
          <w:szCs w:val="18"/>
        </w:rPr>
        <w:t xml:space="preserve"> can result in losing points for this task but might make it easier to achieve the part 2 of the project. Choose one project within your reach.</w:t>
      </w:r>
    </w:p>
    <w:p w14:paraId="21A3388F" w14:textId="51278D3A" w:rsidR="00D75522" w:rsidRDefault="00525892" w:rsidP="00525892">
      <w:pPr>
        <w:pStyle w:val="Heading2"/>
      </w:pPr>
      <w:r>
        <w:lastRenderedPageBreak/>
        <w:t>Install</w:t>
      </w:r>
    </w:p>
    <w:p w14:paraId="7561D763" w14:textId="1BF2CA7F" w:rsidR="00525892" w:rsidRDefault="00525892" w:rsidP="00525892">
      <w:pPr>
        <w:rPr>
          <w:lang w:val="en-US"/>
        </w:rPr>
      </w:pPr>
      <w:r>
        <w:rPr>
          <w:lang w:val="en-US"/>
        </w:rPr>
        <w:t>Next, you will be to clone the application on your machine. Then, you must install and run the application locally.</w:t>
      </w:r>
    </w:p>
    <w:p w14:paraId="12089C7F" w14:textId="1ABDE317" w:rsidR="00525892" w:rsidRDefault="00525892" w:rsidP="00525892">
      <w:pPr>
        <w:rPr>
          <w:lang w:val="en-US"/>
        </w:rPr>
      </w:pPr>
      <w:r>
        <w:rPr>
          <w:lang w:val="en-US"/>
        </w:rPr>
        <w:t>To do so:</w:t>
      </w:r>
    </w:p>
    <w:p w14:paraId="01BD99D7" w14:textId="12530CD6" w:rsidR="00525892" w:rsidRDefault="00525892" w:rsidP="00525892">
      <w:pPr>
        <w:pStyle w:val="ListParagraph"/>
        <w:numPr>
          <w:ilvl w:val="0"/>
          <w:numId w:val="26"/>
        </w:numPr>
      </w:pPr>
      <w:r>
        <w:t>Follow the documentation provided by the application owners (usually in Readme.md)</w:t>
      </w:r>
    </w:p>
    <w:p w14:paraId="2A80EFCE" w14:textId="09D8F72A" w:rsidR="00525892" w:rsidRDefault="00525892" w:rsidP="00525892">
      <w:pPr>
        <w:pStyle w:val="ListParagraph"/>
        <w:numPr>
          <w:ilvl w:val="0"/>
          <w:numId w:val="26"/>
        </w:numPr>
      </w:pPr>
      <w:r>
        <w:t>Install the required dependencies</w:t>
      </w:r>
    </w:p>
    <w:p w14:paraId="638EABB8" w14:textId="3FF25F51" w:rsidR="00525892" w:rsidRDefault="00525892" w:rsidP="00525892">
      <w:pPr>
        <w:pStyle w:val="ListParagraph"/>
        <w:numPr>
          <w:ilvl w:val="0"/>
          <w:numId w:val="26"/>
        </w:numPr>
      </w:pPr>
      <w:r>
        <w:t>Provide the environment variables needed (if any)</w:t>
      </w:r>
    </w:p>
    <w:p w14:paraId="503F7C5E" w14:textId="277352CD" w:rsidR="00525892" w:rsidRDefault="00525892" w:rsidP="00525892">
      <w:pPr>
        <w:pStyle w:val="ListParagraph"/>
        <w:numPr>
          <w:ilvl w:val="0"/>
          <w:numId w:val="26"/>
        </w:numPr>
      </w:pPr>
      <w:r>
        <w:t>Provide a database connection (if any)</w:t>
      </w:r>
    </w:p>
    <w:p w14:paraId="6CA8AC17" w14:textId="0E3C3F51" w:rsidR="00525892" w:rsidRDefault="00525892" w:rsidP="00525892">
      <w:pPr>
        <w:pStyle w:val="ListParagraph"/>
        <w:numPr>
          <w:ilvl w:val="0"/>
          <w:numId w:val="26"/>
        </w:numPr>
      </w:pPr>
      <w:r>
        <w:t>Run the application locally</w:t>
      </w:r>
    </w:p>
    <w:p w14:paraId="3855CCC9" w14:textId="5471A151" w:rsidR="00525892" w:rsidRPr="00525892" w:rsidRDefault="00525892" w:rsidP="00525892">
      <w:pPr>
        <w:rPr>
          <w:i/>
          <w:iCs/>
        </w:rPr>
      </w:pPr>
      <w:r w:rsidRPr="00525892">
        <w:rPr>
          <w:i/>
          <w:iCs/>
        </w:rPr>
        <w:t>You will be evaluated on:</w:t>
      </w:r>
    </w:p>
    <w:p w14:paraId="264691A5" w14:textId="374FF708" w:rsidR="00525892" w:rsidRDefault="00525892" w:rsidP="00525892">
      <w:pPr>
        <w:pStyle w:val="ListParagraph"/>
        <w:numPr>
          <w:ilvl w:val="0"/>
          <w:numId w:val="26"/>
        </w:numPr>
      </w:pPr>
      <w:r>
        <w:t>The ability to run the application locally</w:t>
      </w:r>
    </w:p>
    <w:p w14:paraId="11C4CA25" w14:textId="272B9EB7" w:rsidR="00525892" w:rsidRDefault="00525892" w:rsidP="00525892"/>
    <w:p w14:paraId="4E376080" w14:textId="121C4A45" w:rsidR="00525892" w:rsidRDefault="00525892" w:rsidP="00525892">
      <w:pPr>
        <w:pStyle w:val="Heading2"/>
      </w:pPr>
      <w:r>
        <w:t>Document</w:t>
      </w:r>
    </w:p>
    <w:p w14:paraId="6259E366" w14:textId="76026D4D" w:rsidR="00525892" w:rsidRDefault="00525892" w:rsidP="00525892">
      <w:pPr>
        <w:rPr>
          <w:lang w:val="en-US"/>
        </w:rPr>
      </w:pPr>
      <w:r>
        <w:rPr>
          <w:lang w:val="en-US"/>
        </w:rPr>
        <w:t>Next, you should document that the application does.</w:t>
      </w:r>
    </w:p>
    <w:p w14:paraId="562818FC" w14:textId="4DC24B07" w:rsidR="00525892" w:rsidRDefault="00525892" w:rsidP="00525892">
      <w:pPr>
        <w:rPr>
          <w:lang w:val="en-US"/>
        </w:rPr>
      </w:pPr>
      <w:r>
        <w:rPr>
          <w:lang w:val="en-US"/>
        </w:rPr>
        <w:t>Using a text editor or any other tools, write a summary of:</w:t>
      </w:r>
    </w:p>
    <w:p w14:paraId="31C53531" w14:textId="2219823F" w:rsidR="00525892" w:rsidRDefault="00525892" w:rsidP="00525892">
      <w:pPr>
        <w:pStyle w:val="ListParagraph"/>
        <w:numPr>
          <w:ilvl w:val="0"/>
          <w:numId w:val="26"/>
        </w:numPr>
      </w:pPr>
      <w:r>
        <w:t>What is the general purpose of the application?</w:t>
      </w:r>
    </w:p>
    <w:p w14:paraId="6F452202" w14:textId="472025B7" w:rsidR="00525892" w:rsidRDefault="00525892" w:rsidP="00525892">
      <w:pPr>
        <w:pStyle w:val="ListParagraph"/>
        <w:numPr>
          <w:ilvl w:val="0"/>
          <w:numId w:val="26"/>
        </w:numPr>
      </w:pPr>
      <w:r>
        <w:t>If the application has a back-end:</w:t>
      </w:r>
    </w:p>
    <w:p w14:paraId="3753C5DB" w14:textId="5E5C90A8" w:rsidR="00525892" w:rsidRDefault="00525892" w:rsidP="00525892">
      <w:pPr>
        <w:pStyle w:val="ListParagraph"/>
        <w:numPr>
          <w:ilvl w:val="1"/>
          <w:numId w:val="26"/>
        </w:numPr>
      </w:pPr>
      <w:r>
        <w:t>The routes available on the API</w:t>
      </w:r>
    </w:p>
    <w:p w14:paraId="20266136" w14:textId="6B148498" w:rsidR="00525892" w:rsidRDefault="00525892" w:rsidP="00525892">
      <w:pPr>
        <w:pStyle w:val="ListParagraph"/>
        <w:numPr>
          <w:ilvl w:val="1"/>
          <w:numId w:val="26"/>
        </w:numPr>
      </w:pPr>
      <w:r>
        <w:t>The purpose of these routes</w:t>
      </w:r>
    </w:p>
    <w:p w14:paraId="0D2FA4F2" w14:textId="121D7D9C" w:rsidR="00525892" w:rsidRDefault="00525892" w:rsidP="00525892">
      <w:pPr>
        <w:pStyle w:val="ListParagraph"/>
        <w:numPr>
          <w:ilvl w:val="0"/>
          <w:numId w:val="26"/>
        </w:numPr>
      </w:pPr>
      <w:r>
        <w:t>If the application has a front-end:</w:t>
      </w:r>
    </w:p>
    <w:p w14:paraId="1068888A" w14:textId="78BACCC9" w:rsidR="00525892" w:rsidRDefault="00525892" w:rsidP="00525892">
      <w:pPr>
        <w:pStyle w:val="ListParagraph"/>
        <w:numPr>
          <w:ilvl w:val="1"/>
          <w:numId w:val="26"/>
        </w:numPr>
      </w:pPr>
      <w:r>
        <w:t>The different views (take screenshots to document them)</w:t>
      </w:r>
    </w:p>
    <w:p w14:paraId="314F2259" w14:textId="511CD4DC" w:rsidR="00525892" w:rsidRDefault="00525892" w:rsidP="00525892">
      <w:pPr>
        <w:pStyle w:val="ListParagraph"/>
        <w:numPr>
          <w:ilvl w:val="1"/>
          <w:numId w:val="26"/>
        </w:numPr>
      </w:pPr>
      <w:r>
        <w:t>What are the actions possible?</w:t>
      </w:r>
    </w:p>
    <w:p w14:paraId="5CF1A7C2" w14:textId="5670636F" w:rsidR="00525892" w:rsidRDefault="00525892" w:rsidP="00525892">
      <w:pPr>
        <w:pStyle w:val="ListParagraph"/>
        <w:numPr>
          <w:ilvl w:val="1"/>
          <w:numId w:val="26"/>
        </w:numPr>
      </w:pPr>
      <w:r>
        <w:t>Is there authentication required?</w:t>
      </w:r>
    </w:p>
    <w:p w14:paraId="30A374E3" w14:textId="1AC1D14E" w:rsidR="00525892" w:rsidRDefault="00525892" w:rsidP="00525892">
      <w:pPr>
        <w:pStyle w:val="ListParagraph"/>
        <w:numPr>
          <w:ilvl w:val="0"/>
          <w:numId w:val="26"/>
        </w:numPr>
      </w:pPr>
      <w:r>
        <w:t>If the application has a database:</w:t>
      </w:r>
    </w:p>
    <w:p w14:paraId="188757EF" w14:textId="362B8EC2" w:rsidR="00525892" w:rsidRDefault="00525892" w:rsidP="00525892">
      <w:pPr>
        <w:pStyle w:val="ListParagraph"/>
        <w:numPr>
          <w:ilvl w:val="1"/>
          <w:numId w:val="26"/>
        </w:numPr>
      </w:pPr>
      <w:r>
        <w:t>The different collections/table names</w:t>
      </w:r>
    </w:p>
    <w:p w14:paraId="40106C70" w14:textId="38B3A745" w:rsidR="00525892" w:rsidRDefault="00525892" w:rsidP="00525892">
      <w:pPr>
        <w:pStyle w:val="ListParagraph"/>
        <w:numPr>
          <w:ilvl w:val="1"/>
          <w:numId w:val="26"/>
        </w:numPr>
      </w:pPr>
      <w:r>
        <w:t>What are the models used in the database?</w:t>
      </w:r>
    </w:p>
    <w:p w14:paraId="56703115" w14:textId="62156CC4" w:rsidR="00525892" w:rsidRDefault="00525892" w:rsidP="00525892">
      <w:pPr>
        <w:rPr>
          <w:i/>
          <w:iCs/>
        </w:rPr>
      </w:pPr>
      <w:r w:rsidRPr="00525892">
        <w:rPr>
          <w:i/>
          <w:iCs/>
        </w:rPr>
        <w:t>You will be evaluated on:</w:t>
      </w:r>
    </w:p>
    <w:p w14:paraId="6AFA7DEA" w14:textId="7DE2069E" w:rsidR="00525892" w:rsidRPr="00525892" w:rsidRDefault="00525892" w:rsidP="00525892">
      <w:pPr>
        <w:pStyle w:val="ListParagraph"/>
        <w:numPr>
          <w:ilvl w:val="0"/>
          <w:numId w:val="26"/>
        </w:numPr>
        <w:rPr>
          <w:i/>
          <w:iCs/>
        </w:rPr>
      </w:pPr>
      <w:r>
        <w:t>The thoroughness of the documentation</w:t>
      </w:r>
    </w:p>
    <w:p w14:paraId="6324D934" w14:textId="03FAF3E7" w:rsidR="00525892" w:rsidRPr="00100596" w:rsidRDefault="00525892" w:rsidP="00525892">
      <w:pPr>
        <w:pStyle w:val="ListParagraph"/>
        <w:numPr>
          <w:ilvl w:val="0"/>
          <w:numId w:val="26"/>
        </w:numPr>
        <w:rPr>
          <w:i/>
          <w:iCs/>
        </w:rPr>
      </w:pPr>
      <w:r>
        <w:t>The exactitude of the documentation</w:t>
      </w:r>
    </w:p>
    <w:p w14:paraId="4D6B9805" w14:textId="31E79BDA" w:rsidR="00100596" w:rsidRPr="00100596" w:rsidRDefault="00100596" w:rsidP="00525892">
      <w:pPr>
        <w:pStyle w:val="ListParagraph"/>
        <w:numPr>
          <w:ilvl w:val="0"/>
          <w:numId w:val="26"/>
        </w:numPr>
        <w:rPr>
          <w:i/>
          <w:iCs/>
        </w:rPr>
      </w:pPr>
      <w:r>
        <w:t>The format/organization of the documentation</w:t>
      </w:r>
    </w:p>
    <w:p w14:paraId="2E4DEE3B" w14:textId="73849663" w:rsidR="00100596" w:rsidRPr="00100596" w:rsidRDefault="00100596" w:rsidP="00100596"/>
    <w:p w14:paraId="5F24C7C0" w14:textId="6A90BF34" w:rsidR="00525892" w:rsidRDefault="00100596" w:rsidP="00100596">
      <w:pPr>
        <w:pStyle w:val="Heading1"/>
      </w:pPr>
      <w:r>
        <w:t>Part 2 - CI/CD pipeline</w:t>
      </w:r>
    </w:p>
    <w:p w14:paraId="27326435" w14:textId="77777777" w:rsidR="00100596" w:rsidRDefault="00100596" w:rsidP="00100596">
      <w:pPr>
        <w:rPr>
          <w:i/>
          <w:iCs/>
          <w:color w:val="7030A0"/>
          <w:sz w:val="20"/>
          <w:szCs w:val="20"/>
        </w:rPr>
      </w:pPr>
      <w:r w:rsidRPr="00100596">
        <w:rPr>
          <w:i/>
          <w:iCs/>
          <w:color w:val="7030A0"/>
          <w:sz w:val="20"/>
          <w:szCs w:val="20"/>
        </w:rPr>
        <w:t xml:space="preserve">Intended timeline: Nov. </w:t>
      </w:r>
      <w:r>
        <w:rPr>
          <w:i/>
          <w:iCs/>
          <w:color w:val="7030A0"/>
          <w:sz w:val="20"/>
          <w:szCs w:val="20"/>
        </w:rPr>
        <w:t>3</w:t>
      </w:r>
      <w:r w:rsidRPr="00100596">
        <w:rPr>
          <w:i/>
          <w:iCs/>
          <w:color w:val="7030A0"/>
          <w:sz w:val="20"/>
          <w:szCs w:val="20"/>
        </w:rPr>
        <w:t>0</w:t>
      </w:r>
      <w:r w:rsidRPr="00100596">
        <w:rPr>
          <w:i/>
          <w:iCs/>
          <w:color w:val="7030A0"/>
          <w:sz w:val="20"/>
          <w:szCs w:val="20"/>
          <w:vertAlign w:val="superscript"/>
        </w:rPr>
        <w:t>th</w:t>
      </w:r>
      <w:r w:rsidRPr="00100596">
        <w:rPr>
          <w:i/>
          <w:iCs/>
          <w:color w:val="7030A0"/>
          <w:sz w:val="20"/>
          <w:szCs w:val="20"/>
        </w:rPr>
        <w:t xml:space="preserve"> - </w:t>
      </w:r>
      <w:r>
        <w:rPr>
          <w:i/>
          <w:iCs/>
          <w:color w:val="7030A0"/>
          <w:sz w:val="20"/>
          <w:szCs w:val="20"/>
        </w:rPr>
        <w:t>Dec. 11</w:t>
      </w:r>
      <w:r w:rsidRPr="00100596">
        <w:rPr>
          <w:i/>
          <w:iCs/>
          <w:color w:val="7030A0"/>
          <w:sz w:val="20"/>
          <w:szCs w:val="20"/>
          <w:vertAlign w:val="superscript"/>
        </w:rPr>
        <w:t>th</w:t>
      </w:r>
      <w:r>
        <w:rPr>
          <w:i/>
          <w:iCs/>
          <w:color w:val="7030A0"/>
          <w:sz w:val="20"/>
          <w:szCs w:val="20"/>
        </w:rPr>
        <w:t xml:space="preserve"> </w:t>
      </w:r>
    </w:p>
    <w:p w14:paraId="19EBDE05" w14:textId="235677D0" w:rsidR="00100596" w:rsidRDefault="00100596" w:rsidP="00100596">
      <w:r>
        <w:t>Each team will then have to build a CI/CD pipeline on GitLab.</w:t>
      </w:r>
    </w:p>
    <w:p w14:paraId="473F2966" w14:textId="69912716" w:rsidR="00100596" w:rsidRDefault="00100596" w:rsidP="00100596">
      <w:r>
        <w:t>To do so:</w:t>
      </w:r>
    </w:p>
    <w:p w14:paraId="0095630B" w14:textId="5F5828A5" w:rsidR="00100596" w:rsidRDefault="00100596" w:rsidP="00100596">
      <w:pPr>
        <w:pStyle w:val="ListParagraph"/>
        <w:numPr>
          <w:ilvl w:val="0"/>
          <w:numId w:val="26"/>
        </w:numPr>
      </w:pPr>
      <w:r>
        <w:t>Clone the application</w:t>
      </w:r>
    </w:p>
    <w:p w14:paraId="541C3C13" w14:textId="689A0320" w:rsidR="00100596" w:rsidRDefault="00100596" w:rsidP="00100596">
      <w:pPr>
        <w:pStyle w:val="ListParagraph"/>
        <w:numPr>
          <w:ilvl w:val="0"/>
          <w:numId w:val="26"/>
        </w:numPr>
      </w:pPr>
      <w:r>
        <w:t xml:space="preserve">Create a new GitLab project </w:t>
      </w:r>
    </w:p>
    <w:p w14:paraId="7776E1C6" w14:textId="2F16C383" w:rsidR="00100596" w:rsidRDefault="00100596" w:rsidP="00100596">
      <w:pPr>
        <w:pStyle w:val="ListParagraph"/>
        <w:numPr>
          <w:ilvl w:val="0"/>
          <w:numId w:val="26"/>
        </w:numPr>
      </w:pPr>
      <w:r>
        <w:t>Add the remote to your repository cloned (git remote add …)</w:t>
      </w:r>
    </w:p>
    <w:p w14:paraId="17573F1A" w14:textId="77A1D832" w:rsidR="00100596" w:rsidRDefault="00100596" w:rsidP="00100596">
      <w:pPr>
        <w:pStyle w:val="ListParagraph"/>
        <w:numPr>
          <w:ilvl w:val="0"/>
          <w:numId w:val="26"/>
        </w:numPr>
      </w:pPr>
      <w:r>
        <w:t>Push on GitLab</w:t>
      </w:r>
    </w:p>
    <w:p w14:paraId="16F00129" w14:textId="2639796F" w:rsidR="00100596" w:rsidRDefault="00100596" w:rsidP="00100596">
      <w:pPr>
        <w:pStyle w:val="Heading2"/>
      </w:pPr>
      <w:r>
        <w:lastRenderedPageBreak/>
        <w:t>Stages required</w:t>
      </w:r>
    </w:p>
    <w:p w14:paraId="05F46FBE" w14:textId="6511B519" w:rsidR="00100596" w:rsidRPr="00771982" w:rsidRDefault="00100596" w:rsidP="00100596">
      <w:pPr>
        <w:rPr>
          <w:b/>
          <w:bCs/>
          <w:lang w:val="en-US"/>
        </w:rPr>
      </w:pPr>
      <w:r w:rsidRPr="00771982">
        <w:rPr>
          <w:b/>
          <w:bCs/>
          <w:lang w:val="en-US"/>
        </w:rPr>
        <w:t>For a team of two:</w:t>
      </w:r>
    </w:p>
    <w:p w14:paraId="735D5B58" w14:textId="0A5E1B7E" w:rsidR="00100596" w:rsidRDefault="00100596" w:rsidP="00100596">
      <w:pPr>
        <w:pStyle w:val="ListParagraph"/>
        <w:numPr>
          <w:ilvl w:val="0"/>
          <w:numId w:val="26"/>
        </w:numPr>
      </w:pPr>
      <w:r>
        <w:t xml:space="preserve">(Required) Install stage (setting up, installing </w:t>
      </w:r>
      <w:proofErr w:type="spellStart"/>
      <w:r>
        <w:t>node_modules</w:t>
      </w:r>
      <w:proofErr w:type="spellEnd"/>
      <w:r>
        <w:t>, etc.)</w:t>
      </w:r>
    </w:p>
    <w:p w14:paraId="5751769B" w14:textId="3423116E" w:rsidR="00100596" w:rsidRDefault="00100596" w:rsidP="00100596">
      <w:pPr>
        <w:pStyle w:val="ListParagraph"/>
        <w:numPr>
          <w:ilvl w:val="0"/>
          <w:numId w:val="26"/>
        </w:numPr>
      </w:pPr>
      <w:r>
        <w:t xml:space="preserve">At least </w:t>
      </w:r>
      <w:r w:rsidRPr="00771982">
        <w:rPr>
          <w:b/>
          <w:bCs/>
        </w:rPr>
        <w:t>two</w:t>
      </w:r>
      <w:r>
        <w:t xml:space="preserve"> of:</w:t>
      </w:r>
    </w:p>
    <w:p w14:paraId="40606EA5" w14:textId="195BCFBF" w:rsidR="00100596" w:rsidRDefault="00100596" w:rsidP="00100596">
      <w:pPr>
        <w:pStyle w:val="ListParagraph"/>
        <w:numPr>
          <w:ilvl w:val="1"/>
          <w:numId w:val="26"/>
        </w:numPr>
      </w:pPr>
      <w:r>
        <w:t>A Lint stage</w:t>
      </w:r>
    </w:p>
    <w:p w14:paraId="723D91EC" w14:textId="194DF5E2" w:rsidR="00100596" w:rsidRDefault="00100596" w:rsidP="00100596">
      <w:pPr>
        <w:pStyle w:val="ListParagraph"/>
        <w:numPr>
          <w:ilvl w:val="1"/>
          <w:numId w:val="26"/>
        </w:numPr>
        <w:rPr>
          <w:lang w:val="fr-CA"/>
        </w:rPr>
      </w:pPr>
      <w:r w:rsidRPr="00100596">
        <w:rPr>
          <w:lang w:val="fr-CA"/>
        </w:rPr>
        <w:t>A documentation stage (</w:t>
      </w:r>
      <w:proofErr w:type="spellStart"/>
      <w:r w:rsidRPr="00100596">
        <w:rPr>
          <w:lang w:val="fr-CA"/>
        </w:rPr>
        <w:t>produces</w:t>
      </w:r>
      <w:proofErr w:type="spellEnd"/>
      <w:r w:rsidRPr="00100596">
        <w:rPr>
          <w:lang w:val="fr-CA"/>
        </w:rPr>
        <w:t xml:space="preserve"> </w:t>
      </w:r>
      <w:proofErr w:type="spellStart"/>
      <w:r w:rsidRPr="00100596">
        <w:rPr>
          <w:lang w:val="fr-CA"/>
        </w:rPr>
        <w:t>au</w:t>
      </w:r>
      <w:r>
        <w:rPr>
          <w:lang w:val="fr-CA"/>
        </w:rPr>
        <w:t>tomatic</w:t>
      </w:r>
      <w:proofErr w:type="spellEnd"/>
      <w:r>
        <w:rPr>
          <w:lang w:val="fr-CA"/>
        </w:rPr>
        <w:t xml:space="preserve"> documentation </w:t>
      </w:r>
      <w:proofErr w:type="spellStart"/>
      <w:r>
        <w:rPr>
          <w:lang w:val="fr-CA"/>
        </w:rPr>
        <w:t>based</w:t>
      </w:r>
      <w:proofErr w:type="spellEnd"/>
      <w:r>
        <w:rPr>
          <w:lang w:val="fr-CA"/>
        </w:rPr>
        <w:t xml:space="preserve"> on annotations)</w:t>
      </w:r>
    </w:p>
    <w:p w14:paraId="5EDEAEE6" w14:textId="262BEA1B" w:rsidR="00100596" w:rsidRDefault="00100596" w:rsidP="00100596">
      <w:pPr>
        <w:pStyle w:val="ListParagraph"/>
        <w:numPr>
          <w:ilvl w:val="1"/>
          <w:numId w:val="26"/>
        </w:numPr>
      </w:pPr>
      <w:r w:rsidRPr="00100596">
        <w:t>A test stage (unit t</w:t>
      </w:r>
      <w:r>
        <w:t>ests)</w:t>
      </w:r>
    </w:p>
    <w:p w14:paraId="7DC0E2B3" w14:textId="77C97654" w:rsidR="00100596" w:rsidRPr="00100596" w:rsidRDefault="00100596" w:rsidP="00100596">
      <w:pPr>
        <w:pStyle w:val="ListParagraph"/>
        <w:numPr>
          <w:ilvl w:val="1"/>
          <w:numId w:val="26"/>
        </w:numPr>
      </w:pPr>
      <w:r>
        <w:t>A test stage (integration tests)</w:t>
      </w:r>
    </w:p>
    <w:p w14:paraId="1C0A539C" w14:textId="53554C54" w:rsidR="00100596" w:rsidRDefault="00100596" w:rsidP="00100596">
      <w:pPr>
        <w:pStyle w:val="ListParagraph"/>
        <w:numPr>
          <w:ilvl w:val="0"/>
          <w:numId w:val="26"/>
        </w:numPr>
      </w:pPr>
      <w:r>
        <w:t>(Required) Build stage (preparing resources for the deployment stage)</w:t>
      </w:r>
    </w:p>
    <w:p w14:paraId="5E9F9C84" w14:textId="166ED9B2" w:rsidR="00100596" w:rsidRDefault="00100596" w:rsidP="00100596">
      <w:pPr>
        <w:pStyle w:val="ListParagraph"/>
        <w:numPr>
          <w:ilvl w:val="0"/>
          <w:numId w:val="26"/>
        </w:numPr>
      </w:pPr>
      <w:r>
        <w:t>(Required) Deploy stage (deploying the web application on AWS)</w:t>
      </w:r>
    </w:p>
    <w:p w14:paraId="5E9DF210" w14:textId="04E2C54C" w:rsidR="00100596" w:rsidRPr="00771982" w:rsidRDefault="00100596" w:rsidP="00100596">
      <w:pPr>
        <w:rPr>
          <w:b/>
          <w:bCs/>
          <w:lang w:val="en-US"/>
        </w:rPr>
      </w:pPr>
      <w:r w:rsidRPr="00771982">
        <w:rPr>
          <w:b/>
          <w:bCs/>
          <w:lang w:val="en-US"/>
        </w:rPr>
        <w:t xml:space="preserve">For </w:t>
      </w:r>
      <w:r w:rsidRPr="00771982">
        <w:rPr>
          <w:b/>
          <w:bCs/>
          <w:lang w:val="en-US"/>
        </w:rPr>
        <w:t>students working alone</w:t>
      </w:r>
      <w:r w:rsidRPr="00771982">
        <w:rPr>
          <w:b/>
          <w:bCs/>
          <w:lang w:val="en-US"/>
        </w:rPr>
        <w:t>:</w:t>
      </w:r>
    </w:p>
    <w:p w14:paraId="6C5C3FD4" w14:textId="77777777" w:rsidR="00100596" w:rsidRDefault="00100596" w:rsidP="00100596">
      <w:pPr>
        <w:pStyle w:val="ListParagraph"/>
        <w:numPr>
          <w:ilvl w:val="0"/>
          <w:numId w:val="26"/>
        </w:numPr>
      </w:pPr>
      <w:r>
        <w:t xml:space="preserve">(Required) Install stage (setting up, installing </w:t>
      </w:r>
      <w:proofErr w:type="spellStart"/>
      <w:r>
        <w:t>node_modules</w:t>
      </w:r>
      <w:proofErr w:type="spellEnd"/>
      <w:r>
        <w:t>, etc.)</w:t>
      </w:r>
    </w:p>
    <w:p w14:paraId="2A099710" w14:textId="7EA8F9BE" w:rsidR="00100596" w:rsidRDefault="00100596" w:rsidP="00100596">
      <w:pPr>
        <w:pStyle w:val="ListParagraph"/>
        <w:numPr>
          <w:ilvl w:val="0"/>
          <w:numId w:val="26"/>
        </w:numPr>
      </w:pPr>
      <w:r>
        <w:t xml:space="preserve">At least </w:t>
      </w:r>
      <w:r w:rsidRPr="00771982">
        <w:rPr>
          <w:b/>
          <w:bCs/>
        </w:rPr>
        <w:t>one</w:t>
      </w:r>
      <w:r>
        <w:t xml:space="preserve"> of:</w:t>
      </w:r>
    </w:p>
    <w:p w14:paraId="4CF4FBC8" w14:textId="77777777" w:rsidR="00100596" w:rsidRDefault="00100596" w:rsidP="00100596">
      <w:pPr>
        <w:pStyle w:val="ListParagraph"/>
        <w:numPr>
          <w:ilvl w:val="1"/>
          <w:numId w:val="26"/>
        </w:numPr>
      </w:pPr>
      <w:r>
        <w:t>A Lint stage</w:t>
      </w:r>
    </w:p>
    <w:p w14:paraId="6D6BFF9F" w14:textId="77777777" w:rsidR="00100596" w:rsidRDefault="00100596" w:rsidP="00100596">
      <w:pPr>
        <w:pStyle w:val="ListParagraph"/>
        <w:numPr>
          <w:ilvl w:val="1"/>
          <w:numId w:val="26"/>
        </w:numPr>
        <w:rPr>
          <w:lang w:val="fr-CA"/>
        </w:rPr>
      </w:pPr>
      <w:r w:rsidRPr="00100596">
        <w:rPr>
          <w:lang w:val="fr-CA"/>
        </w:rPr>
        <w:t>A documentation stage (</w:t>
      </w:r>
      <w:proofErr w:type="spellStart"/>
      <w:r w:rsidRPr="00100596">
        <w:rPr>
          <w:lang w:val="fr-CA"/>
        </w:rPr>
        <w:t>produces</w:t>
      </w:r>
      <w:proofErr w:type="spellEnd"/>
      <w:r w:rsidRPr="00100596">
        <w:rPr>
          <w:lang w:val="fr-CA"/>
        </w:rPr>
        <w:t xml:space="preserve"> </w:t>
      </w:r>
      <w:proofErr w:type="spellStart"/>
      <w:r w:rsidRPr="00100596">
        <w:rPr>
          <w:lang w:val="fr-CA"/>
        </w:rPr>
        <w:t>au</w:t>
      </w:r>
      <w:r>
        <w:rPr>
          <w:lang w:val="fr-CA"/>
        </w:rPr>
        <w:t>tomatic</w:t>
      </w:r>
      <w:proofErr w:type="spellEnd"/>
      <w:r>
        <w:rPr>
          <w:lang w:val="fr-CA"/>
        </w:rPr>
        <w:t xml:space="preserve"> documentation </w:t>
      </w:r>
      <w:proofErr w:type="spellStart"/>
      <w:r>
        <w:rPr>
          <w:lang w:val="fr-CA"/>
        </w:rPr>
        <w:t>based</w:t>
      </w:r>
      <w:proofErr w:type="spellEnd"/>
      <w:r>
        <w:rPr>
          <w:lang w:val="fr-CA"/>
        </w:rPr>
        <w:t xml:space="preserve"> on annotations)</w:t>
      </w:r>
    </w:p>
    <w:p w14:paraId="633A5A0A" w14:textId="77777777" w:rsidR="00100596" w:rsidRDefault="00100596" w:rsidP="00100596">
      <w:pPr>
        <w:pStyle w:val="ListParagraph"/>
        <w:numPr>
          <w:ilvl w:val="1"/>
          <w:numId w:val="26"/>
        </w:numPr>
      </w:pPr>
      <w:r w:rsidRPr="00100596">
        <w:t>A test stage (unit t</w:t>
      </w:r>
      <w:r>
        <w:t>ests)</w:t>
      </w:r>
    </w:p>
    <w:p w14:paraId="509D2565" w14:textId="77777777" w:rsidR="00100596" w:rsidRPr="00100596" w:rsidRDefault="00100596" w:rsidP="00100596">
      <w:pPr>
        <w:pStyle w:val="ListParagraph"/>
        <w:numPr>
          <w:ilvl w:val="1"/>
          <w:numId w:val="26"/>
        </w:numPr>
      </w:pPr>
      <w:r>
        <w:t>A test stage (integration tests)</w:t>
      </w:r>
    </w:p>
    <w:p w14:paraId="37B085E2" w14:textId="77777777" w:rsidR="00100596" w:rsidRDefault="00100596" w:rsidP="00100596">
      <w:pPr>
        <w:pStyle w:val="ListParagraph"/>
        <w:numPr>
          <w:ilvl w:val="0"/>
          <w:numId w:val="26"/>
        </w:numPr>
      </w:pPr>
      <w:r>
        <w:t>(Required) Build stage (preparing resources for the deployment stage)</w:t>
      </w:r>
    </w:p>
    <w:p w14:paraId="70DF47B1" w14:textId="395DDF5D" w:rsidR="00100596" w:rsidRDefault="00100596" w:rsidP="00100596">
      <w:pPr>
        <w:pStyle w:val="ListParagraph"/>
        <w:numPr>
          <w:ilvl w:val="0"/>
          <w:numId w:val="26"/>
        </w:numPr>
      </w:pPr>
      <w:r>
        <w:t>(Required) Deploy stage (deploying the web application on AWS)</w:t>
      </w:r>
    </w:p>
    <w:p w14:paraId="76CB7BD6" w14:textId="5FA4C8EE" w:rsidR="00100596" w:rsidRPr="00100596" w:rsidRDefault="00100596" w:rsidP="00100596">
      <w:pPr>
        <w:rPr>
          <w:i/>
          <w:iCs/>
        </w:rPr>
      </w:pPr>
      <w:r w:rsidRPr="00100596">
        <w:rPr>
          <w:i/>
          <w:iCs/>
        </w:rPr>
        <w:t>More details to come</w:t>
      </w:r>
      <w:r w:rsidR="00080F74">
        <w:rPr>
          <w:i/>
          <w:iCs/>
        </w:rPr>
        <w:t xml:space="preserve"> on Nov. 27th</w:t>
      </w:r>
      <w:r>
        <w:rPr>
          <w:i/>
          <w:iCs/>
        </w:rPr>
        <w:t>…</w:t>
      </w:r>
    </w:p>
    <w:p w14:paraId="0FD84493" w14:textId="77777777" w:rsidR="00100596" w:rsidRDefault="00100596" w:rsidP="00100596"/>
    <w:p w14:paraId="3A69CC36" w14:textId="77777777" w:rsidR="00100596" w:rsidRDefault="00100596" w:rsidP="00100596">
      <w:pPr>
        <w:pStyle w:val="Heading1"/>
      </w:pPr>
      <w:r>
        <w:t>Part 3 - Presentations</w:t>
      </w:r>
    </w:p>
    <w:p w14:paraId="0FC29368" w14:textId="2AC0B9E1" w:rsidR="00100596" w:rsidRPr="00100596" w:rsidRDefault="00100596" w:rsidP="00100596">
      <w:pPr>
        <w:rPr>
          <w:i/>
          <w:iCs/>
          <w:color w:val="2F5496" w:themeColor="accent1" w:themeShade="BF"/>
          <w:sz w:val="32"/>
          <w:szCs w:val="32"/>
        </w:rPr>
      </w:pPr>
      <w:r w:rsidRPr="00100596">
        <w:rPr>
          <w:i/>
          <w:iCs/>
          <w:color w:val="7030A0"/>
          <w:sz w:val="20"/>
          <w:szCs w:val="20"/>
        </w:rPr>
        <w:t>Intended date: Dec. 11</w:t>
      </w:r>
      <w:r w:rsidRPr="00100596">
        <w:rPr>
          <w:i/>
          <w:iCs/>
          <w:color w:val="7030A0"/>
          <w:sz w:val="20"/>
          <w:szCs w:val="20"/>
          <w:vertAlign w:val="superscript"/>
        </w:rPr>
        <w:t>th</w:t>
      </w:r>
      <w:r w:rsidRPr="00100596">
        <w:rPr>
          <w:i/>
          <w:iCs/>
          <w:color w:val="7030A0"/>
          <w:sz w:val="20"/>
          <w:szCs w:val="20"/>
        </w:rPr>
        <w:t xml:space="preserve"> </w:t>
      </w:r>
      <w:r w:rsidRPr="00100596">
        <w:rPr>
          <w:i/>
          <w:iCs/>
        </w:rPr>
        <w:t xml:space="preserve"> </w:t>
      </w:r>
    </w:p>
    <w:p w14:paraId="4E042314" w14:textId="3EA7AD1A" w:rsidR="00100596" w:rsidRDefault="00100596" w:rsidP="00100596"/>
    <w:p w14:paraId="41A89969" w14:textId="23B29ED4" w:rsidR="00100596" w:rsidRDefault="00100596" w:rsidP="00100596">
      <w:r>
        <w:t>Each team will do a small presentation to present the result of the application that they worked on.</w:t>
      </w:r>
    </w:p>
    <w:p w14:paraId="1683E517" w14:textId="0434E065" w:rsidR="00100596" w:rsidRPr="00100596" w:rsidRDefault="00100596" w:rsidP="00100596">
      <w:pPr>
        <w:rPr>
          <w:i/>
          <w:iCs/>
        </w:rPr>
      </w:pPr>
      <w:r w:rsidRPr="00100596">
        <w:rPr>
          <w:i/>
          <w:iCs/>
        </w:rPr>
        <w:t>More details to come</w:t>
      </w:r>
      <w:r>
        <w:rPr>
          <w:i/>
          <w:iCs/>
        </w:rPr>
        <w:t>…</w:t>
      </w:r>
    </w:p>
    <w:sectPr w:rsidR="00100596" w:rsidRPr="0010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entieth Century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9BE"/>
    <w:multiLevelType w:val="hybridMultilevel"/>
    <w:tmpl w:val="CC045480"/>
    <w:lvl w:ilvl="0" w:tplc="B7861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35BA"/>
    <w:multiLevelType w:val="hybridMultilevel"/>
    <w:tmpl w:val="C0C6F8F4"/>
    <w:lvl w:ilvl="0" w:tplc="FF36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E0174"/>
    <w:multiLevelType w:val="hybridMultilevel"/>
    <w:tmpl w:val="EC6EBBCA"/>
    <w:lvl w:ilvl="0" w:tplc="FC9EBD8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5345"/>
    <w:multiLevelType w:val="hybridMultilevel"/>
    <w:tmpl w:val="17825364"/>
    <w:lvl w:ilvl="0" w:tplc="D4A43F1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51996"/>
    <w:multiLevelType w:val="hybridMultilevel"/>
    <w:tmpl w:val="3C10C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3186C"/>
    <w:multiLevelType w:val="multilevel"/>
    <w:tmpl w:val="2C06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9786A"/>
    <w:multiLevelType w:val="hybridMultilevel"/>
    <w:tmpl w:val="14381858"/>
    <w:lvl w:ilvl="0" w:tplc="A62A0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2765A"/>
    <w:multiLevelType w:val="hybridMultilevel"/>
    <w:tmpl w:val="0B46C780"/>
    <w:lvl w:ilvl="0" w:tplc="FF36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5608E"/>
    <w:multiLevelType w:val="hybridMultilevel"/>
    <w:tmpl w:val="5D76D5B6"/>
    <w:lvl w:ilvl="0" w:tplc="110A290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C0F96"/>
    <w:multiLevelType w:val="hybridMultilevel"/>
    <w:tmpl w:val="E1BA4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60752"/>
    <w:multiLevelType w:val="hybridMultilevel"/>
    <w:tmpl w:val="E062CDC2"/>
    <w:lvl w:ilvl="0" w:tplc="570E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67A1D"/>
    <w:multiLevelType w:val="hybridMultilevel"/>
    <w:tmpl w:val="61C0A0F8"/>
    <w:lvl w:ilvl="0" w:tplc="85625EB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73B18"/>
    <w:multiLevelType w:val="hybridMultilevel"/>
    <w:tmpl w:val="2ADC8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71872"/>
    <w:multiLevelType w:val="hybridMultilevel"/>
    <w:tmpl w:val="84D6693E"/>
    <w:lvl w:ilvl="0" w:tplc="20A23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E5B6E"/>
    <w:multiLevelType w:val="hybridMultilevel"/>
    <w:tmpl w:val="C426A03C"/>
    <w:lvl w:ilvl="0" w:tplc="9822FC6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F6FF4"/>
    <w:multiLevelType w:val="hybridMultilevel"/>
    <w:tmpl w:val="4E42D25C"/>
    <w:lvl w:ilvl="0" w:tplc="FF366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E024CF"/>
    <w:multiLevelType w:val="hybridMultilevel"/>
    <w:tmpl w:val="918662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115DF"/>
    <w:multiLevelType w:val="hybridMultilevel"/>
    <w:tmpl w:val="DAD25148"/>
    <w:lvl w:ilvl="0" w:tplc="C7D82648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25F99"/>
    <w:multiLevelType w:val="hybridMultilevel"/>
    <w:tmpl w:val="2E92F73A"/>
    <w:lvl w:ilvl="0" w:tplc="84EE1E7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E0206"/>
    <w:multiLevelType w:val="hybridMultilevel"/>
    <w:tmpl w:val="AA16866E"/>
    <w:lvl w:ilvl="0" w:tplc="FF36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F0135"/>
    <w:multiLevelType w:val="hybridMultilevel"/>
    <w:tmpl w:val="C52C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32E71"/>
    <w:multiLevelType w:val="hybridMultilevel"/>
    <w:tmpl w:val="B1C8B330"/>
    <w:lvl w:ilvl="0" w:tplc="17F44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5770C"/>
    <w:multiLevelType w:val="hybridMultilevel"/>
    <w:tmpl w:val="766C99EA"/>
    <w:lvl w:ilvl="0" w:tplc="FF36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F0742"/>
    <w:multiLevelType w:val="hybridMultilevel"/>
    <w:tmpl w:val="730C0FB6"/>
    <w:lvl w:ilvl="0" w:tplc="8C02AB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619A3"/>
    <w:multiLevelType w:val="hybridMultilevel"/>
    <w:tmpl w:val="4D06648A"/>
    <w:lvl w:ilvl="0" w:tplc="C7D82648">
      <w:start w:val="40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94316"/>
    <w:multiLevelType w:val="hybridMultilevel"/>
    <w:tmpl w:val="0B0291C0"/>
    <w:lvl w:ilvl="0" w:tplc="8F16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392406">
    <w:abstractNumId w:val="17"/>
  </w:num>
  <w:num w:numId="2" w16cid:durableId="1125663439">
    <w:abstractNumId w:val="20"/>
  </w:num>
  <w:num w:numId="3" w16cid:durableId="1010833518">
    <w:abstractNumId w:val="24"/>
  </w:num>
  <w:num w:numId="4" w16cid:durableId="841091472">
    <w:abstractNumId w:val="7"/>
  </w:num>
  <w:num w:numId="5" w16cid:durableId="888569059">
    <w:abstractNumId w:val="15"/>
  </w:num>
  <w:num w:numId="6" w16cid:durableId="1569029600">
    <w:abstractNumId w:val="19"/>
  </w:num>
  <w:num w:numId="7" w16cid:durableId="1880976216">
    <w:abstractNumId w:val="1"/>
  </w:num>
  <w:num w:numId="8" w16cid:durableId="269435932">
    <w:abstractNumId w:val="22"/>
  </w:num>
  <w:num w:numId="9" w16cid:durableId="1821076356">
    <w:abstractNumId w:val="8"/>
  </w:num>
  <w:num w:numId="10" w16cid:durableId="1265071235">
    <w:abstractNumId w:val="6"/>
  </w:num>
  <w:num w:numId="11" w16cid:durableId="115218319">
    <w:abstractNumId w:val="2"/>
  </w:num>
  <w:num w:numId="12" w16cid:durableId="190581047">
    <w:abstractNumId w:val="11"/>
  </w:num>
  <w:num w:numId="13" w16cid:durableId="1372193900">
    <w:abstractNumId w:val="18"/>
  </w:num>
  <w:num w:numId="14" w16cid:durableId="1959411634">
    <w:abstractNumId w:val="14"/>
  </w:num>
  <w:num w:numId="15" w16cid:durableId="2063626804">
    <w:abstractNumId w:val="12"/>
  </w:num>
  <w:num w:numId="16" w16cid:durableId="910886722">
    <w:abstractNumId w:val="4"/>
  </w:num>
  <w:num w:numId="17" w16cid:durableId="1909218416">
    <w:abstractNumId w:val="9"/>
  </w:num>
  <w:num w:numId="18" w16cid:durableId="155731343">
    <w:abstractNumId w:val="16"/>
  </w:num>
  <w:num w:numId="19" w16cid:durableId="793522377">
    <w:abstractNumId w:val="23"/>
  </w:num>
  <w:num w:numId="20" w16cid:durableId="1018576966">
    <w:abstractNumId w:val="21"/>
  </w:num>
  <w:num w:numId="21" w16cid:durableId="1048073627">
    <w:abstractNumId w:val="0"/>
  </w:num>
  <w:num w:numId="22" w16cid:durableId="2077311800">
    <w:abstractNumId w:val="13"/>
  </w:num>
  <w:num w:numId="23" w16cid:durableId="53285166">
    <w:abstractNumId w:val="25"/>
  </w:num>
  <w:num w:numId="24" w16cid:durableId="1465079657">
    <w:abstractNumId w:val="10"/>
  </w:num>
  <w:num w:numId="25" w16cid:durableId="1257250634">
    <w:abstractNumId w:val="5"/>
  </w:num>
  <w:num w:numId="26" w16cid:durableId="19839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44"/>
    <w:rsid w:val="00073CE1"/>
    <w:rsid w:val="00080F74"/>
    <w:rsid w:val="00082845"/>
    <w:rsid w:val="00100596"/>
    <w:rsid w:val="001B4D53"/>
    <w:rsid w:val="001F615E"/>
    <w:rsid w:val="002119B7"/>
    <w:rsid w:val="00247608"/>
    <w:rsid w:val="002739EE"/>
    <w:rsid w:val="002833EA"/>
    <w:rsid w:val="002B189C"/>
    <w:rsid w:val="002C6C5A"/>
    <w:rsid w:val="002C7A84"/>
    <w:rsid w:val="00317FE2"/>
    <w:rsid w:val="0034685F"/>
    <w:rsid w:val="0036695A"/>
    <w:rsid w:val="003801E9"/>
    <w:rsid w:val="0038649F"/>
    <w:rsid w:val="003B5FAC"/>
    <w:rsid w:val="003C49EA"/>
    <w:rsid w:val="00425672"/>
    <w:rsid w:val="004547F5"/>
    <w:rsid w:val="004D365D"/>
    <w:rsid w:val="004E321C"/>
    <w:rsid w:val="00507B29"/>
    <w:rsid w:val="00510844"/>
    <w:rsid w:val="00525892"/>
    <w:rsid w:val="00574328"/>
    <w:rsid w:val="00581E72"/>
    <w:rsid w:val="005B6560"/>
    <w:rsid w:val="005E529B"/>
    <w:rsid w:val="006242C6"/>
    <w:rsid w:val="00630B5E"/>
    <w:rsid w:val="00650606"/>
    <w:rsid w:val="00671B02"/>
    <w:rsid w:val="006C50D1"/>
    <w:rsid w:val="006E7741"/>
    <w:rsid w:val="0071247C"/>
    <w:rsid w:val="00771982"/>
    <w:rsid w:val="007A4BF1"/>
    <w:rsid w:val="00821591"/>
    <w:rsid w:val="00826755"/>
    <w:rsid w:val="008627EF"/>
    <w:rsid w:val="00872DB5"/>
    <w:rsid w:val="0093319B"/>
    <w:rsid w:val="00945C2F"/>
    <w:rsid w:val="009502F0"/>
    <w:rsid w:val="00961E12"/>
    <w:rsid w:val="00965341"/>
    <w:rsid w:val="009F54D8"/>
    <w:rsid w:val="00A0170B"/>
    <w:rsid w:val="00A064FF"/>
    <w:rsid w:val="00B229A9"/>
    <w:rsid w:val="00B24398"/>
    <w:rsid w:val="00B31229"/>
    <w:rsid w:val="00B8127F"/>
    <w:rsid w:val="00BC78D2"/>
    <w:rsid w:val="00C17462"/>
    <w:rsid w:val="00C36DBF"/>
    <w:rsid w:val="00CA1005"/>
    <w:rsid w:val="00CA4613"/>
    <w:rsid w:val="00CE1F4F"/>
    <w:rsid w:val="00D406AF"/>
    <w:rsid w:val="00D75522"/>
    <w:rsid w:val="00DB6BDF"/>
    <w:rsid w:val="00DE13EF"/>
    <w:rsid w:val="00E42757"/>
    <w:rsid w:val="00F863B9"/>
    <w:rsid w:val="00F96250"/>
    <w:rsid w:val="00FD1ED9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6599"/>
  <w15:chartTrackingRefBased/>
  <w15:docId w15:val="{8FD9B50E-7F29-4374-9703-9730D729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4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DB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DB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84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844"/>
    <w:rPr>
      <w:rFonts w:ascii="Arial" w:eastAsia="Arial" w:hAnsi="Arial" w:cs="Arial"/>
      <w:sz w:val="52"/>
      <w:szCs w:val="52"/>
      <w:lang w:val="en"/>
    </w:rPr>
  </w:style>
  <w:style w:type="character" w:styleId="Hyperlink">
    <w:name w:val="Hyperlink"/>
    <w:basedOn w:val="DefaultParagraphFont"/>
    <w:uiPriority w:val="99"/>
    <w:unhideWhenUsed/>
    <w:rsid w:val="0051084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DB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42757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9653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96534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653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2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26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gauthier@crcmail.ne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6485EE46D0547BAA1053F58C53B37" ma:contentTypeVersion="5" ma:contentTypeDescription="Create a new document." ma:contentTypeScope="" ma:versionID="7018f145d7c76b2fa0e4e111ebdc7706">
  <xsd:schema xmlns:xsd="http://www.w3.org/2001/XMLSchema" xmlns:xs="http://www.w3.org/2001/XMLSchema" xmlns:p="http://schemas.microsoft.com/office/2006/metadata/properties" xmlns:ns2="a8ada6a8-8b1b-42f0-8bc9-fc5635766750" xmlns:ns3="82d9114a-42ff-4e6b-a8b5-38739d0d587d" targetNamespace="http://schemas.microsoft.com/office/2006/metadata/properties" ma:root="true" ma:fieldsID="bea1abbee28ecee2300898d752042617" ns2:_="" ns3:_="">
    <xsd:import namespace="a8ada6a8-8b1b-42f0-8bc9-fc5635766750"/>
    <xsd:import namespace="82d9114a-42ff-4e6b-a8b5-38739d0d5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da6a8-8b1b-42f0-8bc9-fc5635766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9114a-42ff-4e6b-a8b5-38739d0d5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BB5C9F-15BE-49D3-A8C2-C63463D4CEF1}"/>
</file>

<file path=customXml/itemProps2.xml><?xml version="1.0" encoding="utf-8"?>
<ds:datastoreItem xmlns:ds="http://schemas.openxmlformats.org/officeDocument/2006/customXml" ds:itemID="{31315701-79EF-4CA2-AE60-721A4241020E}"/>
</file>

<file path=customXml/itemProps3.xml><?xml version="1.0" encoding="utf-8"?>
<ds:datastoreItem xmlns:ds="http://schemas.openxmlformats.org/officeDocument/2006/customXml" ds:itemID="{2C9DB081-305E-488F-ABDE-7DCECFD05E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 Lennoxville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Gauthier</dc:creator>
  <cp:keywords/>
  <dc:description/>
  <cp:lastModifiedBy>Francis Gauthier</cp:lastModifiedBy>
  <cp:revision>7</cp:revision>
  <cp:lastPrinted>2023-11-02T12:30:00Z</cp:lastPrinted>
  <dcterms:created xsi:type="dcterms:W3CDTF">2023-11-20T12:50:00Z</dcterms:created>
  <dcterms:modified xsi:type="dcterms:W3CDTF">2023-11-20T13:25:00Z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0x01010052C6485EE46D0547BAA1053F58C53B37</vt:lpwstr>
  </property>
</Properties>
</file>