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BodyText"/>
        <w:tabs>
          <w:tab w:val="left" w:pos="1276"/>
        </w:tabs>
        <w:ind w:left="1276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ЧАСТО ЗАДАВАЕМЫЕ ВОПРОСЫ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Что такое мастермайнд (далее ММ)?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 формат совместного достижения целей. Его участники помогают друг другу, обсуждают проекты, делятся идеями и опытом. ММ</w:t>
      </w:r>
      <w:r>
        <w:rPr>
          <w:sz w:val="28"/>
          <w:szCs w:val="28"/>
          <w:lang w:val="ru-RU"/>
        </w:rPr>
        <w:t xml:space="preserve"> – главный инструмент сообщества для твоего взрывного роста в правильном окружении.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ВАЖНО! Мастермайнд – это не обучение, а взаимовыгодный обмен знаниями, мнениями, идеями.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Правило мастермайнда – помочь другим участникам и получить помощь от них. Так дост</w:t>
      </w:r>
      <w:r>
        <w:rPr>
          <w:sz w:val="28"/>
          <w:szCs w:val="28"/>
          <w:lang w:val="ru-RU"/>
        </w:rPr>
        <w:t xml:space="preserve">игается общая групповая динамика.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textWrapping"/>
      </w:r>
      <w:r>
        <w:rPr>
          <w:b/>
          <w:sz w:val="28"/>
          <w:szCs w:val="28"/>
          <w:lang w:val="ru-RU"/>
        </w:rPr>
        <w:t>Как стать участником ММ?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Когда вы выберите интересующий вас ММ, скопируйте сообщение о нем и впишите ваше имя и ник в список участников.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Будьте внимательны – в каждом ММ участвует не более 10 человек. </w:t>
      </w:r>
    </w:p>
    <w:p>
      <w:pPr>
        <w:ind w:left="1276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textWrapping"/>
      </w:r>
      <w:r>
        <w:rPr>
          <w:b/>
          <w:sz w:val="28"/>
          <w:szCs w:val="28"/>
          <w:lang w:val="ru-RU"/>
        </w:rPr>
        <w:t>ММ – это обучен</w:t>
      </w:r>
      <w:r>
        <w:rPr>
          <w:b/>
          <w:sz w:val="28"/>
          <w:szCs w:val="28"/>
          <w:lang w:val="ru-RU"/>
        </w:rPr>
        <w:t xml:space="preserve">ие?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Нет! Это взаимный обмен опытом и знаниями. На ММ никто никого не обучает, это взаимовыгодное сотрудничество экспертов.</w:t>
      </w:r>
      <w:r>
        <w:rPr>
          <w:sz w:val="28"/>
          <w:szCs w:val="28"/>
          <w:lang w:val="ru-RU"/>
        </w:rPr>
        <w:br w:type="textWrapping"/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Сколько длится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 недель (6+2)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 из них проходят в групповом еженедельном формате без оплаты.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 – встреча нескольких групп для вашей са</w:t>
      </w:r>
      <w:r>
        <w:rPr>
          <w:sz w:val="28"/>
          <w:szCs w:val="28"/>
          <w:lang w:val="ru-RU"/>
        </w:rPr>
        <w:t>мопрезентации и мастер-класс от ведущего эксперта сообщества (от 300 рублей).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еще одна – знакомство с метавселенной (от 500 рублей).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 каком формате проходят ММ?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ММ нашего направления проходят в формате онлайн встреч. В течение каждой встречи все участники должны быть с включенными камерами и микрофонами.  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Сколько по времени длится встреча?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зависит от темпа работы. В среднем 2 часа.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 какое время прохо</w:t>
      </w:r>
      <w:r>
        <w:rPr>
          <w:b/>
          <w:sz w:val="28"/>
          <w:szCs w:val="28"/>
          <w:lang w:val="ru-RU"/>
        </w:rPr>
        <w:t xml:space="preserve">дят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каждого ММ свое определенное одно время проведения и свой день.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 можете выбрать для себя тот, который удобен именно вам.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 какими целями можно прийти в ММ?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Сменить профессию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Выйти в онлайн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Упаковать соцсети, вести сторис, прямые эфиры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Увелич</w:t>
      </w:r>
      <w:r>
        <w:rPr>
          <w:sz w:val="28"/>
          <w:szCs w:val="28"/>
          <w:lang w:val="ru-RU"/>
        </w:rPr>
        <w:t>ить доход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Найти баланс между работой и жизнью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Наладить отношения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Можно ли пропускать встречи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Групповая динамика – один из важных моментов достижения результата в ММ. Поэтому допустим пропуск одной встречи, но по уважительным причинам. Пропуск более ч</w:t>
      </w:r>
      <w:r>
        <w:rPr>
          <w:sz w:val="28"/>
          <w:szCs w:val="28"/>
          <w:lang w:val="ru-RU"/>
        </w:rPr>
        <w:t xml:space="preserve">ем одной встречи влечет за собой карантин на полгода.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Важно! Опоздание на встречу приравнивается к пропуску. Давайте уважать время свое и других.   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Какие знания нужны для участия в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Важны только 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воё желание вкладываться в рост других женщин, помогать своим опытом, знаниями и навыками</w:t>
      </w:r>
      <w:r>
        <w:rPr>
          <w:sz w:val="28"/>
          <w:szCs w:val="28"/>
          <w:lang w:val="ru-RU"/>
        </w:rPr>
        <w:t>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Никаких дополнительн</w:t>
      </w:r>
      <w:r>
        <w:rPr>
          <w:sz w:val="28"/>
          <w:szCs w:val="28"/>
          <w:lang w:val="ru-RU"/>
        </w:rPr>
        <w:t xml:space="preserve">ых знаний 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 xml:space="preserve">е надо.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Могу ли я покинуть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Можете, но это влечет за собой карантин на участие в ММ на полгода.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Конечно, из любого правила есть исключения. Поэтому если у вас есть уважительная причина, то напишите о ней вашему модератору.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Получу ли я результат от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зависит от </w:t>
      </w:r>
      <w:r>
        <w:rPr>
          <w:sz w:val="28"/>
          <w:szCs w:val="28"/>
          <w:lang w:val="ru-RU"/>
        </w:rPr>
        <w:t>твоего</w:t>
      </w:r>
      <w:r>
        <w:rPr>
          <w:sz w:val="28"/>
          <w:szCs w:val="28"/>
          <w:lang w:val="ru-RU"/>
        </w:rPr>
        <w:t xml:space="preserve"> желания двигаться к цели, а также готовности принимать советы и опыт других участников.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ММ есть все условия для </w:t>
      </w:r>
      <w:r>
        <w:rPr>
          <w:sz w:val="28"/>
          <w:szCs w:val="28"/>
          <w:lang w:val="ru-RU"/>
        </w:rPr>
        <w:t>твоей</w:t>
      </w:r>
      <w:r>
        <w:rPr>
          <w:sz w:val="28"/>
          <w:szCs w:val="28"/>
          <w:lang w:val="ru-RU"/>
        </w:rPr>
        <w:t xml:space="preserve"> результативности и достижения цели.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Сколько стоят дополнительные встречи?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Стоимо</w:t>
      </w:r>
      <w:r>
        <w:rPr>
          <w:sz w:val="28"/>
          <w:szCs w:val="28"/>
          <w:lang w:val="ru-RU"/>
        </w:rPr>
        <w:t xml:space="preserve">сть встреч – от 300 </w:t>
      </w:r>
      <w:r>
        <w:rPr>
          <w:sz w:val="28"/>
          <w:szCs w:val="28"/>
          <w:lang w:val="ru-RU"/>
        </w:rPr>
        <w:t>руб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эту сумму вы получите мастер-класс от ведущего эксперта сообщества, возможность презентовать свои услуги, а также знакомство с новым и очень перспективным инструментом – метавселенной.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Что делать, если на</w:t>
      </w:r>
      <w:r>
        <w:rPr>
          <w:b/>
          <w:sz w:val="28"/>
          <w:szCs w:val="28"/>
          <w:lang w:val="ru-RU"/>
        </w:rPr>
        <w:t xml:space="preserve">бор в группу закрыт, а я хочу участвовать в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Подождать набор в следующую группу. Они проходит практически ежедневно, вы точно выберете ММ, который подходит вам по времени и тематике.   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Я записалась на ММ, что делать дальше?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модератору в ли</w:t>
      </w:r>
      <w:r>
        <w:rPr>
          <w:sz w:val="28"/>
          <w:szCs w:val="28"/>
          <w:lang w:val="ru-RU"/>
        </w:rPr>
        <w:t xml:space="preserve">чные сообщения (его контакт указан в анонсе ММ). Модератор пришлет вам ссылку на рабочую группу ММ.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Добавляйтесь в чат, далее вся важная инфо по ММ будет в чате.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ММ проходят только днем? Вечерних групп или в выходные не бывает?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ММы проходят в разные дни </w:t>
      </w:r>
      <w:r>
        <w:rPr>
          <w:sz w:val="28"/>
          <w:szCs w:val="28"/>
          <w:lang w:val="ru-RU"/>
        </w:rPr>
        <w:t xml:space="preserve">недели и в разное время.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Модератор заранее пишет, в какое время будут проходить встречи, а вы выбираете удобные для себя день и время.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Что технически нужно для участия в ММ?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табильный интернет и телефон/ноутбук/компьютер с видеокамерой.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 также н</w:t>
      </w:r>
      <w:r>
        <w:rPr>
          <w:sz w:val="28"/>
          <w:szCs w:val="28"/>
          <w:lang w:val="ru-RU"/>
        </w:rPr>
        <w:t>ужно будет установить программу, в которой будут проходить встречи вашего ММ. Чаще всего это ЗУМ.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Как пригласить нового участника в сообщество?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Отправьте ему ссылку на бот </w:t>
      </w:r>
      <w:r>
        <w:fldChar w:fldCharType="begin"/>
      </w:r>
      <w:r>
        <w:instrText xml:space="preserve">HYPERLINK "https://t.me/KodPublichnostiBot" </w:instrText>
      </w:r>
      <w:r>
        <w:fldChar w:fldCharType="separate"/>
      </w:r>
      <w:r>
        <w:rPr>
          <w:rStyle w:val="Hyperlink"/>
          <w:sz w:val="28"/>
          <w:szCs w:val="28"/>
          <w:lang w:val="ru-RU"/>
        </w:rPr>
        <w:t>@</w:t>
      </w:r>
      <w:r>
        <w:rPr>
          <w:rStyle w:val="Hyperlink"/>
          <w:sz w:val="28"/>
          <w:szCs w:val="28"/>
          <w:lang w:val="ru-RU"/>
        </w:rPr>
        <w:t>KodPublichnostiBot</w:t>
      </w:r>
      <w:r>
        <w:fldChar w:fldCharType="end"/>
      </w:r>
      <w:r>
        <w:rPr>
          <w:sz w:val="28"/>
          <w:szCs w:val="28"/>
          <w:lang w:val="ru-RU"/>
        </w:rPr>
        <w:t xml:space="preserve">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попасть в онлайн сообщество, в списке надо выбрать М</w:t>
      </w:r>
      <w:r>
        <w:rPr>
          <w:sz w:val="28"/>
          <w:szCs w:val="28"/>
          <w:lang w:val="ru-RU"/>
        </w:rPr>
        <w:t>ОЕГО ГОРОДА НЕТ В СПИСКЕ</w:t>
      </w:r>
      <w:r>
        <w:rPr>
          <w:lang w:val="ru-RU"/>
        </w:rPr>
        <w:t>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 скольких ММ я могу участвовать одновременно?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 можете принимать участие только в одном онлайн-ММ. Это поможет держать фокус на вашей цели.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Могу ли я одновременно участвовать в онлайн и офлайн ММ?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участвовать только в одном ММ в один период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времени.</w:t>
      </w:r>
      <w:bookmarkStart w:id="0" w:name="_GoBack"/>
      <w:bookmarkEnd w:id="0"/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 xml:space="preserve">  </w:t>
      </w: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Мне не подходит время ММ, на который идет набор. Что делать?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 можете подождать другого набора, у нас есть в различное время суток группы.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Регулярно заходите в чат, и вы найдете подходящую п</w:t>
      </w:r>
      <w:r>
        <w:rPr>
          <w:sz w:val="28"/>
          <w:szCs w:val="28"/>
          <w:lang w:val="ru-RU"/>
        </w:rPr>
        <w:t>о времени группу.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Что мне будет, если я не выполнила поставленные в ММ задачи?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Твой результат — твоя ответственность. Штрафы или наказания не предусмотрены.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 успех ММ складывается из успеха всех ее участников. Невыполнение поставленных целей снижает динамику всей группы, подрывает доверие других участников. </w:t>
      </w:r>
    </w:p>
    <w:p>
      <w:pPr>
        <w:pStyle w:val="BodyText"/>
        <w:tabs>
          <w:tab w:val="left" w:pos="1276"/>
        </w:tabs>
        <w:ind w:left="1276"/>
        <w:rPr>
          <w:sz w:val="28"/>
          <w:szCs w:val="28"/>
          <w:lang w:val="ru-RU"/>
        </w:rPr>
      </w:pPr>
    </w:p>
    <w:p>
      <w:pPr>
        <w:pStyle w:val="BodyText"/>
        <w:tabs>
          <w:tab w:val="left" w:pos="1276"/>
        </w:tabs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Почему я не могу посещать ММ в свободном режиме?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любой структуре есть правила и договоренности, к</w:t>
      </w:r>
      <w:r>
        <w:rPr>
          <w:sz w:val="28"/>
          <w:szCs w:val="28"/>
          <w:lang w:val="ru-RU"/>
        </w:rPr>
        <w:t xml:space="preserve">оторые помогают поддерживать коммуникацию и процессы. Получить результат можно только при системной работе, поэтому важно присутствовать на встрече системно в соответствии с расписанием группы. 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Что происходит во время встреч ММ?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встреч участницы </w:t>
      </w:r>
      <w:r>
        <w:rPr>
          <w:sz w:val="28"/>
          <w:szCs w:val="28"/>
          <w:lang w:val="ru-RU"/>
        </w:rPr>
        <w:t>обсуждают запросы друг друга, дают советы, а также делятся своими результатами за неделю.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Как быть, если я не могу посещать каждую встречу?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Участие в ММ является приоритетным для всех его участников. Поэтому заранее планируйте еженедельное участие в нем.</w:t>
      </w:r>
      <w:r>
        <w:rPr>
          <w:sz w:val="28"/>
          <w:szCs w:val="28"/>
          <w:lang w:val="ru-RU"/>
        </w:rPr>
        <w:t xml:space="preserve">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Пропуски допустимы только по уважительной причине и не более одного раза.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Сразу учитывайте свои планы перед записью на ММ.</w:t>
      </w: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Можно опаздывать на ММ?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Любое нарушение регламента работы ММ — опоздания, невыполнение поставленных на неделю задач, отсутствие </w:t>
      </w:r>
      <w:r>
        <w:rPr>
          <w:sz w:val="28"/>
          <w:szCs w:val="28"/>
          <w:lang w:val="ru-RU"/>
        </w:rPr>
        <w:t xml:space="preserve">или опоздание участника в ходе восьминедельного цикла работы группы — нарушает групповую динамику и сказывается на эффективности работы КАЖДОГО участника группы.   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Поэтому опоздание  более чем на 5 минут приравнивается к пропуску встречи.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Обязательно ли иметь свой бизнес, чтобы участвовать в ММ?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Нет, ты можешь работать в найме, быть фрилансером, начинающим предпринимателем и т.д. Для участия в ММ достаточно иметь желание расти и развиваться, обмениваться ресурсами и опытом, системно работа</w:t>
      </w:r>
      <w:r>
        <w:rPr>
          <w:sz w:val="28"/>
          <w:szCs w:val="28"/>
          <w:lang w:val="ru-RU"/>
        </w:rPr>
        <w:t xml:space="preserve">ть. 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Можно ли вступать в ММ мужчинам? Или это только для женщин?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Конечно, можно.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Есть даже ММы, состоящие исключительно из мужчин.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Есть ли ММы для детей?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Нет, и не будет.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Если я в начале своего пути, чем я могу быть полезна другим участникам ММ?</w:t>
      </w:r>
      <w:r>
        <w:rPr>
          <w:b/>
          <w:sz w:val="28"/>
          <w:szCs w:val="28"/>
          <w:lang w:val="ru-RU"/>
        </w:rPr>
        <w:t xml:space="preserve">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Одна из ценностей сообщества — все равны. Неважно, на каком ты этапе своего пути — важна конструктивная обратная связь, поддержка, энергия каждого участника. 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Могут ли меня исключить из ММ?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Да, вы можете быть исключены из ММ за: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Нарушение правил участия</w:t>
      </w:r>
      <w:r>
        <w:rPr>
          <w:sz w:val="28"/>
          <w:szCs w:val="28"/>
          <w:lang w:val="ru-RU"/>
        </w:rPr>
        <w:t xml:space="preserve"> в ММ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Оскорбление и некорректную обратную связь  другим участникам 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Могут ли мне отказать в участии в ММ? 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Да, если: 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 ранее нарушали условия участия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Вы находитесь в карантине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 уже участвуете в другом онлайн или офлайн мастермайнде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для ММ заране</w:t>
      </w:r>
      <w:r>
        <w:rPr>
          <w:sz w:val="28"/>
          <w:szCs w:val="28"/>
          <w:lang w:val="ru-RU"/>
        </w:rPr>
        <w:t>е оговорены особые условия (например, уровень дохода участников)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textWrapping"/>
      </w:r>
      <w:r>
        <w:rPr>
          <w:b/>
          <w:bCs/>
          <w:sz w:val="28"/>
          <w:szCs w:val="28"/>
          <w:lang w:val="ru-RU"/>
        </w:rPr>
        <w:t>Как стать модератором онлайн направления?</w:t>
      </w:r>
      <w:r>
        <w:rPr>
          <w:b/>
          <w:bCs/>
          <w:sz w:val="28"/>
          <w:szCs w:val="28"/>
          <w:lang w:val="ru-RU"/>
        </w:rPr>
        <w:br w:type="textWrapping"/>
      </w:r>
      <w:r>
        <w:rPr>
          <w:b/>
          <w:bCs/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Чтобы стать модератором необходимо пройти: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1. Минимум 2 онлайн ММ в течении последних 6 мес.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2. Любое обучение у Аны Мавричевой в течение последн</w:t>
      </w:r>
      <w:r>
        <w:rPr>
          <w:sz w:val="28"/>
          <w:szCs w:val="28"/>
          <w:lang w:val="ru-RU"/>
        </w:rPr>
        <w:t xml:space="preserve">его года (два </w:t>
      </w:r>
      <w:r>
        <w:rPr>
          <w:sz w:val="28"/>
          <w:szCs w:val="28"/>
          <w:lang w:val="ru-RU"/>
        </w:rPr>
        <w:t>обучения, если это курсы из распродажи). Либо базовое обучение Аны.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Заполнить анкету </w:t>
      </w:r>
      <w:r>
        <w:fldChar w:fldCharType="begin"/>
      </w:r>
      <w:r>
        <w:instrText xml:space="preserve">HYPERLINK "https://forms.gle/rShfBFiwp9ruuS5C9" </w:instrText>
      </w:r>
      <w:r>
        <w:fldChar w:fldCharType="separate"/>
      </w:r>
      <w:r>
        <w:rPr>
          <w:rStyle w:val="Hyperlink"/>
          <w:sz w:val="28"/>
          <w:szCs w:val="28"/>
          <w:lang w:val="ru-RU"/>
        </w:rPr>
        <w:t>https://forms.gle/rShfBFiwp9ruuS5C9</w:t>
      </w:r>
      <w:r>
        <w:fldChar w:fldCharType="end"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 xml:space="preserve">С вами свяжется лидер </w:t>
      </w:r>
      <w:r>
        <w:rPr>
          <w:sz w:val="28"/>
          <w:szCs w:val="28"/>
        </w:rPr>
        <w:t>HR</w:t>
      </w:r>
      <w:r>
        <w:rPr>
          <w:sz w:val="28"/>
          <w:szCs w:val="28"/>
          <w:lang w:val="ru-RU"/>
        </w:rPr>
        <w:t>-комитета.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 xml:space="preserve">Пройти 4-х недельное обучение модераторов. 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jc w:val="center"/>
        <w:rPr>
          <w:b/>
          <w:sz w:val="28"/>
          <w:szCs w:val="28"/>
          <w:lang w:val="ru-RU"/>
        </w:rPr>
      </w:pPr>
    </w:p>
    <w:p>
      <w:pPr>
        <w:ind w:left="1276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ВАЖНАЯ ИНФОРМАЦИЯ</w:t>
      </w:r>
    </w:p>
    <w:p>
      <w:pPr>
        <w:ind w:left="12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рекомендуем познакомиться с основной информацией Сообщества «Код публичности»</w:t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sz w:val="28"/>
          <w:szCs w:val="28"/>
          <w:lang w:val="ru-RU"/>
        </w:rPr>
      </w:pPr>
      <w:r>
        <w:fldChar w:fldCharType="begin"/>
      </w:r>
      <w:r>
        <w:instrText xml:space="preserve">HYPERLINK "https://drive.google.com/file/d/1KFUsGvj0LUvwwHfFFX03T288zxl2QKx5/view?usp=sharing" </w:instrText>
      </w:r>
      <w:r>
        <w:fldChar w:fldCharType="separate"/>
      </w:r>
      <w:r>
        <w:rPr>
          <w:rStyle w:val="Hyperlink"/>
          <w:sz w:val="28"/>
          <w:szCs w:val="28"/>
          <w:lang w:val="ru-RU"/>
        </w:rPr>
        <w:t>Основные пра</w:t>
      </w:r>
      <w:r>
        <w:rPr>
          <w:rStyle w:val="Hyperlink"/>
          <w:sz w:val="28"/>
          <w:szCs w:val="28"/>
          <w:lang w:val="ru-RU"/>
        </w:rPr>
        <w:t>вила Сообщества</w:t>
      </w:r>
      <w:r>
        <w:fldChar w:fldCharType="end"/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sz w:val="28"/>
          <w:szCs w:val="28"/>
          <w:lang w:val="ru-RU"/>
        </w:rPr>
      </w:pPr>
      <w:r>
        <w:fldChar w:fldCharType="begin"/>
      </w:r>
      <w:r>
        <w:instrText xml:space="preserve">HYPERLINK "https://drive.google.com/file/d/13xOtodswCkeyALaQVWM_78WK3nF_578w/view?usp=sharing" </w:instrText>
      </w:r>
      <w:r>
        <w:fldChar w:fldCharType="separate"/>
      </w:r>
      <w:r>
        <w:rPr>
          <w:rStyle w:val="Hyperlink"/>
          <w:sz w:val="28"/>
          <w:szCs w:val="28"/>
          <w:lang w:val="ru-RU"/>
        </w:rPr>
        <w:t>Ценности сообщества</w:t>
      </w:r>
      <w:r>
        <w:fldChar w:fldCharType="end"/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rStyle w:val="Hyperlink"/>
          <w:sz w:val="28"/>
          <w:szCs w:val="28"/>
          <w:lang w:val="ru-RU"/>
        </w:rPr>
      </w:pPr>
      <w:r>
        <w:fldChar w:fldCharType="begin"/>
      </w:r>
      <w:r>
        <w:instrText xml:space="preserve">HYPERLINK "https://drive.google.com/file/d/1F3NdsgMpvcQEOikY4n-GKBRGcvg6Z_M_/view?usp=sharing" </w:instrText>
      </w:r>
      <w:r>
        <w:fldChar w:fldCharType="separate"/>
      </w:r>
      <w:r>
        <w:rPr>
          <w:rStyle w:val="Hyperlink"/>
          <w:sz w:val="28"/>
          <w:szCs w:val="28"/>
          <w:lang w:val="ru-RU"/>
        </w:rPr>
        <w:t>Правила участия в ММ</w:t>
      </w:r>
      <w:r>
        <w:fldChar w:fldCharType="end"/>
      </w:r>
    </w:p>
    <w:p>
      <w:pPr>
        <w:ind w:left="1276"/>
        <w:rPr>
          <w:sz w:val="28"/>
          <w:szCs w:val="28"/>
          <w:lang w:val="ru-RU"/>
        </w:rPr>
      </w:pPr>
    </w:p>
    <w:p>
      <w:pPr>
        <w:ind w:left="1276"/>
        <w:rPr>
          <w:sz w:val="28"/>
          <w:szCs w:val="28"/>
          <w:lang w:val="ru-RU"/>
        </w:rPr>
      </w:pPr>
    </w:p>
    <w:sectPr>
      <w:footerReference w:type="default" r:id="rId20"/>
      <w:pgSz w:w="11900" w:h="16840"/>
      <w:pgMar w:top="1600" w:right="141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56" w:hanging="360"/>
      </w:p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56" w:hanging="360"/>
      </w:p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56" w:hanging="360"/>
      </w:p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E3"/>
    <w:rsid w:val="000F5563"/>
    <w:rsid w:val="000F6A3A"/>
    <w:rsid w:val="00104087"/>
    <w:rsid w:val="0011089A"/>
    <w:rsid w:val="0019391C"/>
    <w:rsid w:val="001D1FF5"/>
    <w:rsid w:val="001F161E"/>
    <w:rsid w:val="00271F39"/>
    <w:rsid w:val="0028354C"/>
    <w:rsid w:val="002916B9"/>
    <w:rsid w:val="00337517"/>
    <w:rsid w:val="00337619"/>
    <w:rsid w:val="003B3A52"/>
    <w:rsid w:val="0041539B"/>
    <w:rsid w:val="0043782B"/>
    <w:rsid w:val="00451926"/>
    <w:rsid w:val="00485434"/>
    <w:rsid w:val="00493E63"/>
    <w:rsid w:val="004B2DC5"/>
    <w:rsid w:val="004E71E3"/>
    <w:rsid w:val="00534B3C"/>
    <w:rsid w:val="00556E66"/>
    <w:rsid w:val="005857DB"/>
    <w:rsid w:val="005F173F"/>
    <w:rsid w:val="00615306"/>
    <w:rsid w:val="006A2858"/>
    <w:rsid w:val="006F1D7D"/>
    <w:rsid w:val="00752CFB"/>
    <w:rsid w:val="007675E3"/>
    <w:rsid w:val="007D3CE9"/>
    <w:rsid w:val="00803A79"/>
    <w:rsid w:val="0086477A"/>
    <w:rsid w:val="00881D3F"/>
    <w:rsid w:val="008A3C81"/>
    <w:rsid w:val="008D5C05"/>
    <w:rsid w:val="009412AA"/>
    <w:rsid w:val="00985841"/>
    <w:rsid w:val="009D3970"/>
    <w:rsid w:val="00A01001"/>
    <w:rsid w:val="00A42DF9"/>
    <w:rsid w:val="00B07F63"/>
    <w:rsid w:val="00B1743E"/>
    <w:rsid w:val="00B35618"/>
    <w:rsid w:val="00B440EE"/>
    <w:rsid w:val="00B518C6"/>
    <w:rsid w:val="00BC6DD9"/>
    <w:rsid w:val="00C02883"/>
    <w:rsid w:val="00C17EBD"/>
    <w:rsid w:val="00C3324B"/>
    <w:rsid w:val="00C64749"/>
    <w:rsid w:val="00C87EA2"/>
    <w:rsid w:val="00CA4BD8"/>
    <w:rsid w:val="00D1334E"/>
    <w:rsid w:val="00D311C5"/>
    <w:rsid w:val="00DB3619"/>
    <w:rsid w:val="00DB75BF"/>
    <w:rsid w:val="00DC09ED"/>
    <w:rsid w:val="00DD5E6D"/>
    <w:rsid w:val="00DE0E54"/>
    <w:rsid w:val="00E00B1E"/>
    <w:rsid w:val="00E23797"/>
    <w:rsid w:val="00E944CF"/>
    <w:rsid w:val="00EB4BED"/>
    <w:rsid w:val="00F85CCA"/>
    <w:rsid w:val="00F86956"/>
    <w:rsid w:val="00F94A06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52A1E"/>
  <w15:docId w15:val="{73B20FFF-D53E-4802-9564-41A6AD776111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default="1" w:styleId="Normal">
    <w:name w:val="Normal"/>
    <w:uiPriority w:val="99"/>
    <w:qFormat w:val="on"/>
    <w:rPr>
      <w:rFonts w:ascii="Times New Roman" w:cs="Times New Roman" w:eastAsia="Times New Roman" w:hAnsi="Times New Roman"/>
    </w:rPr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link w:val="Заголовок2Знак"/>
    <w:uiPriority w:val="9"/>
    <w:semiHidden w:val="on"/>
    <w:unhideWhenUsed w:val="on"/>
    <w:qFormat w:val="on"/>
    <w:pPr>
      <w:widowControl w:val="on"/>
      <w:spacing w:before="100" w:after="100"/>
    </w:pPr>
    <w:rPr>
      <w:b/>
      <w:bCs/>
      <w:sz w:val="36"/>
      <w:szCs w:val="36"/>
      <w:lang w:val="ru-RU" w:eastAsia="ru-RU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ЗаголовокЗнак"/>
    <w:uiPriority w:val="10"/>
    <w:qFormat w:val="on"/>
    <w:pPr>
      <w:pBdr>
        <w:bottom w:val="single" w:color="4f81bd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ТекстсноскиЗнак"/>
    <w:uiPriority w:val="99"/>
    <w:semiHidden w:val="on"/>
    <w:unhideWhenUsed w:val="on"/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 w:val="on"/>
    <w:rPr>
      <w:sz w:val="20"/>
      <w:szCs w:val="20"/>
    </w:rPr>
  </w:style>
  <w:style w:type="paragraph" w:styleId="ListParagraph">
    <w:name w:val="List Paragraph"/>
    <w:basedOn w:val="Normal"/>
    <w:uiPriority w:val="1"/>
    <w:qFormat w:val="on"/>
  </w:style>
  <w:style w:type="paragraph" w:customStyle="1" w:styleId="TableParagraph">
    <w:name w:val="Table Paragraph"/>
    <w:basedOn w:val="Normal"/>
    <w:uiPriority w:val="1"/>
    <w:qFormat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</w:rPr>
  </w:style>
  <w:style w:type="paragraph" w:styleId="Normal(Web)">
    <w:name w:val="Normal (Web)"/>
    <w:basedOn w:val="Normal"/>
    <w:uiPriority w:val="99"/>
    <w:semiHidden w:val="on"/>
    <w:unhideWhenUsed w:val="on"/>
    <w:pPr>
      <w:widowControl w:val="on"/>
      <w:spacing w:before="100" w:after="100"/>
    </w:pPr>
    <w:rPr>
      <w:sz w:val="24"/>
      <w:szCs w:val="24"/>
      <w:lang w:val="ru-RU"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  <w:lang w:val="ru-RU" w:eastAsia="ru-RU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footer" Target="footer1.xml"/><Relationship Id="rId17" Type="http://schemas.openxmlformats.org/officeDocument/2006/relationships/footer" Target="footer1.xml"/><Relationship Id="rId18" Type="http://schemas.openxmlformats.org/officeDocument/2006/relationships/footer" Target="footer1.xml"/><Relationship Id="rId19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t.me/KodPublichnostiBot" TargetMode="External"/><Relationship Id="rId9" Type="http://schemas.openxmlformats.org/officeDocument/2006/relationships/hyperlink" Target="https://forms.gle/rShfBFiwp9ruuS5C9" TargetMode="External"/><Relationship Id="rId10" Type="http://schemas.openxmlformats.org/officeDocument/2006/relationships/hyperlink" Target="https://drive.google.com/file/d/1KFUsGvj0LUvwwHfFFX03T288zxl2QKx5/view?usp=sharing" TargetMode="External"/><Relationship Id="rId11" Type="http://schemas.openxmlformats.org/officeDocument/2006/relationships/hyperlink" Target="https://drive.google.com/file/d/13xOtodswCkeyALaQVWM_78WK3nF_578w/view?usp=sharing" TargetMode="External"/><Relationship Id="rId12" Type="http://schemas.openxmlformats.org/officeDocument/2006/relationships/hyperlink" Target="https://drive.google.com/file/d/1F3NdsgMpvcQEOikY4n-GKBRGcvg6Z_M_/view?usp=sharing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InternetSite</b:SourceType>
    <b:Guid>{20ABC468-3B4E-4D31-A848-8EB991F8299C}</b:Guid>
    <b:URL>https://drive.google.com/file/d/1KFUsGvj0LUvwwHfFFX03T288zxl2QKx5/view?usp=sharing</b:URL>
    <b:RefOrder>2</b:RefOrder>
  </b:Source>
  <b:Source>
    <b:Tag>Основныепрвиласообщества</b:Tag>
    <b:SourceType>InternetSite</b:SourceType>
    <b:Guid>{F77281F7-CC43-40FE-BBF6-AC5C5EE93287}</b:Guid>
    <b:URL>https://drive.google.com/file/d/1KFUsGvj0LUvwwHfFFX03T288zxl2QKx5/view?usp=sharing</b:URL>
    <b:RefOrder>1</b:RefOrder>
  </b:Source>
</b:Sources>
</file>

<file path=customXml/itemProps1.xml><?xml version="1.0" encoding="utf-8"?>
<ds:datastoreItem xmlns:ds="http://schemas.openxmlformats.org/officeDocument/2006/customXml" ds:itemID="{3F23186B-0830-4DF7-8A32-99C31DF0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Полещук</dc:creator>
  <cp:lastModifiedBy>Lus M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PDF24</vt:lpwstr>
  </property>
  <property fmtid="{D5CDD505-2E9C-101B-9397-08002B2CF9AE}" pid="4" name="LastSaved">
    <vt:filetime>2023-05-29T00:00:00Z</vt:filetime>
  </property>
</Properties>
</file>