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Часть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Окончание работы группы и выпускной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Как проходит восьмая встреча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участники, по таймингу, отчитываются по задаче поставленной на 7-ой неделе и далее по классической схеме выставляют мини цель, результаты которой смогут обсудить в чате. Далее подводятся общие итоги работы в группе.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Обязательные действия для модератора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Модератор просит участников оставить обратную связь о работе группы в чате либо в личных сообщениях (по желанию)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ОБРАЗЕЦ - Прошу поделиться ИТОГАМИ, как прошли для вас эти 8 недель: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с каким запросом пришла/пришел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как проходил процесс и что в этом было ценного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к какому результату пришла/пришел и что удалось, насколько удалость быть включенной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инсайты от участия в Мастермайнде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за что я благодарн себе и группе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также модератор пишет пост с результатами участников и отметкой их ников. Все высылается в контент банк с пометкой для СММ комитета. Прикладывается общая фото группы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наиболее яркие кейсы участников модератор высылает в Контент банк для публикации в инфо канале с тегом кейс_сообщества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Важно!!!Если даёте кейс проверяйте пожалуйста участника на подписки по всему списку. И федеральные аккаунты, и наши.В том числе аккаунт куратора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🔴Важно!!!На 6-7 встрече модератор должен направить участникам группы анонимную анкету (анкета по этой ссылке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https://forms.gle/oGAw1yXTfs9g2PN29</w:t>
        </w:r>
      </w:hyperlink>
      <w:r w:rsidDel="00000000" w:rsidR="00000000" w:rsidRPr="00000000">
        <w:rPr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Выпускной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-Начиная с 6-й встречи модератор обсуждает с участниками будующий выпускной, собирает пожелания участников и паралельно обсуждает выпускной с модератором паралельно выпускаемой группы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-Формат выпускного может быть разным, по согласованию с паралельно выпускающейся группой, но следует придерживаться следующий принципов: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формат подразумевает устную мини презентацию участников и рассказ кейса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формат выпускного не может быть связан с деятельностью участника группы (Например: участник арт терапевт и предлаегт провести вечеринку с данной тематикой и т.д.)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-Желательно чтобы группы обьединялись утреняя с утренней, вечерняя с вечерней, так больше вероятность что все участники смогут присутсвовать.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РЕКОМЕНДАЦИЯ - собрать обратную связь участников по дате, в которую максимальное количество участников сможет собраться. Согласовать дату с параллельной группой.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совместный выпускной 3х и более групп приглашается куратор города. Предупреждать ОБЯЗАТЕЛЬНО заранее (минимум за 5 дней), путем сообщения в чате модераторов.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Цели проведения выпускного с обьединением 2-3 групп </w:t>
      </w:r>
      <w:r w:rsidDel="00000000" w:rsidR="00000000" w:rsidRPr="00000000">
        <w:rPr>
          <w:sz w:val="20"/>
          <w:szCs w:val="20"/>
          <w:rtl w:val="0"/>
        </w:rPr>
        <w:t xml:space="preserve">- мини нетворкинг. Так участники смогут познакомиться друг с другом, возможно будут новые коллоборации.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-На выпускном каждый участник кратко презентует себя и рассказывает о своем пути в ММ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-Модератор напоминает о ценности сообщества и дает свое напутствие группе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-На выпускной также, по желанию, можно пригласить фотографа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После проведения выпускного модератор сообщает участникам что чат будет удален (установить дату) и просит сохранить все нужные медиа файлы.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 день до удаления чата, модератор пишет участникам прощальное письмо где напоминает что сообщество это всегда про рост, призывая участников продолжать посещать группы и развиваться, и пишет сообщение в службу заботы о том, что группа № ... закончила свою работу, прошу удалить чат.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Дополнительно по желанию группа может организовать совместную фотосессию как для контента ММ так и для личного контента ( фотосессия не считается встречей в формате ММ)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qTLEgchbHv0cRr89EQ8x_MGX401ABk46pyWmQ_a2BFc/edit" TargetMode="External"/><Relationship Id="rId7" Type="http://schemas.openxmlformats.org/officeDocument/2006/relationships/hyperlink" Target="https://forms.gle/oGAw1yXTfs9g2PN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