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F2E87" w14:textId="3A9EB550" w:rsidR="00BF5900" w:rsidRPr="0030202A" w:rsidRDefault="00174564" w:rsidP="0030202A">
      <w:pPr>
        <w:jc w:val="center"/>
        <w:rPr>
          <w:b/>
        </w:rPr>
      </w:pPr>
      <w:r>
        <w:rPr>
          <w:b/>
        </w:rPr>
        <w:t>English</w:t>
      </w:r>
      <w:r w:rsidR="007F55E8">
        <w:rPr>
          <w:b/>
        </w:rPr>
        <w:t xml:space="preserve"> Candidate </w:t>
      </w:r>
      <w:r>
        <w:rPr>
          <w:b/>
        </w:rPr>
        <w:t>Exam</w:t>
      </w:r>
      <w:r w:rsidR="007F55E8">
        <w:rPr>
          <w:b/>
        </w:rPr>
        <w:t>ination</w:t>
      </w:r>
      <w:r w:rsidR="00734650">
        <w:rPr>
          <w:b/>
        </w:rPr>
        <w:t xml:space="preserve"> as a Multidisciplinary Conference</w:t>
      </w:r>
    </w:p>
    <w:p w14:paraId="0998B442" w14:textId="77777777" w:rsidR="006348ED" w:rsidRPr="0030202A" w:rsidRDefault="006348ED" w:rsidP="0030202A">
      <w:pPr>
        <w:jc w:val="center"/>
        <w:rPr>
          <w:b/>
        </w:rPr>
      </w:pPr>
    </w:p>
    <w:p w14:paraId="4247F8D4" w14:textId="2D62C246" w:rsidR="006348ED" w:rsidRDefault="006348ED" w:rsidP="0030202A">
      <w:pPr>
        <w:jc w:val="center"/>
        <w:rPr>
          <w:b/>
        </w:rPr>
      </w:pPr>
      <w:r w:rsidRPr="0030202A">
        <w:rPr>
          <w:b/>
        </w:rPr>
        <w:t>Project</w:t>
      </w:r>
      <w:r w:rsidR="00405984">
        <w:rPr>
          <w:b/>
        </w:rPr>
        <w:t xml:space="preserve"> </w:t>
      </w:r>
      <w:r w:rsidR="00734650">
        <w:rPr>
          <w:b/>
        </w:rPr>
        <w:t>Preparation</w:t>
      </w:r>
      <w:r w:rsidR="00405984">
        <w:rPr>
          <w:b/>
        </w:rPr>
        <w:t xml:space="preserve"> and Presentation</w:t>
      </w:r>
    </w:p>
    <w:p w14:paraId="4F2BF875" w14:textId="77777777" w:rsidR="00734650" w:rsidRPr="0030202A" w:rsidRDefault="00734650" w:rsidP="0030202A">
      <w:pPr>
        <w:jc w:val="center"/>
        <w:rPr>
          <w:b/>
        </w:rPr>
      </w:pPr>
    </w:p>
    <w:p w14:paraId="51E87399" w14:textId="360360A0" w:rsidR="006D110C" w:rsidRDefault="00A00DC1" w:rsidP="0030202A">
      <w:pPr>
        <w:rPr>
          <w:sz w:val="20"/>
          <w:szCs w:val="20"/>
        </w:rPr>
      </w:pPr>
      <w:r w:rsidRPr="00641CCC">
        <w:rPr>
          <w:sz w:val="20"/>
          <w:szCs w:val="20"/>
        </w:rPr>
        <w:t xml:space="preserve">The </w:t>
      </w:r>
      <w:r w:rsidR="004A5E1C">
        <w:rPr>
          <w:b/>
          <w:bCs/>
          <w:i/>
          <w:iCs/>
          <w:sz w:val="20"/>
          <w:szCs w:val="20"/>
        </w:rPr>
        <w:t xml:space="preserve">Exam </w:t>
      </w:r>
      <w:r w:rsidR="004A5E1C">
        <w:rPr>
          <w:sz w:val="20"/>
          <w:szCs w:val="20"/>
        </w:rPr>
        <w:t xml:space="preserve">is designed as a multidisciplinary </w:t>
      </w:r>
      <w:r w:rsidR="006D110C">
        <w:rPr>
          <w:sz w:val="20"/>
          <w:szCs w:val="20"/>
        </w:rPr>
        <w:t>C</w:t>
      </w:r>
      <w:r w:rsidR="004A5E1C">
        <w:rPr>
          <w:sz w:val="20"/>
          <w:szCs w:val="20"/>
        </w:rPr>
        <w:t xml:space="preserve">onference with the structure and stages mimicking conference participation procedure. </w:t>
      </w:r>
    </w:p>
    <w:p w14:paraId="0006F74C" w14:textId="77777777" w:rsidR="006D110C" w:rsidRDefault="006D110C" w:rsidP="0030202A">
      <w:pPr>
        <w:rPr>
          <w:sz w:val="20"/>
          <w:szCs w:val="20"/>
        </w:rPr>
      </w:pPr>
    </w:p>
    <w:p w14:paraId="50E924C7" w14:textId="7DAFA0BB" w:rsidR="00A00DC1" w:rsidRDefault="004A5E1C" w:rsidP="0030202A">
      <w:pPr>
        <w:rPr>
          <w:sz w:val="20"/>
          <w:szCs w:val="20"/>
        </w:rPr>
      </w:pPr>
      <w:r>
        <w:rPr>
          <w:sz w:val="20"/>
          <w:szCs w:val="20"/>
        </w:rPr>
        <w:t xml:space="preserve">The duration is ONE FULL TERM. The online Pre-conference </w:t>
      </w:r>
      <w:r w:rsidR="006D110C">
        <w:rPr>
          <w:sz w:val="20"/>
          <w:szCs w:val="20"/>
        </w:rPr>
        <w:t>stage</w:t>
      </w:r>
      <w:r>
        <w:rPr>
          <w:sz w:val="20"/>
          <w:szCs w:val="20"/>
        </w:rPr>
        <w:t xml:space="preserve"> take</w:t>
      </w:r>
      <w:r w:rsidR="006D110C">
        <w:rPr>
          <w:sz w:val="20"/>
          <w:szCs w:val="20"/>
        </w:rPr>
        <w:t>s</w:t>
      </w:r>
      <w:r>
        <w:rPr>
          <w:sz w:val="20"/>
          <w:szCs w:val="20"/>
        </w:rPr>
        <w:t xml:space="preserve"> place during the weeks 1-6. The offline (in person) </w:t>
      </w:r>
      <w:r w:rsidR="006D110C">
        <w:rPr>
          <w:sz w:val="20"/>
          <w:szCs w:val="20"/>
        </w:rPr>
        <w:t xml:space="preserve">Exam </w:t>
      </w:r>
      <w:r>
        <w:rPr>
          <w:sz w:val="20"/>
          <w:szCs w:val="20"/>
        </w:rPr>
        <w:t>Conference</w:t>
      </w:r>
      <w:r w:rsidR="006D110C">
        <w:rPr>
          <w:sz w:val="20"/>
          <w:szCs w:val="20"/>
        </w:rPr>
        <w:t xml:space="preserve"> takes place during the last week of the term. The exact date is communicated by the Education Department.</w:t>
      </w:r>
    </w:p>
    <w:p w14:paraId="6EBC32AD" w14:textId="77777777" w:rsidR="004A5E1C" w:rsidRDefault="004A5E1C" w:rsidP="0030202A">
      <w:pPr>
        <w:rPr>
          <w:sz w:val="20"/>
          <w:szCs w:val="20"/>
        </w:rPr>
      </w:pPr>
    </w:p>
    <w:p w14:paraId="6B84D3B7" w14:textId="44FA6492" w:rsidR="004A5E1C" w:rsidRDefault="004A5E1C" w:rsidP="0030202A">
      <w:pPr>
        <w:rPr>
          <w:sz w:val="20"/>
          <w:szCs w:val="20"/>
        </w:rPr>
      </w:pPr>
      <w:r>
        <w:rPr>
          <w:sz w:val="20"/>
          <w:szCs w:val="20"/>
        </w:rPr>
        <w:t xml:space="preserve">During the </w:t>
      </w:r>
      <w:r w:rsidRPr="004A5E1C">
        <w:rPr>
          <w:b/>
          <w:bCs/>
          <w:i/>
          <w:iCs/>
          <w:sz w:val="20"/>
          <w:szCs w:val="20"/>
        </w:rPr>
        <w:t>Pre-conference stage</w:t>
      </w:r>
      <w:r>
        <w:rPr>
          <w:sz w:val="20"/>
          <w:szCs w:val="20"/>
        </w:rPr>
        <w:t xml:space="preserve"> (online</w:t>
      </w:r>
      <w:r w:rsidR="006D110C">
        <w:rPr>
          <w:sz w:val="20"/>
          <w:szCs w:val="20"/>
        </w:rPr>
        <w:t>, weeks 1-6</w:t>
      </w:r>
      <w:r>
        <w:rPr>
          <w:sz w:val="20"/>
          <w:szCs w:val="20"/>
        </w:rPr>
        <w:t>), the participants prepare a Project (an extended Abstract), a Video-abstract (a 2-min self-video), and a Stack of slides for a 7-min Final Presentation according to the specified criteria.</w:t>
      </w:r>
    </w:p>
    <w:p w14:paraId="3BDCC9C8" w14:textId="77777777" w:rsidR="004A5E1C" w:rsidRDefault="004A5E1C" w:rsidP="0030202A">
      <w:pPr>
        <w:rPr>
          <w:sz w:val="20"/>
          <w:szCs w:val="20"/>
        </w:rPr>
      </w:pPr>
    </w:p>
    <w:p w14:paraId="434FE07A" w14:textId="3EA8AEB2" w:rsidR="004A5E1C" w:rsidRDefault="004A5E1C" w:rsidP="0030202A">
      <w:pPr>
        <w:rPr>
          <w:sz w:val="20"/>
          <w:szCs w:val="20"/>
        </w:rPr>
      </w:pPr>
      <w:r>
        <w:rPr>
          <w:sz w:val="20"/>
          <w:szCs w:val="20"/>
        </w:rPr>
        <w:t>All materials are Peer-Reviewed.</w:t>
      </w:r>
    </w:p>
    <w:p w14:paraId="63240B17" w14:textId="059DA837" w:rsidR="004A5E1C" w:rsidRDefault="004A5E1C" w:rsidP="0030202A">
      <w:pPr>
        <w:rPr>
          <w:sz w:val="20"/>
          <w:szCs w:val="20"/>
        </w:rPr>
      </w:pPr>
      <w:r>
        <w:rPr>
          <w:sz w:val="20"/>
          <w:szCs w:val="20"/>
        </w:rPr>
        <w:t>All materials are Graded by the Instructor.</w:t>
      </w:r>
    </w:p>
    <w:p w14:paraId="32D534BD" w14:textId="77777777" w:rsidR="004A5E1C" w:rsidRDefault="004A5E1C" w:rsidP="0030202A">
      <w:pPr>
        <w:rPr>
          <w:sz w:val="20"/>
          <w:szCs w:val="20"/>
        </w:rPr>
      </w:pPr>
    </w:p>
    <w:p w14:paraId="30250A2B" w14:textId="71149E15" w:rsidR="004A5E1C" w:rsidRDefault="004A5E1C" w:rsidP="0030202A">
      <w:pPr>
        <w:rPr>
          <w:sz w:val="20"/>
          <w:szCs w:val="20"/>
        </w:rPr>
      </w:pPr>
      <w:r>
        <w:rPr>
          <w:sz w:val="20"/>
          <w:szCs w:val="20"/>
        </w:rPr>
        <w:t xml:space="preserve">Next, Participants </w:t>
      </w:r>
      <w:r w:rsidR="006D110C">
        <w:rPr>
          <w:sz w:val="20"/>
          <w:szCs w:val="20"/>
        </w:rPr>
        <w:t xml:space="preserve">use the comments of their Reviewers and the Instructor to improve the materials and </w:t>
      </w:r>
      <w:r>
        <w:rPr>
          <w:sz w:val="20"/>
          <w:szCs w:val="20"/>
        </w:rPr>
        <w:t>upload the Final versions</w:t>
      </w:r>
      <w:r w:rsidR="006D110C">
        <w:rPr>
          <w:sz w:val="20"/>
          <w:szCs w:val="20"/>
        </w:rPr>
        <w:t xml:space="preserve"> of each assignment</w:t>
      </w:r>
      <w:r>
        <w:rPr>
          <w:sz w:val="20"/>
          <w:szCs w:val="20"/>
        </w:rPr>
        <w:t>.</w:t>
      </w:r>
    </w:p>
    <w:p w14:paraId="33A36240" w14:textId="77777777" w:rsidR="004A5E1C" w:rsidRDefault="004A5E1C" w:rsidP="0030202A">
      <w:pPr>
        <w:rPr>
          <w:sz w:val="20"/>
          <w:szCs w:val="20"/>
        </w:rPr>
      </w:pPr>
    </w:p>
    <w:p w14:paraId="0B975175" w14:textId="55A77FBB" w:rsidR="004A5E1C" w:rsidRDefault="004A5E1C" w:rsidP="0030202A">
      <w:pPr>
        <w:rPr>
          <w:sz w:val="20"/>
          <w:szCs w:val="20"/>
        </w:rPr>
      </w:pPr>
      <w:r>
        <w:rPr>
          <w:sz w:val="20"/>
          <w:szCs w:val="20"/>
        </w:rPr>
        <w:t>Finally</w:t>
      </w:r>
      <w:r w:rsidR="006D110C">
        <w:rPr>
          <w:sz w:val="20"/>
          <w:szCs w:val="20"/>
        </w:rPr>
        <w:t xml:space="preserve"> (week 7)</w:t>
      </w:r>
      <w:r>
        <w:rPr>
          <w:sz w:val="20"/>
          <w:szCs w:val="20"/>
        </w:rPr>
        <w:t xml:space="preserve">, a multidisciplinary conference is held in the presence of </w:t>
      </w:r>
      <w:r w:rsidR="00D439C6">
        <w:rPr>
          <w:sz w:val="20"/>
          <w:szCs w:val="20"/>
        </w:rPr>
        <w:t>all</w:t>
      </w:r>
      <w:r>
        <w:rPr>
          <w:sz w:val="20"/>
          <w:szCs w:val="20"/>
        </w:rPr>
        <w:t xml:space="preserve"> Course </w:t>
      </w:r>
      <w:r w:rsidR="00D439C6">
        <w:rPr>
          <w:sz w:val="20"/>
          <w:szCs w:val="20"/>
        </w:rPr>
        <w:t>P</w:t>
      </w:r>
      <w:r>
        <w:rPr>
          <w:sz w:val="20"/>
          <w:szCs w:val="20"/>
        </w:rPr>
        <w:t>articipants and the Examination Committee comprising the language Instructors and the Faculty representing relevant disciplines.</w:t>
      </w:r>
    </w:p>
    <w:p w14:paraId="4C6AF6E1" w14:textId="77777777" w:rsidR="004A5E1C" w:rsidRPr="004A5E1C" w:rsidRDefault="004A5E1C" w:rsidP="0030202A">
      <w:pPr>
        <w:rPr>
          <w:sz w:val="20"/>
          <w:szCs w:val="20"/>
        </w:rPr>
      </w:pPr>
    </w:p>
    <w:p w14:paraId="53C6D27C" w14:textId="6EB828EB" w:rsidR="00A00DC1" w:rsidRPr="00641CCC" w:rsidRDefault="006D110C" w:rsidP="006D110C">
      <w:pPr>
        <w:rPr>
          <w:sz w:val="20"/>
          <w:szCs w:val="20"/>
        </w:rPr>
      </w:pPr>
      <w:r>
        <w:rPr>
          <w:sz w:val="20"/>
          <w:szCs w:val="20"/>
        </w:rPr>
        <w:t xml:space="preserve">During the </w:t>
      </w:r>
      <w:r w:rsidRPr="00F76777">
        <w:rPr>
          <w:b/>
          <w:bCs/>
          <w:i/>
          <w:iCs/>
          <w:sz w:val="20"/>
          <w:szCs w:val="20"/>
        </w:rPr>
        <w:t>Exam (Conference)</w:t>
      </w:r>
      <w:r>
        <w:rPr>
          <w:sz w:val="20"/>
          <w:szCs w:val="20"/>
        </w:rPr>
        <w:t>, e</w:t>
      </w:r>
      <w:r w:rsidR="00A00DC1" w:rsidRPr="00641CCC">
        <w:rPr>
          <w:sz w:val="20"/>
          <w:szCs w:val="20"/>
        </w:rPr>
        <w:t xml:space="preserve">ach </w:t>
      </w:r>
      <w:r w:rsidR="00174564">
        <w:rPr>
          <w:sz w:val="20"/>
          <w:szCs w:val="20"/>
        </w:rPr>
        <w:t xml:space="preserve">PhD </w:t>
      </w:r>
      <w:r w:rsidR="00A00DC1" w:rsidRPr="00641CCC">
        <w:rPr>
          <w:sz w:val="20"/>
          <w:szCs w:val="20"/>
        </w:rPr>
        <w:t xml:space="preserve">student </w:t>
      </w:r>
      <w:r w:rsidR="00405984">
        <w:rPr>
          <w:sz w:val="20"/>
          <w:szCs w:val="20"/>
        </w:rPr>
        <w:t>makes a presentation</w:t>
      </w:r>
      <w:r w:rsidR="002B7E4E">
        <w:rPr>
          <w:sz w:val="20"/>
          <w:szCs w:val="20"/>
        </w:rPr>
        <w:t xml:space="preserve"> </w:t>
      </w:r>
      <w:r w:rsidR="00046752">
        <w:rPr>
          <w:sz w:val="20"/>
          <w:szCs w:val="20"/>
        </w:rPr>
        <w:t>(</w:t>
      </w:r>
      <w:r w:rsidR="00CC7FE4">
        <w:rPr>
          <w:sz w:val="20"/>
          <w:szCs w:val="20"/>
        </w:rPr>
        <w:t>7</w:t>
      </w:r>
      <w:r w:rsidR="00046752">
        <w:rPr>
          <w:sz w:val="20"/>
          <w:szCs w:val="20"/>
        </w:rPr>
        <w:t xml:space="preserve"> minutes) </w:t>
      </w:r>
      <w:r w:rsidR="00A00DC1" w:rsidRPr="00641CCC">
        <w:rPr>
          <w:sz w:val="20"/>
          <w:szCs w:val="20"/>
        </w:rPr>
        <w:t>based on his/her research</w:t>
      </w:r>
      <w:r w:rsidR="00174564">
        <w:rPr>
          <w:sz w:val="20"/>
          <w:szCs w:val="20"/>
        </w:rPr>
        <w:t xml:space="preserve"> area of interest</w:t>
      </w:r>
      <w:r w:rsidR="00A00DC1" w:rsidRPr="00641CCC">
        <w:rPr>
          <w:sz w:val="20"/>
          <w:szCs w:val="20"/>
        </w:rPr>
        <w:t xml:space="preserve"> followed by a discussion.</w:t>
      </w:r>
    </w:p>
    <w:p w14:paraId="0D85C9AC" w14:textId="77777777" w:rsidR="00D97EC3" w:rsidRDefault="00D97EC3" w:rsidP="00D97EC3">
      <w:pPr>
        <w:rPr>
          <w:sz w:val="20"/>
          <w:szCs w:val="20"/>
        </w:rPr>
      </w:pPr>
    </w:p>
    <w:p w14:paraId="6096912B" w14:textId="77777777" w:rsidR="00D97EC3" w:rsidRDefault="00405984" w:rsidP="00D97EC3">
      <w:pPr>
        <w:rPr>
          <w:sz w:val="20"/>
          <w:szCs w:val="20"/>
        </w:rPr>
      </w:pPr>
      <w:r>
        <w:rPr>
          <w:sz w:val="20"/>
          <w:szCs w:val="20"/>
        </w:rPr>
        <w:t>Th</w:t>
      </w:r>
      <w:r w:rsidR="00D97EC3">
        <w:rPr>
          <w:sz w:val="20"/>
          <w:szCs w:val="20"/>
        </w:rPr>
        <w:t>e presenter</w:t>
      </w:r>
      <w:r>
        <w:rPr>
          <w:sz w:val="20"/>
          <w:szCs w:val="20"/>
        </w:rPr>
        <w:t xml:space="preserve"> is expected to</w:t>
      </w:r>
      <w:r w:rsidR="00D97EC3">
        <w:rPr>
          <w:sz w:val="20"/>
          <w:szCs w:val="20"/>
        </w:rPr>
        <w:t xml:space="preserve"> demonstrate a variety of academic skills: </w:t>
      </w:r>
    </w:p>
    <w:p w14:paraId="0B4BF59E" w14:textId="77777777" w:rsidR="00D97EC3" w:rsidRPr="008053E7" w:rsidRDefault="00D97EC3" w:rsidP="00D97EC3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9F4A5D">
        <w:rPr>
          <w:sz w:val="20"/>
          <w:szCs w:val="20"/>
        </w:rPr>
        <w:t>Planning</w:t>
      </w:r>
      <w:r w:rsidR="00405984">
        <w:rPr>
          <w:sz w:val="20"/>
          <w:szCs w:val="20"/>
        </w:rPr>
        <w:t xml:space="preserve"> and designing </w:t>
      </w:r>
      <w:r>
        <w:rPr>
          <w:sz w:val="20"/>
          <w:szCs w:val="20"/>
        </w:rPr>
        <w:t>a</w:t>
      </w:r>
      <w:r w:rsidR="00405984">
        <w:rPr>
          <w:sz w:val="20"/>
          <w:szCs w:val="20"/>
        </w:rPr>
        <w:t xml:space="preserve"> well-structured and balanced presentation</w:t>
      </w:r>
    </w:p>
    <w:p w14:paraId="42DF164D" w14:textId="21FF42CB" w:rsidR="000D066F" w:rsidRDefault="000D066F" w:rsidP="000D066F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Formulating and negotiating the research ideas through the process of writing and peer editing</w:t>
      </w:r>
    </w:p>
    <w:p w14:paraId="7C1A5D73" w14:textId="77777777" w:rsidR="00D97EC3" w:rsidRPr="008053E7" w:rsidRDefault="00D97EC3" w:rsidP="00D97EC3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9F4A5D">
        <w:rPr>
          <w:sz w:val="20"/>
          <w:szCs w:val="20"/>
        </w:rPr>
        <w:t>Communicating</w:t>
      </w:r>
      <w:r>
        <w:rPr>
          <w:sz w:val="20"/>
          <w:szCs w:val="20"/>
        </w:rPr>
        <w:t xml:space="preserve"> research-related ideas</w:t>
      </w:r>
      <w:r w:rsidR="00405984">
        <w:rPr>
          <w:sz w:val="20"/>
          <w:szCs w:val="20"/>
        </w:rPr>
        <w:t xml:space="preserve"> to a multi-disciplinary audience</w:t>
      </w:r>
    </w:p>
    <w:p w14:paraId="1A8007AE" w14:textId="467F702D" w:rsidR="00D97EC3" w:rsidRDefault="00D97EC3" w:rsidP="00D97EC3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Presentation skills</w:t>
      </w:r>
    </w:p>
    <w:p w14:paraId="483488E2" w14:textId="2FCFBDDB" w:rsidR="004A2247" w:rsidRDefault="000D066F" w:rsidP="00D97EC3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Discussion skills (</w:t>
      </w:r>
      <w:r w:rsidR="004A2247">
        <w:rPr>
          <w:sz w:val="20"/>
          <w:szCs w:val="20"/>
        </w:rPr>
        <w:t>the ability to tackle a variety of questions from the audience)</w:t>
      </w:r>
    </w:p>
    <w:p w14:paraId="22741DB2" w14:textId="77777777" w:rsidR="004A2247" w:rsidRPr="009F4A5D" w:rsidRDefault="004A2247" w:rsidP="00B5439A">
      <w:pPr>
        <w:pStyle w:val="ListParagraph"/>
        <w:rPr>
          <w:sz w:val="20"/>
          <w:szCs w:val="20"/>
        </w:rPr>
      </w:pPr>
    </w:p>
    <w:p w14:paraId="37425160" w14:textId="3BBA1C59" w:rsidR="00D97EC3" w:rsidRDefault="00163E56" w:rsidP="00854CF5">
      <w:pPr>
        <w:rPr>
          <w:sz w:val="20"/>
          <w:szCs w:val="20"/>
        </w:rPr>
      </w:pPr>
      <w:r w:rsidRPr="00854CF5">
        <w:rPr>
          <w:sz w:val="20"/>
          <w:szCs w:val="20"/>
        </w:rPr>
        <w:t xml:space="preserve">The aim is </w:t>
      </w:r>
      <w:r w:rsidR="00734650">
        <w:rPr>
          <w:sz w:val="20"/>
          <w:szCs w:val="20"/>
        </w:rPr>
        <w:t xml:space="preserve">primarily to </w:t>
      </w:r>
      <w:r w:rsidR="00734650" w:rsidRPr="00734650">
        <w:rPr>
          <w:b/>
          <w:bCs/>
          <w:sz w:val="20"/>
          <w:szCs w:val="20"/>
        </w:rPr>
        <w:t>communicate</w:t>
      </w:r>
      <w:r w:rsidR="00734650">
        <w:rPr>
          <w:sz w:val="20"/>
          <w:szCs w:val="20"/>
        </w:rPr>
        <w:t xml:space="preserve"> </w:t>
      </w:r>
      <w:r w:rsidR="00F76777">
        <w:rPr>
          <w:sz w:val="20"/>
          <w:szCs w:val="20"/>
        </w:rPr>
        <w:t xml:space="preserve">specific </w:t>
      </w:r>
      <w:r w:rsidR="00734650">
        <w:rPr>
          <w:sz w:val="20"/>
          <w:szCs w:val="20"/>
        </w:rPr>
        <w:t xml:space="preserve">research across the multidisciplinary boundaries, </w:t>
      </w:r>
      <w:r w:rsidRPr="00854CF5">
        <w:rPr>
          <w:sz w:val="20"/>
          <w:szCs w:val="20"/>
        </w:rPr>
        <w:t xml:space="preserve">to </w:t>
      </w:r>
      <w:r w:rsidRPr="00D97EC3">
        <w:rPr>
          <w:b/>
          <w:sz w:val="20"/>
          <w:szCs w:val="20"/>
        </w:rPr>
        <w:t>inform</w:t>
      </w:r>
      <w:r w:rsidRPr="00854CF5">
        <w:rPr>
          <w:sz w:val="20"/>
          <w:szCs w:val="20"/>
        </w:rPr>
        <w:t xml:space="preserve"> and to </w:t>
      </w:r>
      <w:r w:rsidRPr="00D97EC3">
        <w:rPr>
          <w:b/>
          <w:sz w:val="20"/>
          <w:szCs w:val="20"/>
        </w:rPr>
        <w:t>instruct</w:t>
      </w:r>
      <w:r w:rsidRPr="00854CF5">
        <w:rPr>
          <w:sz w:val="20"/>
          <w:szCs w:val="20"/>
        </w:rPr>
        <w:t xml:space="preserve"> the </w:t>
      </w:r>
      <w:r w:rsidR="00405984">
        <w:rPr>
          <w:sz w:val="20"/>
          <w:szCs w:val="20"/>
        </w:rPr>
        <w:t>participants</w:t>
      </w:r>
      <w:r w:rsidRPr="00854CF5">
        <w:rPr>
          <w:sz w:val="20"/>
          <w:szCs w:val="20"/>
        </w:rPr>
        <w:t xml:space="preserve">. </w:t>
      </w:r>
    </w:p>
    <w:p w14:paraId="43C2E675" w14:textId="77777777" w:rsidR="00405984" w:rsidRDefault="00405984" w:rsidP="00163E56">
      <w:pPr>
        <w:ind w:firstLine="720"/>
        <w:rPr>
          <w:sz w:val="20"/>
          <w:szCs w:val="20"/>
        </w:rPr>
      </w:pPr>
    </w:p>
    <w:p w14:paraId="2B52FCD2" w14:textId="77777777" w:rsidR="0094202B" w:rsidRDefault="0094202B">
      <w:pPr>
        <w:rPr>
          <w:b/>
          <w:sz w:val="20"/>
          <w:szCs w:val="20"/>
        </w:rPr>
      </w:pPr>
    </w:p>
    <w:p w14:paraId="29B9D25E" w14:textId="4167B081" w:rsidR="006348ED" w:rsidRDefault="006348ED">
      <w:pPr>
        <w:rPr>
          <w:sz w:val="20"/>
          <w:szCs w:val="20"/>
        </w:rPr>
      </w:pPr>
      <w:r w:rsidRPr="00F76777">
        <w:rPr>
          <w:b/>
        </w:rPr>
        <w:t>Deliverable</w:t>
      </w:r>
      <w:r w:rsidR="00A00DC1" w:rsidRPr="00F76777">
        <w:rPr>
          <w:b/>
        </w:rPr>
        <w:t>s</w:t>
      </w:r>
    </w:p>
    <w:p w14:paraId="7EE71C46" w14:textId="77777777" w:rsidR="00734650" w:rsidRDefault="00734650">
      <w:pPr>
        <w:rPr>
          <w:sz w:val="20"/>
          <w:szCs w:val="20"/>
        </w:rPr>
      </w:pPr>
    </w:p>
    <w:p w14:paraId="100ACE6B" w14:textId="7F6845DF" w:rsidR="00734650" w:rsidRDefault="00661F24">
      <w:pPr>
        <w:rPr>
          <w:b/>
          <w:sz w:val="20"/>
          <w:szCs w:val="20"/>
        </w:rPr>
      </w:pPr>
      <w:r w:rsidRPr="00F76777">
        <w:rPr>
          <w:b/>
          <w:i/>
          <w:iCs/>
          <w:sz w:val="20"/>
          <w:szCs w:val="20"/>
        </w:rPr>
        <w:t>BEFORE THE EXAM</w:t>
      </w:r>
      <w:r w:rsidR="00D2252B">
        <w:rPr>
          <w:b/>
          <w:i/>
          <w:iCs/>
          <w:sz w:val="20"/>
          <w:szCs w:val="20"/>
        </w:rPr>
        <w:t xml:space="preserve"> (ONLINE)</w:t>
      </w:r>
      <w:r w:rsidR="0050155A">
        <w:rPr>
          <w:b/>
          <w:i/>
          <w:iCs/>
          <w:sz w:val="20"/>
          <w:szCs w:val="20"/>
        </w:rPr>
        <w:t xml:space="preserve"> </w:t>
      </w:r>
      <w:r w:rsidR="00BE78E1">
        <w:rPr>
          <w:b/>
          <w:i/>
          <w:iCs/>
          <w:sz w:val="20"/>
          <w:szCs w:val="20"/>
        </w:rPr>
        <w:t>Graded Assignments</w:t>
      </w:r>
      <w:r w:rsidRPr="00661F24">
        <w:rPr>
          <w:b/>
          <w:sz w:val="20"/>
          <w:szCs w:val="20"/>
        </w:rPr>
        <w:t>:</w:t>
      </w:r>
      <w:r>
        <w:rPr>
          <w:b/>
          <w:sz w:val="20"/>
          <w:szCs w:val="20"/>
        </w:rPr>
        <w:t xml:space="preserve"> </w:t>
      </w:r>
    </w:p>
    <w:p w14:paraId="69AC510C" w14:textId="77777777" w:rsidR="00734650" w:rsidRDefault="00734650">
      <w:pPr>
        <w:rPr>
          <w:b/>
          <w:sz w:val="20"/>
          <w:szCs w:val="20"/>
        </w:rPr>
      </w:pPr>
    </w:p>
    <w:p w14:paraId="58C81DF7" w14:textId="5DC2AA44" w:rsidR="00661F24" w:rsidRPr="00734650" w:rsidRDefault="000D066F">
      <w:pPr>
        <w:rPr>
          <w:b/>
          <w:i/>
          <w:iCs/>
          <w:sz w:val="20"/>
          <w:szCs w:val="20"/>
        </w:rPr>
      </w:pPr>
      <w:r w:rsidRPr="00734650">
        <w:rPr>
          <w:b/>
          <w:i/>
          <w:iCs/>
          <w:sz w:val="20"/>
          <w:szCs w:val="20"/>
        </w:rPr>
        <w:t xml:space="preserve">Please note that failure to upload the required material by the due date is automatically graded as FAIL and further submissions will be denied. </w:t>
      </w:r>
    </w:p>
    <w:p w14:paraId="103260F4" w14:textId="77777777" w:rsidR="00270835" w:rsidRPr="00734650" w:rsidRDefault="00270835" w:rsidP="00270835">
      <w:pPr>
        <w:rPr>
          <w:i/>
          <w:iCs/>
          <w:sz w:val="20"/>
          <w:szCs w:val="20"/>
        </w:rPr>
      </w:pPr>
    </w:p>
    <w:p w14:paraId="77BE2A68" w14:textId="4C120319" w:rsidR="00405984" w:rsidRDefault="00174564" w:rsidP="00FF0921">
      <w:pPr>
        <w:pStyle w:val="ListParagraph"/>
        <w:numPr>
          <w:ilvl w:val="0"/>
          <w:numId w:val="11"/>
        </w:numPr>
        <w:ind w:left="567" w:hanging="567"/>
        <w:rPr>
          <w:sz w:val="20"/>
          <w:szCs w:val="20"/>
        </w:rPr>
      </w:pPr>
      <w:r w:rsidRPr="00405984">
        <w:rPr>
          <w:b/>
          <w:sz w:val="20"/>
          <w:szCs w:val="20"/>
        </w:rPr>
        <w:t>Project Proposal</w:t>
      </w:r>
      <w:r w:rsidR="000D066F">
        <w:rPr>
          <w:b/>
          <w:sz w:val="20"/>
          <w:szCs w:val="20"/>
        </w:rPr>
        <w:t xml:space="preserve"> </w:t>
      </w:r>
      <w:r w:rsidRPr="00405984">
        <w:rPr>
          <w:sz w:val="20"/>
          <w:szCs w:val="20"/>
        </w:rPr>
        <w:t>is a concise</w:t>
      </w:r>
      <w:r w:rsidR="001A6728" w:rsidRPr="00405984">
        <w:rPr>
          <w:sz w:val="20"/>
          <w:szCs w:val="20"/>
        </w:rPr>
        <w:t xml:space="preserve"> summary of </w:t>
      </w:r>
      <w:r w:rsidRPr="00405984">
        <w:rPr>
          <w:sz w:val="20"/>
          <w:szCs w:val="20"/>
        </w:rPr>
        <w:t>the</w:t>
      </w:r>
      <w:r w:rsidR="00190CEA" w:rsidRPr="00405984">
        <w:rPr>
          <w:sz w:val="20"/>
          <w:szCs w:val="20"/>
        </w:rPr>
        <w:t xml:space="preserve"> project, including the </w:t>
      </w:r>
      <w:r w:rsidR="00405984">
        <w:rPr>
          <w:sz w:val="20"/>
          <w:szCs w:val="20"/>
        </w:rPr>
        <w:t>Background</w:t>
      </w:r>
      <w:r w:rsidR="00496DBB" w:rsidRPr="00405984">
        <w:rPr>
          <w:sz w:val="20"/>
          <w:szCs w:val="20"/>
        </w:rPr>
        <w:t>,</w:t>
      </w:r>
      <w:r w:rsidR="006C6286">
        <w:rPr>
          <w:sz w:val="20"/>
          <w:szCs w:val="20"/>
        </w:rPr>
        <w:t xml:space="preserve"> </w:t>
      </w:r>
      <w:r w:rsidR="0094202B" w:rsidRPr="00405984">
        <w:rPr>
          <w:sz w:val="20"/>
          <w:szCs w:val="20"/>
        </w:rPr>
        <w:t xml:space="preserve">Objectives, </w:t>
      </w:r>
      <w:r w:rsidR="00190CEA" w:rsidRPr="00405984">
        <w:rPr>
          <w:sz w:val="20"/>
          <w:szCs w:val="20"/>
        </w:rPr>
        <w:t xml:space="preserve">Methods, </w:t>
      </w:r>
      <w:r w:rsidR="000D066F">
        <w:rPr>
          <w:sz w:val="20"/>
          <w:szCs w:val="20"/>
        </w:rPr>
        <w:t>Results</w:t>
      </w:r>
      <w:r w:rsidR="002B7E4E">
        <w:rPr>
          <w:sz w:val="20"/>
          <w:szCs w:val="20"/>
        </w:rPr>
        <w:t xml:space="preserve">, </w:t>
      </w:r>
      <w:r w:rsidR="00405984">
        <w:rPr>
          <w:sz w:val="20"/>
          <w:szCs w:val="20"/>
        </w:rPr>
        <w:t>Discussion</w:t>
      </w:r>
      <w:r w:rsidR="00BE78E1">
        <w:rPr>
          <w:sz w:val="20"/>
          <w:szCs w:val="20"/>
        </w:rPr>
        <w:t>,</w:t>
      </w:r>
      <w:r w:rsidR="002B7E4E">
        <w:rPr>
          <w:sz w:val="20"/>
          <w:szCs w:val="20"/>
        </w:rPr>
        <w:t xml:space="preserve"> Co</w:t>
      </w:r>
      <w:r w:rsidR="006C6286">
        <w:rPr>
          <w:sz w:val="20"/>
          <w:szCs w:val="20"/>
        </w:rPr>
        <w:t>n</w:t>
      </w:r>
      <w:r w:rsidR="002B7E4E">
        <w:rPr>
          <w:sz w:val="20"/>
          <w:szCs w:val="20"/>
        </w:rPr>
        <w:t>clusion</w:t>
      </w:r>
      <w:r w:rsidR="00D439C6">
        <w:rPr>
          <w:sz w:val="20"/>
          <w:szCs w:val="20"/>
        </w:rPr>
        <w:t xml:space="preserve"> (</w:t>
      </w:r>
      <w:r w:rsidR="00D439C6" w:rsidRPr="00734650">
        <w:rPr>
          <w:b/>
          <w:bCs/>
          <w:sz w:val="20"/>
          <w:szCs w:val="20"/>
        </w:rPr>
        <w:t>650 words</w:t>
      </w:r>
      <w:r w:rsidR="00D439C6" w:rsidRPr="00405984">
        <w:rPr>
          <w:sz w:val="20"/>
          <w:szCs w:val="20"/>
        </w:rPr>
        <w:t>)</w:t>
      </w:r>
      <w:r w:rsidR="00BE78E1">
        <w:rPr>
          <w:sz w:val="20"/>
          <w:szCs w:val="20"/>
        </w:rPr>
        <w:t>, and the List of References in IEEE format</w:t>
      </w:r>
      <w:r w:rsidR="00496DBB" w:rsidRPr="00405984">
        <w:rPr>
          <w:sz w:val="20"/>
          <w:szCs w:val="20"/>
        </w:rPr>
        <w:t>.</w:t>
      </w:r>
      <w:r w:rsidR="00D439C6">
        <w:rPr>
          <w:sz w:val="20"/>
          <w:szCs w:val="20"/>
        </w:rPr>
        <w:t xml:space="preserve">  In other words, the text should be 650 words, plus a List of 3-10 references in IEEE.</w:t>
      </w:r>
    </w:p>
    <w:p w14:paraId="762F0934" w14:textId="77777777" w:rsidR="00D2252B" w:rsidRDefault="00D2252B" w:rsidP="00D2252B">
      <w:pPr>
        <w:rPr>
          <w:sz w:val="20"/>
          <w:szCs w:val="20"/>
        </w:rPr>
      </w:pPr>
    </w:p>
    <w:p w14:paraId="69C10942" w14:textId="52112115" w:rsidR="00D2252B" w:rsidRPr="00D2252B" w:rsidRDefault="00D2252B" w:rsidP="00D2252B">
      <w:pPr>
        <w:rPr>
          <w:sz w:val="20"/>
          <w:szCs w:val="20"/>
        </w:rPr>
      </w:pPr>
      <w:r w:rsidRPr="00D2252B">
        <w:rPr>
          <w:sz w:val="20"/>
          <w:szCs w:val="20"/>
        </w:rPr>
        <w:t>The proposal should describe the general theme and scope of the research and presentation. The theme may be stated as a problem to be investigated, an issue to be explored, or an argument to be defended. The proposal might indicate where the student is starting out and where s/he would like to get in terms of answering a question, exploring a phenomenon, understanding a theory, building a skill or other goal. It should articulate the theme and strategy of the study as clearly as possible within 650 words.</w:t>
      </w:r>
    </w:p>
    <w:p w14:paraId="471DCA46" w14:textId="77777777" w:rsidR="00FF0921" w:rsidRPr="00405984" w:rsidRDefault="00FF0921" w:rsidP="00FF0921">
      <w:pPr>
        <w:pStyle w:val="ListParagraph"/>
        <w:ind w:left="567"/>
        <w:rPr>
          <w:sz w:val="20"/>
          <w:szCs w:val="20"/>
        </w:rPr>
      </w:pPr>
    </w:p>
    <w:p w14:paraId="62D41D79" w14:textId="2C282B21" w:rsidR="00FF0921" w:rsidRPr="00FF0921" w:rsidRDefault="00FF0921" w:rsidP="00FF0921">
      <w:pPr>
        <w:pStyle w:val="ListParagraph"/>
        <w:numPr>
          <w:ilvl w:val="0"/>
          <w:numId w:val="12"/>
        </w:numPr>
        <w:ind w:left="1134" w:hanging="567"/>
        <w:rPr>
          <w:sz w:val="20"/>
          <w:szCs w:val="20"/>
          <w:u w:val="single"/>
        </w:rPr>
      </w:pPr>
      <w:r>
        <w:rPr>
          <w:sz w:val="20"/>
          <w:szCs w:val="20"/>
        </w:rPr>
        <w:t>Choose a</w:t>
      </w:r>
      <w:r w:rsidRPr="00FF0921">
        <w:rPr>
          <w:sz w:val="20"/>
          <w:szCs w:val="20"/>
        </w:rPr>
        <w:t xml:space="preserve"> </w:t>
      </w:r>
      <w:r w:rsidRPr="00FF0921">
        <w:rPr>
          <w:b/>
          <w:sz w:val="20"/>
          <w:szCs w:val="20"/>
        </w:rPr>
        <w:t>topic</w:t>
      </w:r>
      <w:r w:rsidRPr="00FF0921">
        <w:rPr>
          <w:sz w:val="20"/>
          <w:szCs w:val="20"/>
        </w:rPr>
        <w:t xml:space="preserve"> within your broad area of research interest</w:t>
      </w:r>
      <w:r w:rsidR="00D439C6">
        <w:rPr>
          <w:sz w:val="20"/>
          <w:szCs w:val="20"/>
        </w:rPr>
        <w:t>.</w:t>
      </w:r>
    </w:p>
    <w:p w14:paraId="7E7B9820" w14:textId="4F9992B7" w:rsidR="00FF0921" w:rsidRPr="00FF0921" w:rsidRDefault="00FF0921" w:rsidP="00FF0921">
      <w:pPr>
        <w:ind w:firstLine="567"/>
        <w:rPr>
          <w:sz w:val="20"/>
          <w:szCs w:val="20"/>
        </w:rPr>
      </w:pPr>
      <w:r w:rsidRPr="00FF0921">
        <w:rPr>
          <w:sz w:val="20"/>
          <w:szCs w:val="20"/>
        </w:rPr>
        <w:lastRenderedPageBreak/>
        <w:t xml:space="preserve">You may choose to present the experimental or the practical part of your work, </w:t>
      </w:r>
      <w:r>
        <w:rPr>
          <w:sz w:val="20"/>
          <w:szCs w:val="20"/>
        </w:rPr>
        <w:t xml:space="preserve">to </w:t>
      </w:r>
      <w:r w:rsidRPr="00FF0921">
        <w:rPr>
          <w:sz w:val="20"/>
          <w:szCs w:val="20"/>
        </w:rPr>
        <w:t>educate the audience on how to conduct the experiment, or design a product.</w:t>
      </w:r>
      <w:r>
        <w:rPr>
          <w:sz w:val="20"/>
          <w:szCs w:val="20"/>
        </w:rPr>
        <w:t xml:space="preserve"> It is preferable to have some reportable results; however, if there are no results yet, you can talk about the expected results and their intended significance.</w:t>
      </w:r>
    </w:p>
    <w:p w14:paraId="63029D77" w14:textId="77777777" w:rsidR="00FF0921" w:rsidRDefault="00FF0921" w:rsidP="00FF0921">
      <w:pPr>
        <w:rPr>
          <w:sz w:val="20"/>
          <w:szCs w:val="20"/>
        </w:rPr>
      </w:pPr>
    </w:p>
    <w:p w14:paraId="556DD9B5" w14:textId="460B1B78" w:rsidR="00405984" w:rsidRDefault="00405984" w:rsidP="00FF0921">
      <w:pPr>
        <w:pStyle w:val="ListParagraph"/>
        <w:numPr>
          <w:ilvl w:val="0"/>
          <w:numId w:val="12"/>
        </w:numPr>
        <w:ind w:left="1134" w:hanging="567"/>
        <w:rPr>
          <w:sz w:val="20"/>
          <w:szCs w:val="20"/>
        </w:rPr>
      </w:pPr>
      <w:r w:rsidRPr="00FF0921">
        <w:rPr>
          <w:sz w:val="20"/>
          <w:szCs w:val="20"/>
        </w:rPr>
        <w:t>A</w:t>
      </w:r>
      <w:r w:rsidR="0050155A">
        <w:rPr>
          <w:sz w:val="20"/>
          <w:szCs w:val="20"/>
        </w:rPr>
        <w:t>ll references in the text and the</w:t>
      </w:r>
      <w:r w:rsidRPr="00FF0921">
        <w:rPr>
          <w:sz w:val="20"/>
          <w:szCs w:val="20"/>
        </w:rPr>
        <w:t xml:space="preserve"> list of references should be submitted </w:t>
      </w:r>
      <w:r w:rsidR="00734650" w:rsidRPr="00FF0921">
        <w:rPr>
          <w:sz w:val="20"/>
          <w:szCs w:val="20"/>
        </w:rPr>
        <w:t xml:space="preserve">in </w:t>
      </w:r>
      <w:r w:rsidR="00734650" w:rsidRPr="00FF0921">
        <w:rPr>
          <w:b/>
          <w:bCs/>
          <w:sz w:val="20"/>
          <w:szCs w:val="20"/>
        </w:rPr>
        <w:t>IEEE format</w:t>
      </w:r>
      <w:r w:rsidRPr="00FF0921">
        <w:rPr>
          <w:sz w:val="20"/>
          <w:szCs w:val="20"/>
        </w:rPr>
        <w:t>.</w:t>
      </w:r>
    </w:p>
    <w:p w14:paraId="471AC85C" w14:textId="1ECB6629" w:rsidR="0050155A" w:rsidRDefault="0050155A" w:rsidP="00FF0921">
      <w:pPr>
        <w:pStyle w:val="ListParagraph"/>
        <w:numPr>
          <w:ilvl w:val="0"/>
          <w:numId w:val="12"/>
        </w:numPr>
        <w:ind w:left="1134" w:hanging="567"/>
        <w:rPr>
          <w:sz w:val="20"/>
          <w:szCs w:val="20"/>
        </w:rPr>
      </w:pPr>
      <w:r>
        <w:rPr>
          <w:sz w:val="20"/>
          <w:szCs w:val="20"/>
        </w:rPr>
        <w:t>There should be NO VISUAL elements (graphs, figures, tables, etc)</w:t>
      </w:r>
    </w:p>
    <w:p w14:paraId="5C0AEE17" w14:textId="6D682A23" w:rsidR="0050155A" w:rsidRPr="00FF0921" w:rsidRDefault="0050155A" w:rsidP="00FF0921">
      <w:pPr>
        <w:pStyle w:val="ListParagraph"/>
        <w:numPr>
          <w:ilvl w:val="0"/>
          <w:numId w:val="12"/>
        </w:numPr>
        <w:ind w:left="1134" w:hanging="567"/>
        <w:rPr>
          <w:sz w:val="20"/>
          <w:szCs w:val="20"/>
        </w:rPr>
      </w:pPr>
      <w:r>
        <w:rPr>
          <w:sz w:val="20"/>
          <w:szCs w:val="20"/>
        </w:rPr>
        <w:t>AI assistance in writing the proposal is strongly discouraged.</w:t>
      </w:r>
    </w:p>
    <w:p w14:paraId="116CF4A6" w14:textId="77777777" w:rsidR="00783DD6" w:rsidRDefault="00783DD6" w:rsidP="0094202B">
      <w:pPr>
        <w:rPr>
          <w:sz w:val="20"/>
          <w:szCs w:val="20"/>
        </w:rPr>
      </w:pPr>
    </w:p>
    <w:p w14:paraId="147EC236" w14:textId="61C30392" w:rsidR="00783DD6" w:rsidRDefault="00783DD6" w:rsidP="0094202B">
      <w:p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Pr="00783DD6">
        <w:rPr>
          <w:b/>
          <w:sz w:val="20"/>
          <w:szCs w:val="20"/>
        </w:rPr>
        <w:t>TEMPLATE</w:t>
      </w:r>
      <w:r>
        <w:rPr>
          <w:sz w:val="20"/>
          <w:szCs w:val="20"/>
        </w:rPr>
        <w:t xml:space="preserve"> for the Proposal can be found in </w:t>
      </w:r>
      <w:r w:rsidRPr="00783DD6">
        <w:rPr>
          <w:b/>
          <w:sz w:val="20"/>
          <w:szCs w:val="20"/>
        </w:rPr>
        <w:t>FILES</w:t>
      </w:r>
      <w:r>
        <w:rPr>
          <w:sz w:val="20"/>
          <w:szCs w:val="20"/>
        </w:rPr>
        <w:t>.</w:t>
      </w:r>
    </w:p>
    <w:p w14:paraId="777D9287" w14:textId="77777777" w:rsidR="00300441" w:rsidRPr="00300441" w:rsidRDefault="00300441" w:rsidP="00300441">
      <w:pPr>
        <w:rPr>
          <w:sz w:val="20"/>
          <w:szCs w:val="20"/>
        </w:rPr>
      </w:pPr>
      <w:r w:rsidRPr="00300441">
        <w:rPr>
          <w:sz w:val="20"/>
          <w:szCs w:val="20"/>
        </w:rPr>
        <w:t>Complete instructions are provided in each assignment.</w:t>
      </w:r>
    </w:p>
    <w:p w14:paraId="1CFB8081" w14:textId="77777777" w:rsidR="00300441" w:rsidRPr="009F4A5D" w:rsidRDefault="00300441" w:rsidP="0094202B">
      <w:pPr>
        <w:rPr>
          <w:sz w:val="20"/>
          <w:szCs w:val="20"/>
        </w:rPr>
      </w:pPr>
    </w:p>
    <w:p w14:paraId="4F2B5C1E" w14:textId="77777777" w:rsidR="0094202B" w:rsidRDefault="0094202B" w:rsidP="009C5843">
      <w:pPr>
        <w:ind w:left="720"/>
        <w:rPr>
          <w:sz w:val="20"/>
          <w:szCs w:val="20"/>
        </w:rPr>
      </w:pPr>
    </w:p>
    <w:p w14:paraId="7613B965" w14:textId="2F699572" w:rsidR="00D2252B" w:rsidRPr="00D2252B" w:rsidRDefault="00190CEA" w:rsidP="00D2252B">
      <w:pPr>
        <w:pStyle w:val="ListParagraph"/>
        <w:numPr>
          <w:ilvl w:val="0"/>
          <w:numId w:val="11"/>
        </w:numPr>
        <w:ind w:left="567" w:hanging="567"/>
        <w:rPr>
          <w:sz w:val="20"/>
          <w:szCs w:val="20"/>
        </w:rPr>
      </w:pPr>
      <w:r w:rsidRPr="00D2252B">
        <w:rPr>
          <w:b/>
          <w:sz w:val="20"/>
          <w:szCs w:val="20"/>
        </w:rPr>
        <w:t xml:space="preserve">Peer </w:t>
      </w:r>
      <w:r w:rsidR="009C5843" w:rsidRPr="00D2252B">
        <w:rPr>
          <w:b/>
          <w:sz w:val="20"/>
          <w:szCs w:val="20"/>
        </w:rPr>
        <w:t>Review</w:t>
      </w:r>
      <w:r w:rsidR="000D066F" w:rsidRPr="00D2252B">
        <w:rPr>
          <w:sz w:val="20"/>
          <w:szCs w:val="20"/>
        </w:rPr>
        <w:t xml:space="preserve">. </w:t>
      </w:r>
    </w:p>
    <w:p w14:paraId="4884F2F6" w14:textId="77777777" w:rsidR="00D2252B" w:rsidRPr="00D2252B" w:rsidRDefault="00D2252B" w:rsidP="00D2252B">
      <w:pPr>
        <w:pStyle w:val="ListParagraph"/>
        <w:ind w:left="1080"/>
        <w:rPr>
          <w:sz w:val="20"/>
          <w:szCs w:val="20"/>
        </w:rPr>
      </w:pPr>
    </w:p>
    <w:p w14:paraId="4D79C124" w14:textId="1C21F583" w:rsidR="009C5843" w:rsidRPr="00641CCC" w:rsidRDefault="003A599D" w:rsidP="00D2252B">
      <w:pPr>
        <w:ind w:left="567"/>
        <w:rPr>
          <w:sz w:val="20"/>
          <w:szCs w:val="20"/>
        </w:rPr>
      </w:pPr>
      <w:r w:rsidRPr="00641CCC">
        <w:rPr>
          <w:sz w:val="20"/>
          <w:szCs w:val="20"/>
        </w:rPr>
        <w:t xml:space="preserve">You </w:t>
      </w:r>
      <w:r w:rsidR="00D2252B">
        <w:rPr>
          <w:sz w:val="20"/>
          <w:szCs w:val="20"/>
        </w:rPr>
        <w:t>will</w:t>
      </w:r>
      <w:r w:rsidRPr="00641CCC">
        <w:rPr>
          <w:sz w:val="20"/>
          <w:szCs w:val="20"/>
        </w:rPr>
        <w:t xml:space="preserve"> be requested to peer review </w:t>
      </w:r>
      <w:r w:rsidR="00174564">
        <w:rPr>
          <w:sz w:val="20"/>
          <w:szCs w:val="20"/>
        </w:rPr>
        <w:t>two</w:t>
      </w:r>
      <w:r w:rsidR="00697904">
        <w:rPr>
          <w:sz w:val="20"/>
          <w:szCs w:val="20"/>
        </w:rPr>
        <w:t xml:space="preserve"> </w:t>
      </w:r>
      <w:r w:rsidR="00174564">
        <w:rPr>
          <w:sz w:val="20"/>
          <w:szCs w:val="20"/>
        </w:rPr>
        <w:t>Proposals</w:t>
      </w:r>
      <w:r w:rsidR="0094202B">
        <w:rPr>
          <w:sz w:val="20"/>
          <w:szCs w:val="20"/>
        </w:rPr>
        <w:t xml:space="preserve"> submitted by your classmates and p</w:t>
      </w:r>
      <w:r w:rsidR="00A00DC1" w:rsidRPr="00641CCC">
        <w:rPr>
          <w:sz w:val="20"/>
          <w:szCs w:val="20"/>
        </w:rPr>
        <w:t xml:space="preserve">rovide clear </w:t>
      </w:r>
      <w:r w:rsidR="00661F24">
        <w:rPr>
          <w:sz w:val="20"/>
          <w:szCs w:val="20"/>
        </w:rPr>
        <w:t>recommendations for improvement following the template.</w:t>
      </w:r>
      <w:r w:rsidR="00197C14">
        <w:rPr>
          <w:sz w:val="20"/>
          <w:szCs w:val="20"/>
        </w:rPr>
        <w:t xml:space="preserve"> You will also be required to peer review one video and one stack of presentation slides. </w:t>
      </w:r>
    </w:p>
    <w:p w14:paraId="52F35E8A" w14:textId="77777777" w:rsidR="00A00DC1" w:rsidRDefault="00A00DC1" w:rsidP="009C5843">
      <w:pPr>
        <w:ind w:left="720"/>
        <w:rPr>
          <w:sz w:val="20"/>
          <w:szCs w:val="20"/>
        </w:rPr>
      </w:pPr>
    </w:p>
    <w:p w14:paraId="4897132F" w14:textId="26164BB9" w:rsidR="00300441" w:rsidRPr="00D2252B" w:rsidRDefault="00D97EC3" w:rsidP="00300441">
      <w:pPr>
        <w:pStyle w:val="ListParagraph"/>
        <w:ind w:left="567"/>
        <w:rPr>
          <w:sz w:val="20"/>
          <w:szCs w:val="20"/>
        </w:rPr>
      </w:pPr>
      <w:r w:rsidRPr="00300441">
        <w:rPr>
          <w:sz w:val="20"/>
          <w:szCs w:val="20"/>
        </w:rPr>
        <w:t xml:space="preserve">The </w:t>
      </w:r>
      <w:r w:rsidR="000D066F" w:rsidRPr="00300441">
        <w:rPr>
          <w:b/>
          <w:bCs/>
          <w:sz w:val="20"/>
          <w:szCs w:val="20"/>
        </w:rPr>
        <w:t>G</w:t>
      </w:r>
      <w:r w:rsidRPr="00300441">
        <w:rPr>
          <w:b/>
          <w:bCs/>
          <w:sz w:val="20"/>
          <w:szCs w:val="20"/>
        </w:rPr>
        <w:t>uidelines</w:t>
      </w:r>
      <w:r w:rsidRPr="00300441">
        <w:rPr>
          <w:sz w:val="20"/>
          <w:szCs w:val="20"/>
        </w:rPr>
        <w:t xml:space="preserve"> to assess the q</w:t>
      </w:r>
      <w:r w:rsidR="004C24CC" w:rsidRPr="00300441">
        <w:rPr>
          <w:sz w:val="20"/>
          <w:szCs w:val="20"/>
        </w:rPr>
        <w:t xml:space="preserve">uality of </w:t>
      </w:r>
      <w:r w:rsidR="00D34DE5" w:rsidRPr="00300441">
        <w:rPr>
          <w:sz w:val="20"/>
          <w:szCs w:val="20"/>
        </w:rPr>
        <w:t xml:space="preserve">a </w:t>
      </w:r>
      <w:r w:rsidR="004C24CC" w:rsidRPr="00300441">
        <w:rPr>
          <w:sz w:val="20"/>
          <w:szCs w:val="20"/>
        </w:rPr>
        <w:t>proposal</w:t>
      </w:r>
      <w:r w:rsidR="00197C14" w:rsidRPr="00300441">
        <w:rPr>
          <w:sz w:val="20"/>
          <w:szCs w:val="20"/>
        </w:rPr>
        <w:t>,</w:t>
      </w:r>
      <w:r w:rsidR="000D066F" w:rsidRPr="00300441">
        <w:rPr>
          <w:sz w:val="20"/>
          <w:szCs w:val="20"/>
        </w:rPr>
        <w:t xml:space="preserve"> text assessment </w:t>
      </w:r>
      <w:r w:rsidR="000D066F" w:rsidRPr="00300441">
        <w:rPr>
          <w:b/>
          <w:bCs/>
          <w:sz w:val="20"/>
          <w:szCs w:val="20"/>
        </w:rPr>
        <w:t>criteria</w:t>
      </w:r>
      <w:r w:rsidR="00B6193A" w:rsidRPr="00300441">
        <w:rPr>
          <w:sz w:val="20"/>
          <w:szCs w:val="20"/>
        </w:rPr>
        <w:t>,</w:t>
      </w:r>
      <w:r w:rsidR="00197C14" w:rsidRPr="00300441">
        <w:rPr>
          <w:sz w:val="20"/>
          <w:szCs w:val="20"/>
        </w:rPr>
        <w:t xml:space="preserve"> and presentation </w:t>
      </w:r>
      <w:r w:rsidR="00197C14" w:rsidRPr="00300441">
        <w:rPr>
          <w:b/>
          <w:bCs/>
          <w:sz w:val="20"/>
          <w:szCs w:val="20"/>
        </w:rPr>
        <w:t>grading</w:t>
      </w:r>
      <w:r w:rsidR="00197C14" w:rsidRPr="00300441">
        <w:rPr>
          <w:sz w:val="20"/>
          <w:szCs w:val="20"/>
        </w:rPr>
        <w:t xml:space="preserve"> criteria </w:t>
      </w:r>
      <w:r w:rsidR="000D066F" w:rsidRPr="00300441">
        <w:rPr>
          <w:sz w:val="20"/>
          <w:szCs w:val="20"/>
        </w:rPr>
        <w:t xml:space="preserve">can be found </w:t>
      </w:r>
      <w:r w:rsidR="00197C14" w:rsidRPr="00300441">
        <w:rPr>
          <w:sz w:val="20"/>
          <w:szCs w:val="20"/>
        </w:rPr>
        <w:t xml:space="preserve">below and also </w:t>
      </w:r>
      <w:r w:rsidR="000D066F" w:rsidRPr="00300441">
        <w:rPr>
          <w:sz w:val="20"/>
          <w:szCs w:val="20"/>
        </w:rPr>
        <w:t xml:space="preserve">in </w:t>
      </w:r>
      <w:r w:rsidR="000D066F" w:rsidRPr="00300441">
        <w:rPr>
          <w:b/>
          <w:bCs/>
          <w:sz w:val="20"/>
          <w:szCs w:val="20"/>
        </w:rPr>
        <w:t>FILES</w:t>
      </w:r>
      <w:r w:rsidR="000D066F" w:rsidRPr="00300441">
        <w:rPr>
          <w:sz w:val="20"/>
          <w:szCs w:val="20"/>
        </w:rPr>
        <w:t>.</w:t>
      </w:r>
      <w:r w:rsidR="00300441" w:rsidRPr="00300441">
        <w:rPr>
          <w:sz w:val="20"/>
          <w:szCs w:val="20"/>
        </w:rPr>
        <w:t xml:space="preserve"> </w:t>
      </w:r>
      <w:r w:rsidR="00300441">
        <w:rPr>
          <w:sz w:val="20"/>
          <w:szCs w:val="20"/>
        </w:rPr>
        <w:t xml:space="preserve">Complete instructions are provided in each </w:t>
      </w:r>
      <w:r w:rsidR="00300441">
        <w:rPr>
          <w:sz w:val="20"/>
          <w:szCs w:val="20"/>
        </w:rPr>
        <w:t>assignment</w:t>
      </w:r>
      <w:r w:rsidR="00300441">
        <w:rPr>
          <w:sz w:val="20"/>
          <w:szCs w:val="20"/>
        </w:rPr>
        <w:t>.</w:t>
      </w:r>
    </w:p>
    <w:p w14:paraId="5D7EB384" w14:textId="66C7C2C5" w:rsidR="004C24CC" w:rsidRPr="004C24CC" w:rsidRDefault="004C24CC" w:rsidP="004C24CC">
      <w:pPr>
        <w:pStyle w:val="NormalWeb"/>
        <w:spacing w:before="0" w:beforeAutospacing="0" w:after="0" w:afterAutospacing="0"/>
        <w:rPr>
          <w:rFonts w:asciiTheme="minorHAnsi" w:hAnsiTheme="minorHAnsi" w:cstheme="minorBidi"/>
        </w:rPr>
      </w:pPr>
    </w:p>
    <w:p w14:paraId="285E09A3" w14:textId="77777777" w:rsidR="00D2252B" w:rsidRDefault="00D2252B" w:rsidP="00D2252B">
      <w:pPr>
        <w:rPr>
          <w:b/>
          <w:sz w:val="20"/>
          <w:szCs w:val="20"/>
        </w:rPr>
      </w:pPr>
    </w:p>
    <w:p w14:paraId="6FD6DE10" w14:textId="21120DD1" w:rsidR="00D2252B" w:rsidRPr="00D2252B" w:rsidRDefault="00A00DC1" w:rsidP="00D2252B">
      <w:pPr>
        <w:pStyle w:val="ListParagraph"/>
        <w:numPr>
          <w:ilvl w:val="0"/>
          <w:numId w:val="11"/>
        </w:numPr>
        <w:ind w:left="567" w:hanging="567"/>
        <w:rPr>
          <w:sz w:val="20"/>
          <w:szCs w:val="20"/>
        </w:rPr>
      </w:pPr>
      <w:r w:rsidRPr="00D2252B">
        <w:rPr>
          <w:b/>
          <w:sz w:val="20"/>
          <w:szCs w:val="20"/>
        </w:rPr>
        <w:t>Self-video</w:t>
      </w:r>
      <w:r w:rsidR="00197C14" w:rsidRPr="00D2252B">
        <w:rPr>
          <w:b/>
          <w:sz w:val="20"/>
          <w:szCs w:val="20"/>
        </w:rPr>
        <w:t>.</w:t>
      </w:r>
      <w:r w:rsidRPr="00D2252B">
        <w:rPr>
          <w:sz w:val="20"/>
          <w:szCs w:val="20"/>
        </w:rPr>
        <w:t xml:space="preserve">  </w:t>
      </w:r>
    </w:p>
    <w:p w14:paraId="601054E6" w14:textId="7908A0FA" w:rsidR="00D2252B" w:rsidRDefault="00661F24" w:rsidP="00D2252B">
      <w:pPr>
        <w:pStyle w:val="ListParagraph"/>
        <w:ind w:left="567"/>
        <w:rPr>
          <w:sz w:val="20"/>
          <w:szCs w:val="20"/>
        </w:rPr>
      </w:pPr>
      <w:r w:rsidRPr="00D2252B">
        <w:rPr>
          <w:sz w:val="20"/>
          <w:szCs w:val="20"/>
        </w:rPr>
        <w:t xml:space="preserve">You </w:t>
      </w:r>
      <w:r w:rsidR="00D2252B">
        <w:rPr>
          <w:sz w:val="20"/>
          <w:szCs w:val="20"/>
        </w:rPr>
        <w:t>will</w:t>
      </w:r>
      <w:r w:rsidRPr="00D2252B">
        <w:rPr>
          <w:sz w:val="20"/>
          <w:szCs w:val="20"/>
        </w:rPr>
        <w:t xml:space="preserve"> be requested to make </w:t>
      </w:r>
      <w:r w:rsidR="00A00DC1" w:rsidRPr="00D2252B">
        <w:rPr>
          <w:sz w:val="20"/>
          <w:szCs w:val="20"/>
        </w:rPr>
        <w:t xml:space="preserve">a 2-minute video overview of the proposed presentation. </w:t>
      </w:r>
      <w:r w:rsidRPr="00D2252B">
        <w:rPr>
          <w:sz w:val="20"/>
          <w:szCs w:val="20"/>
        </w:rPr>
        <w:t xml:space="preserve">The goal is to describe </w:t>
      </w:r>
      <w:r w:rsidRPr="00D2252B">
        <w:rPr>
          <w:b/>
          <w:bCs/>
          <w:i/>
          <w:iCs/>
          <w:sz w:val="20"/>
          <w:szCs w:val="20"/>
        </w:rPr>
        <w:t>verbally</w:t>
      </w:r>
      <w:r w:rsidRPr="00D2252B">
        <w:rPr>
          <w:sz w:val="20"/>
          <w:szCs w:val="20"/>
        </w:rPr>
        <w:t xml:space="preserve"> the scope and results of the Project and the intended approach to their presentation.</w:t>
      </w:r>
      <w:r w:rsidR="00197C14" w:rsidRPr="00D2252B">
        <w:rPr>
          <w:sz w:val="20"/>
          <w:szCs w:val="20"/>
        </w:rPr>
        <w:t xml:space="preserve"> </w:t>
      </w:r>
      <w:r w:rsidR="00D2252B">
        <w:rPr>
          <w:sz w:val="20"/>
          <w:szCs w:val="20"/>
        </w:rPr>
        <w:t xml:space="preserve">The video </w:t>
      </w:r>
      <w:r w:rsidR="00BE78E1">
        <w:rPr>
          <w:sz w:val="20"/>
          <w:szCs w:val="20"/>
        </w:rPr>
        <w:t>should be</w:t>
      </w:r>
      <w:r w:rsidR="00D2252B">
        <w:rPr>
          <w:sz w:val="20"/>
          <w:szCs w:val="20"/>
        </w:rPr>
        <w:t xml:space="preserve"> without slides, </w:t>
      </w:r>
      <w:r w:rsidR="00BE78E1">
        <w:rPr>
          <w:sz w:val="20"/>
          <w:szCs w:val="20"/>
        </w:rPr>
        <w:t xml:space="preserve">and </w:t>
      </w:r>
      <w:r w:rsidR="00D2252B">
        <w:rPr>
          <w:sz w:val="20"/>
          <w:szCs w:val="20"/>
        </w:rPr>
        <w:t>the presenter’s face should be clearly visible.</w:t>
      </w:r>
      <w:r w:rsidR="00300441">
        <w:rPr>
          <w:sz w:val="20"/>
          <w:szCs w:val="20"/>
        </w:rPr>
        <w:t xml:space="preserve"> The presenter should not be reading from the screen. Rather, they should be talking to the audience, maintaining eye-contact and using appropriate body language.</w:t>
      </w:r>
    </w:p>
    <w:p w14:paraId="653B7F33" w14:textId="4132B7C8" w:rsidR="00300441" w:rsidRDefault="00300441" w:rsidP="00D2252B">
      <w:pPr>
        <w:pStyle w:val="ListParagraph"/>
        <w:ind w:left="567"/>
        <w:rPr>
          <w:sz w:val="20"/>
          <w:szCs w:val="20"/>
        </w:rPr>
      </w:pPr>
      <w:r>
        <w:rPr>
          <w:sz w:val="20"/>
          <w:szCs w:val="20"/>
        </w:rPr>
        <w:t>The technicalities should be scaled appropriately to fit the needs of a multidisciplinary audience.</w:t>
      </w:r>
    </w:p>
    <w:p w14:paraId="2D0C4625" w14:textId="08F6E165" w:rsidR="00A00DC1" w:rsidRDefault="00197C14" w:rsidP="00D2252B">
      <w:pPr>
        <w:pStyle w:val="ListParagraph"/>
        <w:ind w:left="567"/>
        <w:rPr>
          <w:sz w:val="20"/>
          <w:szCs w:val="20"/>
        </w:rPr>
      </w:pPr>
      <w:r w:rsidRPr="00D2252B">
        <w:rPr>
          <w:sz w:val="20"/>
          <w:szCs w:val="20"/>
        </w:rPr>
        <w:t xml:space="preserve">You will be expected to </w:t>
      </w:r>
      <w:r w:rsidR="00BE78E1">
        <w:rPr>
          <w:sz w:val="20"/>
          <w:szCs w:val="20"/>
        </w:rPr>
        <w:t>P</w:t>
      </w:r>
      <w:r w:rsidRPr="00D2252B">
        <w:rPr>
          <w:sz w:val="20"/>
          <w:szCs w:val="20"/>
        </w:rPr>
        <w:t>eer review one video produced by your colleague.</w:t>
      </w:r>
    </w:p>
    <w:p w14:paraId="2674FAFE" w14:textId="77777777" w:rsidR="00300441" w:rsidRPr="00D2252B" w:rsidRDefault="00300441" w:rsidP="00300441">
      <w:pPr>
        <w:pStyle w:val="ListParagraph"/>
        <w:ind w:left="567"/>
        <w:rPr>
          <w:sz w:val="20"/>
          <w:szCs w:val="20"/>
        </w:rPr>
      </w:pPr>
      <w:r>
        <w:rPr>
          <w:sz w:val="20"/>
          <w:szCs w:val="20"/>
        </w:rPr>
        <w:t>Complete instructions are provided in each assignment.</w:t>
      </w:r>
    </w:p>
    <w:p w14:paraId="4F3EEE40" w14:textId="77777777" w:rsidR="00197C14" w:rsidRDefault="00197C14" w:rsidP="009C5843">
      <w:pPr>
        <w:ind w:left="720"/>
        <w:rPr>
          <w:sz w:val="20"/>
          <w:szCs w:val="20"/>
        </w:rPr>
      </w:pPr>
    </w:p>
    <w:p w14:paraId="196D4E55" w14:textId="1162D5DE" w:rsidR="00D2252B" w:rsidRPr="00D2252B" w:rsidRDefault="00197C14" w:rsidP="00D2252B">
      <w:pPr>
        <w:pStyle w:val="ListParagraph"/>
        <w:numPr>
          <w:ilvl w:val="0"/>
          <w:numId w:val="11"/>
        </w:numPr>
        <w:ind w:left="567" w:hanging="567"/>
        <w:rPr>
          <w:b/>
          <w:sz w:val="20"/>
          <w:szCs w:val="20"/>
        </w:rPr>
      </w:pPr>
      <w:r w:rsidRPr="00D2252B">
        <w:rPr>
          <w:b/>
          <w:sz w:val="20"/>
          <w:szCs w:val="20"/>
        </w:rPr>
        <w:t xml:space="preserve">Presentation Slides. </w:t>
      </w:r>
    </w:p>
    <w:p w14:paraId="3C46F64D" w14:textId="0F17AF3E" w:rsidR="00197C14" w:rsidRDefault="00197C14" w:rsidP="00D2252B">
      <w:pPr>
        <w:ind w:left="567"/>
        <w:rPr>
          <w:sz w:val="20"/>
          <w:szCs w:val="20"/>
        </w:rPr>
      </w:pPr>
      <w:r w:rsidRPr="00D2252B">
        <w:rPr>
          <w:sz w:val="20"/>
          <w:szCs w:val="20"/>
        </w:rPr>
        <w:t xml:space="preserve">You will be expected to upload </w:t>
      </w:r>
      <w:r w:rsidR="00D2252B">
        <w:rPr>
          <w:sz w:val="20"/>
          <w:szCs w:val="20"/>
        </w:rPr>
        <w:t>the</w:t>
      </w:r>
      <w:r w:rsidRPr="00D2252B">
        <w:rPr>
          <w:sz w:val="20"/>
          <w:szCs w:val="20"/>
        </w:rPr>
        <w:t xml:space="preserve"> slides </w:t>
      </w:r>
      <w:r w:rsidR="00D2252B">
        <w:rPr>
          <w:sz w:val="20"/>
          <w:szCs w:val="20"/>
        </w:rPr>
        <w:t xml:space="preserve">for the 7-min presentation </w:t>
      </w:r>
      <w:r w:rsidRPr="00D2252B">
        <w:rPr>
          <w:sz w:val="20"/>
          <w:szCs w:val="20"/>
        </w:rPr>
        <w:t>and Peer review one stack of slides produced by your colleague.</w:t>
      </w:r>
      <w:r w:rsidR="00300441">
        <w:rPr>
          <w:sz w:val="20"/>
          <w:szCs w:val="20"/>
        </w:rPr>
        <w:t xml:space="preserve"> </w:t>
      </w:r>
    </w:p>
    <w:p w14:paraId="6946A429" w14:textId="77777777" w:rsidR="00300441" w:rsidRPr="00D2252B" w:rsidRDefault="00300441" w:rsidP="00300441">
      <w:pPr>
        <w:pStyle w:val="ListParagraph"/>
        <w:ind w:left="567"/>
        <w:rPr>
          <w:sz w:val="20"/>
          <w:szCs w:val="20"/>
        </w:rPr>
      </w:pPr>
      <w:r>
        <w:rPr>
          <w:sz w:val="20"/>
          <w:szCs w:val="20"/>
        </w:rPr>
        <w:t>Complete instructions are provided in each assignment.</w:t>
      </w:r>
    </w:p>
    <w:p w14:paraId="1E8B83A9" w14:textId="77777777" w:rsidR="00300441" w:rsidRDefault="00300441" w:rsidP="00D2252B">
      <w:pPr>
        <w:ind w:left="567"/>
        <w:rPr>
          <w:sz w:val="20"/>
          <w:szCs w:val="20"/>
        </w:rPr>
      </w:pPr>
    </w:p>
    <w:p w14:paraId="2DB3FF77" w14:textId="77777777" w:rsidR="00D2252B" w:rsidRDefault="00D2252B" w:rsidP="00D2252B">
      <w:pPr>
        <w:ind w:left="720"/>
        <w:rPr>
          <w:sz w:val="20"/>
          <w:szCs w:val="20"/>
        </w:rPr>
      </w:pPr>
    </w:p>
    <w:p w14:paraId="08D3D914" w14:textId="7784D1C5" w:rsidR="00D2252B" w:rsidRDefault="00D2252B" w:rsidP="00D2252B">
      <w:pPr>
        <w:pStyle w:val="ListParagraph"/>
        <w:numPr>
          <w:ilvl w:val="0"/>
          <w:numId w:val="11"/>
        </w:numPr>
        <w:ind w:left="567" w:hanging="567"/>
        <w:rPr>
          <w:b/>
          <w:bCs/>
          <w:sz w:val="20"/>
          <w:szCs w:val="20"/>
        </w:rPr>
      </w:pPr>
      <w:r w:rsidRPr="00D2252B">
        <w:rPr>
          <w:b/>
          <w:bCs/>
          <w:sz w:val="20"/>
          <w:szCs w:val="20"/>
        </w:rPr>
        <w:t>Final versions of all assignments</w:t>
      </w:r>
      <w:r>
        <w:rPr>
          <w:b/>
          <w:bCs/>
          <w:sz w:val="20"/>
          <w:szCs w:val="20"/>
        </w:rPr>
        <w:t>.</w:t>
      </w:r>
    </w:p>
    <w:p w14:paraId="075FD3F0" w14:textId="75B788C8" w:rsidR="00D2252B" w:rsidRPr="00D2252B" w:rsidRDefault="00D2252B" w:rsidP="00D2252B">
      <w:pPr>
        <w:ind w:left="567"/>
        <w:rPr>
          <w:sz w:val="20"/>
          <w:szCs w:val="20"/>
        </w:rPr>
      </w:pPr>
      <w:r w:rsidRPr="00D2252B">
        <w:rPr>
          <w:sz w:val="20"/>
          <w:szCs w:val="20"/>
        </w:rPr>
        <w:t>You will be expected to</w:t>
      </w:r>
      <w:r>
        <w:rPr>
          <w:sz w:val="20"/>
          <w:szCs w:val="20"/>
        </w:rPr>
        <w:t xml:space="preserve"> incorporate changes suggested by your Reviewers and </w:t>
      </w:r>
      <w:r w:rsidR="00BE78E1">
        <w:rPr>
          <w:sz w:val="20"/>
          <w:szCs w:val="20"/>
        </w:rPr>
        <w:t>the</w:t>
      </w:r>
      <w:r>
        <w:rPr>
          <w:sz w:val="20"/>
          <w:szCs w:val="20"/>
        </w:rPr>
        <w:t xml:space="preserve"> </w:t>
      </w:r>
      <w:r w:rsidR="00BE78E1">
        <w:rPr>
          <w:sz w:val="20"/>
          <w:szCs w:val="20"/>
        </w:rPr>
        <w:t>I</w:t>
      </w:r>
      <w:r>
        <w:rPr>
          <w:sz w:val="20"/>
          <w:szCs w:val="20"/>
        </w:rPr>
        <w:t>nstructor and</w:t>
      </w:r>
      <w:r w:rsidRPr="00D2252B">
        <w:rPr>
          <w:sz w:val="20"/>
          <w:szCs w:val="20"/>
        </w:rPr>
        <w:t xml:space="preserve"> upload </w:t>
      </w:r>
      <w:r>
        <w:rPr>
          <w:sz w:val="20"/>
          <w:szCs w:val="20"/>
        </w:rPr>
        <w:t>the</w:t>
      </w:r>
      <w:r w:rsidRPr="00D2252B">
        <w:rPr>
          <w:sz w:val="20"/>
          <w:szCs w:val="20"/>
        </w:rPr>
        <w:t xml:space="preserve"> </w:t>
      </w:r>
      <w:r>
        <w:rPr>
          <w:sz w:val="20"/>
          <w:szCs w:val="20"/>
        </w:rPr>
        <w:t>final versions of all assignments.</w:t>
      </w:r>
    </w:p>
    <w:p w14:paraId="4AEBB310" w14:textId="77777777" w:rsidR="009C5843" w:rsidRPr="00641CCC" w:rsidRDefault="009C5843" w:rsidP="009C5843">
      <w:pPr>
        <w:ind w:left="720"/>
        <w:rPr>
          <w:sz w:val="20"/>
          <w:szCs w:val="20"/>
        </w:rPr>
      </w:pPr>
    </w:p>
    <w:p w14:paraId="4F413A70" w14:textId="77777777" w:rsidR="00661F24" w:rsidRDefault="00661F24" w:rsidP="00661F24">
      <w:pPr>
        <w:rPr>
          <w:b/>
          <w:sz w:val="20"/>
          <w:szCs w:val="20"/>
        </w:rPr>
      </w:pPr>
    </w:p>
    <w:p w14:paraId="30030CE5" w14:textId="718BAC65" w:rsidR="00661F24" w:rsidRPr="00BE78E1" w:rsidRDefault="00661F24" w:rsidP="00661F24">
      <w:pPr>
        <w:rPr>
          <w:b/>
          <w:i/>
          <w:iCs/>
          <w:sz w:val="20"/>
          <w:szCs w:val="20"/>
        </w:rPr>
      </w:pPr>
      <w:r w:rsidRPr="00BE78E1">
        <w:rPr>
          <w:b/>
          <w:i/>
          <w:iCs/>
          <w:sz w:val="20"/>
          <w:szCs w:val="20"/>
        </w:rPr>
        <w:t>AT THE EXAM</w:t>
      </w:r>
      <w:r w:rsidR="00BE78E1">
        <w:rPr>
          <w:b/>
          <w:i/>
          <w:iCs/>
          <w:sz w:val="20"/>
          <w:szCs w:val="20"/>
        </w:rPr>
        <w:t xml:space="preserve"> (OFFLINE CONFERENCE)</w:t>
      </w:r>
    </w:p>
    <w:p w14:paraId="001267DD" w14:textId="1B2DD0AF" w:rsidR="00DA2C56" w:rsidRPr="00BE78E1" w:rsidRDefault="00661F24" w:rsidP="00BE78E1">
      <w:pPr>
        <w:pStyle w:val="ListParagraph"/>
        <w:numPr>
          <w:ilvl w:val="0"/>
          <w:numId w:val="11"/>
        </w:numPr>
        <w:ind w:left="567" w:hanging="567"/>
        <w:rPr>
          <w:b/>
          <w:sz w:val="20"/>
          <w:szCs w:val="20"/>
        </w:rPr>
      </w:pPr>
      <w:r w:rsidRPr="00BE78E1">
        <w:rPr>
          <w:b/>
          <w:sz w:val="20"/>
          <w:szCs w:val="20"/>
        </w:rPr>
        <w:t>Final</w:t>
      </w:r>
      <w:r w:rsidR="00A00DC1" w:rsidRPr="00BE78E1">
        <w:rPr>
          <w:b/>
          <w:sz w:val="20"/>
          <w:szCs w:val="20"/>
        </w:rPr>
        <w:t xml:space="preserve"> Presentation and discussion</w:t>
      </w:r>
    </w:p>
    <w:p w14:paraId="3C260F82" w14:textId="77777777" w:rsidR="00BE78E1" w:rsidRPr="00BE78E1" w:rsidRDefault="00BE78E1" w:rsidP="00BE78E1">
      <w:pPr>
        <w:pStyle w:val="ListParagraph"/>
        <w:ind w:left="1080"/>
        <w:rPr>
          <w:b/>
          <w:sz w:val="20"/>
          <w:szCs w:val="20"/>
        </w:rPr>
      </w:pPr>
    </w:p>
    <w:p w14:paraId="469D67A4" w14:textId="3FC43D39" w:rsidR="009C5843" w:rsidRDefault="0030202A" w:rsidP="00BE78E1">
      <w:pPr>
        <w:ind w:left="567"/>
        <w:jc w:val="both"/>
        <w:rPr>
          <w:sz w:val="20"/>
          <w:szCs w:val="20"/>
        </w:rPr>
      </w:pPr>
      <w:r w:rsidRPr="00641CCC">
        <w:rPr>
          <w:sz w:val="20"/>
          <w:szCs w:val="20"/>
        </w:rPr>
        <w:t>You are</w:t>
      </w:r>
      <w:r w:rsidR="009C5843" w:rsidRPr="00641CCC">
        <w:rPr>
          <w:sz w:val="20"/>
          <w:szCs w:val="20"/>
        </w:rPr>
        <w:t xml:space="preserve"> expected to make a presentation</w:t>
      </w:r>
      <w:r w:rsidR="00046752">
        <w:rPr>
          <w:sz w:val="20"/>
          <w:szCs w:val="20"/>
        </w:rPr>
        <w:t xml:space="preserve"> (</w:t>
      </w:r>
      <w:r w:rsidR="00BE78E1">
        <w:rPr>
          <w:sz w:val="20"/>
          <w:szCs w:val="20"/>
        </w:rPr>
        <w:t xml:space="preserve">7 </w:t>
      </w:r>
      <w:r w:rsidR="00046752" w:rsidRPr="00641CCC">
        <w:rPr>
          <w:sz w:val="20"/>
          <w:szCs w:val="20"/>
        </w:rPr>
        <w:t>minutes</w:t>
      </w:r>
      <w:r w:rsidR="00046752">
        <w:rPr>
          <w:sz w:val="20"/>
          <w:szCs w:val="20"/>
        </w:rPr>
        <w:t>)</w:t>
      </w:r>
      <w:r w:rsidR="009C5843" w:rsidRPr="00641CCC">
        <w:rPr>
          <w:sz w:val="20"/>
          <w:szCs w:val="20"/>
        </w:rPr>
        <w:t xml:space="preserve"> and take part in the discussion </w:t>
      </w:r>
      <w:r w:rsidR="00BE78E1">
        <w:rPr>
          <w:sz w:val="20"/>
          <w:szCs w:val="20"/>
        </w:rPr>
        <w:t>and</w:t>
      </w:r>
      <w:r w:rsidR="00BD2DF7">
        <w:rPr>
          <w:sz w:val="20"/>
          <w:szCs w:val="20"/>
        </w:rPr>
        <w:t xml:space="preserve"> Question and answer session </w:t>
      </w:r>
      <w:r w:rsidR="009C5843" w:rsidRPr="00641CCC">
        <w:rPr>
          <w:sz w:val="20"/>
          <w:szCs w:val="20"/>
        </w:rPr>
        <w:t>after the presentation.</w:t>
      </w:r>
    </w:p>
    <w:p w14:paraId="155A5455" w14:textId="77777777" w:rsidR="00BE78E1" w:rsidRPr="00641CCC" w:rsidRDefault="00BE78E1" w:rsidP="0030202A">
      <w:pPr>
        <w:ind w:left="720"/>
        <w:jc w:val="both"/>
        <w:rPr>
          <w:sz w:val="20"/>
          <w:szCs w:val="20"/>
        </w:rPr>
      </w:pPr>
    </w:p>
    <w:p w14:paraId="1F9DD80B" w14:textId="5A574EDA" w:rsidR="008C7301" w:rsidRDefault="00BE78E1">
      <w:pPr>
        <w:rPr>
          <w:bCs/>
          <w:sz w:val="20"/>
          <w:szCs w:val="20"/>
        </w:rPr>
      </w:pPr>
      <w:r>
        <w:rPr>
          <w:b/>
          <w:sz w:val="20"/>
          <w:szCs w:val="20"/>
        </w:rPr>
        <w:t xml:space="preserve">To encourage active listening, </w:t>
      </w:r>
      <w:r>
        <w:rPr>
          <w:bCs/>
          <w:sz w:val="20"/>
          <w:szCs w:val="20"/>
        </w:rPr>
        <w:t>participants will be expected to provide written comments about each presentation. The comments will be collected and summarized by the Instructor along with the Committee comments for the Final Grade.</w:t>
      </w:r>
    </w:p>
    <w:p w14:paraId="3C3BCAC7" w14:textId="77777777" w:rsidR="00BE78E1" w:rsidRDefault="00BE78E1">
      <w:pPr>
        <w:rPr>
          <w:bCs/>
          <w:sz w:val="20"/>
          <w:szCs w:val="20"/>
        </w:rPr>
      </w:pPr>
    </w:p>
    <w:p w14:paraId="724835E0" w14:textId="3CBBA42F" w:rsidR="00BE78E1" w:rsidRPr="00BE78E1" w:rsidRDefault="00BE78E1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Participants will vote for the Best Presenter. The Best Presenter will get </w:t>
      </w:r>
      <w:r w:rsidRPr="00BE78E1">
        <w:rPr>
          <w:b/>
          <w:sz w:val="20"/>
          <w:szCs w:val="20"/>
        </w:rPr>
        <w:t>an extra (bonus) score</w:t>
      </w:r>
      <w:r>
        <w:rPr>
          <w:bCs/>
          <w:sz w:val="20"/>
          <w:szCs w:val="20"/>
        </w:rPr>
        <w:t xml:space="preserve"> to be added to the final grade.</w:t>
      </w:r>
    </w:p>
    <w:p w14:paraId="0575F332" w14:textId="77777777" w:rsidR="00661F24" w:rsidRDefault="00661F24" w:rsidP="0030202A">
      <w:pPr>
        <w:jc w:val="both"/>
        <w:rPr>
          <w:b/>
          <w:sz w:val="20"/>
          <w:szCs w:val="20"/>
        </w:rPr>
      </w:pPr>
    </w:p>
    <w:p w14:paraId="18FF666F" w14:textId="77777777" w:rsidR="00661F24" w:rsidRDefault="00661F24" w:rsidP="0030202A">
      <w:pPr>
        <w:jc w:val="both"/>
        <w:rPr>
          <w:b/>
          <w:sz w:val="20"/>
          <w:szCs w:val="20"/>
        </w:rPr>
      </w:pPr>
    </w:p>
    <w:p w14:paraId="19097CAE" w14:textId="77777777" w:rsidR="00661F24" w:rsidRDefault="00661F24" w:rsidP="0030202A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Grading Criteria:</w:t>
      </w:r>
    </w:p>
    <w:p w14:paraId="79337478" w14:textId="6953C958" w:rsidR="00BE78E1" w:rsidRDefault="00BE78E1" w:rsidP="0030202A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The Grades for the Pre-conference assignments make up 50 % of the Final Grade.</w:t>
      </w:r>
    </w:p>
    <w:p w14:paraId="58A8CFE7" w14:textId="1A4896E6" w:rsidR="00BE78E1" w:rsidRDefault="00BE78E1" w:rsidP="0030202A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The Exam (Conference) Presentation makes up 50% of the Final Grade.</w:t>
      </w:r>
    </w:p>
    <w:p w14:paraId="2402D365" w14:textId="39B003AE" w:rsidR="00BE78E1" w:rsidRDefault="00BE78E1" w:rsidP="0030202A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The TOTAL Grade is</w:t>
      </w:r>
      <w:r w:rsidR="0089293F">
        <w:rPr>
          <w:b/>
          <w:sz w:val="20"/>
          <w:szCs w:val="20"/>
        </w:rPr>
        <w:t xml:space="preserve"> made up of the Pre-Conference Grade and the Presentation Grade.</w:t>
      </w:r>
    </w:p>
    <w:p w14:paraId="1C00D636" w14:textId="77777777" w:rsidR="004B2B49" w:rsidRDefault="004B2B49" w:rsidP="0030202A">
      <w:pPr>
        <w:jc w:val="both"/>
        <w:rPr>
          <w:b/>
          <w:sz w:val="20"/>
          <w:szCs w:val="20"/>
        </w:rPr>
      </w:pPr>
    </w:p>
    <w:p w14:paraId="67269587" w14:textId="6EC7B64F" w:rsidR="004B2B49" w:rsidRDefault="004B2B49" w:rsidP="0030202A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Project Proposal</w:t>
      </w:r>
      <w:r w:rsidR="0089293F">
        <w:rPr>
          <w:b/>
          <w:sz w:val="20"/>
          <w:szCs w:val="20"/>
        </w:rPr>
        <w:t xml:space="preserve"> Grading </w:t>
      </w:r>
    </w:p>
    <w:p w14:paraId="08DD9292" w14:textId="77777777" w:rsidR="004B2B49" w:rsidRDefault="004B2B49" w:rsidP="0030202A">
      <w:pPr>
        <w:jc w:val="both"/>
        <w:rPr>
          <w:b/>
          <w:sz w:val="20"/>
          <w:szCs w:val="20"/>
        </w:rPr>
      </w:pPr>
    </w:p>
    <w:tbl>
      <w:tblPr>
        <w:tblStyle w:val="TableGrid"/>
        <w:tblW w:w="9344" w:type="dxa"/>
        <w:tblLook w:val="04A0" w:firstRow="1" w:lastRow="0" w:firstColumn="1" w:lastColumn="0" w:noHBand="0" w:noVBand="1"/>
      </w:tblPr>
      <w:tblGrid>
        <w:gridCol w:w="1416"/>
        <w:gridCol w:w="1681"/>
        <w:gridCol w:w="1640"/>
        <w:gridCol w:w="1548"/>
        <w:gridCol w:w="1548"/>
        <w:gridCol w:w="1511"/>
      </w:tblGrid>
      <w:tr w:rsidR="0089293F" w14:paraId="3BE41C50" w14:textId="77777777" w:rsidTr="0089293F">
        <w:tc>
          <w:tcPr>
            <w:tcW w:w="1416" w:type="dxa"/>
          </w:tcPr>
          <w:p w14:paraId="374CAABB" w14:textId="77777777" w:rsidR="0089293F" w:rsidRDefault="0089293F" w:rsidP="0030202A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556" w:type="dxa"/>
          </w:tcPr>
          <w:p w14:paraId="179DD189" w14:textId="445F3828" w:rsidR="0089293F" w:rsidRDefault="0089293F" w:rsidP="0030202A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10= A+</w:t>
            </w:r>
          </w:p>
        </w:tc>
        <w:tc>
          <w:tcPr>
            <w:tcW w:w="1743" w:type="dxa"/>
          </w:tcPr>
          <w:p w14:paraId="133E8A8C" w14:textId="18C897B5" w:rsidR="0089293F" w:rsidRDefault="0089293F" w:rsidP="0030202A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9-8 = A</w:t>
            </w:r>
          </w:p>
        </w:tc>
        <w:tc>
          <w:tcPr>
            <w:tcW w:w="1559" w:type="dxa"/>
          </w:tcPr>
          <w:p w14:paraId="6155E2B1" w14:textId="16AA540F" w:rsidR="0089293F" w:rsidRDefault="0089293F" w:rsidP="0030202A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 = B</w:t>
            </w:r>
          </w:p>
        </w:tc>
        <w:tc>
          <w:tcPr>
            <w:tcW w:w="1559" w:type="dxa"/>
          </w:tcPr>
          <w:p w14:paraId="36E6853B" w14:textId="1B11D9FE" w:rsidR="0089293F" w:rsidRDefault="0089293F" w:rsidP="0030202A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 = C</w:t>
            </w:r>
          </w:p>
        </w:tc>
        <w:tc>
          <w:tcPr>
            <w:tcW w:w="1511" w:type="dxa"/>
          </w:tcPr>
          <w:p w14:paraId="4491F59C" w14:textId="5BADA4F2" w:rsidR="0089293F" w:rsidRDefault="0089293F" w:rsidP="0030202A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= F</w:t>
            </w:r>
          </w:p>
        </w:tc>
      </w:tr>
      <w:tr w:rsidR="0089293F" w14:paraId="0FD8D309" w14:textId="77777777" w:rsidTr="0089293F">
        <w:tc>
          <w:tcPr>
            <w:tcW w:w="1416" w:type="dxa"/>
          </w:tcPr>
          <w:p w14:paraId="391F04B3" w14:textId="77777777" w:rsidR="0089293F" w:rsidRDefault="0089293F" w:rsidP="0089293F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Content</w:t>
            </w:r>
          </w:p>
        </w:tc>
        <w:tc>
          <w:tcPr>
            <w:tcW w:w="1556" w:type="dxa"/>
          </w:tcPr>
          <w:p w14:paraId="62F580FD" w14:textId="095348C6" w:rsidR="0089293F" w:rsidRPr="004B2B49" w:rsidRDefault="0089293F" w:rsidP="0089293F">
            <w:pPr>
              <w:jc w:val="both"/>
              <w:rPr>
                <w:sz w:val="20"/>
                <w:szCs w:val="20"/>
              </w:rPr>
            </w:pPr>
            <w:r w:rsidRPr="004B2B49">
              <w:rPr>
                <w:sz w:val="20"/>
                <w:szCs w:val="20"/>
              </w:rPr>
              <w:t>The content is substantial</w:t>
            </w:r>
            <w:r>
              <w:rPr>
                <w:sz w:val="20"/>
                <w:szCs w:val="20"/>
              </w:rPr>
              <w:t>,</w:t>
            </w:r>
            <w:r w:rsidRPr="004B2B49">
              <w:rPr>
                <w:sz w:val="20"/>
                <w:szCs w:val="20"/>
              </w:rPr>
              <w:t xml:space="preserve"> original</w:t>
            </w:r>
            <w:r>
              <w:rPr>
                <w:sz w:val="20"/>
                <w:szCs w:val="20"/>
              </w:rPr>
              <w:t xml:space="preserve">, </w:t>
            </w:r>
            <w:r w:rsidRPr="004B2B49">
              <w:rPr>
                <w:sz w:val="20"/>
                <w:szCs w:val="20"/>
              </w:rPr>
              <w:t>and</w:t>
            </w:r>
            <w:r>
              <w:rPr>
                <w:sz w:val="20"/>
                <w:szCs w:val="20"/>
              </w:rPr>
              <w:t xml:space="preserve"> significant</w:t>
            </w:r>
            <w:r w:rsidRPr="004B2B49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The topic is presented clearly, accurately, concretely and concisely. The goals and objectives are clearly stated. The significance of the project is duly highlighted.</w:t>
            </w:r>
          </w:p>
        </w:tc>
        <w:tc>
          <w:tcPr>
            <w:tcW w:w="1743" w:type="dxa"/>
          </w:tcPr>
          <w:p w14:paraId="7604267C" w14:textId="1C7C2DCB" w:rsidR="0089293F" w:rsidRPr="004B2B49" w:rsidRDefault="0089293F" w:rsidP="0089293F">
            <w:pPr>
              <w:jc w:val="both"/>
              <w:rPr>
                <w:sz w:val="20"/>
                <w:szCs w:val="20"/>
              </w:rPr>
            </w:pPr>
            <w:r w:rsidRPr="004B2B49">
              <w:rPr>
                <w:sz w:val="20"/>
                <w:szCs w:val="20"/>
              </w:rPr>
              <w:t>The content is substantial and original.</w:t>
            </w:r>
            <w:r>
              <w:rPr>
                <w:sz w:val="20"/>
                <w:szCs w:val="20"/>
              </w:rPr>
              <w:t xml:space="preserve"> The topic is presented accurately, concretely and concisely. The goals and objectives are clearly stated.</w:t>
            </w:r>
          </w:p>
        </w:tc>
        <w:tc>
          <w:tcPr>
            <w:tcW w:w="1559" w:type="dxa"/>
          </w:tcPr>
          <w:p w14:paraId="18454CA0" w14:textId="5F76D10A" w:rsidR="0089293F" w:rsidRDefault="0089293F" w:rsidP="0089293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content is valid and mostly original. The topic is mostly accurate and concrete. </w:t>
            </w:r>
          </w:p>
          <w:p w14:paraId="3599470E" w14:textId="77777777" w:rsidR="0089293F" w:rsidRPr="004B2B49" w:rsidRDefault="0089293F" w:rsidP="0089293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goals and objectives are not clearly stated.</w:t>
            </w:r>
          </w:p>
        </w:tc>
        <w:tc>
          <w:tcPr>
            <w:tcW w:w="1559" w:type="dxa"/>
          </w:tcPr>
          <w:p w14:paraId="5447AF03" w14:textId="77777777" w:rsidR="0089293F" w:rsidRDefault="0089293F" w:rsidP="0089293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content is lacking originality/ validity. The topic is presented in part.</w:t>
            </w:r>
          </w:p>
          <w:p w14:paraId="5D11F881" w14:textId="77777777" w:rsidR="0089293F" w:rsidRPr="004B2B49" w:rsidRDefault="0089293F" w:rsidP="0089293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goals and objectives are poorly stated.</w:t>
            </w:r>
          </w:p>
        </w:tc>
        <w:tc>
          <w:tcPr>
            <w:tcW w:w="1511" w:type="dxa"/>
          </w:tcPr>
          <w:p w14:paraId="157754B8" w14:textId="77777777" w:rsidR="0089293F" w:rsidRDefault="0089293F" w:rsidP="0089293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content is neither original nor substantial. The topic is not addressed.</w:t>
            </w:r>
          </w:p>
          <w:p w14:paraId="1DF9C0E2" w14:textId="77777777" w:rsidR="0089293F" w:rsidRPr="004B2B49" w:rsidRDefault="0089293F" w:rsidP="0089293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goals and objectives are not stated.</w:t>
            </w:r>
          </w:p>
        </w:tc>
      </w:tr>
      <w:tr w:rsidR="0089293F" w14:paraId="11DF0FAA" w14:textId="77777777" w:rsidTr="0089293F">
        <w:tc>
          <w:tcPr>
            <w:tcW w:w="1416" w:type="dxa"/>
          </w:tcPr>
          <w:p w14:paraId="0C24C5A8" w14:textId="77777777" w:rsidR="0089293F" w:rsidRDefault="0089293F" w:rsidP="0089293F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Organization /</w:t>
            </w:r>
          </w:p>
          <w:p w14:paraId="79BF7925" w14:textId="77777777" w:rsidR="0089293F" w:rsidRDefault="0089293F" w:rsidP="0089293F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Structure</w:t>
            </w:r>
          </w:p>
          <w:p w14:paraId="41978CB5" w14:textId="77777777" w:rsidR="0089293F" w:rsidRDefault="0089293F" w:rsidP="0089293F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IMRaD=</w:t>
            </w:r>
          </w:p>
          <w:p w14:paraId="6DFDD6CA" w14:textId="77777777" w:rsidR="0089293F" w:rsidRDefault="0089293F" w:rsidP="0089293F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Introduction</w:t>
            </w:r>
          </w:p>
          <w:p w14:paraId="3E25F7D2" w14:textId="77777777" w:rsidR="0089293F" w:rsidRDefault="0089293F" w:rsidP="0089293F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Methods</w:t>
            </w:r>
          </w:p>
          <w:p w14:paraId="51A1179E" w14:textId="77777777" w:rsidR="0089293F" w:rsidRDefault="0089293F" w:rsidP="0089293F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Results</w:t>
            </w:r>
          </w:p>
          <w:p w14:paraId="2C13EA8E" w14:textId="77777777" w:rsidR="0089293F" w:rsidRDefault="0089293F" w:rsidP="0089293F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Discussion</w:t>
            </w:r>
          </w:p>
        </w:tc>
        <w:tc>
          <w:tcPr>
            <w:tcW w:w="1556" w:type="dxa"/>
          </w:tcPr>
          <w:p w14:paraId="7E2881FF" w14:textId="77777777" w:rsidR="0089293F" w:rsidRDefault="0089293F" w:rsidP="0089293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Logical and coherent</w:t>
            </w:r>
          </w:p>
          <w:p w14:paraId="78076BD5" w14:textId="0B56F726" w:rsidR="0089293F" w:rsidRDefault="0089293F" w:rsidP="0089293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presentation of ideas; all parts  are present, balanced and contribute to a strong central idea. The storyline is clear and engaging.</w:t>
            </w:r>
          </w:p>
        </w:tc>
        <w:tc>
          <w:tcPr>
            <w:tcW w:w="1743" w:type="dxa"/>
          </w:tcPr>
          <w:p w14:paraId="131A217B" w14:textId="7F62453F" w:rsidR="0089293F" w:rsidRDefault="0089293F" w:rsidP="0089293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Logical and coherent</w:t>
            </w:r>
          </w:p>
          <w:p w14:paraId="6C8321A1" w14:textId="77777777" w:rsidR="0089293F" w:rsidRPr="004B2B49" w:rsidRDefault="0089293F" w:rsidP="0089293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presentation of ideas; all parts  are present, balanced and contribute to a strong central idea.</w:t>
            </w:r>
          </w:p>
        </w:tc>
        <w:tc>
          <w:tcPr>
            <w:tcW w:w="1559" w:type="dxa"/>
          </w:tcPr>
          <w:p w14:paraId="7DAE154C" w14:textId="77777777" w:rsidR="0089293F" w:rsidRDefault="0089293F" w:rsidP="0089293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text is mostly logical. </w:t>
            </w:r>
          </w:p>
          <w:p w14:paraId="1A73EF89" w14:textId="77777777" w:rsidR="0089293F" w:rsidRPr="004B2B49" w:rsidRDefault="0089293F" w:rsidP="0089293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parts are present but cohesion means are not consistently used.</w:t>
            </w:r>
          </w:p>
        </w:tc>
        <w:tc>
          <w:tcPr>
            <w:tcW w:w="1559" w:type="dxa"/>
          </w:tcPr>
          <w:p w14:paraId="6CB91609" w14:textId="77777777" w:rsidR="0089293F" w:rsidRPr="004B2B49" w:rsidRDefault="0089293F" w:rsidP="0089293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logic of the text is unclear. All parts are present, but unbalanced. The text lacks cohesion.</w:t>
            </w:r>
          </w:p>
        </w:tc>
        <w:tc>
          <w:tcPr>
            <w:tcW w:w="1511" w:type="dxa"/>
          </w:tcPr>
          <w:p w14:paraId="138F4B1D" w14:textId="77777777" w:rsidR="0089293F" w:rsidRPr="004B2B49" w:rsidRDefault="0089293F" w:rsidP="0089293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is no logic in the text. Individual ideas are not linked together.</w:t>
            </w:r>
          </w:p>
        </w:tc>
      </w:tr>
      <w:tr w:rsidR="0089293F" w14:paraId="7B125AFD" w14:textId="77777777" w:rsidTr="0089293F">
        <w:tc>
          <w:tcPr>
            <w:tcW w:w="1416" w:type="dxa"/>
          </w:tcPr>
          <w:p w14:paraId="35689B70" w14:textId="77777777" w:rsidR="0089293F" w:rsidRDefault="0089293F" w:rsidP="0089293F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Grammar, spelling, punctuation</w:t>
            </w:r>
          </w:p>
        </w:tc>
        <w:tc>
          <w:tcPr>
            <w:tcW w:w="1556" w:type="dxa"/>
          </w:tcPr>
          <w:p w14:paraId="31429239" w14:textId="4A37D7E4" w:rsidR="0089293F" w:rsidRDefault="0089293F" w:rsidP="0089293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Appropriate and diverse grammatical structures and tenses. No spelling or punctuation  mistakes</w:t>
            </w:r>
          </w:p>
        </w:tc>
        <w:tc>
          <w:tcPr>
            <w:tcW w:w="1743" w:type="dxa"/>
          </w:tcPr>
          <w:p w14:paraId="091FF7C0" w14:textId="4FC0C496" w:rsidR="0089293F" w:rsidRPr="004B2B49" w:rsidRDefault="0089293F" w:rsidP="0089293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Appropriate and diverse grammatical structures and tenses. No spelling or punctuation  mistakes</w:t>
            </w:r>
          </w:p>
        </w:tc>
        <w:tc>
          <w:tcPr>
            <w:tcW w:w="1559" w:type="dxa"/>
          </w:tcPr>
          <w:p w14:paraId="2A702EFB" w14:textId="77777777" w:rsidR="0089293F" w:rsidRPr="004B2B49" w:rsidRDefault="0089293F" w:rsidP="0089293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Minor mistakes in grammatical structures / tenses/ spelling / punctuation (no more than 2 in each category) which do not obscure understanding.</w:t>
            </w:r>
          </w:p>
        </w:tc>
        <w:tc>
          <w:tcPr>
            <w:tcW w:w="1559" w:type="dxa"/>
          </w:tcPr>
          <w:p w14:paraId="2CC72FCC" w14:textId="77777777" w:rsidR="0089293F" w:rsidRDefault="0089293F" w:rsidP="0089293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Mistakes in grammatical structures /tenses/  spelling / punctuation (up to 5 in each category) which do not obscure general</w:t>
            </w:r>
          </w:p>
          <w:p w14:paraId="70816C10" w14:textId="77777777" w:rsidR="0089293F" w:rsidRPr="004B2B49" w:rsidRDefault="0089293F" w:rsidP="0089293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understanding.</w:t>
            </w:r>
          </w:p>
        </w:tc>
        <w:tc>
          <w:tcPr>
            <w:tcW w:w="1511" w:type="dxa"/>
          </w:tcPr>
          <w:p w14:paraId="301BA28A" w14:textId="77777777" w:rsidR="0089293F" w:rsidRPr="004B2B49" w:rsidRDefault="0089293F" w:rsidP="0089293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Mistakes in grammatical structures / spelling / punctuation (more than 5 in each category) which obscure understanding.</w:t>
            </w:r>
          </w:p>
        </w:tc>
      </w:tr>
      <w:tr w:rsidR="0089293F" w14:paraId="651D7675" w14:textId="77777777" w:rsidTr="0089293F">
        <w:tc>
          <w:tcPr>
            <w:tcW w:w="1416" w:type="dxa"/>
          </w:tcPr>
          <w:p w14:paraId="0A398AE2" w14:textId="77777777" w:rsidR="0089293F" w:rsidRDefault="0089293F" w:rsidP="0089293F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Vocabulary</w:t>
            </w:r>
          </w:p>
        </w:tc>
        <w:tc>
          <w:tcPr>
            <w:tcW w:w="1556" w:type="dxa"/>
          </w:tcPr>
          <w:p w14:paraId="5E71F22E" w14:textId="0416024B" w:rsidR="0089293F" w:rsidRDefault="0089293F" w:rsidP="0089293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Consistent use of appropriate and diverse academic vocabulary; balanced use of terminology. The language is appropriate for a multidisciplinary audience</w:t>
            </w:r>
            <w:r w:rsidR="0071682E">
              <w:rPr>
                <w:sz w:val="20"/>
                <w:szCs w:val="20"/>
              </w:rPr>
              <w:t>.</w:t>
            </w:r>
          </w:p>
        </w:tc>
        <w:tc>
          <w:tcPr>
            <w:tcW w:w="1743" w:type="dxa"/>
          </w:tcPr>
          <w:p w14:paraId="5C91B407" w14:textId="61F0657A" w:rsidR="0089293F" w:rsidRPr="004B2B49" w:rsidRDefault="0089293F" w:rsidP="0089293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Consistent use of appropriate and diverse academic vocabulary; balanced use of terminology.</w:t>
            </w:r>
          </w:p>
        </w:tc>
        <w:tc>
          <w:tcPr>
            <w:tcW w:w="1559" w:type="dxa"/>
          </w:tcPr>
          <w:p w14:paraId="5CB445A9" w14:textId="77777777" w:rsidR="0089293F" w:rsidRPr="004B2B49" w:rsidRDefault="0089293F" w:rsidP="0089293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Consistent use of basic academic vocabulary and terminology. </w:t>
            </w:r>
          </w:p>
        </w:tc>
        <w:tc>
          <w:tcPr>
            <w:tcW w:w="1559" w:type="dxa"/>
          </w:tcPr>
          <w:p w14:paraId="0AE14B6D" w14:textId="77777777" w:rsidR="0089293F" w:rsidRPr="004B2B49" w:rsidRDefault="0089293F" w:rsidP="0089293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Academic vocabulary is used inconsistently. Terminology is overused / is used imprecisely.</w:t>
            </w:r>
          </w:p>
        </w:tc>
        <w:tc>
          <w:tcPr>
            <w:tcW w:w="1511" w:type="dxa"/>
          </w:tcPr>
          <w:p w14:paraId="00173EB6" w14:textId="77777777" w:rsidR="0089293F" w:rsidRPr="004B2B49" w:rsidRDefault="0089293F" w:rsidP="0089293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Academic vocabulary  and / or terminology is not used.</w:t>
            </w:r>
          </w:p>
        </w:tc>
      </w:tr>
      <w:tr w:rsidR="0089293F" w14:paraId="397231F3" w14:textId="77777777" w:rsidTr="0089293F">
        <w:tc>
          <w:tcPr>
            <w:tcW w:w="1416" w:type="dxa"/>
          </w:tcPr>
          <w:p w14:paraId="36566048" w14:textId="77777777" w:rsidR="0089293F" w:rsidRDefault="0089293F" w:rsidP="0089293F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Style</w:t>
            </w:r>
          </w:p>
        </w:tc>
        <w:tc>
          <w:tcPr>
            <w:tcW w:w="1556" w:type="dxa"/>
          </w:tcPr>
          <w:p w14:paraId="348EDBCD" w14:textId="67E9F13F" w:rsidR="0089293F" w:rsidRDefault="0089293F" w:rsidP="0089293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Consistent use of stylistic devices </w:t>
            </w:r>
            <w:r>
              <w:rPr>
                <w:sz w:val="20"/>
                <w:szCs w:val="20"/>
              </w:rPr>
              <w:lastRenderedPageBreak/>
              <w:t>appropriate for the particular genre of writing</w:t>
            </w:r>
            <w:r w:rsidR="0071682E">
              <w:rPr>
                <w:sz w:val="20"/>
                <w:szCs w:val="20"/>
              </w:rPr>
              <w:t xml:space="preserve"> and a multidisciplinary audience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743" w:type="dxa"/>
          </w:tcPr>
          <w:p w14:paraId="2AB88280" w14:textId="5464A806" w:rsidR="0089293F" w:rsidRPr="004B2B49" w:rsidRDefault="0089293F" w:rsidP="0089293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Consistent use of stylistic </w:t>
            </w:r>
            <w:r>
              <w:rPr>
                <w:sz w:val="20"/>
                <w:szCs w:val="20"/>
              </w:rPr>
              <w:lastRenderedPageBreak/>
              <w:t>devices appropriate for the particular genre of writing.</w:t>
            </w:r>
          </w:p>
        </w:tc>
        <w:tc>
          <w:tcPr>
            <w:tcW w:w="1559" w:type="dxa"/>
          </w:tcPr>
          <w:p w14:paraId="037321E6" w14:textId="77777777" w:rsidR="0089293F" w:rsidRPr="004B2B49" w:rsidRDefault="0089293F" w:rsidP="0089293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Minor mistakes in the use of </w:t>
            </w:r>
            <w:r>
              <w:rPr>
                <w:sz w:val="20"/>
                <w:szCs w:val="20"/>
              </w:rPr>
              <w:lastRenderedPageBreak/>
              <w:t>stylistic devices in the given genre of writing.</w:t>
            </w:r>
          </w:p>
        </w:tc>
        <w:tc>
          <w:tcPr>
            <w:tcW w:w="1559" w:type="dxa"/>
          </w:tcPr>
          <w:p w14:paraId="72E82D46" w14:textId="77777777" w:rsidR="0089293F" w:rsidRPr="004B2B49" w:rsidRDefault="0089293F" w:rsidP="0089293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Inconsistent use of stylistic </w:t>
            </w:r>
            <w:r>
              <w:rPr>
                <w:sz w:val="20"/>
                <w:szCs w:val="20"/>
              </w:rPr>
              <w:lastRenderedPageBreak/>
              <w:t>devices in the given genre of writing which do not obscure understanding.</w:t>
            </w:r>
          </w:p>
        </w:tc>
        <w:tc>
          <w:tcPr>
            <w:tcW w:w="1511" w:type="dxa"/>
          </w:tcPr>
          <w:p w14:paraId="501DC386" w14:textId="77777777" w:rsidR="0089293F" w:rsidRPr="004B2B49" w:rsidRDefault="0089293F" w:rsidP="0089293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Inconsistent use of stylistic </w:t>
            </w:r>
            <w:r>
              <w:rPr>
                <w:sz w:val="20"/>
                <w:szCs w:val="20"/>
              </w:rPr>
              <w:lastRenderedPageBreak/>
              <w:t>devices in the given genre of writing which obscures understanding.</w:t>
            </w:r>
          </w:p>
        </w:tc>
      </w:tr>
      <w:tr w:rsidR="0089293F" w14:paraId="5BE4C28E" w14:textId="77777777" w:rsidTr="0089293F">
        <w:tc>
          <w:tcPr>
            <w:tcW w:w="1416" w:type="dxa"/>
          </w:tcPr>
          <w:p w14:paraId="6CF3190E" w14:textId="77777777" w:rsidR="0089293F" w:rsidRDefault="0089293F" w:rsidP="0089293F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Format and references</w:t>
            </w:r>
          </w:p>
        </w:tc>
        <w:tc>
          <w:tcPr>
            <w:tcW w:w="1556" w:type="dxa"/>
          </w:tcPr>
          <w:p w14:paraId="188826D3" w14:textId="4A557592" w:rsidR="0089293F" w:rsidRDefault="0089293F" w:rsidP="0089293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text is formatted according to the rules and norms appropriate for the given type of texts.</w:t>
            </w:r>
            <w:r w:rsidR="0071682E">
              <w:rPr>
                <w:sz w:val="20"/>
                <w:szCs w:val="20"/>
              </w:rPr>
              <w:t xml:space="preserve"> </w:t>
            </w:r>
          </w:p>
          <w:p w14:paraId="10F37CF0" w14:textId="2D6D5936" w:rsidR="0089293F" w:rsidRDefault="0089293F" w:rsidP="0089293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 of references is consistent</w:t>
            </w:r>
            <w:r w:rsidR="0071682E">
              <w:rPr>
                <w:sz w:val="20"/>
                <w:szCs w:val="20"/>
              </w:rPr>
              <w:t>; IEEE referencing style is used.</w:t>
            </w:r>
            <w:r>
              <w:rPr>
                <w:sz w:val="20"/>
                <w:szCs w:val="20"/>
              </w:rPr>
              <w:t xml:space="preserve"> </w:t>
            </w:r>
            <w:r w:rsidR="0071682E">
              <w:rPr>
                <w:sz w:val="20"/>
                <w:szCs w:val="20"/>
              </w:rPr>
              <w:t>The</w:t>
            </w:r>
            <w:r>
              <w:rPr>
                <w:sz w:val="20"/>
                <w:szCs w:val="20"/>
              </w:rPr>
              <w:t xml:space="preserve"> formatting is appropriate.</w:t>
            </w:r>
          </w:p>
        </w:tc>
        <w:tc>
          <w:tcPr>
            <w:tcW w:w="1743" w:type="dxa"/>
          </w:tcPr>
          <w:p w14:paraId="45152FDD" w14:textId="67931758" w:rsidR="0089293F" w:rsidRDefault="0089293F" w:rsidP="0089293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text is formatted according to the rules and norms appropriate for the given type of texts.</w:t>
            </w:r>
          </w:p>
          <w:p w14:paraId="07C76B39" w14:textId="77777777" w:rsidR="0089293F" w:rsidRDefault="0089293F" w:rsidP="0089293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 of references is consistent and their formatting is appropriate.</w:t>
            </w:r>
          </w:p>
          <w:p w14:paraId="58D9FBD6" w14:textId="3E8825C7" w:rsidR="0071682E" w:rsidRPr="004B2B49" w:rsidRDefault="0071682E" w:rsidP="0089293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IEEE referencing style is used.</w:t>
            </w:r>
          </w:p>
        </w:tc>
        <w:tc>
          <w:tcPr>
            <w:tcW w:w="1559" w:type="dxa"/>
          </w:tcPr>
          <w:p w14:paraId="3D9F36AE" w14:textId="77777777" w:rsidR="0089293F" w:rsidRDefault="0089293F" w:rsidP="0089293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text is mostly formatted according to the rules and norms appropriate for the given type of texts Minor formatting issues.</w:t>
            </w:r>
          </w:p>
          <w:p w14:paraId="2286582A" w14:textId="77777777" w:rsidR="0089293F" w:rsidRDefault="0089293F" w:rsidP="0089293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 of references is consistent and their formatting is appropriate.</w:t>
            </w:r>
          </w:p>
          <w:p w14:paraId="2001874E" w14:textId="475C93B2" w:rsidR="0071682E" w:rsidRPr="004B2B49" w:rsidRDefault="0071682E" w:rsidP="0089293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IEEE referencing style is used.</w:t>
            </w:r>
          </w:p>
        </w:tc>
        <w:tc>
          <w:tcPr>
            <w:tcW w:w="1559" w:type="dxa"/>
          </w:tcPr>
          <w:p w14:paraId="75B089DC" w14:textId="77777777" w:rsidR="0089293F" w:rsidRDefault="0089293F" w:rsidP="0089293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Inconsistent formatting that moderately obscures understanding.</w:t>
            </w:r>
          </w:p>
          <w:p w14:paraId="10A5A48D" w14:textId="77777777" w:rsidR="0089293F" w:rsidRDefault="0089293F" w:rsidP="0089293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Formatting issues.  </w:t>
            </w:r>
          </w:p>
          <w:p w14:paraId="3DA670CB" w14:textId="77777777" w:rsidR="0089293F" w:rsidRDefault="0089293F" w:rsidP="0089293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 of references is inconsistent; numerous</w:t>
            </w:r>
          </w:p>
          <w:p w14:paraId="661FE24E" w14:textId="77777777" w:rsidR="0089293F" w:rsidRDefault="0089293F" w:rsidP="0089293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formatting issues.</w:t>
            </w:r>
          </w:p>
          <w:p w14:paraId="3541DEBC" w14:textId="0DD36068" w:rsidR="0071682E" w:rsidRPr="004B2B49" w:rsidRDefault="0071682E" w:rsidP="0089293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IEEE referencing style is not used.</w:t>
            </w:r>
          </w:p>
        </w:tc>
        <w:tc>
          <w:tcPr>
            <w:tcW w:w="1511" w:type="dxa"/>
          </w:tcPr>
          <w:p w14:paraId="3B0A949C" w14:textId="77777777" w:rsidR="0089293F" w:rsidRDefault="0089293F" w:rsidP="0089293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Inconsistent formatting that obscures understanding.</w:t>
            </w:r>
          </w:p>
          <w:p w14:paraId="1FF3F4FF" w14:textId="77777777" w:rsidR="0089293F" w:rsidRDefault="0089293F" w:rsidP="0089293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Minor formatting issues.  </w:t>
            </w:r>
          </w:p>
          <w:p w14:paraId="3048D7CE" w14:textId="77777777" w:rsidR="0089293F" w:rsidRDefault="0089293F" w:rsidP="0089293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 of references is inconsistent and their formatting is inappropriate.</w:t>
            </w:r>
          </w:p>
          <w:p w14:paraId="6D0AA9AF" w14:textId="568A7F28" w:rsidR="0071682E" w:rsidRPr="004B2B49" w:rsidRDefault="0071682E" w:rsidP="0089293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IEEE referencing style is not used.</w:t>
            </w:r>
          </w:p>
        </w:tc>
      </w:tr>
    </w:tbl>
    <w:p w14:paraId="7208B486" w14:textId="77777777" w:rsidR="004B2B49" w:rsidRDefault="004B2B49" w:rsidP="0030202A">
      <w:pPr>
        <w:jc w:val="both"/>
        <w:rPr>
          <w:b/>
          <w:sz w:val="20"/>
          <w:szCs w:val="20"/>
        </w:rPr>
      </w:pPr>
    </w:p>
    <w:p w14:paraId="53026AF2" w14:textId="77777777" w:rsidR="00661F24" w:rsidRDefault="00661F24" w:rsidP="0030202A">
      <w:pPr>
        <w:jc w:val="both"/>
        <w:rPr>
          <w:b/>
          <w:sz w:val="20"/>
          <w:szCs w:val="20"/>
        </w:rPr>
      </w:pPr>
    </w:p>
    <w:p w14:paraId="1ECD9FE8" w14:textId="77777777" w:rsidR="0030202A" w:rsidRPr="00641CCC" w:rsidRDefault="00661F24" w:rsidP="0030202A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P</w:t>
      </w:r>
      <w:r w:rsidR="0030202A" w:rsidRPr="00641CCC">
        <w:rPr>
          <w:b/>
          <w:sz w:val="20"/>
          <w:szCs w:val="20"/>
        </w:rPr>
        <w:t>resentation grading criteria:</w:t>
      </w:r>
    </w:p>
    <w:p w14:paraId="517C4087" w14:textId="77777777" w:rsidR="0030202A" w:rsidRPr="00641CCC" w:rsidRDefault="0030202A" w:rsidP="0030202A">
      <w:pPr>
        <w:jc w:val="both"/>
        <w:rPr>
          <w:sz w:val="20"/>
          <w:szCs w:val="20"/>
        </w:rPr>
      </w:pPr>
    </w:p>
    <w:p w14:paraId="26C44C31" w14:textId="77777777" w:rsidR="0030202A" w:rsidRDefault="0030202A" w:rsidP="0030202A">
      <w:pPr>
        <w:jc w:val="both"/>
        <w:rPr>
          <w:sz w:val="20"/>
          <w:szCs w:val="20"/>
        </w:rPr>
      </w:pPr>
      <w:r w:rsidRPr="00641CCC">
        <w:rPr>
          <w:sz w:val="20"/>
          <w:szCs w:val="20"/>
        </w:rPr>
        <w:t xml:space="preserve">The following presentation skills are assessed: </w:t>
      </w:r>
    </w:p>
    <w:p w14:paraId="0762A9EE" w14:textId="77777777" w:rsidR="00DD01A9" w:rsidRPr="00641CCC" w:rsidRDefault="00DD01A9" w:rsidP="0030202A">
      <w:pPr>
        <w:jc w:val="both"/>
        <w:rPr>
          <w:sz w:val="20"/>
          <w:szCs w:val="20"/>
        </w:rPr>
      </w:pPr>
    </w:p>
    <w:p w14:paraId="53ABC2C6" w14:textId="77777777" w:rsidR="0030202A" w:rsidRPr="00641CCC" w:rsidRDefault="0030202A" w:rsidP="0030202A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641CCC">
        <w:rPr>
          <w:sz w:val="20"/>
          <w:szCs w:val="20"/>
        </w:rPr>
        <w:t xml:space="preserve">The ability to produce a logical, coherent, grammatically accurate and phonetically correct speech on a professional topic. </w:t>
      </w:r>
    </w:p>
    <w:p w14:paraId="7F5C1100" w14:textId="77777777" w:rsidR="0030202A" w:rsidRPr="00641CCC" w:rsidRDefault="0030202A" w:rsidP="0030202A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641CCC">
        <w:rPr>
          <w:sz w:val="20"/>
          <w:szCs w:val="20"/>
        </w:rPr>
        <w:t>Knowledge and use of Academic discussion culture and professional communication norms.</w:t>
      </w:r>
    </w:p>
    <w:p w14:paraId="0A051C7F" w14:textId="77777777" w:rsidR="00EB70C4" w:rsidRDefault="00EB70C4" w:rsidP="00D34DE5">
      <w:pPr>
        <w:pStyle w:val="NormalWeb"/>
        <w:spacing w:before="0" w:beforeAutospacing="0" w:after="0" w:afterAutospacing="0"/>
        <w:rPr>
          <w:rFonts w:asciiTheme="minorHAnsi" w:hAnsiTheme="minorHAnsi" w:cstheme="minorBidi"/>
        </w:rPr>
      </w:pPr>
    </w:p>
    <w:p w14:paraId="0122F268" w14:textId="64AB4561" w:rsidR="00D34DE5" w:rsidRPr="004C24CC" w:rsidRDefault="00DD01A9" w:rsidP="00D34DE5">
      <w:pPr>
        <w:pStyle w:val="NormalWeb"/>
        <w:spacing w:before="0" w:beforeAutospacing="0" w:after="0" w:afterAutospacing="0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The main issues regarding the </w:t>
      </w:r>
      <w:r w:rsidR="00D34DE5" w:rsidRPr="004C24CC">
        <w:rPr>
          <w:rFonts w:asciiTheme="minorHAnsi" w:hAnsiTheme="minorHAnsi" w:cstheme="minorBidi"/>
        </w:rPr>
        <w:t xml:space="preserve">Quality of </w:t>
      </w:r>
      <w:r w:rsidR="00D34DE5">
        <w:rPr>
          <w:rFonts w:asciiTheme="minorHAnsi" w:hAnsiTheme="minorHAnsi" w:cstheme="minorBidi"/>
        </w:rPr>
        <w:t xml:space="preserve">the </w:t>
      </w:r>
      <w:r w:rsidR="00661F24">
        <w:rPr>
          <w:rFonts w:asciiTheme="minorHAnsi" w:hAnsiTheme="minorHAnsi" w:cstheme="minorBidi"/>
        </w:rPr>
        <w:t>Presentation</w:t>
      </w:r>
      <w:r w:rsidR="00D34DE5">
        <w:rPr>
          <w:rFonts w:asciiTheme="minorHAnsi" w:hAnsiTheme="minorHAnsi" w:cstheme="minorBidi"/>
        </w:rPr>
        <w:t>:</w:t>
      </w:r>
    </w:p>
    <w:p w14:paraId="34BA3116" w14:textId="22C47314" w:rsidR="00D34DE5" w:rsidRPr="00661F24" w:rsidRDefault="00661F24" w:rsidP="00661F24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Are the objectives of the</w:t>
      </w:r>
      <w:r w:rsidR="00DD01A9">
        <w:rPr>
          <w:rFonts w:asciiTheme="minorHAnsi" w:hAnsiTheme="minorHAnsi" w:cstheme="minorBidi"/>
        </w:rPr>
        <w:t xml:space="preserve"> </w:t>
      </w:r>
      <w:r>
        <w:rPr>
          <w:rFonts w:asciiTheme="minorHAnsi" w:hAnsiTheme="minorHAnsi" w:cstheme="minorBidi"/>
        </w:rPr>
        <w:t xml:space="preserve">Project </w:t>
      </w:r>
      <w:r w:rsidR="00D34DE5" w:rsidRPr="00661F24">
        <w:rPr>
          <w:rFonts w:asciiTheme="minorHAnsi" w:hAnsiTheme="minorHAnsi" w:cstheme="minorBidi"/>
        </w:rPr>
        <w:t>clearly defined?</w:t>
      </w:r>
    </w:p>
    <w:p w14:paraId="65F9E066" w14:textId="77777777" w:rsidR="00D34DE5" w:rsidRPr="004C24CC" w:rsidRDefault="00D34DE5" w:rsidP="00D34DE5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Bidi"/>
        </w:rPr>
      </w:pPr>
      <w:r w:rsidRPr="004C24CC">
        <w:rPr>
          <w:rFonts w:asciiTheme="minorHAnsi" w:hAnsiTheme="minorHAnsi" w:cstheme="minorBidi"/>
        </w:rPr>
        <w:t xml:space="preserve">Is the presentation appropriate for the intended audience? </w:t>
      </w:r>
    </w:p>
    <w:p w14:paraId="3E22925E" w14:textId="77777777" w:rsidR="00D34DE5" w:rsidRDefault="00D34DE5" w:rsidP="00D34DE5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Bidi"/>
        </w:rPr>
      </w:pPr>
      <w:r w:rsidRPr="004C24CC">
        <w:rPr>
          <w:rFonts w:asciiTheme="minorHAnsi" w:hAnsiTheme="minorHAnsi" w:cstheme="minorBidi"/>
        </w:rPr>
        <w:t>Is the material up to date</w:t>
      </w:r>
      <w:r>
        <w:rPr>
          <w:rFonts w:asciiTheme="minorHAnsi" w:hAnsiTheme="minorHAnsi" w:cstheme="minorBidi"/>
        </w:rPr>
        <w:t xml:space="preserve"> / relevant</w:t>
      </w:r>
      <w:r w:rsidRPr="004C24CC">
        <w:rPr>
          <w:rFonts w:asciiTheme="minorHAnsi" w:hAnsiTheme="minorHAnsi" w:cstheme="minorBidi"/>
        </w:rPr>
        <w:t>?</w:t>
      </w:r>
    </w:p>
    <w:p w14:paraId="4F55F21F" w14:textId="77777777" w:rsidR="004C24CC" w:rsidRPr="00641CCC" w:rsidRDefault="004C24CC" w:rsidP="0030202A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2F365E2A" w14:textId="77777777" w:rsidR="0030202A" w:rsidRPr="00641CCC" w:rsidRDefault="0030202A" w:rsidP="0030202A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641CCC">
        <w:rPr>
          <w:sz w:val="20"/>
          <w:szCs w:val="20"/>
        </w:rPr>
        <w:t>General criteria:</w:t>
      </w:r>
    </w:p>
    <w:p w14:paraId="53C72EFF" w14:textId="77777777" w:rsidR="0030202A" w:rsidRPr="00641CCC" w:rsidRDefault="0030202A" w:rsidP="0030202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sz w:val="20"/>
          <w:szCs w:val="20"/>
        </w:rPr>
      </w:pPr>
      <w:r w:rsidRPr="00641CCC">
        <w:rPr>
          <w:sz w:val="20"/>
          <w:szCs w:val="20"/>
        </w:rPr>
        <w:t>Originality and novelty</w:t>
      </w:r>
    </w:p>
    <w:p w14:paraId="1B62E041" w14:textId="77777777" w:rsidR="0030202A" w:rsidRPr="00641CCC" w:rsidRDefault="0030202A" w:rsidP="0030202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sz w:val="20"/>
          <w:szCs w:val="20"/>
        </w:rPr>
      </w:pPr>
      <w:r w:rsidRPr="00641CCC">
        <w:rPr>
          <w:sz w:val="20"/>
          <w:szCs w:val="20"/>
        </w:rPr>
        <w:t xml:space="preserve">Significance of the presented </w:t>
      </w:r>
      <w:r w:rsidR="00D34DE5">
        <w:rPr>
          <w:sz w:val="20"/>
          <w:szCs w:val="20"/>
        </w:rPr>
        <w:t>topic</w:t>
      </w:r>
    </w:p>
    <w:p w14:paraId="3B41DB81" w14:textId="77777777" w:rsidR="0030202A" w:rsidRPr="00641CCC" w:rsidRDefault="0030202A" w:rsidP="0030202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sz w:val="20"/>
          <w:szCs w:val="20"/>
        </w:rPr>
      </w:pPr>
      <w:r w:rsidRPr="00641CCC">
        <w:rPr>
          <w:sz w:val="20"/>
          <w:szCs w:val="20"/>
        </w:rPr>
        <w:t xml:space="preserve">Logic in structure and content </w:t>
      </w:r>
    </w:p>
    <w:p w14:paraId="688EBF0D" w14:textId="77777777" w:rsidR="0030202A" w:rsidRPr="00641CCC" w:rsidRDefault="0030202A" w:rsidP="0030202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sz w:val="20"/>
          <w:szCs w:val="20"/>
        </w:rPr>
      </w:pPr>
      <w:r w:rsidRPr="00641CCC">
        <w:rPr>
          <w:sz w:val="20"/>
          <w:szCs w:val="20"/>
        </w:rPr>
        <w:t xml:space="preserve">Clearness of the material </w:t>
      </w:r>
      <w:r w:rsidR="00F5479F">
        <w:rPr>
          <w:sz w:val="20"/>
          <w:szCs w:val="20"/>
        </w:rPr>
        <w:t>(</w:t>
      </w:r>
      <w:r w:rsidRPr="00641CCC">
        <w:rPr>
          <w:sz w:val="20"/>
          <w:szCs w:val="20"/>
        </w:rPr>
        <w:t xml:space="preserve">content and visual </w:t>
      </w:r>
      <w:r w:rsidR="00F5479F">
        <w:rPr>
          <w:sz w:val="20"/>
          <w:szCs w:val="20"/>
        </w:rPr>
        <w:t>aspects)</w:t>
      </w:r>
    </w:p>
    <w:p w14:paraId="474431BC" w14:textId="77777777" w:rsidR="006348ED" w:rsidRDefault="006348ED" w:rsidP="00641CCC">
      <w:pPr>
        <w:jc w:val="both"/>
        <w:rPr>
          <w:sz w:val="20"/>
          <w:szCs w:val="20"/>
        </w:rPr>
      </w:pPr>
    </w:p>
    <w:p w14:paraId="1E34D53C" w14:textId="77777777" w:rsidR="004B2B49" w:rsidRPr="00EB70C4" w:rsidRDefault="00A9137E" w:rsidP="00641CCC">
      <w:pPr>
        <w:jc w:val="both"/>
        <w:rPr>
          <w:b/>
          <w:sz w:val="20"/>
          <w:szCs w:val="20"/>
        </w:rPr>
      </w:pPr>
      <w:r w:rsidRPr="00EB70C4">
        <w:rPr>
          <w:b/>
          <w:sz w:val="20"/>
          <w:szCs w:val="20"/>
        </w:rPr>
        <w:t>Presentation Grading Criteria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51"/>
        <w:gridCol w:w="1351"/>
        <w:gridCol w:w="1559"/>
        <w:gridCol w:w="1559"/>
        <w:gridCol w:w="1418"/>
        <w:gridCol w:w="1178"/>
      </w:tblGrid>
      <w:tr w:rsidR="002602BD" w14:paraId="0A452480" w14:textId="77777777" w:rsidTr="00F5479F">
        <w:tc>
          <w:tcPr>
            <w:tcW w:w="1451" w:type="dxa"/>
          </w:tcPr>
          <w:p w14:paraId="6BE533C3" w14:textId="77777777" w:rsidR="00A9137E" w:rsidRDefault="00A9137E" w:rsidP="00A9137E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351" w:type="dxa"/>
          </w:tcPr>
          <w:p w14:paraId="52FFBF4B" w14:textId="77777777" w:rsidR="00A9137E" w:rsidRDefault="00A9137E" w:rsidP="00A9137E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= A</w:t>
            </w:r>
          </w:p>
        </w:tc>
        <w:tc>
          <w:tcPr>
            <w:tcW w:w="1559" w:type="dxa"/>
          </w:tcPr>
          <w:p w14:paraId="385A7909" w14:textId="77777777" w:rsidR="00A9137E" w:rsidRDefault="00A9137E" w:rsidP="00A9137E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= B</w:t>
            </w:r>
          </w:p>
        </w:tc>
        <w:tc>
          <w:tcPr>
            <w:tcW w:w="1559" w:type="dxa"/>
          </w:tcPr>
          <w:p w14:paraId="01E2317B" w14:textId="77777777" w:rsidR="00A9137E" w:rsidRDefault="00A9137E" w:rsidP="00A9137E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= C</w:t>
            </w:r>
          </w:p>
        </w:tc>
        <w:tc>
          <w:tcPr>
            <w:tcW w:w="1418" w:type="dxa"/>
          </w:tcPr>
          <w:p w14:paraId="5D90DBAD" w14:textId="77777777" w:rsidR="00A9137E" w:rsidRDefault="00A9137E" w:rsidP="00A9137E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= F</w:t>
            </w:r>
          </w:p>
        </w:tc>
        <w:tc>
          <w:tcPr>
            <w:tcW w:w="1178" w:type="dxa"/>
          </w:tcPr>
          <w:p w14:paraId="19486B32" w14:textId="77777777" w:rsidR="00A9137E" w:rsidRDefault="00A9137E" w:rsidP="00A9137E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2602BD" w14:paraId="5D371460" w14:textId="77777777" w:rsidTr="00F5479F">
        <w:tc>
          <w:tcPr>
            <w:tcW w:w="1451" w:type="dxa"/>
          </w:tcPr>
          <w:p w14:paraId="1995F2FB" w14:textId="77777777" w:rsidR="00F42D69" w:rsidRDefault="00F42D69" w:rsidP="00A9137E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Content</w:t>
            </w:r>
          </w:p>
        </w:tc>
        <w:tc>
          <w:tcPr>
            <w:tcW w:w="1351" w:type="dxa"/>
          </w:tcPr>
          <w:p w14:paraId="28974EAB" w14:textId="77777777" w:rsidR="00F42D69" w:rsidRDefault="00F42D69" w:rsidP="00A9137E">
            <w:pPr>
              <w:jc w:val="both"/>
              <w:rPr>
                <w:b/>
                <w:sz w:val="20"/>
                <w:szCs w:val="20"/>
              </w:rPr>
            </w:pPr>
            <w:r w:rsidRPr="004B2B49">
              <w:rPr>
                <w:sz w:val="20"/>
                <w:szCs w:val="20"/>
              </w:rPr>
              <w:t>The content is substantial and original.</w:t>
            </w:r>
            <w:r>
              <w:rPr>
                <w:sz w:val="20"/>
                <w:szCs w:val="20"/>
              </w:rPr>
              <w:t xml:space="preserve"> The topic is presented accurately, concretely and concisely. The goals and </w:t>
            </w:r>
            <w:r>
              <w:rPr>
                <w:sz w:val="20"/>
                <w:szCs w:val="20"/>
              </w:rPr>
              <w:lastRenderedPageBreak/>
              <w:t>objectives are clearly stated.</w:t>
            </w:r>
          </w:p>
        </w:tc>
        <w:tc>
          <w:tcPr>
            <w:tcW w:w="1559" w:type="dxa"/>
          </w:tcPr>
          <w:p w14:paraId="4FB1B489" w14:textId="77777777" w:rsidR="00F42D69" w:rsidRDefault="00F42D69" w:rsidP="00F42D6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The content is valid and mostly original. The topic is mostly accurate and concrete. </w:t>
            </w:r>
          </w:p>
          <w:p w14:paraId="6F67D15F" w14:textId="77777777" w:rsidR="00F42D69" w:rsidRDefault="00F42D69" w:rsidP="00A9137E">
            <w:pPr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The goals and objectives are not clearly stated.</w:t>
            </w:r>
          </w:p>
        </w:tc>
        <w:tc>
          <w:tcPr>
            <w:tcW w:w="1559" w:type="dxa"/>
          </w:tcPr>
          <w:p w14:paraId="7CD80F09" w14:textId="77777777" w:rsidR="00F42D69" w:rsidRDefault="00F42D69" w:rsidP="00F42D6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content is lacking originality / validity. The topic is presented in part.</w:t>
            </w:r>
          </w:p>
          <w:p w14:paraId="07C5D145" w14:textId="77777777" w:rsidR="00F42D69" w:rsidRDefault="00F42D69" w:rsidP="00A9137E">
            <w:pPr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The goals and objectives are poorly stated.</w:t>
            </w:r>
          </w:p>
        </w:tc>
        <w:tc>
          <w:tcPr>
            <w:tcW w:w="1418" w:type="dxa"/>
          </w:tcPr>
          <w:p w14:paraId="4AFA076D" w14:textId="77777777" w:rsidR="00F42D69" w:rsidRDefault="00F42D69" w:rsidP="00F42D6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content is neither original nor substantial. The topic is not addressed.</w:t>
            </w:r>
          </w:p>
          <w:p w14:paraId="74FBC5BF" w14:textId="77777777" w:rsidR="00F42D69" w:rsidRDefault="00F42D69" w:rsidP="00A9137E">
            <w:pPr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The goals and objectives are not stated.</w:t>
            </w:r>
          </w:p>
        </w:tc>
        <w:tc>
          <w:tcPr>
            <w:tcW w:w="1178" w:type="dxa"/>
          </w:tcPr>
          <w:p w14:paraId="79DE38D4" w14:textId="77777777" w:rsidR="00F42D69" w:rsidRDefault="00F42D69" w:rsidP="00A9137E">
            <w:pPr>
              <w:jc w:val="both"/>
              <w:rPr>
                <w:b/>
                <w:sz w:val="20"/>
                <w:szCs w:val="20"/>
              </w:rPr>
            </w:pPr>
          </w:p>
        </w:tc>
      </w:tr>
      <w:tr w:rsidR="002602BD" w14:paraId="5C70F44C" w14:textId="77777777" w:rsidTr="00F5479F">
        <w:tc>
          <w:tcPr>
            <w:tcW w:w="1451" w:type="dxa"/>
          </w:tcPr>
          <w:p w14:paraId="25158E5A" w14:textId="77777777" w:rsidR="002602BD" w:rsidRPr="000F03E2" w:rsidRDefault="002602BD" w:rsidP="00A9137E">
            <w:pPr>
              <w:jc w:val="both"/>
              <w:rPr>
                <w:b/>
                <w:sz w:val="20"/>
                <w:szCs w:val="20"/>
              </w:rPr>
            </w:pPr>
            <w:r w:rsidRPr="000F03E2">
              <w:rPr>
                <w:b/>
                <w:sz w:val="20"/>
                <w:szCs w:val="20"/>
              </w:rPr>
              <w:t>Structure:</w:t>
            </w:r>
          </w:p>
          <w:p w14:paraId="4702E69D" w14:textId="77777777" w:rsidR="002602BD" w:rsidRPr="000F03E2" w:rsidRDefault="002602BD" w:rsidP="00A9137E">
            <w:pPr>
              <w:jc w:val="both"/>
              <w:rPr>
                <w:sz w:val="20"/>
                <w:szCs w:val="20"/>
              </w:rPr>
            </w:pPr>
            <w:r w:rsidRPr="000F03E2">
              <w:rPr>
                <w:sz w:val="20"/>
                <w:szCs w:val="20"/>
              </w:rPr>
              <w:t>General structure,</w:t>
            </w:r>
          </w:p>
          <w:p w14:paraId="5555FFA8" w14:textId="77777777" w:rsidR="002602BD" w:rsidRPr="000F03E2" w:rsidRDefault="002602BD" w:rsidP="00A9137E">
            <w:pPr>
              <w:jc w:val="both"/>
              <w:rPr>
                <w:b/>
                <w:sz w:val="20"/>
                <w:szCs w:val="20"/>
              </w:rPr>
            </w:pPr>
            <w:r w:rsidRPr="000F03E2">
              <w:rPr>
                <w:sz w:val="20"/>
                <w:szCs w:val="20"/>
              </w:rPr>
              <w:t>Introduction, Main Body, conclusion</w:t>
            </w:r>
          </w:p>
        </w:tc>
        <w:tc>
          <w:tcPr>
            <w:tcW w:w="1351" w:type="dxa"/>
          </w:tcPr>
          <w:p w14:paraId="5F3DBC14" w14:textId="77777777" w:rsidR="002602BD" w:rsidRPr="000F03E2" w:rsidRDefault="002602BD" w:rsidP="00F42D69">
            <w:pPr>
              <w:rPr>
                <w:rFonts w:ascii="Times" w:hAnsi="Times" w:cs="Times New Roman"/>
                <w:sz w:val="20"/>
                <w:szCs w:val="20"/>
              </w:rPr>
            </w:pPr>
            <w:r w:rsidRPr="000F03E2">
              <w:rPr>
                <w:rFonts w:ascii="Times" w:hAnsi="Times" w:cs="Times New Roman"/>
                <w:sz w:val="20"/>
                <w:szCs w:val="20"/>
              </w:rPr>
              <w:t>Excellent structure and general organization, accurate use of cohesion means, clear introduction and conclusion.</w:t>
            </w:r>
          </w:p>
          <w:p w14:paraId="5E652241" w14:textId="77777777" w:rsidR="002602BD" w:rsidRPr="000F03E2" w:rsidRDefault="002602BD" w:rsidP="00A9137E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</w:tcPr>
          <w:p w14:paraId="68E01365" w14:textId="77777777" w:rsidR="002602BD" w:rsidRPr="000F03E2" w:rsidRDefault="002602BD" w:rsidP="000F03E2">
            <w:pPr>
              <w:jc w:val="both"/>
              <w:rPr>
                <w:sz w:val="20"/>
                <w:szCs w:val="20"/>
              </w:rPr>
            </w:pPr>
            <w:r w:rsidRPr="000F03E2">
              <w:rPr>
                <w:sz w:val="20"/>
                <w:szCs w:val="20"/>
              </w:rPr>
              <w:t>Good structure and overall organization of the text, minor issues related to cohesion / introduction/ conclusion</w:t>
            </w:r>
          </w:p>
        </w:tc>
        <w:tc>
          <w:tcPr>
            <w:tcW w:w="1559" w:type="dxa"/>
          </w:tcPr>
          <w:p w14:paraId="7754E63A" w14:textId="77777777" w:rsidR="002602BD" w:rsidRPr="000F03E2" w:rsidRDefault="002602BD" w:rsidP="000E389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Unclear</w:t>
            </w:r>
            <w:r w:rsidRPr="000F03E2">
              <w:rPr>
                <w:sz w:val="20"/>
                <w:szCs w:val="20"/>
              </w:rPr>
              <w:t xml:space="preserve"> structure and </w:t>
            </w:r>
            <w:r>
              <w:rPr>
                <w:sz w:val="20"/>
                <w:szCs w:val="20"/>
              </w:rPr>
              <w:t xml:space="preserve">poor </w:t>
            </w:r>
            <w:r w:rsidRPr="000F03E2">
              <w:rPr>
                <w:sz w:val="20"/>
                <w:szCs w:val="20"/>
              </w:rPr>
              <w:t xml:space="preserve">overall organization of the text, </w:t>
            </w:r>
            <w:r>
              <w:rPr>
                <w:sz w:val="20"/>
                <w:szCs w:val="20"/>
              </w:rPr>
              <w:t>insufficient</w:t>
            </w:r>
            <w:r w:rsidRPr="000F03E2">
              <w:rPr>
                <w:sz w:val="20"/>
                <w:szCs w:val="20"/>
              </w:rPr>
              <w:t xml:space="preserve"> cohesion</w:t>
            </w:r>
            <w:r>
              <w:rPr>
                <w:sz w:val="20"/>
                <w:szCs w:val="20"/>
              </w:rPr>
              <w:t>; deficiencies in</w:t>
            </w:r>
            <w:r w:rsidRPr="000F03E2">
              <w:rPr>
                <w:sz w:val="20"/>
                <w:szCs w:val="20"/>
              </w:rPr>
              <w:t xml:space="preserve"> introduction/ conclusion</w:t>
            </w:r>
          </w:p>
        </w:tc>
        <w:tc>
          <w:tcPr>
            <w:tcW w:w="1418" w:type="dxa"/>
          </w:tcPr>
          <w:p w14:paraId="0F11256D" w14:textId="77777777" w:rsidR="002602BD" w:rsidRPr="000F03E2" w:rsidRDefault="002602BD" w:rsidP="002602B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Unclear</w:t>
            </w:r>
            <w:r w:rsidRPr="000F03E2">
              <w:rPr>
                <w:sz w:val="20"/>
                <w:szCs w:val="20"/>
              </w:rPr>
              <w:t xml:space="preserve"> structure and </w:t>
            </w:r>
            <w:r>
              <w:rPr>
                <w:sz w:val="20"/>
                <w:szCs w:val="20"/>
              </w:rPr>
              <w:t xml:space="preserve">poor </w:t>
            </w:r>
            <w:r w:rsidRPr="000F03E2">
              <w:rPr>
                <w:sz w:val="20"/>
                <w:szCs w:val="20"/>
              </w:rPr>
              <w:t xml:space="preserve">overall organization of the text, </w:t>
            </w:r>
            <w:r>
              <w:rPr>
                <w:sz w:val="20"/>
                <w:szCs w:val="20"/>
              </w:rPr>
              <w:t xml:space="preserve">no </w:t>
            </w:r>
            <w:r w:rsidRPr="000F03E2">
              <w:rPr>
                <w:sz w:val="20"/>
                <w:szCs w:val="20"/>
              </w:rPr>
              <w:t>cohesion</w:t>
            </w:r>
            <w:r>
              <w:rPr>
                <w:sz w:val="20"/>
                <w:szCs w:val="20"/>
              </w:rPr>
              <w:t xml:space="preserve">; major issues with </w:t>
            </w:r>
            <w:r w:rsidRPr="000F03E2">
              <w:rPr>
                <w:sz w:val="20"/>
                <w:szCs w:val="20"/>
              </w:rPr>
              <w:t>introduction/ conclusion</w:t>
            </w:r>
          </w:p>
        </w:tc>
        <w:tc>
          <w:tcPr>
            <w:tcW w:w="1178" w:type="dxa"/>
          </w:tcPr>
          <w:p w14:paraId="1FD57EDF" w14:textId="77777777" w:rsidR="002602BD" w:rsidRPr="00B5439A" w:rsidRDefault="002602BD" w:rsidP="00A9137E">
            <w:pPr>
              <w:jc w:val="both"/>
              <w:rPr>
                <w:b/>
                <w:sz w:val="20"/>
                <w:szCs w:val="20"/>
              </w:rPr>
            </w:pPr>
          </w:p>
        </w:tc>
      </w:tr>
      <w:tr w:rsidR="002602BD" w14:paraId="11229543" w14:textId="77777777" w:rsidTr="00F5479F">
        <w:tc>
          <w:tcPr>
            <w:tcW w:w="1451" w:type="dxa"/>
          </w:tcPr>
          <w:p w14:paraId="7458E5CB" w14:textId="77777777" w:rsidR="002602BD" w:rsidRPr="000F03E2" w:rsidRDefault="002602BD" w:rsidP="00A9137E">
            <w:pPr>
              <w:jc w:val="both"/>
              <w:rPr>
                <w:b/>
                <w:sz w:val="20"/>
                <w:szCs w:val="20"/>
              </w:rPr>
            </w:pPr>
            <w:r w:rsidRPr="000F03E2">
              <w:rPr>
                <w:b/>
                <w:sz w:val="20"/>
                <w:szCs w:val="20"/>
              </w:rPr>
              <w:t>Delivery</w:t>
            </w:r>
          </w:p>
          <w:p w14:paraId="117482F4" w14:textId="77777777" w:rsidR="002602BD" w:rsidRPr="000F03E2" w:rsidRDefault="002602BD" w:rsidP="00A9137E">
            <w:pPr>
              <w:jc w:val="both"/>
              <w:rPr>
                <w:b/>
                <w:sz w:val="20"/>
                <w:szCs w:val="20"/>
              </w:rPr>
            </w:pPr>
          </w:p>
          <w:p w14:paraId="3DD074D3" w14:textId="77777777" w:rsidR="002602BD" w:rsidRPr="000F03E2" w:rsidRDefault="002602BD" w:rsidP="00A9137E">
            <w:pPr>
              <w:jc w:val="both"/>
              <w:rPr>
                <w:sz w:val="20"/>
                <w:szCs w:val="20"/>
              </w:rPr>
            </w:pPr>
            <w:r w:rsidRPr="000F03E2">
              <w:rPr>
                <w:sz w:val="20"/>
                <w:szCs w:val="20"/>
              </w:rPr>
              <w:t>Tempo, volume, expressiveness, articulation / pronunciation</w:t>
            </w:r>
          </w:p>
          <w:p w14:paraId="011EA69C" w14:textId="77777777" w:rsidR="002602BD" w:rsidRPr="000F03E2" w:rsidRDefault="002602BD" w:rsidP="00A9137E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351" w:type="dxa"/>
          </w:tcPr>
          <w:p w14:paraId="0FEA6DFD" w14:textId="77777777" w:rsidR="002602BD" w:rsidRPr="000F03E2" w:rsidRDefault="002602BD" w:rsidP="00A9137E">
            <w:pPr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0F03E2">
              <w:rPr>
                <w:rFonts w:ascii="Times" w:hAnsi="Times" w:cs="Times New Roman"/>
                <w:sz w:val="20"/>
                <w:szCs w:val="20"/>
              </w:rPr>
              <w:t xml:space="preserve">Appropriate tempo, sufficient volume, clear articulation / pronunciation Complex / </w:t>
            </w:r>
            <w:r w:rsidR="00F5479F" w:rsidRPr="000F03E2">
              <w:rPr>
                <w:rFonts w:ascii="Times" w:hAnsi="Times" w:cs="Times New Roman"/>
                <w:sz w:val="20"/>
                <w:szCs w:val="20"/>
              </w:rPr>
              <w:t>holistic</w:t>
            </w:r>
            <w:r w:rsidRPr="000F03E2">
              <w:rPr>
                <w:rFonts w:ascii="Times" w:hAnsi="Times" w:cs="Times New Roman"/>
                <w:sz w:val="20"/>
                <w:szCs w:val="20"/>
              </w:rPr>
              <w:t xml:space="preserve"> impression.</w:t>
            </w:r>
          </w:p>
          <w:p w14:paraId="2F8A490C" w14:textId="77777777" w:rsidR="002602BD" w:rsidRPr="000F03E2" w:rsidRDefault="002602BD" w:rsidP="00A9137E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</w:tcPr>
          <w:p w14:paraId="672110EF" w14:textId="77777777" w:rsidR="002602BD" w:rsidRPr="000F03E2" w:rsidRDefault="002602BD" w:rsidP="000F03E2">
            <w:pPr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Minor issues with</w:t>
            </w:r>
            <w:r w:rsidRPr="000F03E2">
              <w:rPr>
                <w:rFonts w:ascii="Times" w:hAnsi="Times" w:cs="Times New Roman"/>
                <w:sz w:val="20"/>
                <w:szCs w:val="20"/>
              </w:rPr>
              <w:t xml:space="preserve"> tempo, volume, articulation / pronunciation</w:t>
            </w:r>
            <w:r>
              <w:rPr>
                <w:rFonts w:ascii="Times" w:hAnsi="Times" w:cs="Times New Roman"/>
                <w:sz w:val="20"/>
                <w:szCs w:val="20"/>
              </w:rPr>
              <w:t xml:space="preserve"> which do not impede </w:t>
            </w:r>
            <w:r w:rsidR="00F5479F">
              <w:rPr>
                <w:rFonts w:ascii="Times" w:hAnsi="Times" w:cs="Times New Roman"/>
                <w:sz w:val="20"/>
                <w:szCs w:val="20"/>
              </w:rPr>
              <w:t xml:space="preserve">the </w:t>
            </w:r>
            <w:r w:rsidR="00F5479F" w:rsidRPr="000F03E2">
              <w:rPr>
                <w:rFonts w:ascii="Times" w:hAnsi="Times" w:cs="Times New Roman"/>
                <w:sz w:val="20"/>
                <w:szCs w:val="20"/>
              </w:rPr>
              <w:t>holistic</w:t>
            </w:r>
            <w:r w:rsidRPr="000F03E2">
              <w:rPr>
                <w:rFonts w:ascii="Times" w:hAnsi="Times" w:cs="Times New Roman"/>
                <w:sz w:val="20"/>
                <w:szCs w:val="20"/>
              </w:rPr>
              <w:t xml:space="preserve"> impression.</w:t>
            </w:r>
          </w:p>
          <w:p w14:paraId="7A939286" w14:textId="77777777" w:rsidR="002602BD" w:rsidRPr="000F03E2" w:rsidRDefault="002602BD" w:rsidP="00A9137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A692435" w14:textId="77777777" w:rsidR="002602BD" w:rsidRPr="000F03E2" w:rsidRDefault="002602BD" w:rsidP="000E3896">
            <w:pPr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Minor issues with</w:t>
            </w:r>
            <w:r w:rsidRPr="000F03E2">
              <w:rPr>
                <w:rFonts w:ascii="Times" w:hAnsi="Times" w:cs="Times New Roman"/>
                <w:sz w:val="20"/>
                <w:szCs w:val="20"/>
              </w:rPr>
              <w:t xml:space="preserve"> tempo, volume, articulation / pronunciation</w:t>
            </w:r>
            <w:r>
              <w:rPr>
                <w:rFonts w:ascii="Times" w:hAnsi="Times" w:cs="Times New Roman"/>
                <w:sz w:val="20"/>
                <w:szCs w:val="20"/>
              </w:rPr>
              <w:t xml:space="preserve"> which do not impede </w:t>
            </w:r>
            <w:r w:rsidR="00F5479F">
              <w:rPr>
                <w:rFonts w:ascii="Times" w:hAnsi="Times" w:cs="Times New Roman"/>
                <w:sz w:val="20"/>
                <w:szCs w:val="20"/>
              </w:rPr>
              <w:t xml:space="preserve">the </w:t>
            </w:r>
            <w:r w:rsidR="00F5479F" w:rsidRPr="000F03E2">
              <w:rPr>
                <w:rFonts w:ascii="Times" w:hAnsi="Times" w:cs="Times New Roman"/>
                <w:sz w:val="20"/>
                <w:szCs w:val="20"/>
              </w:rPr>
              <w:t>holistic</w:t>
            </w:r>
            <w:r w:rsidRPr="000F03E2">
              <w:rPr>
                <w:rFonts w:ascii="Times" w:hAnsi="Times" w:cs="Times New Roman"/>
                <w:sz w:val="20"/>
                <w:szCs w:val="20"/>
              </w:rPr>
              <w:t xml:space="preserve"> impression.</w:t>
            </w:r>
          </w:p>
          <w:p w14:paraId="7E9EACBD" w14:textId="77777777" w:rsidR="002602BD" w:rsidRPr="000F03E2" w:rsidRDefault="002602BD" w:rsidP="00A9137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855C44D" w14:textId="77777777" w:rsidR="002602BD" w:rsidRPr="000F03E2" w:rsidRDefault="002602BD" w:rsidP="002602BD">
            <w:pPr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Significant issues with</w:t>
            </w:r>
            <w:r w:rsidRPr="000F03E2">
              <w:rPr>
                <w:rFonts w:ascii="Times" w:hAnsi="Times" w:cs="Times New Roman"/>
                <w:sz w:val="20"/>
                <w:szCs w:val="20"/>
              </w:rPr>
              <w:t xml:space="preserve"> tempo, volume, articulation / pronunciation</w:t>
            </w:r>
            <w:r w:rsidR="00F5479F">
              <w:rPr>
                <w:rFonts w:ascii="Times" w:hAnsi="Times" w:cs="Times New Roman"/>
                <w:sz w:val="20"/>
                <w:szCs w:val="20"/>
              </w:rPr>
              <w:t xml:space="preserve">which impedethe </w:t>
            </w:r>
            <w:r w:rsidR="00F5479F" w:rsidRPr="000F03E2">
              <w:rPr>
                <w:rFonts w:ascii="Times" w:hAnsi="Times" w:cs="Times New Roman"/>
                <w:sz w:val="20"/>
                <w:szCs w:val="20"/>
              </w:rPr>
              <w:t>holistic</w:t>
            </w:r>
            <w:r w:rsidRPr="000F03E2">
              <w:rPr>
                <w:rFonts w:ascii="Times" w:hAnsi="Times" w:cs="Times New Roman"/>
                <w:sz w:val="20"/>
                <w:szCs w:val="20"/>
              </w:rPr>
              <w:t xml:space="preserve"> impression.</w:t>
            </w:r>
          </w:p>
          <w:p w14:paraId="7D587857" w14:textId="77777777" w:rsidR="002602BD" w:rsidRPr="000F03E2" w:rsidRDefault="002602BD" w:rsidP="00A9137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78" w:type="dxa"/>
          </w:tcPr>
          <w:p w14:paraId="460D8E8D" w14:textId="77777777" w:rsidR="002602BD" w:rsidRPr="00B5439A" w:rsidRDefault="002602BD" w:rsidP="00A9137E">
            <w:pPr>
              <w:jc w:val="both"/>
              <w:rPr>
                <w:b/>
                <w:sz w:val="20"/>
                <w:szCs w:val="20"/>
              </w:rPr>
            </w:pPr>
          </w:p>
        </w:tc>
      </w:tr>
      <w:tr w:rsidR="002602BD" w14:paraId="1E65BFB2" w14:textId="77777777" w:rsidTr="00F5479F">
        <w:tc>
          <w:tcPr>
            <w:tcW w:w="1451" w:type="dxa"/>
          </w:tcPr>
          <w:p w14:paraId="76C4DD3D" w14:textId="77777777" w:rsidR="002602BD" w:rsidRPr="000F03E2" w:rsidRDefault="002602BD" w:rsidP="00A9137E">
            <w:pPr>
              <w:jc w:val="both"/>
              <w:rPr>
                <w:b/>
                <w:sz w:val="20"/>
                <w:szCs w:val="20"/>
              </w:rPr>
            </w:pPr>
            <w:r w:rsidRPr="000F03E2">
              <w:rPr>
                <w:b/>
                <w:sz w:val="20"/>
                <w:szCs w:val="20"/>
              </w:rPr>
              <w:t>Language means</w:t>
            </w:r>
          </w:p>
          <w:p w14:paraId="79686C4F" w14:textId="77777777" w:rsidR="002602BD" w:rsidRPr="000F03E2" w:rsidRDefault="002602BD" w:rsidP="00A9137E">
            <w:pPr>
              <w:jc w:val="both"/>
              <w:rPr>
                <w:b/>
                <w:sz w:val="20"/>
                <w:szCs w:val="20"/>
              </w:rPr>
            </w:pPr>
          </w:p>
          <w:p w14:paraId="36101C58" w14:textId="77777777" w:rsidR="002602BD" w:rsidRPr="000F03E2" w:rsidRDefault="002602BD" w:rsidP="00A9137E">
            <w:pPr>
              <w:jc w:val="both"/>
              <w:rPr>
                <w:b/>
                <w:sz w:val="20"/>
                <w:szCs w:val="20"/>
              </w:rPr>
            </w:pPr>
            <w:r w:rsidRPr="000F03E2">
              <w:rPr>
                <w:rFonts w:ascii="Times" w:hAnsi="Times" w:cs="Times New Roman"/>
                <w:sz w:val="20"/>
                <w:szCs w:val="20"/>
              </w:rPr>
              <w:t>Sentence length, register / style, grammar, vocabulary</w:t>
            </w:r>
          </w:p>
        </w:tc>
        <w:tc>
          <w:tcPr>
            <w:tcW w:w="1351" w:type="dxa"/>
          </w:tcPr>
          <w:p w14:paraId="231C295F" w14:textId="77777777" w:rsidR="002602BD" w:rsidRPr="000F03E2" w:rsidRDefault="002602BD" w:rsidP="00A9137E">
            <w:pPr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0F03E2">
              <w:rPr>
                <w:rFonts w:ascii="Times" w:hAnsi="Times" w:cs="Times New Roman"/>
                <w:sz w:val="20"/>
                <w:szCs w:val="20"/>
              </w:rPr>
              <w:t>Sentence length variety, consistent register and style, no grammar or lexical issues.</w:t>
            </w:r>
          </w:p>
        </w:tc>
        <w:tc>
          <w:tcPr>
            <w:tcW w:w="1559" w:type="dxa"/>
          </w:tcPr>
          <w:p w14:paraId="0A6BED58" w14:textId="77777777" w:rsidR="002602BD" w:rsidRPr="000F03E2" w:rsidRDefault="002602BD" w:rsidP="000F03E2">
            <w:pPr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0F03E2">
              <w:rPr>
                <w:rFonts w:ascii="Times" w:hAnsi="Times" w:cs="Times New Roman"/>
                <w:sz w:val="20"/>
                <w:szCs w:val="20"/>
              </w:rPr>
              <w:t xml:space="preserve">Sentence length variety, consistent register and style, </w:t>
            </w:r>
            <w:r>
              <w:rPr>
                <w:rFonts w:ascii="Times" w:hAnsi="Times" w:cs="Times New Roman"/>
                <w:sz w:val="20"/>
                <w:szCs w:val="20"/>
              </w:rPr>
              <w:t>minor</w:t>
            </w:r>
            <w:r w:rsidRPr="000F03E2">
              <w:rPr>
                <w:rFonts w:ascii="Times" w:hAnsi="Times" w:cs="Times New Roman"/>
                <w:sz w:val="20"/>
                <w:szCs w:val="20"/>
              </w:rPr>
              <w:t xml:space="preserve"> grammar </w:t>
            </w:r>
            <w:r>
              <w:rPr>
                <w:rFonts w:ascii="Times" w:hAnsi="Times" w:cs="Times New Roman"/>
                <w:sz w:val="20"/>
                <w:szCs w:val="20"/>
              </w:rPr>
              <w:t>/</w:t>
            </w:r>
            <w:r w:rsidRPr="000F03E2">
              <w:rPr>
                <w:rFonts w:ascii="Times" w:hAnsi="Times" w:cs="Times New Roman"/>
                <w:sz w:val="20"/>
                <w:szCs w:val="20"/>
              </w:rPr>
              <w:t xml:space="preserve"> lexical issues.</w:t>
            </w:r>
          </w:p>
        </w:tc>
        <w:tc>
          <w:tcPr>
            <w:tcW w:w="1559" w:type="dxa"/>
          </w:tcPr>
          <w:p w14:paraId="697CF58D" w14:textId="77777777" w:rsidR="002602BD" w:rsidRDefault="002602BD" w:rsidP="002602BD">
            <w:pPr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Monotonous s</w:t>
            </w:r>
            <w:r w:rsidRPr="000F03E2">
              <w:rPr>
                <w:rFonts w:ascii="Times" w:hAnsi="Times" w:cs="Times New Roman"/>
                <w:sz w:val="20"/>
                <w:szCs w:val="20"/>
              </w:rPr>
              <w:t>entence</w:t>
            </w:r>
            <w:r>
              <w:rPr>
                <w:rFonts w:ascii="Times" w:hAnsi="Times" w:cs="Times New Roman"/>
                <w:sz w:val="20"/>
                <w:szCs w:val="20"/>
              </w:rPr>
              <w:t>s</w:t>
            </w:r>
            <w:r w:rsidRPr="000F03E2">
              <w:rPr>
                <w:rFonts w:ascii="Times" w:hAnsi="Times" w:cs="Times New Roman"/>
                <w:sz w:val="20"/>
                <w:szCs w:val="20"/>
              </w:rPr>
              <w:t xml:space="preserve">, </w:t>
            </w:r>
            <w:r>
              <w:rPr>
                <w:rFonts w:ascii="Times" w:hAnsi="Times" w:cs="Times New Roman"/>
                <w:sz w:val="20"/>
                <w:szCs w:val="20"/>
              </w:rPr>
              <w:t>in</w:t>
            </w:r>
            <w:r w:rsidRPr="000F03E2">
              <w:rPr>
                <w:rFonts w:ascii="Times" w:hAnsi="Times" w:cs="Times New Roman"/>
                <w:sz w:val="20"/>
                <w:szCs w:val="20"/>
              </w:rPr>
              <w:t xml:space="preserve">consistent register </w:t>
            </w:r>
            <w:r>
              <w:rPr>
                <w:rFonts w:ascii="Times" w:hAnsi="Times" w:cs="Times New Roman"/>
                <w:sz w:val="20"/>
                <w:szCs w:val="20"/>
              </w:rPr>
              <w:t>/</w:t>
            </w:r>
            <w:r w:rsidRPr="000F03E2">
              <w:rPr>
                <w:rFonts w:ascii="Times" w:hAnsi="Times" w:cs="Times New Roman"/>
                <w:sz w:val="20"/>
                <w:szCs w:val="20"/>
              </w:rPr>
              <w:t xml:space="preserve"> style, </w:t>
            </w:r>
            <w:r>
              <w:rPr>
                <w:rFonts w:ascii="Times" w:hAnsi="Times" w:cs="Times New Roman"/>
                <w:sz w:val="20"/>
                <w:szCs w:val="20"/>
              </w:rPr>
              <w:t>numerous</w:t>
            </w:r>
          </w:p>
          <w:p w14:paraId="79E4FEFB" w14:textId="77777777" w:rsidR="002602BD" w:rsidRPr="000F03E2" w:rsidRDefault="002602BD" w:rsidP="002602BD">
            <w:pPr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0F03E2">
              <w:rPr>
                <w:rFonts w:ascii="Times" w:hAnsi="Times" w:cs="Times New Roman"/>
                <w:sz w:val="20"/>
                <w:szCs w:val="20"/>
              </w:rPr>
              <w:t>grammar or lexical issues.</w:t>
            </w:r>
          </w:p>
        </w:tc>
        <w:tc>
          <w:tcPr>
            <w:tcW w:w="1418" w:type="dxa"/>
          </w:tcPr>
          <w:p w14:paraId="6116DE70" w14:textId="77777777" w:rsidR="002602BD" w:rsidRPr="000F03E2" w:rsidRDefault="002602BD" w:rsidP="002602BD">
            <w:pPr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Short s</w:t>
            </w:r>
            <w:r w:rsidRPr="000F03E2">
              <w:rPr>
                <w:rFonts w:ascii="Times" w:hAnsi="Times" w:cs="Times New Roman"/>
                <w:sz w:val="20"/>
                <w:szCs w:val="20"/>
              </w:rPr>
              <w:t>entence</w:t>
            </w:r>
            <w:r>
              <w:rPr>
                <w:rFonts w:ascii="Times" w:hAnsi="Times" w:cs="Times New Roman"/>
                <w:sz w:val="20"/>
                <w:szCs w:val="20"/>
              </w:rPr>
              <w:t>s</w:t>
            </w:r>
            <w:r w:rsidRPr="000F03E2">
              <w:rPr>
                <w:rFonts w:ascii="Times" w:hAnsi="Times" w:cs="Times New Roman"/>
                <w:sz w:val="20"/>
                <w:szCs w:val="20"/>
              </w:rPr>
              <w:t xml:space="preserve">, </w:t>
            </w:r>
            <w:r>
              <w:rPr>
                <w:rFonts w:ascii="Times" w:hAnsi="Times" w:cs="Times New Roman"/>
                <w:sz w:val="20"/>
                <w:szCs w:val="20"/>
              </w:rPr>
              <w:t>in</w:t>
            </w:r>
            <w:r w:rsidRPr="000F03E2">
              <w:rPr>
                <w:rFonts w:ascii="Times" w:hAnsi="Times" w:cs="Times New Roman"/>
                <w:sz w:val="20"/>
                <w:szCs w:val="20"/>
              </w:rPr>
              <w:t xml:space="preserve">consistent register and style, </w:t>
            </w:r>
            <w:r>
              <w:rPr>
                <w:rFonts w:ascii="Times" w:hAnsi="Times" w:cs="Times New Roman"/>
                <w:sz w:val="20"/>
                <w:szCs w:val="20"/>
              </w:rPr>
              <w:t>major</w:t>
            </w:r>
            <w:r w:rsidRPr="000F03E2">
              <w:rPr>
                <w:rFonts w:ascii="Times" w:hAnsi="Times" w:cs="Times New Roman"/>
                <w:sz w:val="20"/>
                <w:szCs w:val="20"/>
              </w:rPr>
              <w:t xml:space="preserve"> grammar </w:t>
            </w:r>
            <w:r>
              <w:rPr>
                <w:rFonts w:ascii="Times" w:hAnsi="Times" w:cs="Times New Roman"/>
                <w:sz w:val="20"/>
                <w:szCs w:val="20"/>
              </w:rPr>
              <w:t>and</w:t>
            </w:r>
            <w:r w:rsidRPr="000F03E2">
              <w:rPr>
                <w:rFonts w:ascii="Times" w:hAnsi="Times" w:cs="Times New Roman"/>
                <w:sz w:val="20"/>
                <w:szCs w:val="20"/>
              </w:rPr>
              <w:t xml:space="preserve"> lexical issues.</w:t>
            </w:r>
          </w:p>
        </w:tc>
        <w:tc>
          <w:tcPr>
            <w:tcW w:w="1178" w:type="dxa"/>
          </w:tcPr>
          <w:p w14:paraId="4560673F" w14:textId="77777777" w:rsidR="002602BD" w:rsidRPr="00B5439A" w:rsidRDefault="002602BD" w:rsidP="00A9137E">
            <w:pPr>
              <w:jc w:val="both"/>
              <w:rPr>
                <w:b/>
                <w:sz w:val="20"/>
                <w:szCs w:val="20"/>
              </w:rPr>
            </w:pPr>
          </w:p>
        </w:tc>
      </w:tr>
      <w:tr w:rsidR="002602BD" w14:paraId="0F5DBBBB" w14:textId="77777777" w:rsidTr="00F5479F">
        <w:tc>
          <w:tcPr>
            <w:tcW w:w="1451" w:type="dxa"/>
          </w:tcPr>
          <w:p w14:paraId="4077C10B" w14:textId="77777777" w:rsidR="002602BD" w:rsidRPr="000F03E2" w:rsidRDefault="002602BD" w:rsidP="00F42D69">
            <w:pPr>
              <w:rPr>
                <w:rFonts w:ascii="Times" w:hAnsi="Times" w:cs="Times New Roman"/>
                <w:b/>
                <w:sz w:val="20"/>
                <w:szCs w:val="20"/>
              </w:rPr>
            </w:pPr>
            <w:r w:rsidRPr="000F03E2">
              <w:rPr>
                <w:rFonts w:ascii="Times" w:hAnsi="Times" w:cs="Times New Roman"/>
                <w:b/>
                <w:sz w:val="20"/>
                <w:szCs w:val="20"/>
              </w:rPr>
              <w:t>4 Manner</w:t>
            </w:r>
          </w:p>
          <w:p w14:paraId="4D35915F" w14:textId="77777777" w:rsidR="002602BD" w:rsidRPr="000F03E2" w:rsidRDefault="002602BD" w:rsidP="00F42D69">
            <w:pPr>
              <w:rPr>
                <w:rFonts w:ascii="Times" w:hAnsi="Times" w:cs="Times New Roman"/>
                <w:b/>
                <w:sz w:val="20"/>
                <w:szCs w:val="20"/>
              </w:rPr>
            </w:pPr>
          </w:p>
          <w:p w14:paraId="1B16C334" w14:textId="77777777" w:rsidR="002602BD" w:rsidRPr="000F03E2" w:rsidRDefault="002602BD" w:rsidP="00A9137E">
            <w:pPr>
              <w:jc w:val="both"/>
              <w:rPr>
                <w:b/>
                <w:sz w:val="20"/>
                <w:szCs w:val="20"/>
              </w:rPr>
            </w:pPr>
            <w:r w:rsidRPr="000F03E2">
              <w:rPr>
                <w:rFonts w:ascii="Times" w:hAnsi="Times" w:cs="Times New Roman"/>
                <w:sz w:val="20"/>
                <w:szCs w:val="20"/>
              </w:rPr>
              <w:t>Interest, assurance / confidence, body language</w:t>
            </w:r>
          </w:p>
        </w:tc>
        <w:tc>
          <w:tcPr>
            <w:tcW w:w="1351" w:type="dxa"/>
          </w:tcPr>
          <w:p w14:paraId="534B65A0" w14:textId="77777777" w:rsidR="002602BD" w:rsidRPr="000F03E2" w:rsidRDefault="002602BD" w:rsidP="00F5479F">
            <w:pPr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0F03E2">
              <w:rPr>
                <w:rFonts w:ascii="Times" w:hAnsi="Times" w:cs="Times New Roman"/>
                <w:sz w:val="20"/>
                <w:szCs w:val="20"/>
              </w:rPr>
              <w:t>Interested, confident</w:t>
            </w:r>
            <w:r w:rsidR="00F5479F">
              <w:rPr>
                <w:rFonts w:ascii="Times" w:hAnsi="Times" w:cs="Times New Roman"/>
                <w:sz w:val="20"/>
                <w:szCs w:val="20"/>
              </w:rPr>
              <w:t>m</w:t>
            </w:r>
            <w:r w:rsidRPr="000F03E2">
              <w:rPr>
                <w:rFonts w:ascii="Times" w:hAnsi="Times" w:cs="Times New Roman"/>
                <w:sz w:val="20"/>
                <w:szCs w:val="20"/>
              </w:rPr>
              <w:t>anner and appropriate body language.</w:t>
            </w:r>
          </w:p>
        </w:tc>
        <w:tc>
          <w:tcPr>
            <w:tcW w:w="1559" w:type="dxa"/>
          </w:tcPr>
          <w:p w14:paraId="0E868CC3" w14:textId="77777777" w:rsidR="002602BD" w:rsidRPr="000F03E2" w:rsidRDefault="002602BD" w:rsidP="000E3896">
            <w:pPr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0F03E2">
              <w:rPr>
                <w:rFonts w:ascii="Times" w:hAnsi="Times" w:cs="Times New Roman"/>
                <w:sz w:val="20"/>
                <w:szCs w:val="20"/>
              </w:rPr>
              <w:t>Interested, confident manner</w:t>
            </w:r>
            <w:r>
              <w:rPr>
                <w:rFonts w:ascii="Times" w:hAnsi="Times" w:cs="Times New Roman"/>
                <w:sz w:val="20"/>
                <w:szCs w:val="20"/>
              </w:rPr>
              <w:t>.Inconsistent</w:t>
            </w:r>
            <w:r w:rsidRPr="000F03E2">
              <w:rPr>
                <w:rFonts w:ascii="Times" w:hAnsi="Times" w:cs="Times New Roman"/>
                <w:sz w:val="20"/>
                <w:szCs w:val="20"/>
              </w:rPr>
              <w:t xml:space="preserve"> body language.</w:t>
            </w:r>
          </w:p>
        </w:tc>
        <w:tc>
          <w:tcPr>
            <w:tcW w:w="1559" w:type="dxa"/>
          </w:tcPr>
          <w:p w14:paraId="5AD2BBF3" w14:textId="77777777" w:rsidR="002602BD" w:rsidRPr="000F03E2" w:rsidRDefault="002602BD" w:rsidP="002602BD">
            <w:pPr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Disinterested, insecure</w:t>
            </w:r>
            <w:r w:rsidRPr="000F03E2">
              <w:rPr>
                <w:rFonts w:ascii="Times" w:hAnsi="Times" w:cs="Times New Roman"/>
                <w:sz w:val="20"/>
                <w:szCs w:val="20"/>
              </w:rPr>
              <w:t xml:space="preserve"> manner</w:t>
            </w:r>
            <w:r>
              <w:rPr>
                <w:rFonts w:ascii="Times" w:hAnsi="Times" w:cs="Times New Roman"/>
                <w:sz w:val="20"/>
                <w:szCs w:val="20"/>
              </w:rPr>
              <w:t>; passive-aggressive</w:t>
            </w:r>
            <w:r w:rsidRPr="000F03E2">
              <w:rPr>
                <w:rFonts w:ascii="Times" w:hAnsi="Times" w:cs="Times New Roman"/>
                <w:sz w:val="20"/>
                <w:szCs w:val="20"/>
              </w:rPr>
              <w:t xml:space="preserve"> body language.</w:t>
            </w:r>
          </w:p>
        </w:tc>
        <w:tc>
          <w:tcPr>
            <w:tcW w:w="1418" w:type="dxa"/>
          </w:tcPr>
          <w:p w14:paraId="6181526F" w14:textId="77777777" w:rsidR="002602BD" w:rsidRPr="000F03E2" w:rsidRDefault="002602BD" w:rsidP="00A9137E">
            <w:pPr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Disinterested, insecure</w:t>
            </w:r>
            <w:r w:rsidRPr="000F03E2">
              <w:rPr>
                <w:rFonts w:ascii="Times" w:hAnsi="Times" w:cs="Times New Roman"/>
                <w:sz w:val="20"/>
                <w:szCs w:val="20"/>
              </w:rPr>
              <w:t xml:space="preserve"> manner</w:t>
            </w:r>
            <w:r>
              <w:rPr>
                <w:rFonts w:ascii="Times" w:hAnsi="Times" w:cs="Times New Roman"/>
                <w:sz w:val="20"/>
                <w:szCs w:val="20"/>
              </w:rPr>
              <w:t>; passive-aggressive</w:t>
            </w:r>
            <w:r w:rsidRPr="000F03E2">
              <w:rPr>
                <w:rFonts w:ascii="Times" w:hAnsi="Times" w:cs="Times New Roman"/>
                <w:sz w:val="20"/>
                <w:szCs w:val="20"/>
              </w:rPr>
              <w:t xml:space="preserve"> body language.</w:t>
            </w:r>
          </w:p>
        </w:tc>
        <w:tc>
          <w:tcPr>
            <w:tcW w:w="1178" w:type="dxa"/>
          </w:tcPr>
          <w:p w14:paraId="39446183" w14:textId="77777777" w:rsidR="002602BD" w:rsidRPr="00B5439A" w:rsidRDefault="002602BD" w:rsidP="00A9137E">
            <w:pPr>
              <w:jc w:val="both"/>
              <w:rPr>
                <w:b/>
                <w:sz w:val="20"/>
                <w:szCs w:val="20"/>
              </w:rPr>
            </w:pPr>
          </w:p>
        </w:tc>
      </w:tr>
      <w:tr w:rsidR="002602BD" w14:paraId="0047A63A" w14:textId="77777777" w:rsidTr="00F5479F">
        <w:tc>
          <w:tcPr>
            <w:tcW w:w="1451" w:type="dxa"/>
          </w:tcPr>
          <w:p w14:paraId="19F79FF2" w14:textId="77777777" w:rsidR="002602BD" w:rsidRPr="000F03E2" w:rsidRDefault="002602BD" w:rsidP="00F42D69">
            <w:pPr>
              <w:rPr>
                <w:rFonts w:ascii="Times" w:hAnsi="Times" w:cs="Times New Roman"/>
                <w:b/>
                <w:sz w:val="20"/>
                <w:szCs w:val="20"/>
              </w:rPr>
            </w:pPr>
            <w:r w:rsidRPr="000F03E2">
              <w:rPr>
                <w:rFonts w:ascii="Times" w:hAnsi="Times" w:cs="Times New Roman"/>
                <w:b/>
                <w:sz w:val="20"/>
                <w:szCs w:val="20"/>
              </w:rPr>
              <w:t>5 Q&amp;A</w:t>
            </w:r>
          </w:p>
          <w:p w14:paraId="4BBFC46E" w14:textId="77777777" w:rsidR="002602BD" w:rsidRPr="000F03E2" w:rsidRDefault="002602BD" w:rsidP="00A9137E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351" w:type="dxa"/>
          </w:tcPr>
          <w:p w14:paraId="16DF8EAC" w14:textId="77777777" w:rsidR="002602BD" w:rsidRPr="000F03E2" w:rsidRDefault="002602BD" w:rsidP="00A9137E">
            <w:pPr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0F03E2">
              <w:rPr>
                <w:rFonts w:ascii="Times" w:hAnsi="Times" w:cs="Times New Roman"/>
                <w:sz w:val="20"/>
                <w:szCs w:val="20"/>
              </w:rPr>
              <w:t>Clear and to the point, grammatically correct answers.</w:t>
            </w:r>
          </w:p>
        </w:tc>
        <w:tc>
          <w:tcPr>
            <w:tcW w:w="1559" w:type="dxa"/>
          </w:tcPr>
          <w:p w14:paraId="197126BE" w14:textId="77777777" w:rsidR="002602BD" w:rsidRPr="000F03E2" w:rsidRDefault="002602BD" w:rsidP="000E3896">
            <w:pPr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Mostly c</w:t>
            </w:r>
            <w:r w:rsidRPr="000F03E2">
              <w:rPr>
                <w:rFonts w:ascii="Times" w:hAnsi="Times" w:cs="Times New Roman"/>
                <w:sz w:val="20"/>
                <w:szCs w:val="20"/>
              </w:rPr>
              <w:t xml:space="preserve">lear and to the point, </w:t>
            </w:r>
            <w:r>
              <w:rPr>
                <w:rFonts w:ascii="Times" w:hAnsi="Times" w:cs="Times New Roman"/>
                <w:sz w:val="20"/>
                <w:szCs w:val="20"/>
              </w:rPr>
              <w:t>minor grammatical</w:t>
            </w:r>
            <w:r w:rsidR="002B7E4E">
              <w:rPr>
                <w:rFonts w:ascii="Times" w:hAnsi="Times" w:cs="Times New Roman"/>
                <w:sz w:val="20"/>
                <w:szCs w:val="20"/>
              </w:rPr>
              <w:t xml:space="preserve"> </w:t>
            </w:r>
            <w:r>
              <w:rPr>
                <w:rFonts w:ascii="Times" w:hAnsi="Times" w:cs="Times New Roman"/>
                <w:sz w:val="20"/>
                <w:szCs w:val="20"/>
              </w:rPr>
              <w:t>issues</w:t>
            </w:r>
            <w:r w:rsidRPr="000F03E2">
              <w:rPr>
                <w:rFonts w:ascii="Times" w:hAnsi="Times" w:cs="Times New Roman"/>
                <w:sz w:val="20"/>
                <w:szCs w:val="20"/>
              </w:rPr>
              <w:t>.</w:t>
            </w:r>
          </w:p>
        </w:tc>
        <w:tc>
          <w:tcPr>
            <w:tcW w:w="1559" w:type="dxa"/>
          </w:tcPr>
          <w:p w14:paraId="24E7FABA" w14:textId="77777777" w:rsidR="002602BD" w:rsidRDefault="002602BD" w:rsidP="00A9137E">
            <w:pPr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 xml:space="preserve">The answer is generally to the point with </w:t>
            </w:r>
            <w:r w:rsidR="00EB70C4">
              <w:rPr>
                <w:rFonts w:ascii="Times" w:hAnsi="Times" w:cs="Times New Roman"/>
                <w:sz w:val="20"/>
                <w:szCs w:val="20"/>
              </w:rPr>
              <w:t>logical or</w:t>
            </w:r>
          </w:p>
          <w:p w14:paraId="728A71C8" w14:textId="77777777" w:rsidR="002602BD" w:rsidRPr="000F03E2" w:rsidRDefault="002602BD" w:rsidP="00A9137E">
            <w:pPr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grammaticalissues</w:t>
            </w:r>
            <w:r w:rsidRPr="000F03E2">
              <w:rPr>
                <w:rFonts w:ascii="Times" w:hAnsi="Times" w:cs="Times New Roman"/>
                <w:sz w:val="20"/>
                <w:szCs w:val="20"/>
              </w:rPr>
              <w:t>.</w:t>
            </w:r>
          </w:p>
        </w:tc>
        <w:tc>
          <w:tcPr>
            <w:tcW w:w="1418" w:type="dxa"/>
          </w:tcPr>
          <w:p w14:paraId="443BF90C" w14:textId="77777777" w:rsidR="002602BD" w:rsidRDefault="002602BD" w:rsidP="002602BD">
            <w:pPr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The answer is not to the point with major</w:t>
            </w:r>
          </w:p>
          <w:p w14:paraId="4BCE10B5" w14:textId="77777777" w:rsidR="002602BD" w:rsidRPr="000F03E2" w:rsidRDefault="002602BD" w:rsidP="002602BD">
            <w:pPr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grammaticalissues</w:t>
            </w:r>
            <w:r w:rsidRPr="000F03E2">
              <w:rPr>
                <w:rFonts w:ascii="Times" w:hAnsi="Times" w:cs="Times New Roman"/>
                <w:sz w:val="20"/>
                <w:szCs w:val="20"/>
              </w:rPr>
              <w:t>.</w:t>
            </w:r>
          </w:p>
        </w:tc>
        <w:tc>
          <w:tcPr>
            <w:tcW w:w="1178" w:type="dxa"/>
          </w:tcPr>
          <w:p w14:paraId="3B63D74E" w14:textId="77777777" w:rsidR="002602BD" w:rsidRPr="000F03E2" w:rsidRDefault="002602BD" w:rsidP="00A9137E">
            <w:pPr>
              <w:jc w:val="both"/>
              <w:rPr>
                <w:b/>
                <w:sz w:val="20"/>
                <w:szCs w:val="20"/>
                <w:lang w:val="ru-RU"/>
              </w:rPr>
            </w:pPr>
          </w:p>
        </w:tc>
      </w:tr>
      <w:tr w:rsidR="002602BD" w14:paraId="076562F1" w14:textId="77777777" w:rsidTr="00F5479F">
        <w:tc>
          <w:tcPr>
            <w:tcW w:w="1451" w:type="dxa"/>
          </w:tcPr>
          <w:p w14:paraId="57C0BF35" w14:textId="77777777" w:rsidR="002602BD" w:rsidRPr="000F03E2" w:rsidRDefault="002602BD" w:rsidP="00F42D69">
            <w:pPr>
              <w:rPr>
                <w:rFonts w:ascii="Times" w:hAnsi="Times" w:cs="Times New Roman"/>
                <w:b/>
                <w:sz w:val="20"/>
                <w:szCs w:val="20"/>
              </w:rPr>
            </w:pPr>
            <w:r w:rsidRPr="000F03E2">
              <w:rPr>
                <w:rFonts w:ascii="Times" w:hAnsi="Times" w:cs="Times New Roman"/>
                <w:b/>
                <w:sz w:val="20"/>
                <w:szCs w:val="20"/>
              </w:rPr>
              <w:t>6 Visual aids (slides)</w:t>
            </w:r>
          </w:p>
          <w:p w14:paraId="187440AE" w14:textId="77777777" w:rsidR="002602BD" w:rsidRPr="000F03E2" w:rsidRDefault="002602BD" w:rsidP="00F42D69">
            <w:pPr>
              <w:rPr>
                <w:rFonts w:ascii="Times" w:hAnsi="Times" w:cs="Times New Roman"/>
                <w:sz w:val="20"/>
                <w:szCs w:val="20"/>
              </w:rPr>
            </w:pPr>
            <w:r w:rsidRPr="000F03E2">
              <w:rPr>
                <w:rFonts w:ascii="Times" w:hAnsi="Times" w:cs="Times New Roman"/>
                <w:sz w:val="20"/>
                <w:szCs w:val="20"/>
              </w:rPr>
              <w:t>Structure, logic, grammar, overall impression</w:t>
            </w:r>
          </w:p>
          <w:p w14:paraId="3EE20EB4" w14:textId="77777777" w:rsidR="002602BD" w:rsidRPr="000F03E2" w:rsidRDefault="002602BD" w:rsidP="00A9137E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351" w:type="dxa"/>
          </w:tcPr>
          <w:p w14:paraId="015AF1C7" w14:textId="77777777" w:rsidR="00B12FEF" w:rsidRDefault="002602BD" w:rsidP="00B12FEF">
            <w:pPr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0F03E2">
              <w:rPr>
                <w:rFonts w:ascii="Times" w:hAnsi="Times" w:cs="Times New Roman"/>
                <w:sz w:val="20"/>
                <w:szCs w:val="20"/>
              </w:rPr>
              <w:t xml:space="preserve">Clear </w:t>
            </w:r>
            <w:r w:rsidR="00B12FEF">
              <w:rPr>
                <w:rFonts w:ascii="Times" w:hAnsi="Times" w:cs="Times New Roman"/>
                <w:sz w:val="20"/>
                <w:szCs w:val="20"/>
              </w:rPr>
              <w:t xml:space="preserve">and logical </w:t>
            </w:r>
            <w:r w:rsidRPr="000F03E2">
              <w:rPr>
                <w:rFonts w:ascii="Times" w:hAnsi="Times" w:cs="Times New Roman"/>
                <w:sz w:val="20"/>
                <w:szCs w:val="20"/>
              </w:rPr>
              <w:t>structure</w:t>
            </w:r>
            <w:r w:rsidR="00B12FEF">
              <w:rPr>
                <w:rFonts w:ascii="Times" w:hAnsi="Times" w:cs="Times New Roman"/>
                <w:sz w:val="20"/>
                <w:szCs w:val="20"/>
              </w:rPr>
              <w:t>. Slides support oral presentation.</w:t>
            </w:r>
          </w:p>
          <w:p w14:paraId="18F9FF5D" w14:textId="77777777" w:rsidR="00B12FEF" w:rsidRDefault="00B12FEF" w:rsidP="00B12FEF">
            <w:pPr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0F03E2">
              <w:rPr>
                <w:rFonts w:ascii="Times" w:hAnsi="Times" w:cs="Times New Roman"/>
                <w:sz w:val="20"/>
                <w:szCs w:val="20"/>
              </w:rPr>
              <w:t>Balanced slides (images</w:t>
            </w:r>
            <w:r>
              <w:rPr>
                <w:rFonts w:ascii="Times" w:hAnsi="Times" w:cs="Times New Roman"/>
                <w:sz w:val="20"/>
                <w:szCs w:val="20"/>
              </w:rPr>
              <w:t>/ font/ color</w:t>
            </w:r>
            <w:r w:rsidRPr="000F03E2">
              <w:rPr>
                <w:rFonts w:ascii="Times" w:hAnsi="Times" w:cs="Times New Roman"/>
                <w:sz w:val="20"/>
                <w:szCs w:val="20"/>
              </w:rPr>
              <w:t xml:space="preserve"> / text)</w:t>
            </w:r>
            <w:r>
              <w:rPr>
                <w:rFonts w:ascii="Times" w:hAnsi="Times" w:cs="Times New Roman"/>
                <w:sz w:val="20"/>
                <w:szCs w:val="20"/>
              </w:rPr>
              <w:t>.</w:t>
            </w:r>
          </w:p>
          <w:p w14:paraId="49C662BC" w14:textId="77777777" w:rsidR="002602BD" w:rsidRPr="000F03E2" w:rsidRDefault="00B12FEF" w:rsidP="00B12FEF">
            <w:pPr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N</w:t>
            </w:r>
            <w:r w:rsidR="002602BD" w:rsidRPr="000F03E2">
              <w:rPr>
                <w:rFonts w:ascii="Times" w:hAnsi="Times" w:cs="Times New Roman"/>
                <w:sz w:val="20"/>
                <w:szCs w:val="20"/>
              </w:rPr>
              <w:t xml:space="preserve">o grammar / lexical / spelling or stylistic mistakes. </w:t>
            </w:r>
          </w:p>
        </w:tc>
        <w:tc>
          <w:tcPr>
            <w:tcW w:w="1559" w:type="dxa"/>
          </w:tcPr>
          <w:p w14:paraId="5AC6A45E" w14:textId="77777777" w:rsidR="00B12FEF" w:rsidRDefault="00B12FEF" w:rsidP="00B12FEF">
            <w:pPr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Mostly c</w:t>
            </w:r>
            <w:r w:rsidR="002602BD" w:rsidRPr="000F03E2">
              <w:rPr>
                <w:rFonts w:ascii="Times" w:hAnsi="Times" w:cs="Times New Roman"/>
                <w:sz w:val="20"/>
                <w:szCs w:val="20"/>
              </w:rPr>
              <w:t xml:space="preserve">lear </w:t>
            </w:r>
            <w:r>
              <w:rPr>
                <w:rFonts w:ascii="Times" w:hAnsi="Times" w:cs="Times New Roman"/>
                <w:sz w:val="20"/>
                <w:szCs w:val="20"/>
              </w:rPr>
              <w:t>and logical</w:t>
            </w:r>
            <w:r w:rsidR="002602BD" w:rsidRPr="000F03E2">
              <w:rPr>
                <w:rFonts w:ascii="Times" w:hAnsi="Times" w:cs="Times New Roman"/>
                <w:sz w:val="20"/>
                <w:szCs w:val="20"/>
              </w:rPr>
              <w:t xml:space="preserve">structure. </w:t>
            </w:r>
            <w:r w:rsidR="002602BD">
              <w:rPr>
                <w:rFonts w:ascii="Times" w:hAnsi="Times" w:cs="Times New Roman"/>
                <w:sz w:val="20"/>
                <w:szCs w:val="20"/>
              </w:rPr>
              <w:t>Single unb</w:t>
            </w:r>
            <w:r w:rsidR="002602BD" w:rsidRPr="000F03E2">
              <w:rPr>
                <w:rFonts w:ascii="Times" w:hAnsi="Times" w:cs="Times New Roman"/>
                <w:sz w:val="20"/>
                <w:szCs w:val="20"/>
              </w:rPr>
              <w:t>alanced slides (</w:t>
            </w:r>
            <w:r w:rsidRPr="000F03E2">
              <w:rPr>
                <w:rFonts w:ascii="Times" w:hAnsi="Times" w:cs="Times New Roman"/>
                <w:sz w:val="20"/>
                <w:szCs w:val="20"/>
              </w:rPr>
              <w:t>images</w:t>
            </w:r>
            <w:r>
              <w:rPr>
                <w:rFonts w:ascii="Times" w:hAnsi="Times" w:cs="Times New Roman"/>
                <w:sz w:val="20"/>
                <w:szCs w:val="20"/>
              </w:rPr>
              <w:t>/ font/ color</w:t>
            </w:r>
            <w:r w:rsidRPr="000F03E2">
              <w:rPr>
                <w:rFonts w:ascii="Times" w:hAnsi="Times" w:cs="Times New Roman"/>
                <w:sz w:val="20"/>
                <w:szCs w:val="20"/>
              </w:rPr>
              <w:t xml:space="preserve"> / text</w:t>
            </w:r>
            <w:r w:rsidR="002602BD" w:rsidRPr="000F03E2">
              <w:rPr>
                <w:rFonts w:ascii="Times" w:hAnsi="Times" w:cs="Times New Roman"/>
                <w:sz w:val="20"/>
                <w:szCs w:val="20"/>
              </w:rPr>
              <w:t>)</w:t>
            </w:r>
          </w:p>
          <w:p w14:paraId="119C990C" w14:textId="77777777" w:rsidR="002602BD" w:rsidRPr="000F03E2" w:rsidRDefault="00B12FEF" w:rsidP="00B12FEF">
            <w:pPr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 xml:space="preserve">1-3 </w:t>
            </w:r>
            <w:r w:rsidRPr="000F03E2">
              <w:rPr>
                <w:rFonts w:ascii="Times" w:hAnsi="Times" w:cs="Times New Roman"/>
                <w:sz w:val="20"/>
                <w:szCs w:val="20"/>
              </w:rPr>
              <w:t>grammar / lexical / spelling or stylistic mistakes</w:t>
            </w:r>
            <w:r>
              <w:rPr>
                <w:rFonts w:ascii="Times" w:hAnsi="Times" w:cs="Times New Roman"/>
                <w:sz w:val="20"/>
                <w:szCs w:val="20"/>
              </w:rPr>
              <w:t>.</w:t>
            </w:r>
          </w:p>
        </w:tc>
        <w:tc>
          <w:tcPr>
            <w:tcW w:w="1559" w:type="dxa"/>
          </w:tcPr>
          <w:p w14:paraId="3FA80E3E" w14:textId="77777777" w:rsidR="002602BD" w:rsidRPr="000F03E2" w:rsidRDefault="002602BD" w:rsidP="00B12FEF">
            <w:pPr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Distorted</w:t>
            </w:r>
            <w:r w:rsidRPr="000F03E2">
              <w:rPr>
                <w:rFonts w:ascii="Times" w:hAnsi="Times" w:cs="Times New Roman"/>
                <w:sz w:val="20"/>
                <w:szCs w:val="20"/>
              </w:rPr>
              <w:t xml:space="preserve"> structure</w:t>
            </w:r>
            <w:r>
              <w:rPr>
                <w:rFonts w:ascii="Times" w:hAnsi="Times" w:cs="Times New Roman"/>
                <w:sz w:val="20"/>
                <w:szCs w:val="20"/>
              </w:rPr>
              <w:t xml:space="preserve"> and / or logic</w:t>
            </w:r>
            <w:r w:rsidR="00B12FEF">
              <w:rPr>
                <w:rFonts w:ascii="Times" w:hAnsi="Times" w:cs="Times New Roman"/>
                <w:sz w:val="20"/>
                <w:szCs w:val="20"/>
              </w:rPr>
              <w:t>.</w:t>
            </w:r>
            <w:r>
              <w:rPr>
                <w:rFonts w:ascii="Times" w:hAnsi="Times" w:cs="Times New Roman"/>
                <w:sz w:val="20"/>
                <w:szCs w:val="20"/>
              </w:rPr>
              <w:t>Multiple unb</w:t>
            </w:r>
            <w:r w:rsidRPr="000F03E2">
              <w:rPr>
                <w:rFonts w:ascii="Times" w:hAnsi="Times" w:cs="Times New Roman"/>
                <w:sz w:val="20"/>
                <w:szCs w:val="20"/>
              </w:rPr>
              <w:t>alanced slides (images / text</w:t>
            </w:r>
            <w:r>
              <w:rPr>
                <w:rFonts w:ascii="Times" w:hAnsi="Times" w:cs="Times New Roman"/>
                <w:sz w:val="20"/>
                <w:szCs w:val="20"/>
              </w:rPr>
              <w:t>; issues with fonts / colors/ styles.</w:t>
            </w:r>
            <w:r w:rsidRPr="000F03E2">
              <w:rPr>
                <w:rFonts w:ascii="Times" w:hAnsi="Times" w:cs="Times New Roman"/>
                <w:sz w:val="20"/>
                <w:szCs w:val="20"/>
              </w:rPr>
              <w:t>)</w:t>
            </w:r>
            <w:r w:rsidR="00B12FEF">
              <w:rPr>
                <w:rFonts w:ascii="Times" w:hAnsi="Times" w:cs="Times New Roman"/>
                <w:sz w:val="20"/>
                <w:szCs w:val="20"/>
              </w:rPr>
              <w:t xml:space="preserve"> 3-5 </w:t>
            </w:r>
            <w:r w:rsidR="00B12FEF" w:rsidRPr="000F03E2">
              <w:rPr>
                <w:rFonts w:ascii="Times" w:hAnsi="Times" w:cs="Times New Roman"/>
                <w:sz w:val="20"/>
                <w:szCs w:val="20"/>
              </w:rPr>
              <w:t>grammar / lexical / spelling or stylistic mistakes.</w:t>
            </w:r>
          </w:p>
        </w:tc>
        <w:tc>
          <w:tcPr>
            <w:tcW w:w="1418" w:type="dxa"/>
          </w:tcPr>
          <w:p w14:paraId="2D3732CC" w14:textId="77777777" w:rsidR="00B12FEF" w:rsidRDefault="00EB70C4" w:rsidP="00B12FEF">
            <w:pPr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Distorted</w:t>
            </w:r>
            <w:r w:rsidRPr="000F03E2">
              <w:rPr>
                <w:rFonts w:ascii="Times" w:hAnsi="Times" w:cs="Times New Roman"/>
                <w:sz w:val="20"/>
                <w:szCs w:val="20"/>
              </w:rPr>
              <w:t xml:space="preserve"> structure</w:t>
            </w:r>
            <w:r>
              <w:rPr>
                <w:rFonts w:ascii="Times" w:hAnsi="Times" w:cs="Times New Roman"/>
                <w:sz w:val="20"/>
                <w:szCs w:val="20"/>
              </w:rPr>
              <w:t xml:space="preserve"> and logic</w:t>
            </w:r>
            <w:r w:rsidRPr="000F03E2">
              <w:rPr>
                <w:rFonts w:ascii="Times" w:hAnsi="Times" w:cs="Times New Roman"/>
                <w:sz w:val="20"/>
                <w:szCs w:val="20"/>
              </w:rPr>
              <w:t xml:space="preserve">, </w:t>
            </w:r>
            <w:r>
              <w:rPr>
                <w:rFonts w:ascii="Times" w:hAnsi="Times" w:cs="Times New Roman"/>
                <w:sz w:val="20"/>
                <w:szCs w:val="20"/>
              </w:rPr>
              <w:t>Unb</w:t>
            </w:r>
            <w:r w:rsidRPr="000F03E2">
              <w:rPr>
                <w:rFonts w:ascii="Times" w:hAnsi="Times" w:cs="Times New Roman"/>
                <w:sz w:val="20"/>
                <w:szCs w:val="20"/>
              </w:rPr>
              <w:t>alanced slides (</w:t>
            </w:r>
            <w:r>
              <w:rPr>
                <w:rFonts w:ascii="Times" w:hAnsi="Times" w:cs="Times New Roman"/>
                <w:sz w:val="20"/>
                <w:szCs w:val="20"/>
              </w:rPr>
              <w:t xml:space="preserve">major issues with </w:t>
            </w:r>
            <w:r w:rsidRPr="000F03E2">
              <w:rPr>
                <w:rFonts w:ascii="Times" w:hAnsi="Times" w:cs="Times New Roman"/>
                <w:sz w:val="20"/>
                <w:szCs w:val="20"/>
              </w:rPr>
              <w:t>images / text</w:t>
            </w:r>
            <w:r>
              <w:rPr>
                <w:rFonts w:ascii="Times" w:hAnsi="Times" w:cs="Times New Roman"/>
                <w:sz w:val="20"/>
                <w:szCs w:val="20"/>
              </w:rPr>
              <w:t xml:space="preserve"> fonts / colors/ styles.</w:t>
            </w:r>
            <w:r w:rsidRPr="000F03E2">
              <w:rPr>
                <w:rFonts w:ascii="Times" w:hAnsi="Times" w:cs="Times New Roman"/>
                <w:sz w:val="20"/>
                <w:szCs w:val="20"/>
              </w:rPr>
              <w:t>)</w:t>
            </w:r>
          </w:p>
          <w:p w14:paraId="39A48085" w14:textId="77777777" w:rsidR="002602BD" w:rsidRPr="000F03E2" w:rsidRDefault="00B12FEF" w:rsidP="00B12FEF">
            <w:pPr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 xml:space="preserve">Multiple </w:t>
            </w:r>
            <w:r w:rsidRPr="000F03E2">
              <w:rPr>
                <w:rFonts w:ascii="Times" w:hAnsi="Times" w:cs="Times New Roman"/>
                <w:sz w:val="20"/>
                <w:szCs w:val="20"/>
              </w:rPr>
              <w:t>grammar / lexical / spelling or stylistic mistakes.</w:t>
            </w:r>
          </w:p>
        </w:tc>
        <w:tc>
          <w:tcPr>
            <w:tcW w:w="1178" w:type="dxa"/>
          </w:tcPr>
          <w:p w14:paraId="76E341EF" w14:textId="77777777" w:rsidR="002602BD" w:rsidRPr="00B5439A" w:rsidRDefault="002602BD" w:rsidP="00EB70C4">
            <w:pPr>
              <w:jc w:val="both"/>
              <w:rPr>
                <w:b/>
                <w:sz w:val="20"/>
                <w:szCs w:val="20"/>
              </w:rPr>
            </w:pPr>
          </w:p>
        </w:tc>
      </w:tr>
    </w:tbl>
    <w:p w14:paraId="5791676E" w14:textId="77777777" w:rsidR="00A9137E" w:rsidRDefault="00A9137E" w:rsidP="00641CCC">
      <w:pPr>
        <w:jc w:val="both"/>
        <w:rPr>
          <w:sz w:val="20"/>
          <w:szCs w:val="20"/>
        </w:rPr>
      </w:pPr>
    </w:p>
    <w:sectPr w:rsidR="00A9137E" w:rsidSect="00B36080">
      <w:pgSz w:w="11900" w:h="16840"/>
      <w:pgMar w:top="993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9C572D0"/>
    <w:multiLevelType w:val="hybridMultilevel"/>
    <w:tmpl w:val="CB3A1E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812439"/>
    <w:multiLevelType w:val="hybridMultilevel"/>
    <w:tmpl w:val="E32A52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ACD4112"/>
    <w:multiLevelType w:val="hybridMultilevel"/>
    <w:tmpl w:val="B4744FC0"/>
    <w:lvl w:ilvl="0" w:tplc="EAD23258">
      <w:start w:val="4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072890"/>
    <w:multiLevelType w:val="multilevel"/>
    <w:tmpl w:val="A0487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3A66024"/>
    <w:multiLevelType w:val="multilevel"/>
    <w:tmpl w:val="0F20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A215A6B"/>
    <w:multiLevelType w:val="hybridMultilevel"/>
    <w:tmpl w:val="20023BEA"/>
    <w:lvl w:ilvl="0" w:tplc="E4D4530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BE669B"/>
    <w:multiLevelType w:val="hybridMultilevel"/>
    <w:tmpl w:val="1B7236BC"/>
    <w:lvl w:ilvl="0" w:tplc="EAD23258">
      <w:start w:val="4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C12444"/>
    <w:multiLevelType w:val="multilevel"/>
    <w:tmpl w:val="EE12C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3EF6734"/>
    <w:multiLevelType w:val="hybridMultilevel"/>
    <w:tmpl w:val="7840D37E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DF20A41"/>
    <w:multiLevelType w:val="hybridMultilevel"/>
    <w:tmpl w:val="EE283C4E"/>
    <w:lvl w:ilvl="0" w:tplc="C70A70D4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7621390">
    <w:abstractNumId w:val="0"/>
  </w:num>
  <w:num w:numId="2" w16cid:durableId="653678548">
    <w:abstractNumId w:val="1"/>
  </w:num>
  <w:num w:numId="3" w16cid:durableId="1593129004">
    <w:abstractNumId w:val="4"/>
  </w:num>
  <w:num w:numId="4" w16cid:durableId="1576672104">
    <w:abstractNumId w:val="8"/>
  </w:num>
  <w:num w:numId="5" w16cid:durableId="1656957753">
    <w:abstractNumId w:val="11"/>
  </w:num>
  <w:num w:numId="6" w16cid:durableId="891889035">
    <w:abstractNumId w:val="6"/>
  </w:num>
  <w:num w:numId="7" w16cid:durableId="263417588">
    <w:abstractNumId w:val="2"/>
  </w:num>
  <w:num w:numId="8" w16cid:durableId="556817881">
    <w:abstractNumId w:val="3"/>
  </w:num>
  <w:num w:numId="9" w16cid:durableId="213934816">
    <w:abstractNumId w:val="9"/>
  </w:num>
  <w:num w:numId="10" w16cid:durableId="649016231">
    <w:abstractNumId w:val="5"/>
  </w:num>
  <w:num w:numId="11" w16cid:durableId="330181614">
    <w:abstractNumId w:val="7"/>
  </w:num>
  <w:num w:numId="12" w16cid:durableId="13455960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8ED"/>
    <w:rsid w:val="00046752"/>
    <w:rsid w:val="0005361C"/>
    <w:rsid w:val="000D066F"/>
    <w:rsid w:val="000E3896"/>
    <w:rsid w:val="000F03E2"/>
    <w:rsid w:val="001508E0"/>
    <w:rsid w:val="00163E56"/>
    <w:rsid w:val="00174564"/>
    <w:rsid w:val="00190CEA"/>
    <w:rsid w:val="00197C14"/>
    <w:rsid w:val="001A6728"/>
    <w:rsid w:val="002520A3"/>
    <w:rsid w:val="002602BD"/>
    <w:rsid w:val="00270835"/>
    <w:rsid w:val="002B7E4E"/>
    <w:rsid w:val="00300441"/>
    <w:rsid w:val="0030202A"/>
    <w:rsid w:val="003A599D"/>
    <w:rsid w:val="003E3C85"/>
    <w:rsid w:val="00405984"/>
    <w:rsid w:val="00496DBB"/>
    <w:rsid w:val="004A2247"/>
    <w:rsid w:val="004A5E1C"/>
    <w:rsid w:val="004B2B49"/>
    <w:rsid w:val="004B4F3A"/>
    <w:rsid w:val="004C24CC"/>
    <w:rsid w:val="004F029A"/>
    <w:rsid w:val="0050155A"/>
    <w:rsid w:val="005B24C1"/>
    <w:rsid w:val="006348ED"/>
    <w:rsid w:val="00641CCC"/>
    <w:rsid w:val="00652F30"/>
    <w:rsid w:val="00661F24"/>
    <w:rsid w:val="00673BD4"/>
    <w:rsid w:val="00697904"/>
    <w:rsid w:val="006A04C2"/>
    <w:rsid w:val="006C6286"/>
    <w:rsid w:val="006D110C"/>
    <w:rsid w:val="00701CF3"/>
    <w:rsid w:val="0071682E"/>
    <w:rsid w:val="0072672B"/>
    <w:rsid w:val="00734650"/>
    <w:rsid w:val="00773CA9"/>
    <w:rsid w:val="00783DD6"/>
    <w:rsid w:val="007F3289"/>
    <w:rsid w:val="007F55E8"/>
    <w:rsid w:val="00803485"/>
    <w:rsid w:val="008053E7"/>
    <w:rsid w:val="008529F2"/>
    <w:rsid w:val="00854CF5"/>
    <w:rsid w:val="0089293F"/>
    <w:rsid w:val="008C7301"/>
    <w:rsid w:val="00941498"/>
    <w:rsid w:val="0094202B"/>
    <w:rsid w:val="00994CAA"/>
    <w:rsid w:val="009A09CE"/>
    <w:rsid w:val="009C5843"/>
    <w:rsid w:val="009D33C5"/>
    <w:rsid w:val="009F2B22"/>
    <w:rsid w:val="009F4A5D"/>
    <w:rsid w:val="00A00DC1"/>
    <w:rsid w:val="00A314AA"/>
    <w:rsid w:val="00A9137E"/>
    <w:rsid w:val="00AC1AFC"/>
    <w:rsid w:val="00B04018"/>
    <w:rsid w:val="00B12FEF"/>
    <w:rsid w:val="00B24A41"/>
    <w:rsid w:val="00B36080"/>
    <w:rsid w:val="00B5439A"/>
    <w:rsid w:val="00B6193A"/>
    <w:rsid w:val="00BD2DF7"/>
    <w:rsid w:val="00BE78E1"/>
    <w:rsid w:val="00BF5900"/>
    <w:rsid w:val="00CC7FE4"/>
    <w:rsid w:val="00D2252B"/>
    <w:rsid w:val="00D34DE5"/>
    <w:rsid w:val="00D439C6"/>
    <w:rsid w:val="00D97EC3"/>
    <w:rsid w:val="00DA2C56"/>
    <w:rsid w:val="00DD01A9"/>
    <w:rsid w:val="00E97678"/>
    <w:rsid w:val="00EB70C4"/>
    <w:rsid w:val="00F050CD"/>
    <w:rsid w:val="00F42D69"/>
    <w:rsid w:val="00F5479F"/>
    <w:rsid w:val="00F76777"/>
    <w:rsid w:val="00FE7521"/>
    <w:rsid w:val="00FF09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0AE59E"/>
  <w15:docId w15:val="{DBF9ADA4-50E7-4015-B10B-961C39C08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48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9F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9F2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A2C5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96DB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4B2B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0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0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36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9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08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0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51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2091</Words>
  <Characters>11922</Characters>
  <Application>Microsoft Office Word</Application>
  <DocSecurity>0</DocSecurity>
  <Lines>99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Tikhomirova</dc:creator>
  <cp:keywords/>
  <dc:description/>
  <cp:lastModifiedBy>eliza.tikhomirova@gmail.com</cp:lastModifiedBy>
  <cp:revision>9</cp:revision>
  <dcterms:created xsi:type="dcterms:W3CDTF">2023-09-05T09:08:00Z</dcterms:created>
  <dcterms:modified xsi:type="dcterms:W3CDTF">2024-02-05T10:05:00Z</dcterms:modified>
</cp:coreProperties>
</file>