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90A" w:rsidRPr="00D725A9" w:rsidRDefault="002B190A" w:rsidP="002B190A">
      <w:r w:rsidRPr="00D725A9">
        <w:rPr>
          <w:b/>
          <w:bCs/>
        </w:rPr>
        <w:t>Team</w:t>
      </w:r>
      <w:r w:rsidRPr="00D725A9">
        <w:t>: 9, David Asmuth, Vladimir Malikov</w:t>
      </w:r>
    </w:p>
    <w:p w:rsidR="002B190A" w:rsidRPr="00D725A9" w:rsidRDefault="002B190A" w:rsidP="002B190A">
      <w:r w:rsidRPr="00D725A9">
        <w:rPr>
          <w:b/>
        </w:rPr>
        <w:t>Aufgabenaufteilung</w:t>
      </w:r>
      <w:r w:rsidRPr="00D725A9">
        <w:t xml:space="preserve">: </w:t>
      </w:r>
    </w:p>
    <w:p w:rsidR="002B190A" w:rsidRDefault="002B190A" w:rsidP="002B190A">
      <w:pPr>
        <w:pStyle w:val="Listenabsatz"/>
        <w:numPr>
          <w:ilvl w:val="0"/>
          <w:numId w:val="1"/>
        </w:numPr>
      </w:pPr>
      <w:r w:rsidRPr="00D725A9">
        <w:t xml:space="preserve">Vladimir </w:t>
      </w:r>
      <w:proofErr w:type="spellStart"/>
      <w:r w:rsidRPr="00D725A9">
        <w:t>Malikov</w:t>
      </w:r>
      <w:proofErr w:type="spellEnd"/>
      <w:r w:rsidRPr="00D725A9">
        <w:t>:</w:t>
      </w:r>
    </w:p>
    <w:p w:rsidR="008716AA" w:rsidRPr="00D725A9" w:rsidRDefault="008716AA" w:rsidP="008716AA">
      <w:pPr>
        <w:pStyle w:val="Listenabsatz"/>
      </w:pPr>
      <w:proofErr w:type="spellStart"/>
      <w:r>
        <w:t>Nameservice</w:t>
      </w:r>
      <w:proofErr w:type="spellEnd"/>
      <w:r>
        <w:br/>
      </w:r>
      <w:proofErr w:type="spellStart"/>
      <w:r>
        <w:t>SampleClient</w:t>
      </w:r>
      <w:proofErr w:type="spellEnd"/>
      <w:r>
        <w:br/>
      </w:r>
      <w:proofErr w:type="spellStart"/>
      <w:r w:rsidRPr="008716AA">
        <w:rPr>
          <w:lang w:val="en-US"/>
        </w:rPr>
        <w:t>SampleServer</w:t>
      </w:r>
      <w:proofErr w:type="spellEnd"/>
    </w:p>
    <w:p w:rsidR="002B190A" w:rsidRPr="00D725A9" w:rsidRDefault="002B190A" w:rsidP="002B190A">
      <w:pPr>
        <w:pStyle w:val="Listenabsatz"/>
      </w:pPr>
      <w:r w:rsidRPr="00D725A9">
        <w:t>Entwurf</w:t>
      </w:r>
    </w:p>
    <w:p w:rsidR="002B190A" w:rsidRPr="008716AA" w:rsidRDefault="002B190A" w:rsidP="002B190A">
      <w:pPr>
        <w:pStyle w:val="Listenabsatz"/>
        <w:numPr>
          <w:ilvl w:val="0"/>
          <w:numId w:val="1"/>
        </w:numPr>
        <w:rPr>
          <w:lang w:val="en-US"/>
        </w:rPr>
      </w:pPr>
      <w:r w:rsidRPr="008716AA">
        <w:rPr>
          <w:lang w:val="en-US"/>
        </w:rPr>
        <w:t xml:space="preserve">David </w:t>
      </w:r>
      <w:proofErr w:type="spellStart"/>
      <w:r w:rsidRPr="008716AA">
        <w:rPr>
          <w:lang w:val="en-US"/>
        </w:rPr>
        <w:t>Asmuth</w:t>
      </w:r>
      <w:proofErr w:type="spellEnd"/>
      <w:r w:rsidRPr="008716AA">
        <w:rPr>
          <w:lang w:val="en-US"/>
        </w:rPr>
        <w:t>:</w:t>
      </w:r>
      <w:r w:rsidR="008716AA" w:rsidRPr="008716AA">
        <w:rPr>
          <w:lang w:val="en-US"/>
        </w:rPr>
        <w:br/>
        <w:t>mware_lib</w:t>
      </w:r>
      <w:r w:rsidR="008716AA" w:rsidRPr="008716AA">
        <w:rPr>
          <w:lang w:val="en-US"/>
        </w:rPr>
        <w:br/>
      </w:r>
      <w:proofErr w:type="spellStart"/>
      <w:r w:rsidR="008716AA">
        <w:rPr>
          <w:lang w:val="en-US"/>
        </w:rPr>
        <w:t>accessor_one</w:t>
      </w:r>
      <w:proofErr w:type="spellEnd"/>
      <w:r w:rsidR="008716AA">
        <w:rPr>
          <w:lang w:val="en-US"/>
        </w:rPr>
        <w:br/>
      </w:r>
      <w:proofErr w:type="spellStart"/>
      <w:r w:rsidR="008716AA">
        <w:rPr>
          <w:lang w:val="en-US"/>
        </w:rPr>
        <w:t>accessor_two</w:t>
      </w:r>
      <w:proofErr w:type="spellEnd"/>
    </w:p>
    <w:p w:rsidR="002B190A" w:rsidRPr="00D725A9" w:rsidRDefault="002B190A" w:rsidP="002B190A">
      <w:pPr>
        <w:pStyle w:val="Listenabsatz"/>
      </w:pPr>
      <w:r w:rsidRPr="00D725A9">
        <w:t>Entwurf</w:t>
      </w:r>
    </w:p>
    <w:p w:rsidR="002B190A" w:rsidRPr="00D725A9" w:rsidRDefault="002B190A" w:rsidP="002B190A">
      <w:r w:rsidRPr="00D725A9">
        <w:rPr>
          <w:b/>
        </w:rPr>
        <w:t>Quellenangaben</w:t>
      </w:r>
      <w:r w:rsidRPr="00D725A9">
        <w:t xml:space="preserve">: </w:t>
      </w:r>
      <w:hyperlink r:id="rId5" w:history="1">
        <w:r w:rsidRPr="00D725A9">
          <w:rPr>
            <w:rStyle w:val="Hyperlink"/>
          </w:rPr>
          <w:t>http://users.informatik.haw-hamburg.de/~scotty/pub/Verteilte-Systeme/AI5-VSP/Aufgabe3/VSP_Aufgabe3.pdf</w:t>
        </w:r>
      </w:hyperlink>
    </w:p>
    <w:p w:rsidR="002B190A" w:rsidRPr="00D725A9" w:rsidRDefault="002B190A" w:rsidP="002B190A">
      <w:r w:rsidRPr="00D725A9">
        <w:rPr>
          <w:b/>
        </w:rPr>
        <w:t>Begründung für Codeübernahme</w:t>
      </w:r>
      <w:r w:rsidRPr="00D725A9">
        <w:t>: Es wurde kein Code übernommen.</w:t>
      </w:r>
    </w:p>
    <w:p w:rsidR="00FB2D8B" w:rsidRDefault="002B190A" w:rsidP="002B190A">
      <w:r w:rsidRPr="00D725A9">
        <w:rPr>
          <w:b/>
        </w:rPr>
        <w:t>Bearbeitungszeitraum</w:t>
      </w:r>
      <w:r w:rsidRPr="00D725A9">
        <w:t xml:space="preserve">: </w:t>
      </w:r>
      <w:r w:rsidRPr="00D725A9">
        <w:br/>
      </w:r>
      <w:r w:rsidR="00FB2D8B">
        <w:t>19.05.2015: 3 Stunden</w:t>
      </w:r>
      <w:r w:rsidR="00FB2D8B">
        <w:br/>
        <w:t>20.05.2015: 3 Stunden</w:t>
      </w:r>
      <w:r w:rsidR="00FB2D8B">
        <w:br/>
        <w:t>21.05.2015: 3 Stunden</w:t>
      </w:r>
      <w:bookmarkStart w:id="0" w:name="_GoBack"/>
      <w:bookmarkEnd w:id="0"/>
    </w:p>
    <w:p w:rsidR="007E187F" w:rsidRDefault="007E187F" w:rsidP="002B190A">
      <w:r>
        <w:t>2</w:t>
      </w:r>
      <w:r>
        <w:t>2</w:t>
      </w:r>
      <w:r>
        <w:t xml:space="preserve">.05.2015: </w:t>
      </w:r>
      <w:r>
        <w:t>12</w:t>
      </w:r>
      <w:r>
        <w:t xml:space="preserve"> Stunden</w:t>
      </w:r>
      <w:r>
        <w:br/>
        <w:t>26</w:t>
      </w:r>
      <w:r>
        <w:t xml:space="preserve">.05.2015: </w:t>
      </w:r>
      <w:r>
        <w:t>6</w:t>
      </w:r>
      <w:r>
        <w:t xml:space="preserve"> Stunden</w:t>
      </w:r>
    </w:p>
    <w:p w:rsidR="002B190A" w:rsidRDefault="002B190A" w:rsidP="002B190A">
      <w:r w:rsidRPr="00D725A9">
        <w:rPr>
          <w:b/>
        </w:rPr>
        <w:t>Aktueller Stand</w:t>
      </w:r>
      <w:r w:rsidRPr="00D725A9">
        <w:t xml:space="preserve">: Entwurf fertig. </w:t>
      </w:r>
      <w:r w:rsidR="00F97428">
        <w:t xml:space="preserve"> Implementierung</w:t>
      </w:r>
      <w:r w:rsidR="007E187F">
        <w:t xml:space="preserve"> fertig.</w:t>
      </w:r>
      <w:r w:rsidR="001B1159">
        <w:t xml:space="preserve"> Getestet.</w:t>
      </w:r>
    </w:p>
    <w:p w:rsidR="002B190A" w:rsidRDefault="002B190A" w:rsidP="002B190A">
      <w:r w:rsidRPr="00D725A9">
        <w:rPr>
          <w:b/>
        </w:rPr>
        <w:t>Änderungen im Entwurf</w:t>
      </w:r>
      <w:r w:rsidRPr="00D725A9">
        <w:t xml:space="preserve">: </w:t>
      </w:r>
    </w:p>
    <w:p w:rsidR="00ED3F5B" w:rsidRPr="00D725A9" w:rsidRDefault="00ED3F5B" w:rsidP="002B190A">
      <w:r>
        <w:t>Code-Markierungen in den Ablauflaufdiagrammen hinzugefügt.</w:t>
      </w:r>
    </w:p>
    <w:p w:rsidR="00E25C9B" w:rsidRPr="00D725A9" w:rsidRDefault="00E25C9B"/>
    <w:p w:rsidR="007D3432" w:rsidRPr="00D725A9" w:rsidRDefault="003071DD" w:rsidP="007D3432">
      <w:pPr>
        <w:pStyle w:val="berschrift1"/>
        <w:numPr>
          <w:ilvl w:val="0"/>
          <w:numId w:val="2"/>
        </w:numPr>
      </w:pPr>
      <w:r>
        <w:t>Ziel</w:t>
      </w:r>
    </w:p>
    <w:p w:rsidR="0090471E" w:rsidRPr="00D725A9" w:rsidRDefault="00A30454" w:rsidP="00A30454">
      <w:r w:rsidRPr="00D725A9">
        <w:t>In diesem Dokument wird ein einfaches RMI-Framework in Form einer Middleware detailliert entworfen.</w:t>
      </w:r>
      <w:r w:rsidR="007D3432" w:rsidRPr="00D725A9">
        <w:t xml:space="preserve"> Diese soll die Aufrufe eines entfernten Objektes ermöglichen. Die Middleware soll nebenläufige Aufrufe erlauben.</w:t>
      </w:r>
    </w:p>
    <w:p w:rsidR="0090471E" w:rsidRPr="00D725A9" w:rsidRDefault="0090471E" w:rsidP="003071DD">
      <w:pPr>
        <w:pStyle w:val="berschrift1"/>
        <w:numPr>
          <w:ilvl w:val="0"/>
          <w:numId w:val="2"/>
        </w:numPr>
      </w:pPr>
      <w:r w:rsidRPr="00D725A9">
        <w:t>Rahmenbedingungen</w:t>
      </w:r>
    </w:p>
    <w:p w:rsidR="00A30454" w:rsidRPr="00D725A9" w:rsidRDefault="00CD0107" w:rsidP="003071DD">
      <w:r w:rsidRPr="00D725A9">
        <w:t xml:space="preserve">Die Middleware soll unabhängig von der </w:t>
      </w:r>
      <w:r w:rsidR="00A30454" w:rsidRPr="00D725A9">
        <w:t>Anwendungsimplementation</w:t>
      </w:r>
      <w:r w:rsidRPr="00D725A9">
        <w:t xml:space="preserve"> sein. Es dürfen keine Anwendungsspezifischen Funktionalitäten enthalten sein. Die Fehler der Objekte sollen ohne weiteres an den Aufrufenden geleitet werden. Die Middleware soll aber sinnvolle Fehlermeldungen geben, falls ein Fehler in der Middleware passiert. Das Gesamtsystem wird in einem Netzwerk aus mehreren Computern ausgeführt.   </w:t>
      </w:r>
    </w:p>
    <w:p w:rsidR="00A30454" w:rsidRPr="00D725A9" w:rsidRDefault="00A30454" w:rsidP="003071DD">
      <w:pPr>
        <w:pStyle w:val="berschrift2"/>
        <w:numPr>
          <w:ilvl w:val="1"/>
          <w:numId w:val="1"/>
        </w:numPr>
      </w:pPr>
      <w:r w:rsidRPr="00D725A9">
        <w:lastRenderedPageBreak/>
        <w:t>Verwendete Bibliotheken/externe Module</w:t>
      </w:r>
    </w:p>
    <w:p w:rsidR="00A30454" w:rsidRPr="00D725A9" w:rsidRDefault="00E2153A" w:rsidP="003071DD">
      <w:r w:rsidRPr="00D725A9">
        <w:t>Für unseren Entwurf verwenden wir keine Externen Module</w:t>
      </w:r>
      <w:r w:rsidR="00CF1EC1" w:rsidRPr="00D725A9">
        <w:t xml:space="preserve">. Grundsätzlich bestehen unter den Packages keine Abhängigkeiten mit Ausnahme von der mware_lib </w:t>
      </w:r>
      <w:r w:rsidRPr="00D725A9">
        <w:t>mit</w:t>
      </w:r>
      <w:r w:rsidR="00CF1EC1" w:rsidRPr="00D725A9">
        <w:t xml:space="preserve"> den Accessor Paketen.</w:t>
      </w:r>
    </w:p>
    <w:p w:rsidR="00E2153A" w:rsidRPr="00D725A9" w:rsidRDefault="003071DD" w:rsidP="003071DD">
      <w:pPr>
        <w:pStyle w:val="berschrift2"/>
        <w:ind w:left="360"/>
      </w:pPr>
      <w:r>
        <w:t xml:space="preserve">2.2 </w:t>
      </w:r>
      <w:r w:rsidR="00E2153A" w:rsidRPr="00D725A9">
        <w:t>Beschreibung des Startvorgangs</w:t>
      </w:r>
    </w:p>
    <w:p w:rsidR="00E2153A" w:rsidRPr="00D725A9" w:rsidRDefault="00E2153A" w:rsidP="003071DD">
      <w:r w:rsidRPr="00D725A9">
        <w:t>Zu Beginn muss der Namensdienst gestartet werden. Anschließend wird die Serversoftware gestartet, welche die Middleware verwendet. In diesem Schritt sollten die Remote-Methoden beim Namensdienst registriert werden.</w:t>
      </w:r>
    </w:p>
    <w:p w:rsidR="00E2153A" w:rsidRPr="00D725A9" w:rsidRDefault="00E2153A" w:rsidP="003071DD">
      <w:r w:rsidRPr="00D725A9">
        <w:t>Anschließend wird eine Client-Software ge</w:t>
      </w:r>
      <w:r w:rsidR="00DA758C" w:rsidRPr="00D725A9">
        <w:t>startet die von der Middleware G</w:t>
      </w:r>
      <w:r w:rsidRPr="00D725A9">
        <w:t xml:space="preserve">ebrauch macht. Diese Verbindet sich mit dem Namensdienst und erstellt die </w:t>
      </w:r>
      <w:proofErr w:type="spellStart"/>
      <w:r w:rsidRPr="00D725A9">
        <w:t>Stub</w:t>
      </w:r>
      <w:proofErr w:type="spellEnd"/>
      <w:r w:rsidRPr="00D725A9">
        <w:t>-Objekte die den Entfernten Methodenaufruf auslösen.</w:t>
      </w:r>
    </w:p>
    <w:p w:rsidR="0090471E" w:rsidRPr="00D725A9" w:rsidRDefault="0090471E" w:rsidP="00E2153A">
      <w:pPr>
        <w:pStyle w:val="berschrift1"/>
        <w:numPr>
          <w:ilvl w:val="0"/>
          <w:numId w:val="1"/>
        </w:numPr>
      </w:pPr>
      <w:r w:rsidRPr="00D725A9">
        <w:t>Modularisierung</w:t>
      </w:r>
    </w:p>
    <w:p w:rsidR="00053F10" w:rsidRPr="00D725A9" w:rsidRDefault="00053F10" w:rsidP="00053F10">
      <w:pPr>
        <w:pStyle w:val="berschrift2"/>
        <w:ind w:left="360"/>
      </w:pPr>
      <w:r w:rsidRPr="00D725A9">
        <w:t>Namensdienst</w:t>
      </w:r>
    </w:p>
    <w:p w:rsidR="006347B9" w:rsidRPr="00D725A9" w:rsidRDefault="006347B9" w:rsidP="003071DD">
      <w:pPr>
        <w:pStyle w:val="berschrift3"/>
        <w:ind w:firstLine="708"/>
      </w:pPr>
      <w:r w:rsidRPr="00D725A9">
        <w:t>Verantwortung der Komponente:</w:t>
      </w:r>
    </w:p>
    <w:p w:rsidR="006347B9" w:rsidRPr="00D725A9" w:rsidRDefault="006347B9" w:rsidP="003071DD">
      <w:pPr>
        <w:ind w:left="708"/>
      </w:pPr>
      <w:r w:rsidRPr="00D725A9">
        <w:t>Der Namensdienst verwaltet die Referenzen und Verbindungsinformationen auf entfernte Objekte. Man kann Methoden bei ihm registrieren und die entsprechenden Informationen dazu wieder abrufen.</w:t>
      </w:r>
    </w:p>
    <w:p w:rsidR="006347B9" w:rsidRPr="00D725A9" w:rsidRDefault="006347B9" w:rsidP="003071DD">
      <w:pPr>
        <w:pStyle w:val="berschrift3"/>
        <w:ind w:firstLine="708"/>
      </w:pPr>
      <w:r w:rsidRPr="00D725A9">
        <w:t>Außensicht</w:t>
      </w:r>
      <w:r w:rsidR="00F1416A" w:rsidRPr="00D725A9">
        <w:t>:</w:t>
      </w:r>
    </w:p>
    <w:p w:rsidR="006347B9" w:rsidRPr="00D725A9" w:rsidRDefault="006347B9" w:rsidP="003071DD">
      <w:pPr>
        <w:ind w:firstLine="708"/>
      </w:pPr>
      <w:r w:rsidRPr="00D725A9">
        <w:t>Die Komponente bietet nach außen hin 2 Schnittstellen an</w:t>
      </w:r>
    </w:p>
    <w:p w:rsidR="006347B9" w:rsidRPr="00D725A9" w:rsidRDefault="006347B9" w:rsidP="006347B9">
      <w:pPr>
        <w:pStyle w:val="Listenabsatz"/>
        <w:numPr>
          <w:ilvl w:val="0"/>
          <w:numId w:val="3"/>
        </w:numPr>
      </w:pPr>
      <w:proofErr w:type="spellStart"/>
      <w:r w:rsidRPr="00D725A9">
        <w:t>Rebind</w:t>
      </w:r>
      <w:proofErr w:type="spellEnd"/>
      <w:r w:rsidRPr="00D725A9">
        <w:t xml:space="preserve"> um neue Remote-Methoden zu registrieren.</w:t>
      </w:r>
    </w:p>
    <w:p w:rsidR="006347B9" w:rsidRPr="00D725A9" w:rsidRDefault="006347B9" w:rsidP="006347B9">
      <w:pPr>
        <w:pStyle w:val="Listenabsatz"/>
        <w:numPr>
          <w:ilvl w:val="0"/>
          <w:numId w:val="3"/>
        </w:numPr>
      </w:pPr>
      <w:proofErr w:type="spellStart"/>
      <w:r w:rsidRPr="00D725A9">
        <w:t>Resolve</w:t>
      </w:r>
      <w:proofErr w:type="spellEnd"/>
      <w:r w:rsidRPr="00D725A9">
        <w:t xml:space="preserve"> um Remote-</w:t>
      </w:r>
      <w:proofErr w:type="spellStart"/>
      <w:r w:rsidRPr="00D725A9">
        <w:t>Object</w:t>
      </w:r>
      <w:proofErr w:type="spellEnd"/>
      <w:r w:rsidRPr="00D725A9">
        <w:t xml:space="preserve"> </w:t>
      </w:r>
      <w:proofErr w:type="spellStart"/>
      <w:r w:rsidRPr="00D725A9">
        <w:t>informationen</w:t>
      </w:r>
      <w:proofErr w:type="spellEnd"/>
      <w:r w:rsidRPr="00D725A9">
        <w:t xml:space="preserve"> abzu</w:t>
      </w:r>
      <w:r w:rsidR="00F1416A" w:rsidRPr="00D725A9">
        <w:t xml:space="preserve">rufen, mit denen im Anschluss </w:t>
      </w:r>
      <w:proofErr w:type="spellStart"/>
      <w:r w:rsidR="00F1416A" w:rsidRPr="00D725A9">
        <w:t>Stub</w:t>
      </w:r>
      <w:proofErr w:type="spellEnd"/>
      <w:r w:rsidR="00F1416A" w:rsidRPr="00D725A9">
        <w:t>-Objekte erzeugt werden können.</w:t>
      </w:r>
    </w:p>
    <w:p w:rsidR="00F1416A" w:rsidRPr="00D725A9" w:rsidRDefault="00F1416A" w:rsidP="003071DD">
      <w:pPr>
        <w:pStyle w:val="berschrift3"/>
        <w:ind w:firstLine="708"/>
      </w:pPr>
      <w:r w:rsidRPr="00D725A9">
        <w:t>Innensicht:</w:t>
      </w:r>
    </w:p>
    <w:p w:rsidR="00F1416A" w:rsidRPr="00D725A9" w:rsidRDefault="00F1416A" w:rsidP="003071DD">
      <w:pPr>
        <w:ind w:left="708"/>
      </w:pPr>
      <w:r w:rsidRPr="00D725A9">
        <w:t xml:space="preserve">Der Namensdienst besteht intern aus einem </w:t>
      </w:r>
      <w:proofErr w:type="spellStart"/>
      <w:r w:rsidRPr="00D725A9">
        <w:t>WelcomeSocket</w:t>
      </w:r>
      <w:proofErr w:type="spellEnd"/>
      <w:r w:rsidRPr="00D725A9">
        <w:t xml:space="preserve"> NameServiceServer.jar, der neue Verbindungen entgegen nimmt und einem NameServiceWorker.jar welcher mit den Clients kommuniziert und ihre Anfragen bearbeitet. Der </w:t>
      </w:r>
      <w:proofErr w:type="spellStart"/>
      <w:r w:rsidRPr="00D725A9">
        <w:t>NamesService</w:t>
      </w:r>
      <w:proofErr w:type="spellEnd"/>
      <w:r w:rsidRPr="00D725A9">
        <w:t xml:space="preserve"> verfügt über eine </w:t>
      </w:r>
      <w:proofErr w:type="spellStart"/>
      <w:r w:rsidRPr="00D725A9">
        <w:t>HashMap</w:t>
      </w:r>
      <w:proofErr w:type="spellEnd"/>
      <w:r w:rsidRPr="00D725A9">
        <w:t xml:space="preserve"> in der die Informationen über die Remote-Objekte verarbeitet werden.</w:t>
      </w:r>
    </w:p>
    <w:p w:rsidR="00F1416A" w:rsidRPr="00D725A9" w:rsidRDefault="00F1416A" w:rsidP="003071DD">
      <w:pPr>
        <w:pStyle w:val="berschrift3"/>
        <w:ind w:firstLine="708"/>
      </w:pPr>
      <w:r w:rsidRPr="00D725A9">
        <w:t>Entwurfsentscheidungen:</w:t>
      </w:r>
    </w:p>
    <w:p w:rsidR="00F1416A" w:rsidRPr="00D725A9" w:rsidRDefault="00F1416A" w:rsidP="003071DD">
      <w:pPr>
        <w:ind w:left="708"/>
      </w:pPr>
      <w:r w:rsidRPr="00D725A9">
        <w:t>Die Vorgaben der Aufgabenstellung wurden hier berücksichtigt und werden als Entwurfsentscheidung betrachtet.</w:t>
      </w:r>
    </w:p>
    <w:p w:rsidR="003071DD" w:rsidRPr="003071DD" w:rsidRDefault="00F1416A" w:rsidP="003071DD">
      <w:pPr>
        <w:pStyle w:val="berschrift3"/>
        <w:ind w:firstLine="708"/>
      </w:pPr>
      <w:r w:rsidRPr="00D725A9">
        <w:t xml:space="preserve">Schnittstellen zu Nachbarsystemen: </w:t>
      </w:r>
      <w:r w:rsidR="003071DD">
        <w:tab/>
      </w:r>
    </w:p>
    <w:p w:rsidR="00F1416A" w:rsidRPr="00D725A9" w:rsidRDefault="00B86825" w:rsidP="003071DD">
      <w:pPr>
        <w:ind w:firstLine="708"/>
      </w:pPr>
      <w:r w:rsidRPr="00D725A9">
        <w:t>K</w:t>
      </w:r>
      <w:r w:rsidR="00F1416A" w:rsidRPr="00D725A9">
        <w:t>eine</w:t>
      </w:r>
      <w:r w:rsidRPr="00D725A9">
        <w:t>.</w:t>
      </w:r>
    </w:p>
    <w:p w:rsidR="00053F10" w:rsidRPr="00D725A9" w:rsidRDefault="00053F10" w:rsidP="00AB4F0D">
      <w:pPr>
        <w:pStyle w:val="berschrift2"/>
      </w:pPr>
      <w:r w:rsidRPr="00D725A9">
        <w:t>Middleware</w:t>
      </w:r>
    </w:p>
    <w:p w:rsidR="00BB0BB9" w:rsidRPr="00D725A9" w:rsidRDefault="00BB0BB9" w:rsidP="003071DD">
      <w:pPr>
        <w:pStyle w:val="berschrift3"/>
        <w:ind w:firstLine="360"/>
      </w:pPr>
      <w:r w:rsidRPr="00D725A9">
        <w:t>Verantwortung der Komponente:</w:t>
      </w:r>
    </w:p>
    <w:p w:rsidR="00BB0BB9" w:rsidRPr="00D725A9" w:rsidRDefault="00BB0BB9" w:rsidP="003071DD">
      <w:pPr>
        <w:ind w:left="360"/>
      </w:pPr>
      <w:r w:rsidRPr="00D725A9">
        <w:t xml:space="preserve">Die Middleware ist das Herzstück des RMI-Frameworks. Er wird sowohl auf dem Server als auch auf dem Client durch die Benutzer-Software ausgeführt. </w:t>
      </w:r>
      <w:r w:rsidR="009D7F5E" w:rsidRPr="00D725A9">
        <w:t xml:space="preserve">Intern verwaltet sich die Middleware über eine </w:t>
      </w:r>
      <w:proofErr w:type="spellStart"/>
      <w:r w:rsidR="009D7F5E" w:rsidRPr="00D725A9">
        <w:t>HashMap</w:t>
      </w:r>
      <w:proofErr w:type="spellEnd"/>
      <w:r w:rsidR="009D7F5E" w:rsidRPr="00D725A9">
        <w:t xml:space="preserve">, in der die vom Nutzer </w:t>
      </w:r>
      <w:proofErr w:type="spellStart"/>
      <w:r w:rsidR="009D7F5E" w:rsidRPr="00D725A9">
        <w:t>vegebenen</w:t>
      </w:r>
      <w:proofErr w:type="spellEnd"/>
      <w:r w:rsidR="009D7F5E" w:rsidRPr="00D725A9">
        <w:t xml:space="preserve"> Namen den entsprechenden Remote-Objekten zugeteilt sind. </w:t>
      </w:r>
      <w:r w:rsidRPr="00D725A9">
        <w:t>Er kommuniziert mit:</w:t>
      </w:r>
    </w:p>
    <w:p w:rsidR="00BB0BB9" w:rsidRPr="00D725A9" w:rsidRDefault="00BB0BB9" w:rsidP="00BB0BB9">
      <w:pPr>
        <w:pStyle w:val="Listenabsatz"/>
        <w:numPr>
          <w:ilvl w:val="0"/>
          <w:numId w:val="3"/>
        </w:numPr>
      </w:pPr>
      <w:r w:rsidRPr="00D725A9">
        <w:lastRenderedPageBreak/>
        <w:t>Dem Namensdienst um Informationen zu Remote-Objekten zu speichern (Serverseite) bzw. zu lesen (Clientseite).</w:t>
      </w:r>
    </w:p>
    <w:p w:rsidR="00BB0BB9" w:rsidRPr="00D725A9" w:rsidRDefault="009D7F5E" w:rsidP="00BB0BB9">
      <w:pPr>
        <w:pStyle w:val="Listenabsatz"/>
        <w:numPr>
          <w:ilvl w:val="0"/>
          <w:numId w:val="3"/>
        </w:numPr>
      </w:pPr>
      <w:r w:rsidRPr="00D725A9">
        <w:t>Mit sich selber, wobei das Modul auf der Clientseite sich auf die Serverseite verbindet, um Remote-Methodenaufrufe auszulösen.</w:t>
      </w:r>
    </w:p>
    <w:p w:rsidR="009D7F5E" w:rsidRPr="00D725A9" w:rsidRDefault="009D7F5E" w:rsidP="00AB4F0D">
      <w:pPr>
        <w:pStyle w:val="berschrift3"/>
        <w:ind w:left="708"/>
      </w:pPr>
      <w:r w:rsidRPr="00D725A9">
        <w:t>Außensicht:</w:t>
      </w:r>
    </w:p>
    <w:p w:rsidR="009D7F5E" w:rsidRPr="00D725A9" w:rsidRDefault="009D7F5E" w:rsidP="00AB4F0D">
      <w:pPr>
        <w:ind w:left="708"/>
      </w:pPr>
      <w:r w:rsidRPr="00D725A9">
        <w:t>Die Komponente bietet nach außen hin Schnittstellen für den Benutzer an, der es ihm erlaubt neue Objekte zu registrieren</w:t>
      </w:r>
      <w:r w:rsidR="00B86825" w:rsidRPr="00D725A9">
        <w:t xml:space="preserve"> und somit die Fassade für den NameService darstellt</w:t>
      </w:r>
      <w:r w:rsidRPr="00D725A9">
        <w:t xml:space="preserve">. Der Aufruf erfolgt über die Komponente </w:t>
      </w:r>
      <w:proofErr w:type="spellStart"/>
      <w:r w:rsidRPr="00D725A9">
        <w:t>accessor</w:t>
      </w:r>
      <w:proofErr w:type="spellEnd"/>
      <w:r w:rsidRPr="00D725A9">
        <w:t xml:space="preserve"> für den eine Schnittstelle in Form eines </w:t>
      </w:r>
      <w:proofErr w:type="spellStart"/>
      <w:r w:rsidRPr="00D725A9">
        <w:t>TcpSockets</w:t>
      </w:r>
      <w:proofErr w:type="spellEnd"/>
      <w:r w:rsidRPr="00D725A9">
        <w:t xml:space="preserve"> bereitgestellt wird</w:t>
      </w:r>
      <w:r w:rsidR="00B86825" w:rsidRPr="00D725A9">
        <w:t xml:space="preserve"> der auf das </w:t>
      </w:r>
      <w:proofErr w:type="spellStart"/>
      <w:r w:rsidR="00B86825" w:rsidRPr="00D725A9">
        <w:t>InvokationServer</w:t>
      </w:r>
      <w:proofErr w:type="spellEnd"/>
      <w:r w:rsidR="00B86825" w:rsidRPr="00D725A9">
        <w:t xml:space="preserve"> Modul zugreift</w:t>
      </w:r>
      <w:r w:rsidRPr="00D725A9">
        <w:t xml:space="preserve"> (siehe dazu </w:t>
      </w:r>
      <w:r w:rsidR="00B86825" w:rsidRPr="00D725A9">
        <w:t xml:space="preserve">auch </w:t>
      </w:r>
      <w:r w:rsidR="00F37F09" w:rsidRPr="00D725A9">
        <w:t>A</w:t>
      </w:r>
      <w:r w:rsidRPr="00D725A9">
        <w:t>ccessors).</w:t>
      </w:r>
    </w:p>
    <w:p w:rsidR="009D7F5E" w:rsidRPr="00D725A9" w:rsidRDefault="009D7F5E" w:rsidP="00AB4F0D">
      <w:pPr>
        <w:pStyle w:val="berschrift3"/>
        <w:ind w:left="708"/>
      </w:pPr>
      <w:r w:rsidRPr="00D725A9">
        <w:t>Innensicht:</w:t>
      </w:r>
    </w:p>
    <w:p w:rsidR="009D7F5E" w:rsidRPr="00D725A9" w:rsidRDefault="00B86825" w:rsidP="00AB4F0D">
      <w:pPr>
        <w:ind w:left="708"/>
      </w:pPr>
      <w:r w:rsidRPr="00D725A9">
        <w:t xml:space="preserve">Die Komponente besteht aus dem </w:t>
      </w:r>
      <w:proofErr w:type="spellStart"/>
      <w:r w:rsidRPr="00D725A9">
        <w:t>Objectbroker</w:t>
      </w:r>
      <w:proofErr w:type="spellEnd"/>
      <w:r w:rsidRPr="00D725A9">
        <w:t xml:space="preserve"> Modul, welches das NameService-Modul sowie den </w:t>
      </w:r>
      <w:proofErr w:type="spellStart"/>
      <w:r w:rsidRPr="00D725A9">
        <w:t>InvokationServer</w:t>
      </w:r>
      <w:proofErr w:type="spellEnd"/>
      <w:r w:rsidRPr="00D725A9">
        <w:t xml:space="preserve">-Modul startet, welcher wiederrum die RMI-Anfragen an den </w:t>
      </w:r>
      <w:proofErr w:type="spellStart"/>
      <w:r w:rsidRPr="00D725A9">
        <w:t>Skelleton</w:t>
      </w:r>
      <w:proofErr w:type="spellEnd"/>
      <w:r w:rsidRPr="00D725A9">
        <w:t xml:space="preserve"> weiter leitet.</w:t>
      </w:r>
    </w:p>
    <w:p w:rsidR="00B86825" w:rsidRPr="00D725A9" w:rsidRDefault="00B86825" w:rsidP="00AB4F0D">
      <w:pPr>
        <w:pStyle w:val="berschrift3"/>
        <w:ind w:left="708"/>
      </w:pPr>
      <w:r w:rsidRPr="00D725A9">
        <w:t>Entwurfsentscheidungen:</w:t>
      </w:r>
    </w:p>
    <w:p w:rsidR="00B86825" w:rsidRPr="00D725A9" w:rsidRDefault="00B86825" w:rsidP="00AB4F0D">
      <w:pPr>
        <w:ind w:left="708"/>
      </w:pPr>
      <w:r w:rsidRPr="00D725A9">
        <w:t xml:space="preserve">Um zu gewährleisten das auch zwei verschiedene Programme auf </w:t>
      </w:r>
      <w:proofErr w:type="spellStart"/>
      <w:proofErr w:type="gramStart"/>
      <w:r w:rsidRPr="00D725A9">
        <w:t>dem selben</w:t>
      </w:r>
      <w:proofErr w:type="spellEnd"/>
      <w:proofErr w:type="gramEnd"/>
      <w:r w:rsidRPr="00D725A9">
        <w:t xml:space="preserve"> Computer mit der Middleware arbeiten können, wird der Port des </w:t>
      </w:r>
      <w:proofErr w:type="spellStart"/>
      <w:r w:rsidRPr="00D725A9">
        <w:t>InvokationServer</w:t>
      </w:r>
      <w:proofErr w:type="spellEnd"/>
      <w:r w:rsidRPr="00D725A9">
        <w:t xml:space="preserve"> zur Laufzeit festgelegt. Die entsprechenden Verbindungsdaten müssen somit dem Client mitgeteilt werden. Dies geschieht über den NameService.</w:t>
      </w:r>
      <w:r w:rsidR="008F2869" w:rsidRPr="00D725A9">
        <w:t xml:space="preserve"> Der </w:t>
      </w:r>
      <w:proofErr w:type="spellStart"/>
      <w:r w:rsidR="008F2869" w:rsidRPr="00D725A9">
        <w:t>Invokat</w:t>
      </w:r>
      <w:r w:rsidR="00F37F09" w:rsidRPr="00D725A9">
        <w:t>ionserver</w:t>
      </w:r>
      <w:proofErr w:type="spellEnd"/>
      <w:r w:rsidR="00F37F09" w:rsidRPr="00D725A9">
        <w:t xml:space="preserve"> dient nur als </w:t>
      </w:r>
      <w:proofErr w:type="spellStart"/>
      <w:r w:rsidR="00F37F09" w:rsidRPr="00D725A9">
        <w:t>WelcomeS</w:t>
      </w:r>
      <w:r w:rsidR="008F2869" w:rsidRPr="00D725A9">
        <w:t>ocket</w:t>
      </w:r>
      <w:proofErr w:type="spellEnd"/>
      <w:r w:rsidR="008F2869" w:rsidRPr="00D725A9">
        <w:t xml:space="preserve">. Alle Anfragen werden in einem eigenen </w:t>
      </w:r>
      <w:proofErr w:type="spellStart"/>
      <w:r w:rsidR="008F2869" w:rsidRPr="00D725A9">
        <w:t>Skelleton</w:t>
      </w:r>
      <w:proofErr w:type="spellEnd"/>
      <w:r w:rsidR="008F2869" w:rsidRPr="00D725A9">
        <w:t>-Thread bearbeitet um die Nebenläufigkeit zu gewährleisten.</w:t>
      </w:r>
    </w:p>
    <w:p w:rsidR="00B86825" w:rsidRPr="00D725A9" w:rsidRDefault="00B86825" w:rsidP="00AB4F0D">
      <w:pPr>
        <w:pStyle w:val="berschrift3"/>
        <w:ind w:left="708"/>
      </w:pPr>
      <w:r w:rsidRPr="00D725A9">
        <w:t>Schnittstellen zu Nachbarsystemen:</w:t>
      </w:r>
    </w:p>
    <w:p w:rsidR="00B86825" w:rsidRPr="00D725A9" w:rsidRDefault="00B86825" w:rsidP="00AB4F0D">
      <w:pPr>
        <w:ind w:left="708"/>
      </w:pPr>
      <w:r w:rsidRPr="00D725A9">
        <w:t>Keine.</w:t>
      </w:r>
    </w:p>
    <w:p w:rsidR="00053F10" w:rsidRPr="00D725A9" w:rsidRDefault="00053F10" w:rsidP="00AB4F0D">
      <w:pPr>
        <w:pStyle w:val="berschrift2"/>
      </w:pPr>
      <w:r w:rsidRPr="00D725A9">
        <w:t>Accessors</w:t>
      </w:r>
    </w:p>
    <w:p w:rsidR="00BC64F1" w:rsidRPr="00D725A9" w:rsidRDefault="00BC64F1" w:rsidP="00AB4F0D">
      <w:pPr>
        <w:pStyle w:val="berschrift3"/>
        <w:ind w:left="360"/>
      </w:pPr>
      <w:r w:rsidRPr="00D725A9">
        <w:t>Verantwortung der Komponente:</w:t>
      </w:r>
    </w:p>
    <w:p w:rsidR="00BC64F1" w:rsidRPr="00D725A9" w:rsidRDefault="00BC64F1" w:rsidP="00AB4F0D">
      <w:pPr>
        <w:ind w:left="360"/>
      </w:pPr>
      <w:r w:rsidRPr="00D725A9">
        <w:t>Die Accessors sind die Stummel der eigentlichen Remote-Objekte.</w:t>
      </w:r>
    </w:p>
    <w:p w:rsidR="00BC64F1" w:rsidRPr="00D725A9" w:rsidRDefault="00BC64F1" w:rsidP="00AB4F0D">
      <w:pPr>
        <w:ind w:left="360"/>
      </w:pPr>
      <w:r w:rsidRPr="00D725A9">
        <w:t>Die Basisklassen dienen als Interface um die wahren Objekte abzubilden. Im Hintergrund findet jedoch ein Netzwerk</w:t>
      </w:r>
      <w:r w:rsidR="008F2869" w:rsidRPr="00D725A9">
        <w:t>zugriff statt. Dennoch sollen sich alle Objekte wie lokal verhalten. So müssen auch Exceptions weiter geleitet werden.</w:t>
      </w:r>
    </w:p>
    <w:p w:rsidR="008F2869" w:rsidRPr="00D725A9" w:rsidRDefault="008F2869" w:rsidP="00AB4F0D">
      <w:pPr>
        <w:pStyle w:val="berschrift3"/>
        <w:ind w:left="360"/>
      </w:pPr>
      <w:r w:rsidRPr="00D725A9">
        <w:t>Außensicht:</w:t>
      </w:r>
    </w:p>
    <w:p w:rsidR="008F2869" w:rsidRPr="00D725A9" w:rsidRDefault="008F2869" w:rsidP="00AB4F0D">
      <w:pPr>
        <w:ind w:left="360"/>
      </w:pPr>
      <w:r w:rsidRPr="00D725A9">
        <w:t>Für den Benutzer bietet diese Komponente nur die Abstrakten Objekte und deren Methoden, sowie dazu jeweils eine statische Methode, die es erlaubt mit den Daten aus dem Namensdienst neue Stummel zu erzeugen.</w:t>
      </w:r>
    </w:p>
    <w:p w:rsidR="008F2869" w:rsidRPr="00D725A9" w:rsidRDefault="008F2869" w:rsidP="00AB4F0D">
      <w:pPr>
        <w:pStyle w:val="berschrift3"/>
        <w:ind w:left="360"/>
      </w:pPr>
      <w:r w:rsidRPr="00D725A9">
        <w:t xml:space="preserve"> Innensicht:</w:t>
      </w:r>
    </w:p>
    <w:p w:rsidR="008F2869" w:rsidRPr="00D725A9" w:rsidRDefault="008F2869" w:rsidP="00AB4F0D">
      <w:pPr>
        <w:ind w:left="360"/>
      </w:pPr>
      <w:r w:rsidRPr="00D725A9">
        <w:t>Die Komponente besteht aus den Abstrakten Objekten die als Interface für den Benutzer dienen, sowie für den Benutzer nicht sichtbaren Implementierungen, welche die eigentliche Datenübertragung abwickeln und die Ergebnisse zurück liefern.</w:t>
      </w:r>
    </w:p>
    <w:p w:rsidR="008F2869" w:rsidRPr="00D725A9" w:rsidRDefault="008F2869" w:rsidP="00AB4F0D">
      <w:pPr>
        <w:pStyle w:val="berschrift3"/>
        <w:ind w:left="360"/>
      </w:pPr>
      <w:r w:rsidRPr="00D725A9">
        <w:t>Entwurfsentscheidungen:</w:t>
      </w:r>
    </w:p>
    <w:p w:rsidR="00F37F09" w:rsidRPr="00D725A9" w:rsidRDefault="008F2869" w:rsidP="00AB4F0D">
      <w:pPr>
        <w:ind w:left="360"/>
      </w:pPr>
      <w:r w:rsidRPr="00D725A9">
        <w:t>Die Vorgaben der Aufgabenstellung wurden hier berücksichtigt und werden als Entwurfsentscheidung betrachtet.</w:t>
      </w:r>
    </w:p>
    <w:p w:rsidR="00F37F09" w:rsidRPr="00D725A9" w:rsidRDefault="00F37F09" w:rsidP="00AB4F0D">
      <w:pPr>
        <w:pStyle w:val="berschrift3"/>
        <w:ind w:left="360"/>
      </w:pPr>
      <w:r w:rsidRPr="00D725A9">
        <w:lastRenderedPageBreak/>
        <w:t>Schnittstellen zu Nachbarsystemen:</w:t>
      </w:r>
    </w:p>
    <w:p w:rsidR="00F37F09" w:rsidRPr="00D725A9" w:rsidRDefault="00F37F09" w:rsidP="00AB4F0D">
      <w:pPr>
        <w:ind w:left="360"/>
      </w:pPr>
      <w:r w:rsidRPr="00D725A9">
        <w:t>Keine.</w:t>
      </w:r>
    </w:p>
    <w:p w:rsidR="0090471E" w:rsidRPr="00D725A9" w:rsidRDefault="0090471E" w:rsidP="00E2153A">
      <w:pPr>
        <w:pStyle w:val="berschrift1"/>
        <w:numPr>
          <w:ilvl w:val="0"/>
          <w:numId w:val="1"/>
        </w:numPr>
      </w:pPr>
      <w:r w:rsidRPr="00D725A9">
        <w:lastRenderedPageBreak/>
        <w:t>Klassenbeschreibung</w:t>
      </w:r>
    </w:p>
    <w:p w:rsidR="001E7269" w:rsidRPr="00D725A9" w:rsidRDefault="001E7269" w:rsidP="003A1E41">
      <w:pPr>
        <w:pStyle w:val="berschrift2"/>
        <w:numPr>
          <w:ilvl w:val="1"/>
          <w:numId w:val="1"/>
        </w:numPr>
      </w:pPr>
      <w:r w:rsidRPr="00D725A9">
        <w:t>Klassendiagram</w:t>
      </w:r>
      <w:r w:rsidR="007E187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670.5pt">
            <v:imagedata r:id="rId6" o:title="Klassendiagramm"/>
          </v:shape>
        </w:pict>
      </w:r>
    </w:p>
    <w:p w:rsidR="003A1E41" w:rsidRPr="00D725A9" w:rsidRDefault="00F37F09" w:rsidP="003A1E41">
      <w:pPr>
        <w:pStyle w:val="berschrift2"/>
        <w:numPr>
          <w:ilvl w:val="1"/>
          <w:numId w:val="1"/>
        </w:numPr>
      </w:pPr>
      <w:r w:rsidRPr="00D725A9">
        <w:lastRenderedPageBreak/>
        <w:t xml:space="preserve"> Modulbeschreibungen:</w:t>
      </w:r>
    </w:p>
    <w:p w:rsidR="00F37F09" w:rsidRPr="00D725A9" w:rsidRDefault="00AB4F0D" w:rsidP="00AB4F0D">
      <w:pPr>
        <w:ind w:firstLine="708"/>
      </w:pPr>
      <w:r>
        <w:t>Im F</w:t>
      </w:r>
      <w:r w:rsidR="001B6B65" w:rsidRPr="00D725A9">
        <w:t xml:space="preserve">olgenden werden </w:t>
      </w:r>
      <w:r w:rsidR="00D266AB" w:rsidRPr="00D725A9">
        <w:t xml:space="preserve">wichtige </w:t>
      </w:r>
      <w:r w:rsidR="001B6B65" w:rsidRPr="00D725A9">
        <w:t>Metho</w:t>
      </w:r>
      <w:r w:rsidR="00BD41EE" w:rsidRPr="00D725A9">
        <w:t xml:space="preserve">den der einzelnen Module </w:t>
      </w:r>
      <w:r>
        <w:t>kurz b</w:t>
      </w:r>
      <w:r w:rsidR="00BD41EE" w:rsidRPr="00D725A9">
        <w:t>eschrieben:</w:t>
      </w:r>
    </w:p>
    <w:p w:rsidR="00565419" w:rsidRPr="00D725A9" w:rsidRDefault="00565419" w:rsidP="00565419">
      <w:pPr>
        <w:pStyle w:val="berschrift3"/>
      </w:pPr>
      <w:r w:rsidRPr="00D725A9">
        <w:t>NameService</w:t>
      </w:r>
    </w:p>
    <w:p w:rsidR="00053F10" w:rsidRPr="00D725A9" w:rsidRDefault="00BD41EE" w:rsidP="00AB4F0D">
      <w:pPr>
        <w:pStyle w:val="berschrift3"/>
        <w:ind w:firstLine="708"/>
      </w:pPr>
      <w:r w:rsidRPr="00D725A9">
        <w:t>NameService</w:t>
      </w:r>
      <w:r w:rsidR="00D85AD9" w:rsidRPr="00D725A9">
        <w:t>Starter.java</w:t>
      </w:r>
    </w:p>
    <w:p w:rsidR="00BD41EE" w:rsidRPr="00D725A9" w:rsidRDefault="00BD41EE" w:rsidP="00AB4F0D">
      <w:pPr>
        <w:pStyle w:val="berschrift4"/>
        <w:ind w:left="708"/>
      </w:pPr>
      <w:r w:rsidRPr="00D725A9">
        <w:t>Main():</w:t>
      </w:r>
    </w:p>
    <w:p w:rsidR="00D266AB" w:rsidRPr="00D725A9" w:rsidRDefault="00BD41EE" w:rsidP="00AB4F0D">
      <w:pPr>
        <w:ind w:left="708"/>
      </w:pPr>
      <w:r w:rsidRPr="00D725A9">
        <w:t xml:space="preserve"> Definition: </w:t>
      </w:r>
      <w:r w:rsidR="00D266AB" w:rsidRPr="00D725A9">
        <w:t>Verarbeitet die Start-Parameter und s</w:t>
      </w:r>
      <w:r w:rsidRPr="00D725A9">
        <w:t xml:space="preserve">tartet den </w:t>
      </w:r>
      <w:proofErr w:type="spellStart"/>
      <w:r w:rsidRPr="00D725A9">
        <w:t>NameServer</w:t>
      </w:r>
      <w:proofErr w:type="spellEnd"/>
      <w:r w:rsidRPr="00D725A9">
        <w:t xml:space="preserve"> </w:t>
      </w:r>
      <w:proofErr w:type="spellStart"/>
      <w:r w:rsidRPr="00D725A9">
        <w:t>WelcomeSocket</w:t>
      </w:r>
      <w:proofErr w:type="spellEnd"/>
      <w:r w:rsidR="00AB4F0D">
        <w:t>.</w:t>
      </w:r>
      <w:r w:rsidR="00AB4F0D">
        <w:br/>
      </w:r>
      <w:r w:rsidRPr="00D725A9">
        <w:t>Precondition: Der Parameter „Port“</w:t>
      </w:r>
      <w:r w:rsidR="00AB4F0D">
        <w:t xml:space="preserve"> wurde korrekt angegeben.</w:t>
      </w:r>
      <w:r w:rsidR="00AB4F0D">
        <w:br/>
      </w:r>
      <w:r w:rsidRPr="00D725A9">
        <w:t>Post</w:t>
      </w:r>
      <w:r w:rsidR="00D85AD9" w:rsidRPr="00D725A9">
        <w:t>condition</w:t>
      </w:r>
      <w:r w:rsidRPr="00D725A9">
        <w:t xml:space="preserve">: </w:t>
      </w:r>
      <w:proofErr w:type="spellStart"/>
      <w:r w:rsidR="00D266AB" w:rsidRPr="00D725A9">
        <w:t>WelcomeSocketThread</w:t>
      </w:r>
      <w:proofErr w:type="spellEnd"/>
      <w:r w:rsidR="00D266AB" w:rsidRPr="00D725A9">
        <w:t xml:space="preserve"> erzeugt</w:t>
      </w:r>
      <w:r w:rsidR="00AB4F0D">
        <w:br/>
      </w:r>
      <w:r w:rsidR="00D266AB" w:rsidRPr="00D725A9">
        <w:t xml:space="preserve">Return:  </w:t>
      </w:r>
      <w:proofErr w:type="spellStart"/>
      <w:r w:rsidR="00D266AB" w:rsidRPr="00D725A9">
        <w:t>void</w:t>
      </w:r>
      <w:proofErr w:type="spellEnd"/>
      <w:r w:rsidR="00D266AB" w:rsidRPr="00D725A9">
        <w:t>.</w:t>
      </w:r>
    </w:p>
    <w:p w:rsidR="00D266AB" w:rsidRPr="00D725A9" w:rsidRDefault="00D85AD9" w:rsidP="00AB4F0D">
      <w:pPr>
        <w:pStyle w:val="berschrift3"/>
        <w:ind w:left="708"/>
      </w:pPr>
      <w:r w:rsidRPr="00D725A9">
        <w:t>NameServiceServer.java</w:t>
      </w:r>
    </w:p>
    <w:p w:rsidR="00D266AB" w:rsidRPr="00D725A9" w:rsidRDefault="00D266AB" w:rsidP="00AB4F0D">
      <w:pPr>
        <w:pStyle w:val="berschrift4"/>
        <w:ind w:left="708"/>
      </w:pPr>
      <w:r w:rsidRPr="00D725A9">
        <w:t>Run():</w:t>
      </w:r>
    </w:p>
    <w:p w:rsidR="00D85AD9" w:rsidRPr="007E187F" w:rsidRDefault="00D266AB" w:rsidP="00AB4F0D">
      <w:pPr>
        <w:ind w:left="708"/>
        <w:rPr>
          <w:lang w:val="en-US"/>
        </w:rPr>
      </w:pPr>
      <w:r w:rsidRPr="00D725A9">
        <w:t>Definition:</w:t>
      </w:r>
      <w:r w:rsidR="00D85AD9" w:rsidRPr="00D725A9">
        <w:t xml:space="preserve"> Ist ein eigener Thread.</w:t>
      </w:r>
      <w:r w:rsidRPr="00D725A9">
        <w:t xml:space="preserve"> </w:t>
      </w:r>
      <w:proofErr w:type="gramStart"/>
      <w:r w:rsidRPr="00D725A9">
        <w:t>Nimmt</w:t>
      </w:r>
      <w:proofErr w:type="gramEnd"/>
      <w:r w:rsidRPr="00D725A9">
        <w:t xml:space="preserve"> eingehende Verbindungen entgegen</w:t>
      </w:r>
      <w:r w:rsidR="00D85AD9" w:rsidRPr="00D725A9">
        <w:t xml:space="preserve"> und erzeugt Worker Threads, R</w:t>
      </w:r>
      <w:r w:rsidRPr="00D725A9">
        <w:t xml:space="preserve">egelt die maximalen gleichzeitigen Verbindungen. Initialisiert eine </w:t>
      </w:r>
      <w:proofErr w:type="spellStart"/>
      <w:r w:rsidRPr="00D725A9">
        <w:t>HashMap</w:t>
      </w:r>
      <w:proofErr w:type="spellEnd"/>
      <w:r w:rsidRPr="00D725A9">
        <w:t xml:space="preserve"> für die RMI-Einträge</w:t>
      </w:r>
      <w:r w:rsidR="00D85AD9" w:rsidRPr="00D725A9">
        <w:t>, und gibt jedem Worker-Thread eine Referenz darauf</w:t>
      </w:r>
      <w:r w:rsidRPr="00D725A9">
        <w:t>.</w:t>
      </w:r>
      <w:r w:rsidR="00AB4F0D">
        <w:br/>
      </w:r>
      <w:r w:rsidRPr="007E187F">
        <w:rPr>
          <w:lang w:val="en-US"/>
        </w:rPr>
        <w:t xml:space="preserve">Precondition: </w:t>
      </w:r>
      <w:proofErr w:type="spellStart"/>
      <w:r w:rsidRPr="007E187F">
        <w:rPr>
          <w:lang w:val="en-US"/>
        </w:rPr>
        <w:t>Freier</w:t>
      </w:r>
      <w:proofErr w:type="spellEnd"/>
      <w:r w:rsidRPr="007E187F">
        <w:rPr>
          <w:lang w:val="en-US"/>
        </w:rPr>
        <w:t xml:space="preserve"> Port.</w:t>
      </w:r>
      <w:r w:rsidR="00AB4F0D" w:rsidRPr="007E187F">
        <w:rPr>
          <w:lang w:val="en-US"/>
        </w:rPr>
        <w:br/>
      </w:r>
      <w:r w:rsidRPr="007E187F">
        <w:rPr>
          <w:lang w:val="en-US"/>
        </w:rPr>
        <w:t xml:space="preserve">Postcondition: </w:t>
      </w:r>
      <w:proofErr w:type="spellStart"/>
      <w:r w:rsidRPr="007E187F">
        <w:rPr>
          <w:lang w:val="en-US"/>
        </w:rPr>
        <w:t>Keine</w:t>
      </w:r>
      <w:proofErr w:type="spellEnd"/>
      <w:r w:rsidRPr="007E187F">
        <w:rPr>
          <w:lang w:val="en-US"/>
        </w:rPr>
        <w:t>.</w:t>
      </w:r>
      <w:r w:rsidR="00AB4F0D" w:rsidRPr="007E187F">
        <w:rPr>
          <w:lang w:val="en-US"/>
        </w:rPr>
        <w:br/>
      </w:r>
      <w:r w:rsidRPr="007E187F">
        <w:rPr>
          <w:lang w:val="en-US"/>
        </w:rPr>
        <w:t>Return: void.</w:t>
      </w:r>
    </w:p>
    <w:p w:rsidR="00D266AB" w:rsidRPr="007E187F" w:rsidRDefault="00D85AD9" w:rsidP="00AB4F0D">
      <w:pPr>
        <w:pStyle w:val="berschrift3"/>
        <w:ind w:firstLine="708"/>
        <w:rPr>
          <w:lang w:val="en-US"/>
        </w:rPr>
      </w:pPr>
      <w:r w:rsidRPr="007E187F">
        <w:rPr>
          <w:lang w:val="en-US"/>
        </w:rPr>
        <w:t>NameServiceWorker.java</w:t>
      </w:r>
    </w:p>
    <w:p w:rsidR="00D85AD9" w:rsidRPr="007E187F" w:rsidRDefault="00D85AD9" w:rsidP="00AB4F0D">
      <w:pPr>
        <w:pStyle w:val="berschrift4"/>
        <w:ind w:left="708"/>
        <w:rPr>
          <w:lang w:val="en-US"/>
        </w:rPr>
      </w:pPr>
      <w:proofErr w:type="gramStart"/>
      <w:r w:rsidRPr="007E187F">
        <w:rPr>
          <w:lang w:val="en-US"/>
        </w:rPr>
        <w:t>Run(</w:t>
      </w:r>
      <w:proofErr w:type="gramEnd"/>
      <w:r w:rsidRPr="007E187F">
        <w:rPr>
          <w:lang w:val="en-US"/>
        </w:rPr>
        <w:t>):</w:t>
      </w:r>
    </w:p>
    <w:p w:rsidR="00565419" w:rsidRPr="00D725A9" w:rsidRDefault="00D85AD9" w:rsidP="00AB4F0D">
      <w:pPr>
        <w:ind w:left="708"/>
      </w:pPr>
      <w:r w:rsidRPr="00D725A9">
        <w:t xml:space="preserve">Definition: Ist ein eigener Thread. Bei eingehender </w:t>
      </w:r>
      <w:r w:rsidR="00565419" w:rsidRPr="00D725A9">
        <w:t>„</w:t>
      </w:r>
      <w:proofErr w:type="spellStart"/>
      <w:r w:rsidR="00565419" w:rsidRPr="00D725A9">
        <w:t>rebind</w:t>
      </w:r>
      <w:proofErr w:type="spellEnd"/>
      <w:r w:rsidR="00565419" w:rsidRPr="00D725A9">
        <w:t>“-</w:t>
      </w:r>
      <w:r w:rsidRPr="00D725A9">
        <w:t>Anfrage (siehe Netzwerk Protokoll)</w:t>
      </w:r>
      <w:r w:rsidR="00565419" w:rsidRPr="00D725A9">
        <w:t>, wird ein E</w:t>
      </w:r>
      <w:r w:rsidRPr="00D725A9">
        <w:t xml:space="preserve">intrag in der </w:t>
      </w:r>
      <w:proofErr w:type="spellStart"/>
      <w:r w:rsidRPr="00D725A9">
        <w:t>HashMap</w:t>
      </w:r>
      <w:proofErr w:type="spellEnd"/>
      <w:r w:rsidRPr="00D725A9">
        <w:t xml:space="preserve"> geschrieben oder aktualisiert</w:t>
      </w:r>
      <w:r w:rsidR="00565419" w:rsidRPr="00D725A9">
        <w:t>, wobei der Key der übergebene Name ist</w:t>
      </w:r>
      <w:r w:rsidRPr="00D725A9">
        <w:t xml:space="preserve">. Bei einer </w:t>
      </w:r>
      <w:r w:rsidR="00565419" w:rsidRPr="00D725A9">
        <w:t>„</w:t>
      </w:r>
      <w:proofErr w:type="spellStart"/>
      <w:r w:rsidR="00565419" w:rsidRPr="00D725A9">
        <w:t>resolve</w:t>
      </w:r>
      <w:proofErr w:type="spellEnd"/>
      <w:r w:rsidR="00565419" w:rsidRPr="00D725A9">
        <w:t xml:space="preserve">“-Anfrage wird aus der </w:t>
      </w:r>
      <w:proofErr w:type="spellStart"/>
      <w:r w:rsidR="00565419" w:rsidRPr="00D725A9">
        <w:t>HashMap</w:t>
      </w:r>
      <w:proofErr w:type="spellEnd"/>
      <w:r w:rsidR="00565419" w:rsidRPr="00D725A9">
        <w:t xml:space="preserve"> der entsprechende Eintrag ausgegeben. Ist keiner vorhanden, wird „null“ Als String zurückgeliefert.</w:t>
      </w:r>
      <w:r w:rsidR="00AB4F0D">
        <w:br/>
        <w:t>Precondition: keine.</w:t>
      </w:r>
      <w:r w:rsidR="00AB4F0D">
        <w:br/>
        <w:t>Postcondition: keine.</w:t>
      </w:r>
      <w:r w:rsidR="00AB4F0D">
        <w:br/>
      </w:r>
      <w:r w:rsidR="00565419" w:rsidRPr="00D725A9">
        <w:t xml:space="preserve">Return: </w:t>
      </w:r>
      <w:proofErr w:type="spellStart"/>
      <w:r w:rsidR="00565419" w:rsidRPr="00D725A9">
        <w:t>void</w:t>
      </w:r>
      <w:proofErr w:type="spellEnd"/>
      <w:r w:rsidR="00565419" w:rsidRPr="00D725A9">
        <w:t>.</w:t>
      </w:r>
    </w:p>
    <w:p w:rsidR="00565419" w:rsidRPr="00D725A9" w:rsidRDefault="00565419" w:rsidP="00565419">
      <w:pPr>
        <w:pStyle w:val="berschrift3"/>
      </w:pPr>
      <w:r w:rsidRPr="00D725A9">
        <w:t>mware_lib</w:t>
      </w:r>
    </w:p>
    <w:p w:rsidR="001327D7" w:rsidRPr="00D725A9" w:rsidRDefault="001327D7" w:rsidP="00AB4F0D">
      <w:pPr>
        <w:pStyle w:val="berschrift3"/>
        <w:ind w:firstLine="708"/>
      </w:pPr>
      <w:r w:rsidRPr="00D725A9">
        <w:t>ObjectBroker.java</w:t>
      </w:r>
    </w:p>
    <w:p w:rsidR="001327D7" w:rsidRPr="00D725A9" w:rsidRDefault="001327D7" w:rsidP="00AB4F0D">
      <w:pPr>
        <w:pStyle w:val="berschrift4"/>
        <w:ind w:left="708"/>
      </w:pPr>
      <w:r w:rsidRPr="00D725A9">
        <w:t>_</w:t>
      </w:r>
      <w:proofErr w:type="spellStart"/>
      <w:r w:rsidRPr="00D725A9">
        <w:t>ctor</w:t>
      </w:r>
      <w:proofErr w:type="spellEnd"/>
      <w:r w:rsidRPr="00D725A9">
        <w:t>()</w:t>
      </w:r>
    </w:p>
    <w:p w:rsidR="00D725A9" w:rsidRPr="007E187F" w:rsidRDefault="001327D7" w:rsidP="00AB4F0D">
      <w:pPr>
        <w:ind w:left="708"/>
        <w:rPr>
          <w:lang w:val="en-US"/>
        </w:rPr>
      </w:pPr>
      <w:r w:rsidRPr="00D725A9">
        <w:t xml:space="preserve">Definition: Erzeugt eine neue </w:t>
      </w:r>
      <w:proofErr w:type="spellStart"/>
      <w:r w:rsidRPr="00D725A9">
        <w:t>Objectbroker</w:t>
      </w:r>
      <w:proofErr w:type="spellEnd"/>
      <w:r w:rsidRPr="00D725A9">
        <w:t xml:space="preserve"> Instanz. Hierbei sollte eine </w:t>
      </w:r>
      <w:proofErr w:type="spellStart"/>
      <w:r w:rsidRPr="00D725A9">
        <w:t>HashMap</w:t>
      </w:r>
      <w:proofErr w:type="spellEnd"/>
      <w:r w:rsidRPr="00D725A9">
        <w:t xml:space="preserve"> initialisiert werden, welche im </w:t>
      </w:r>
      <w:proofErr w:type="spellStart"/>
      <w:r w:rsidRPr="00D725A9">
        <w:t>NameServiceProxy</w:t>
      </w:r>
      <w:proofErr w:type="spellEnd"/>
      <w:r w:rsidRPr="00D725A9">
        <w:t xml:space="preserve"> den Namen dem „</w:t>
      </w:r>
      <w:proofErr w:type="spellStart"/>
      <w:r w:rsidRPr="00D725A9">
        <w:t>Servant</w:t>
      </w:r>
      <w:proofErr w:type="spellEnd"/>
      <w:r w:rsidRPr="00D725A9">
        <w:t>“ zuordnet.</w:t>
      </w:r>
      <w:r w:rsidR="00AB4F0D">
        <w:t xml:space="preserve"> </w:t>
      </w:r>
      <w:r w:rsidRPr="00D725A9">
        <w:t xml:space="preserve">Initialisiert ebenfalls den </w:t>
      </w:r>
      <w:proofErr w:type="spellStart"/>
      <w:r w:rsidRPr="00D725A9">
        <w:t>InvokationServer</w:t>
      </w:r>
      <w:proofErr w:type="spellEnd"/>
      <w:r w:rsidRPr="00D725A9">
        <w:t xml:space="preserve"> (</w:t>
      </w:r>
      <w:proofErr w:type="spellStart"/>
      <w:r w:rsidRPr="00D725A9">
        <w:t>WelcomeSocket</w:t>
      </w:r>
      <w:proofErr w:type="spellEnd"/>
      <w:r w:rsidRPr="00D725A9">
        <w:t xml:space="preserve"> für Skeletons), dieser bekommt die </w:t>
      </w:r>
      <w:proofErr w:type="spellStart"/>
      <w:r w:rsidRPr="00D725A9">
        <w:t>HashMap</w:t>
      </w:r>
      <w:proofErr w:type="spellEnd"/>
      <w:r w:rsidR="00AB4F0D">
        <w:t xml:space="preserve">. </w:t>
      </w:r>
      <w:r w:rsidRPr="00D725A9">
        <w:t>Initia</w:t>
      </w:r>
      <w:r w:rsidR="0038159A">
        <w:t xml:space="preserve">lisiert abschließend den </w:t>
      </w:r>
      <w:proofErr w:type="spellStart"/>
      <w:r w:rsidR="0038159A">
        <w:t>NameServic</w:t>
      </w:r>
      <w:r w:rsidRPr="00D725A9">
        <w:t>eProxy</w:t>
      </w:r>
      <w:proofErr w:type="spellEnd"/>
      <w:r w:rsidRPr="00D725A9">
        <w:t xml:space="preserve">, dieser bekommt ebenfalls die </w:t>
      </w:r>
      <w:proofErr w:type="spellStart"/>
      <w:r w:rsidRPr="00D725A9">
        <w:t>Has</w:t>
      </w:r>
      <w:r w:rsidR="0038159A">
        <w:t>h</w:t>
      </w:r>
      <w:r w:rsidR="00AB4F0D">
        <w:t>Map</w:t>
      </w:r>
      <w:proofErr w:type="spellEnd"/>
      <w:r w:rsidR="00AB4F0D">
        <w:t>.</w:t>
      </w:r>
      <w:r w:rsidR="00AB4F0D">
        <w:br/>
      </w:r>
      <w:r w:rsidRPr="00D725A9">
        <w:t>Precondition: NameService läuft bereits.</w:t>
      </w:r>
      <w:r w:rsidR="00AB4F0D">
        <w:br/>
      </w:r>
      <w:r w:rsidRPr="007E187F">
        <w:rPr>
          <w:lang w:val="en-US"/>
        </w:rPr>
        <w:t xml:space="preserve">Postcondition: </w:t>
      </w:r>
      <w:proofErr w:type="spellStart"/>
      <w:r w:rsidR="00D725A9" w:rsidRPr="007E187F">
        <w:rPr>
          <w:lang w:val="en-US"/>
        </w:rPr>
        <w:t>keine</w:t>
      </w:r>
      <w:proofErr w:type="spellEnd"/>
      <w:r w:rsidR="00D725A9" w:rsidRPr="007E187F">
        <w:rPr>
          <w:lang w:val="en-US"/>
        </w:rPr>
        <w:t>.</w:t>
      </w:r>
      <w:r w:rsidR="00AB4F0D" w:rsidRPr="007E187F">
        <w:rPr>
          <w:lang w:val="en-US"/>
        </w:rPr>
        <w:br/>
      </w:r>
      <w:r w:rsidR="00D725A9" w:rsidRPr="007E187F">
        <w:rPr>
          <w:lang w:val="en-US"/>
        </w:rPr>
        <w:t xml:space="preserve">Return: </w:t>
      </w:r>
      <w:proofErr w:type="spellStart"/>
      <w:r w:rsidR="00D725A9" w:rsidRPr="007E187F">
        <w:rPr>
          <w:lang w:val="en-US"/>
        </w:rPr>
        <w:t>ObjectBroker</w:t>
      </w:r>
      <w:proofErr w:type="spellEnd"/>
      <w:r w:rsidR="00D725A9" w:rsidRPr="007E187F">
        <w:rPr>
          <w:lang w:val="en-US"/>
        </w:rPr>
        <w:t xml:space="preserve"> </w:t>
      </w:r>
      <w:proofErr w:type="spellStart"/>
      <w:r w:rsidR="00D725A9" w:rsidRPr="007E187F">
        <w:rPr>
          <w:lang w:val="en-US"/>
        </w:rPr>
        <w:t>Instanz</w:t>
      </w:r>
      <w:proofErr w:type="spellEnd"/>
      <w:r w:rsidR="00D725A9" w:rsidRPr="007E187F">
        <w:rPr>
          <w:lang w:val="en-US"/>
        </w:rPr>
        <w:t>.</w:t>
      </w:r>
    </w:p>
    <w:p w:rsidR="00D725A9" w:rsidRPr="007E187F" w:rsidRDefault="00D725A9" w:rsidP="00AB4F0D">
      <w:pPr>
        <w:pStyle w:val="berschrift4"/>
        <w:ind w:left="708"/>
        <w:rPr>
          <w:lang w:val="en-US"/>
        </w:rPr>
      </w:pPr>
      <w:proofErr w:type="gramStart"/>
      <w:r w:rsidRPr="007E187F">
        <w:rPr>
          <w:lang w:val="en-US"/>
        </w:rPr>
        <w:t>NameService(</w:t>
      </w:r>
      <w:proofErr w:type="gramEnd"/>
      <w:r w:rsidRPr="007E187F">
        <w:rPr>
          <w:lang w:val="en-US"/>
        </w:rPr>
        <w:t>):</w:t>
      </w:r>
    </w:p>
    <w:p w:rsidR="00D725A9" w:rsidRPr="007E187F" w:rsidRDefault="00D725A9" w:rsidP="00AB4F0D">
      <w:pPr>
        <w:ind w:left="708"/>
        <w:rPr>
          <w:lang w:val="en-US"/>
        </w:rPr>
      </w:pPr>
      <w:r w:rsidRPr="007E187F">
        <w:rPr>
          <w:lang w:val="en-US"/>
        </w:rPr>
        <w:t xml:space="preserve">Definition: </w:t>
      </w:r>
      <w:proofErr w:type="spellStart"/>
      <w:r w:rsidRPr="007E187F">
        <w:rPr>
          <w:lang w:val="en-US"/>
        </w:rPr>
        <w:t>Gi</w:t>
      </w:r>
      <w:r w:rsidR="00AB4F0D" w:rsidRPr="007E187F">
        <w:rPr>
          <w:lang w:val="en-US"/>
        </w:rPr>
        <w:t>bt</w:t>
      </w:r>
      <w:proofErr w:type="spellEnd"/>
      <w:r w:rsidR="00AB4F0D" w:rsidRPr="007E187F">
        <w:rPr>
          <w:lang w:val="en-US"/>
        </w:rPr>
        <w:t xml:space="preserve"> den </w:t>
      </w:r>
      <w:proofErr w:type="spellStart"/>
      <w:r w:rsidR="00AB4F0D" w:rsidRPr="007E187F">
        <w:rPr>
          <w:lang w:val="en-US"/>
        </w:rPr>
        <w:t>NameServiceProxy</w:t>
      </w:r>
      <w:proofErr w:type="spellEnd"/>
      <w:r w:rsidR="00AB4F0D" w:rsidRPr="007E187F">
        <w:rPr>
          <w:lang w:val="en-US"/>
        </w:rPr>
        <w:t xml:space="preserve"> </w:t>
      </w:r>
      <w:proofErr w:type="spellStart"/>
      <w:r w:rsidR="00AB4F0D" w:rsidRPr="007E187F">
        <w:rPr>
          <w:lang w:val="en-US"/>
        </w:rPr>
        <w:t>zurück</w:t>
      </w:r>
      <w:proofErr w:type="spellEnd"/>
      <w:r w:rsidR="00AB4F0D" w:rsidRPr="007E187F">
        <w:rPr>
          <w:lang w:val="en-US"/>
        </w:rPr>
        <w:t>.</w:t>
      </w:r>
      <w:r w:rsidR="00AB4F0D" w:rsidRPr="007E187F">
        <w:rPr>
          <w:lang w:val="en-US"/>
        </w:rPr>
        <w:br/>
        <w:t xml:space="preserve">Precondition: </w:t>
      </w:r>
      <w:proofErr w:type="spellStart"/>
      <w:r w:rsidR="00AB4F0D" w:rsidRPr="007E187F">
        <w:rPr>
          <w:lang w:val="en-US"/>
        </w:rPr>
        <w:t>kein</w:t>
      </w:r>
      <w:proofErr w:type="spellEnd"/>
      <w:r w:rsidR="00AB4F0D" w:rsidRPr="007E187F">
        <w:rPr>
          <w:lang w:val="en-US"/>
        </w:rPr>
        <w:t>.</w:t>
      </w:r>
      <w:r w:rsidR="00AB4F0D" w:rsidRPr="007E187F">
        <w:rPr>
          <w:lang w:val="en-US"/>
        </w:rPr>
        <w:br/>
      </w:r>
      <w:r w:rsidRPr="007E187F">
        <w:rPr>
          <w:lang w:val="en-US"/>
        </w:rPr>
        <w:lastRenderedPageBreak/>
        <w:t xml:space="preserve">Postcondition: </w:t>
      </w:r>
      <w:proofErr w:type="spellStart"/>
      <w:r w:rsidRPr="007E187F">
        <w:rPr>
          <w:lang w:val="en-US"/>
        </w:rPr>
        <w:t>keine</w:t>
      </w:r>
      <w:proofErr w:type="spellEnd"/>
      <w:r w:rsidRPr="007E187F">
        <w:rPr>
          <w:lang w:val="en-US"/>
        </w:rPr>
        <w:t>.</w:t>
      </w:r>
      <w:r w:rsidR="00AB4F0D" w:rsidRPr="007E187F">
        <w:rPr>
          <w:lang w:val="en-US"/>
        </w:rPr>
        <w:br/>
      </w:r>
      <w:r w:rsidRPr="007E187F">
        <w:rPr>
          <w:lang w:val="en-US"/>
        </w:rPr>
        <w:t>Return: NameService-Interface</w:t>
      </w:r>
    </w:p>
    <w:p w:rsidR="00D725A9" w:rsidRPr="00D725A9" w:rsidRDefault="00D725A9" w:rsidP="00AB4F0D">
      <w:pPr>
        <w:pStyle w:val="berschrift4"/>
        <w:ind w:left="708"/>
      </w:pPr>
      <w:proofErr w:type="spellStart"/>
      <w:r w:rsidRPr="00D725A9">
        <w:t>ShutDown</w:t>
      </w:r>
      <w:proofErr w:type="spellEnd"/>
      <w:r w:rsidRPr="00D725A9">
        <w:t>():</w:t>
      </w:r>
    </w:p>
    <w:p w:rsidR="00D725A9" w:rsidRPr="00AB4F0D" w:rsidRDefault="00D725A9" w:rsidP="00AB4F0D">
      <w:pPr>
        <w:ind w:left="708"/>
        <w:rPr>
          <w:lang w:val="en-US"/>
        </w:rPr>
      </w:pPr>
      <w:r w:rsidRPr="00D725A9">
        <w:t xml:space="preserve">Entfernt alle Einträge aus der </w:t>
      </w:r>
      <w:proofErr w:type="spellStart"/>
      <w:r w:rsidRPr="00D725A9">
        <w:t>Hasmap</w:t>
      </w:r>
      <w:proofErr w:type="spellEnd"/>
      <w:r w:rsidRPr="00D725A9">
        <w:t xml:space="preserve">. </w:t>
      </w:r>
      <w:proofErr w:type="spellStart"/>
      <w:r w:rsidR="00AB4F0D" w:rsidRPr="007E187F">
        <w:rPr>
          <w:lang w:val="en-US"/>
        </w:rPr>
        <w:t>Beendet</w:t>
      </w:r>
      <w:proofErr w:type="spellEnd"/>
      <w:r w:rsidR="00AB4F0D" w:rsidRPr="007E187F">
        <w:rPr>
          <w:lang w:val="en-US"/>
        </w:rPr>
        <w:t xml:space="preserve"> den </w:t>
      </w:r>
      <w:proofErr w:type="spellStart"/>
      <w:r w:rsidR="00AB4F0D" w:rsidRPr="007E187F">
        <w:rPr>
          <w:lang w:val="en-US"/>
        </w:rPr>
        <w:t>InvokationServer</w:t>
      </w:r>
      <w:proofErr w:type="spellEnd"/>
      <w:r w:rsidR="00AB4F0D" w:rsidRPr="007E187F">
        <w:rPr>
          <w:lang w:val="en-US"/>
        </w:rPr>
        <w:t>.</w:t>
      </w:r>
      <w:r w:rsidR="00AB4F0D" w:rsidRPr="007E187F">
        <w:rPr>
          <w:lang w:val="en-US"/>
        </w:rPr>
        <w:br/>
      </w:r>
      <w:r w:rsidRPr="007E187F">
        <w:rPr>
          <w:lang w:val="en-US"/>
        </w:rPr>
        <w:t>Precondition:</w:t>
      </w:r>
      <w:r w:rsidR="00AB4F0D" w:rsidRPr="007E187F">
        <w:rPr>
          <w:lang w:val="en-US"/>
        </w:rPr>
        <w:t xml:space="preserve"> </w:t>
      </w:r>
      <w:proofErr w:type="spellStart"/>
      <w:r w:rsidR="00AB4F0D" w:rsidRPr="007E187F">
        <w:rPr>
          <w:lang w:val="en-US"/>
        </w:rPr>
        <w:t>Ob</w:t>
      </w:r>
      <w:r w:rsidR="00AB4F0D">
        <w:rPr>
          <w:lang w:val="en-US"/>
        </w:rPr>
        <w:t>jectBroker</w:t>
      </w:r>
      <w:proofErr w:type="spellEnd"/>
      <w:r w:rsidR="00AB4F0D">
        <w:rPr>
          <w:lang w:val="en-US"/>
        </w:rPr>
        <w:t xml:space="preserve"> </w:t>
      </w:r>
      <w:proofErr w:type="spellStart"/>
      <w:r w:rsidR="00AB4F0D">
        <w:rPr>
          <w:lang w:val="en-US"/>
        </w:rPr>
        <w:t>initialisiert</w:t>
      </w:r>
      <w:proofErr w:type="spellEnd"/>
      <w:r w:rsidR="00AB4F0D">
        <w:rPr>
          <w:lang w:val="en-US"/>
        </w:rPr>
        <w:t>.</w:t>
      </w:r>
      <w:r w:rsidR="00AB4F0D">
        <w:rPr>
          <w:lang w:val="en-US"/>
        </w:rPr>
        <w:br/>
      </w:r>
      <w:r w:rsidRPr="00AB4F0D">
        <w:rPr>
          <w:lang w:val="en-US"/>
        </w:rPr>
        <w:t xml:space="preserve">Postcondition: </w:t>
      </w:r>
      <w:proofErr w:type="spellStart"/>
      <w:r w:rsidRPr="00AB4F0D">
        <w:rPr>
          <w:lang w:val="en-US"/>
        </w:rPr>
        <w:t>HashMap</w:t>
      </w:r>
      <w:proofErr w:type="spellEnd"/>
      <w:r w:rsidRPr="00AB4F0D">
        <w:rPr>
          <w:lang w:val="en-US"/>
        </w:rPr>
        <w:t xml:space="preserve"> </w:t>
      </w:r>
      <w:proofErr w:type="spellStart"/>
      <w:r w:rsidRPr="00AB4F0D">
        <w:rPr>
          <w:lang w:val="en-US"/>
        </w:rPr>
        <w:t>geleert</w:t>
      </w:r>
      <w:proofErr w:type="spellEnd"/>
      <w:r w:rsidRPr="00AB4F0D">
        <w:rPr>
          <w:lang w:val="en-US"/>
        </w:rPr>
        <w:t xml:space="preserve">. </w:t>
      </w:r>
      <w:proofErr w:type="spellStart"/>
      <w:r w:rsidRPr="00AB4F0D">
        <w:rPr>
          <w:lang w:val="en-US"/>
        </w:rPr>
        <w:t>I</w:t>
      </w:r>
      <w:r w:rsidR="00AB4F0D">
        <w:rPr>
          <w:lang w:val="en-US"/>
        </w:rPr>
        <w:t>nvokationServer</w:t>
      </w:r>
      <w:proofErr w:type="spellEnd"/>
      <w:r w:rsidR="00AB4F0D">
        <w:rPr>
          <w:lang w:val="en-US"/>
        </w:rPr>
        <w:t xml:space="preserve">-Thread </w:t>
      </w:r>
      <w:proofErr w:type="spellStart"/>
      <w:r w:rsidR="00AB4F0D">
        <w:rPr>
          <w:lang w:val="en-US"/>
        </w:rPr>
        <w:t>beendet</w:t>
      </w:r>
      <w:proofErr w:type="spellEnd"/>
      <w:r w:rsidR="00AB4F0D">
        <w:rPr>
          <w:lang w:val="en-US"/>
        </w:rPr>
        <w:t>.</w:t>
      </w:r>
      <w:r w:rsidR="00AB4F0D">
        <w:rPr>
          <w:lang w:val="en-US"/>
        </w:rPr>
        <w:br/>
      </w:r>
      <w:r w:rsidRPr="00AB4F0D">
        <w:rPr>
          <w:lang w:val="en-US"/>
        </w:rPr>
        <w:t>Return: void.</w:t>
      </w:r>
    </w:p>
    <w:p w:rsidR="00D725A9" w:rsidRPr="00AB4F0D" w:rsidRDefault="00D725A9" w:rsidP="00AB4F0D">
      <w:pPr>
        <w:pStyle w:val="berschrift3"/>
        <w:ind w:left="708"/>
        <w:rPr>
          <w:lang w:val="en-US"/>
        </w:rPr>
      </w:pPr>
      <w:r w:rsidRPr="00AB4F0D">
        <w:rPr>
          <w:lang w:val="en-US"/>
        </w:rPr>
        <w:t>NameServiceProxy.java</w:t>
      </w:r>
    </w:p>
    <w:p w:rsidR="00D725A9" w:rsidRPr="007E187F" w:rsidRDefault="00D725A9" w:rsidP="00AB4F0D">
      <w:pPr>
        <w:pStyle w:val="berschrift4"/>
        <w:ind w:left="708"/>
      </w:pPr>
      <w:proofErr w:type="spellStart"/>
      <w:r w:rsidRPr="007E187F">
        <w:t>Rebind</w:t>
      </w:r>
      <w:proofErr w:type="spellEnd"/>
      <w:r w:rsidRPr="007E187F">
        <w:t>():</w:t>
      </w:r>
    </w:p>
    <w:p w:rsidR="00D725A9" w:rsidRDefault="00D725A9" w:rsidP="00AB4F0D">
      <w:pPr>
        <w:ind w:left="708"/>
      </w:pPr>
      <w:r w:rsidRPr="007E187F">
        <w:t xml:space="preserve">Definition: Sendet eine </w:t>
      </w:r>
      <w:proofErr w:type="spellStart"/>
      <w:r w:rsidRPr="007E187F">
        <w:t>rebind</w:t>
      </w:r>
      <w:proofErr w:type="spellEnd"/>
      <w:r w:rsidRPr="007E187F">
        <w:t xml:space="preserve"> Nachricht </w:t>
      </w:r>
      <w:r w:rsidR="0038159A" w:rsidRPr="007E187F">
        <w:t xml:space="preserve">(siehe Netzwerkprotokoll) </w:t>
      </w:r>
      <w:r w:rsidRPr="007E187F">
        <w:t>an den NameSer</w:t>
      </w:r>
      <w:r w:rsidRPr="00D725A9">
        <w:t xml:space="preserve">vice und vermerkt </w:t>
      </w:r>
      <w:r w:rsidR="0038159A">
        <w:t>„</w:t>
      </w:r>
      <w:proofErr w:type="spellStart"/>
      <w:r w:rsidRPr="00D725A9">
        <w:t>servant</w:t>
      </w:r>
      <w:proofErr w:type="spellEnd"/>
      <w:r w:rsidR="0038159A">
        <w:t>“-Referenz</w:t>
      </w:r>
      <w:r w:rsidRPr="00D725A9">
        <w:t xml:space="preserve"> in der </w:t>
      </w:r>
      <w:proofErr w:type="spellStart"/>
      <w:r w:rsidRPr="00D725A9">
        <w:t>HashMap</w:t>
      </w:r>
      <w:proofErr w:type="spellEnd"/>
      <w:r w:rsidRPr="00D725A9">
        <w:t xml:space="preserve"> mit “</w:t>
      </w:r>
      <w:proofErr w:type="spellStart"/>
      <w:r w:rsidRPr="00D725A9">
        <w:t>name</w:t>
      </w:r>
      <w:proofErr w:type="spellEnd"/>
      <w:r w:rsidRPr="00D725A9">
        <w:t>”</w:t>
      </w:r>
      <w:r w:rsidR="00AB4F0D">
        <w:t xml:space="preserve"> als Key.</w:t>
      </w:r>
      <w:r w:rsidR="00AB4F0D">
        <w:br/>
      </w:r>
      <w:r w:rsidRPr="00D725A9">
        <w:t>Precondition: Gültige NameService Adresse.</w:t>
      </w:r>
      <w:r w:rsidR="00AB4F0D">
        <w:br/>
      </w:r>
      <w:r w:rsidRPr="00D725A9">
        <w:t xml:space="preserve">Postcondition: </w:t>
      </w:r>
      <w:proofErr w:type="spellStart"/>
      <w:r w:rsidRPr="00D725A9">
        <w:t>HashMap</w:t>
      </w:r>
      <w:proofErr w:type="spellEnd"/>
      <w:r w:rsidRPr="00D725A9">
        <w:t xml:space="preserve"> Eintrag</w:t>
      </w:r>
      <w:r w:rsidR="00AB4F0D">
        <w:t xml:space="preserve"> aktualisiert.</w:t>
      </w:r>
      <w:r w:rsidR="00AB4F0D">
        <w:br/>
      </w:r>
      <w:r w:rsidRPr="00D725A9">
        <w:t xml:space="preserve">Return: </w:t>
      </w:r>
      <w:proofErr w:type="spellStart"/>
      <w:r w:rsidRPr="00D725A9">
        <w:t>void</w:t>
      </w:r>
      <w:proofErr w:type="spellEnd"/>
      <w:r w:rsidRPr="00D725A9">
        <w:t xml:space="preserve">. </w:t>
      </w:r>
    </w:p>
    <w:p w:rsidR="0038159A" w:rsidRDefault="0038159A" w:rsidP="00AB4F0D">
      <w:pPr>
        <w:pStyle w:val="berschrift4"/>
        <w:ind w:left="708"/>
      </w:pPr>
      <w:proofErr w:type="spellStart"/>
      <w:r>
        <w:t>Resolve</w:t>
      </w:r>
      <w:proofErr w:type="spellEnd"/>
      <w:r>
        <w:t>():</w:t>
      </w:r>
    </w:p>
    <w:p w:rsidR="0038159A" w:rsidRDefault="0038159A" w:rsidP="00AB4F0D">
      <w:pPr>
        <w:ind w:left="708"/>
      </w:pPr>
      <w:r>
        <w:t xml:space="preserve">Definition: Sendet eine </w:t>
      </w:r>
      <w:proofErr w:type="spellStart"/>
      <w:r>
        <w:t>Resolve</w:t>
      </w:r>
      <w:proofErr w:type="spellEnd"/>
      <w:r>
        <w:t xml:space="preserve"> Anfrage an den </w:t>
      </w:r>
      <w:proofErr w:type="spellStart"/>
      <w:r>
        <w:t>NameServer</w:t>
      </w:r>
      <w:proofErr w:type="spellEnd"/>
      <w:r>
        <w:t xml:space="preserve"> gibt die Antwort als „</w:t>
      </w:r>
      <w:proofErr w:type="spellStart"/>
      <w:r>
        <w:t>object</w:t>
      </w:r>
      <w:proofErr w:type="spellEnd"/>
      <w:r>
        <w:t>“ zurück.</w:t>
      </w:r>
      <w:r w:rsidR="00AB4F0D">
        <w:br/>
      </w:r>
      <w:r>
        <w:t>Precondition Gültige NameService</w:t>
      </w:r>
      <w:r w:rsidR="00AB4F0D">
        <w:t xml:space="preserve"> Adresse.</w:t>
      </w:r>
      <w:r w:rsidR="00AB4F0D">
        <w:br/>
      </w:r>
      <w:proofErr w:type="spellStart"/>
      <w:r w:rsidR="00AB4F0D">
        <w:t>Postcondtion</w:t>
      </w:r>
      <w:proofErr w:type="spellEnd"/>
      <w:r w:rsidR="00AB4F0D">
        <w:t>: keine.</w:t>
      </w:r>
      <w:r w:rsidR="00AB4F0D">
        <w:br/>
      </w:r>
      <w:r>
        <w:t xml:space="preserve">Return: Die Antwort des </w:t>
      </w:r>
      <w:proofErr w:type="spellStart"/>
      <w:r>
        <w:t>NameServers</w:t>
      </w:r>
      <w:proofErr w:type="spellEnd"/>
      <w:r>
        <w:t>.</w:t>
      </w:r>
    </w:p>
    <w:p w:rsidR="0038159A" w:rsidRDefault="0038159A" w:rsidP="00AB4F0D">
      <w:pPr>
        <w:pStyle w:val="berschrift3"/>
        <w:ind w:left="708"/>
      </w:pPr>
      <w:r>
        <w:t>InvokationServer</w:t>
      </w:r>
      <w:r w:rsidR="001C5F4A">
        <w:t>.java</w:t>
      </w:r>
    </w:p>
    <w:p w:rsidR="0038159A" w:rsidRDefault="0038159A" w:rsidP="00AB4F0D">
      <w:pPr>
        <w:pStyle w:val="berschrift4"/>
        <w:ind w:left="708"/>
      </w:pPr>
      <w:r>
        <w:t>_</w:t>
      </w:r>
      <w:proofErr w:type="spellStart"/>
      <w:r>
        <w:t>ctor</w:t>
      </w:r>
      <w:proofErr w:type="spellEnd"/>
      <w:r>
        <w:t>():</w:t>
      </w:r>
    </w:p>
    <w:p w:rsidR="00FC03AA" w:rsidRDefault="0038159A" w:rsidP="00AB4F0D">
      <w:pPr>
        <w:ind w:left="708"/>
      </w:pPr>
      <w:r>
        <w:t xml:space="preserve">Definition: Initialisiert einen neuen </w:t>
      </w:r>
      <w:proofErr w:type="spellStart"/>
      <w:r>
        <w:t>WelcomeSocket</w:t>
      </w:r>
      <w:proofErr w:type="spellEnd"/>
      <w:r>
        <w:t>. Um mehrere Middlewares auf einem Rechner zu erlauben</w:t>
      </w:r>
      <w:r w:rsidR="00FC03AA">
        <w:t>, sollte dieser per Zufall ge</w:t>
      </w:r>
      <w:r>
        <w:t>setz</w:t>
      </w:r>
      <w:r w:rsidR="00FC03AA">
        <w:t>t</w:t>
      </w:r>
      <w:r>
        <w:t xml:space="preserve"> werden. Ist er belegt, wird ein anderer Verwendet. Welcher Port verwendet wird</w:t>
      </w:r>
      <w:r w:rsidR="00FC03AA">
        <w:t xml:space="preserve">, kann über ein </w:t>
      </w:r>
      <w:proofErr w:type="spellStart"/>
      <w:r w:rsidR="00FC03AA">
        <w:t>getter</w:t>
      </w:r>
      <w:proofErr w:type="spellEnd"/>
      <w:r w:rsidR="00FC03AA">
        <w:t xml:space="preserve"> abgerufen werden.</w:t>
      </w:r>
      <w:r w:rsidR="00AB4F0D">
        <w:br/>
      </w:r>
      <w:r w:rsidR="00FC03AA">
        <w:t>Preco</w:t>
      </w:r>
      <w:r w:rsidR="00AB4F0D">
        <w:t xml:space="preserve">ndition: </w:t>
      </w:r>
      <w:proofErr w:type="spellStart"/>
      <w:r w:rsidR="00AB4F0D">
        <w:t>HashMap</w:t>
      </w:r>
      <w:proofErr w:type="spellEnd"/>
      <w:r w:rsidR="00AB4F0D">
        <w:t xml:space="preserve"> initialisiert.</w:t>
      </w:r>
      <w:r w:rsidR="00AB4F0D">
        <w:br/>
        <w:t>Postcondition: keine.</w:t>
      </w:r>
      <w:r w:rsidR="00AB4F0D">
        <w:br/>
      </w:r>
      <w:r w:rsidR="00FC03AA">
        <w:t xml:space="preserve">Return: </w:t>
      </w:r>
      <w:proofErr w:type="spellStart"/>
      <w:r w:rsidR="00FC03AA">
        <w:t>void</w:t>
      </w:r>
      <w:proofErr w:type="spellEnd"/>
      <w:r w:rsidR="00FC03AA">
        <w:t>.</w:t>
      </w:r>
    </w:p>
    <w:p w:rsidR="0038159A" w:rsidRDefault="0038159A" w:rsidP="00AB4F0D">
      <w:pPr>
        <w:pStyle w:val="berschrift4"/>
        <w:ind w:left="708"/>
      </w:pPr>
      <w:r>
        <w:t>Run():</w:t>
      </w:r>
    </w:p>
    <w:p w:rsidR="0038159A" w:rsidRPr="007E187F" w:rsidRDefault="0038159A" w:rsidP="00AB4F0D">
      <w:pPr>
        <w:ind w:left="708"/>
        <w:rPr>
          <w:lang w:val="en-US"/>
        </w:rPr>
      </w:pPr>
      <w:r>
        <w:t xml:space="preserve">Definition: Nimmt alle Verbindungen von den Clients entgegen und startet einen eigenen Thread für diese. Limitiert die Anzahl der gleichzeitigen Verbindungen. Alle </w:t>
      </w:r>
      <w:proofErr w:type="spellStart"/>
      <w:r>
        <w:t>SkeletonThreads</w:t>
      </w:r>
      <w:proofErr w:type="spellEnd"/>
      <w:r>
        <w:t xml:space="preserve"> erhalten eine Referenz auf die </w:t>
      </w:r>
      <w:proofErr w:type="spellStart"/>
      <w:r>
        <w:t>Ha</w:t>
      </w:r>
      <w:r w:rsidR="00AB4F0D">
        <w:t>shMap</w:t>
      </w:r>
      <w:proofErr w:type="spellEnd"/>
      <w:r w:rsidR="00AB4F0D">
        <w:t xml:space="preserve"> mit den Objektreferenzen.</w:t>
      </w:r>
      <w:r w:rsidR="00AB4F0D">
        <w:br/>
      </w:r>
      <w:r w:rsidR="00AB4F0D" w:rsidRPr="007E187F">
        <w:rPr>
          <w:lang w:val="en-US"/>
        </w:rPr>
        <w:t xml:space="preserve">Precondition: Port </w:t>
      </w:r>
      <w:proofErr w:type="spellStart"/>
      <w:r w:rsidR="00AB4F0D" w:rsidRPr="007E187F">
        <w:rPr>
          <w:lang w:val="en-US"/>
        </w:rPr>
        <w:t>frei</w:t>
      </w:r>
      <w:proofErr w:type="spellEnd"/>
      <w:r w:rsidR="00AB4F0D" w:rsidRPr="007E187F">
        <w:rPr>
          <w:lang w:val="en-US"/>
        </w:rPr>
        <w:t>.</w:t>
      </w:r>
      <w:r w:rsidR="00AB4F0D" w:rsidRPr="007E187F">
        <w:rPr>
          <w:lang w:val="en-US"/>
        </w:rPr>
        <w:br/>
      </w:r>
      <w:r w:rsidRPr="007E187F">
        <w:rPr>
          <w:lang w:val="en-US"/>
        </w:rPr>
        <w:t>Postcond</w:t>
      </w:r>
      <w:r w:rsidR="00AB4F0D" w:rsidRPr="007E187F">
        <w:rPr>
          <w:lang w:val="en-US"/>
        </w:rPr>
        <w:t>i</w:t>
      </w:r>
      <w:r w:rsidRPr="007E187F">
        <w:rPr>
          <w:lang w:val="en-US"/>
        </w:rPr>
        <w:t xml:space="preserve">tion: </w:t>
      </w:r>
      <w:proofErr w:type="spellStart"/>
      <w:r w:rsidRPr="007E187F">
        <w:rPr>
          <w:lang w:val="en-US"/>
        </w:rPr>
        <w:t>keine</w:t>
      </w:r>
      <w:proofErr w:type="spellEnd"/>
      <w:r w:rsidRPr="007E187F">
        <w:rPr>
          <w:lang w:val="en-US"/>
        </w:rPr>
        <w:t>.</w:t>
      </w:r>
      <w:r w:rsidR="00AB4F0D" w:rsidRPr="007E187F">
        <w:rPr>
          <w:lang w:val="en-US"/>
        </w:rPr>
        <w:br/>
      </w:r>
      <w:r w:rsidRPr="007E187F">
        <w:rPr>
          <w:lang w:val="en-US"/>
        </w:rPr>
        <w:t>Return: void.</w:t>
      </w:r>
    </w:p>
    <w:p w:rsidR="00FC03AA" w:rsidRPr="007E187F" w:rsidRDefault="001C5F4A" w:rsidP="00AB4F0D">
      <w:pPr>
        <w:pStyle w:val="berschrift3"/>
        <w:ind w:left="708"/>
        <w:rPr>
          <w:lang w:val="en-US"/>
        </w:rPr>
      </w:pPr>
      <w:r w:rsidRPr="007E187F">
        <w:rPr>
          <w:lang w:val="en-US"/>
        </w:rPr>
        <w:t>Skelleton.java</w:t>
      </w:r>
    </w:p>
    <w:p w:rsidR="001C5F4A" w:rsidRPr="007E187F" w:rsidRDefault="001C5F4A" w:rsidP="00AB4F0D">
      <w:pPr>
        <w:pStyle w:val="berschrift4"/>
        <w:ind w:left="708"/>
        <w:rPr>
          <w:lang w:val="en-US"/>
        </w:rPr>
      </w:pPr>
      <w:proofErr w:type="gramStart"/>
      <w:r w:rsidRPr="007E187F">
        <w:rPr>
          <w:lang w:val="en-US"/>
        </w:rPr>
        <w:t>Run(</w:t>
      </w:r>
      <w:proofErr w:type="gramEnd"/>
      <w:r w:rsidRPr="007E187F">
        <w:rPr>
          <w:lang w:val="en-US"/>
        </w:rPr>
        <w:t>):</w:t>
      </w:r>
    </w:p>
    <w:p w:rsidR="001C5F4A" w:rsidRDefault="001C5F4A" w:rsidP="00AB4F0D">
      <w:pPr>
        <w:ind w:left="708"/>
      </w:pPr>
      <w:r>
        <w:t xml:space="preserve">Definition: Eigener Thread. Führt den eigentlichen Methoden-Aufruf aus. Die eingehenden Anfragen werden Zunächst </w:t>
      </w:r>
      <w:proofErr w:type="spellStart"/>
      <w:r>
        <w:t>geparsed</w:t>
      </w:r>
      <w:proofErr w:type="spellEnd"/>
      <w:r>
        <w:t xml:space="preserve"> (siehe Netzwerkprotokoll). Anschließend wird mittels dem Namen die entsprechende </w:t>
      </w:r>
      <w:proofErr w:type="spellStart"/>
      <w:r>
        <w:t>Servant</w:t>
      </w:r>
      <w:proofErr w:type="spellEnd"/>
      <w:r>
        <w:t xml:space="preserve">-Referenz aus der </w:t>
      </w:r>
      <w:proofErr w:type="spellStart"/>
      <w:r>
        <w:t>HashMap</w:t>
      </w:r>
      <w:proofErr w:type="spellEnd"/>
      <w:r>
        <w:t xml:space="preserve"> rausgesucht und die  Parameter in Ihre echten Datentypen konvertiert. Die Aufrufe sollten mit </w:t>
      </w:r>
      <w:proofErr w:type="spellStart"/>
      <w:r>
        <w:t>try</w:t>
      </w:r>
      <w:proofErr w:type="spellEnd"/>
      <w:r>
        <w:t xml:space="preserve">-catch </w:t>
      </w:r>
      <w:r>
        <w:lastRenderedPageBreak/>
        <w:t>eingeschlossen werden um als Antwort auch Exceptions zurückgeben zu können.</w:t>
      </w:r>
      <w:r w:rsidR="00AB4F0D">
        <w:br/>
      </w:r>
      <w:r>
        <w:t>Precondition: Gültige Anfrage/Paket.</w:t>
      </w:r>
      <w:r w:rsidR="00AB4F0D">
        <w:br/>
      </w:r>
      <w:proofErr w:type="spellStart"/>
      <w:r>
        <w:t>Postcondtion</w:t>
      </w:r>
      <w:proofErr w:type="spellEnd"/>
      <w:r>
        <w:t>: Die Methode wurde aufgerufen.</w:t>
      </w:r>
      <w:r w:rsidR="00AB4F0D">
        <w:br/>
      </w:r>
      <w:r>
        <w:t xml:space="preserve">Return: </w:t>
      </w:r>
      <w:proofErr w:type="spellStart"/>
      <w:r>
        <w:t>void</w:t>
      </w:r>
      <w:proofErr w:type="spellEnd"/>
      <w:r>
        <w:t>.</w:t>
      </w:r>
    </w:p>
    <w:p w:rsidR="001C5F4A" w:rsidRDefault="001C5F4A" w:rsidP="001C5F4A">
      <w:pPr>
        <w:pStyle w:val="berschrift1"/>
      </w:pPr>
      <w:r>
        <w:t>5 Netzwerk Protokoll</w:t>
      </w:r>
    </w:p>
    <w:p w:rsidR="001C5F4A" w:rsidRDefault="001C5F4A" w:rsidP="001C5F4A">
      <w:r>
        <w:t xml:space="preserve">Im Folgenden ist der Aufbau und der Zweck der einzelnen Nachricht die in dem System verschickt </w:t>
      </w:r>
      <w:proofErr w:type="gramStart"/>
      <w:r>
        <w:t>werden</w:t>
      </w:r>
      <w:proofErr w:type="gramEnd"/>
      <w:r>
        <w:t xml:space="preserve"> beschrieben.</w:t>
      </w:r>
      <w:r w:rsidR="003D14EB">
        <w:t xml:space="preserve"> Grundsätzlich sind Parameter durch einen Doppelpunkt getrennt.</w:t>
      </w:r>
    </w:p>
    <w:p w:rsidR="003D14EB" w:rsidRDefault="003D14EB" w:rsidP="003D14EB">
      <w:pPr>
        <w:pStyle w:val="berschrift2"/>
      </w:pPr>
      <w:r>
        <w:t xml:space="preserve">NameService </w:t>
      </w:r>
      <w:r>
        <w:sym w:font="Wingdings" w:char="F0DF"/>
      </w:r>
      <w:r>
        <w:sym w:font="Wingdings" w:char="F0E0"/>
      </w:r>
      <w:r>
        <w:t xml:space="preserve"> </w:t>
      </w:r>
      <w:proofErr w:type="spellStart"/>
      <w:r>
        <w:t>NameServiceProxy</w:t>
      </w:r>
      <w:proofErr w:type="spellEnd"/>
    </w:p>
    <w:p w:rsidR="003D14EB" w:rsidRDefault="003D14EB" w:rsidP="003D14EB">
      <w:r>
        <w:t>Definition: „</w:t>
      </w:r>
      <w:proofErr w:type="spellStart"/>
      <w:r>
        <w:t>rebind:skellton_host:skelleton_port:name</w:t>
      </w:r>
      <w:proofErr w:type="spellEnd"/>
      <w:r>
        <w:t>“</w:t>
      </w:r>
      <w:r w:rsidR="00AB4F0D">
        <w:br/>
      </w:r>
      <w:r>
        <w:t xml:space="preserve">Verwendung: Anfrage von </w:t>
      </w:r>
      <w:proofErr w:type="spellStart"/>
      <w:r>
        <w:t>NameServiceProxy</w:t>
      </w:r>
      <w:proofErr w:type="spellEnd"/>
      <w:r>
        <w:t xml:space="preserve"> an NameService. Setzt einen neuen Eintrag „</w:t>
      </w:r>
      <w:proofErr w:type="spellStart"/>
      <w:r>
        <w:t>name</w:t>
      </w:r>
      <w:proofErr w:type="spellEnd"/>
      <w:r>
        <w:t>“</w:t>
      </w:r>
      <w:r w:rsidR="00AB4F0D">
        <w:br/>
      </w:r>
      <w:r>
        <w:t>Antwort: Keine.</w:t>
      </w:r>
    </w:p>
    <w:p w:rsidR="003D14EB" w:rsidRDefault="003D14EB" w:rsidP="003D14EB"/>
    <w:p w:rsidR="003D14EB" w:rsidRDefault="003D14EB" w:rsidP="003D14EB">
      <w:r>
        <w:t>Definition: „</w:t>
      </w:r>
      <w:proofErr w:type="spellStart"/>
      <w:r>
        <w:t>resolve:name</w:t>
      </w:r>
      <w:proofErr w:type="spellEnd"/>
      <w:r>
        <w:t>“</w:t>
      </w:r>
      <w:r w:rsidR="00AB4F0D">
        <w:br/>
      </w:r>
      <w:r>
        <w:t xml:space="preserve">Verwendung: Anfrage vom </w:t>
      </w:r>
      <w:proofErr w:type="spellStart"/>
      <w:r>
        <w:t>NameServerProxy</w:t>
      </w:r>
      <w:proofErr w:type="spellEnd"/>
      <w:r>
        <w:t xml:space="preserve"> an NameService: Fragt die Ver</w:t>
      </w:r>
      <w:r w:rsidR="00AB4F0D">
        <w:t>bindungsdaten zu einem Name ab.</w:t>
      </w:r>
      <w:r w:rsidR="00AB4F0D">
        <w:br/>
      </w:r>
      <w:r>
        <w:t>Antwort: „</w:t>
      </w:r>
      <w:proofErr w:type="spellStart"/>
      <w:r>
        <w:t>name:skellton_host:skelleton_port</w:t>
      </w:r>
      <w:proofErr w:type="spellEnd"/>
      <w:r>
        <w:t>“</w:t>
      </w:r>
    </w:p>
    <w:p w:rsidR="003D14EB" w:rsidRDefault="003D14EB" w:rsidP="003D14EB"/>
    <w:p w:rsidR="00AB4F0D" w:rsidRDefault="003D14EB" w:rsidP="003D14EB">
      <w:r>
        <w:t>Definition: „</w:t>
      </w:r>
      <w:proofErr w:type="spellStart"/>
      <w:r>
        <w:t>close</w:t>
      </w:r>
      <w:proofErr w:type="spellEnd"/>
      <w:r>
        <w:t>“</w:t>
      </w:r>
      <w:r w:rsidR="00AB4F0D">
        <w:br/>
      </w:r>
      <w:r>
        <w:t>Verwendung: Schließt eine Verbindung ordnungsgemäß.</w:t>
      </w:r>
      <w:r w:rsidR="00AB4F0D">
        <w:br/>
        <w:t>Antwort: Keine.</w:t>
      </w:r>
    </w:p>
    <w:p w:rsidR="003D14EB" w:rsidRDefault="003D14EB" w:rsidP="003D14EB">
      <w:pPr>
        <w:pStyle w:val="berschrift2"/>
      </w:pPr>
      <w:proofErr w:type="spellStart"/>
      <w:r>
        <w:t>Acessor</w:t>
      </w:r>
      <w:proofErr w:type="spellEnd"/>
      <w:r>
        <w:t>(</w:t>
      </w:r>
      <w:proofErr w:type="spellStart"/>
      <w:r>
        <w:t>Stub</w:t>
      </w:r>
      <w:proofErr w:type="spellEnd"/>
      <w:r>
        <w:t xml:space="preserve">) </w:t>
      </w:r>
      <w:r>
        <w:sym w:font="Wingdings" w:char="F0DF"/>
      </w:r>
      <w:r>
        <w:sym w:font="Wingdings" w:char="F0E0"/>
      </w:r>
      <w:r>
        <w:t xml:space="preserve"> </w:t>
      </w:r>
      <w:proofErr w:type="spellStart"/>
      <w:r>
        <w:t>Skelleton</w:t>
      </w:r>
      <w:proofErr w:type="spellEnd"/>
    </w:p>
    <w:p w:rsidR="002621E7" w:rsidRPr="00834040" w:rsidRDefault="00834040" w:rsidP="00834040">
      <w:r w:rsidRPr="007E187F">
        <w:t>Definition: „:….“</w:t>
      </w:r>
      <w:r w:rsidR="00AB4F0D" w:rsidRPr="007E187F">
        <w:br/>
      </w:r>
      <w:r w:rsidRPr="00834040">
        <w:t xml:space="preserve">Verwendung: Übertragen von Methodenaufrufen. Anzahl </w:t>
      </w:r>
      <w:r w:rsidR="00AB4F0D">
        <w:t xml:space="preserve">der </w:t>
      </w:r>
      <w:proofErr w:type="spellStart"/>
      <w:r w:rsidR="00AB4F0D">
        <w:t>Paramter</w:t>
      </w:r>
      <w:proofErr w:type="spellEnd"/>
      <w:r w:rsidR="00AB4F0D">
        <w:t xml:space="preserve"> abhängig von </w:t>
      </w:r>
      <w:proofErr w:type="spellStart"/>
      <w:r w:rsidR="00AB4F0D">
        <w:t>stub</w:t>
      </w:r>
      <w:proofErr w:type="spellEnd"/>
      <w:r w:rsidR="00AB4F0D">
        <w:t>.</w:t>
      </w:r>
      <w:r w:rsidR="00AB4F0D">
        <w:br/>
      </w:r>
      <w:r>
        <w:t>Antwort: „</w:t>
      </w:r>
      <w:proofErr w:type="spellStart"/>
      <w:r>
        <w:t>result:ergebniss</w:t>
      </w:r>
      <w:proofErr w:type="spellEnd"/>
      <w:r>
        <w:t>“ / „</w:t>
      </w:r>
      <w:proofErr w:type="spellStart"/>
      <w:r>
        <w:t>exception_name:message</w:t>
      </w:r>
      <w:proofErr w:type="spellEnd"/>
      <w:r>
        <w:t>“</w:t>
      </w:r>
    </w:p>
    <w:p w:rsidR="0090471E" w:rsidRDefault="00FC03AA" w:rsidP="00017961">
      <w:pPr>
        <w:pStyle w:val="berschrift1"/>
        <w:numPr>
          <w:ilvl w:val="0"/>
          <w:numId w:val="6"/>
        </w:numPr>
      </w:pPr>
      <w:r>
        <w:t>Sequenzdiagramm</w:t>
      </w:r>
    </w:p>
    <w:p w:rsidR="0008567D" w:rsidRDefault="0008567D" w:rsidP="00584AFD">
      <w:pPr>
        <w:pStyle w:val="berschrift2"/>
        <w:numPr>
          <w:ilvl w:val="1"/>
          <w:numId w:val="6"/>
        </w:numPr>
      </w:pPr>
      <w:r w:rsidRPr="0008567D">
        <w:t>Sequenzdiagramm</w:t>
      </w:r>
      <w:r>
        <w:t xml:space="preserve"> </w:t>
      </w:r>
      <w:proofErr w:type="spellStart"/>
      <w:r w:rsidR="00584AFD">
        <w:t>r</w:t>
      </w:r>
      <w:r w:rsidRPr="0008567D">
        <w:t>ebind</w:t>
      </w:r>
      <w:proofErr w:type="spellEnd"/>
    </w:p>
    <w:p w:rsidR="00584AFD" w:rsidRPr="00584AFD" w:rsidRDefault="007E187F" w:rsidP="00584AFD">
      <w:r>
        <w:rPr>
          <w:noProof/>
          <w:lang w:eastAsia="de-DE"/>
        </w:rPr>
        <w:pict>
          <v:shape id="_x0000_i1026" type="#_x0000_t75" style="width:453pt;height:166.5pt">
            <v:imagedata r:id="rId7" o:title="SequenzdiagrammRebindNr"/>
          </v:shape>
        </w:pict>
      </w:r>
    </w:p>
    <w:p w:rsidR="00584AFD" w:rsidRDefault="00584AFD" w:rsidP="00584AFD">
      <w:pPr>
        <w:pStyle w:val="berschrift2"/>
        <w:numPr>
          <w:ilvl w:val="1"/>
          <w:numId w:val="6"/>
        </w:numPr>
      </w:pPr>
      <w:r w:rsidRPr="00584AFD">
        <w:lastRenderedPageBreak/>
        <w:t>Sequenzdiagramm</w:t>
      </w:r>
      <w:r>
        <w:t xml:space="preserve"> </w:t>
      </w:r>
      <w:proofErr w:type="spellStart"/>
      <w:r>
        <w:t>resolve</w:t>
      </w:r>
      <w:proofErr w:type="spellEnd"/>
    </w:p>
    <w:p w:rsidR="00584AFD" w:rsidRPr="00584AFD" w:rsidRDefault="001B1159" w:rsidP="00584AFD">
      <w:r>
        <w:rPr>
          <w:noProof/>
          <w:lang w:eastAsia="de-DE"/>
        </w:rPr>
        <w:pict>
          <v:shape id="_x0000_i1027" type="#_x0000_t75" style="width:453.75pt;height:168.75pt">
            <v:imagedata r:id="rId8" o:title="SequenzdiagrammResolve"/>
          </v:shape>
        </w:pict>
      </w:r>
    </w:p>
    <w:p w:rsidR="00584AFD" w:rsidRDefault="00584AFD" w:rsidP="00584AFD">
      <w:pPr>
        <w:pStyle w:val="berschrift2"/>
        <w:numPr>
          <w:ilvl w:val="1"/>
          <w:numId w:val="6"/>
        </w:numPr>
      </w:pPr>
      <w:r w:rsidRPr="00584AFD">
        <w:t>Sequenzdiagramm</w:t>
      </w:r>
      <w:r>
        <w:t xml:space="preserve"> remote </w:t>
      </w:r>
      <w:proofErr w:type="spellStart"/>
      <w:r>
        <w:t>call</w:t>
      </w:r>
      <w:proofErr w:type="spellEnd"/>
    </w:p>
    <w:p w:rsidR="005E0916" w:rsidRPr="005E0916" w:rsidRDefault="001B1159" w:rsidP="005E0916">
      <w:r>
        <w:pict>
          <v:shape id="_x0000_i1028" type="#_x0000_t75" style="width:453pt;height:141pt">
            <v:imagedata r:id="rId9" o:title="SequenzdiagrammRemoteCallNr"/>
          </v:shape>
        </w:pict>
      </w:r>
    </w:p>
    <w:sectPr w:rsidR="005E0916" w:rsidRPr="005E09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92345"/>
    <w:multiLevelType w:val="multilevel"/>
    <w:tmpl w:val="F0EC1C9A"/>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2E4F8E"/>
    <w:multiLevelType w:val="multilevel"/>
    <w:tmpl w:val="3A7AAD16"/>
    <w:lvl w:ilvl="0">
      <w:start w:val="2"/>
      <w:numFmt w:val="decimal"/>
      <w:lvlText w:val="%1"/>
      <w:lvlJc w:val="left"/>
      <w:pPr>
        <w:ind w:left="72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531C146B"/>
    <w:multiLevelType w:val="hybridMultilevel"/>
    <w:tmpl w:val="83E2D4BE"/>
    <w:lvl w:ilvl="0" w:tplc="027240FC">
      <w:start w:val="2"/>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53D96FF3"/>
    <w:multiLevelType w:val="multilevel"/>
    <w:tmpl w:val="3A7AAD16"/>
    <w:lvl w:ilvl="0">
      <w:start w:val="2"/>
      <w:numFmt w:val="decimal"/>
      <w:lvlText w:val="%1"/>
      <w:lvlJc w:val="left"/>
      <w:pPr>
        <w:ind w:left="72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4" w15:restartNumberingAfterBreak="0">
    <w:nsid w:val="57B330C1"/>
    <w:multiLevelType w:val="multilevel"/>
    <w:tmpl w:val="02D63D7E"/>
    <w:lvl w:ilvl="0">
      <w:start w:val="6"/>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32F1176"/>
    <w:multiLevelType w:val="multilevel"/>
    <w:tmpl w:val="1F10F6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0A"/>
    <w:rsid w:val="00017961"/>
    <w:rsid w:val="00053F10"/>
    <w:rsid w:val="0008567D"/>
    <w:rsid w:val="001327D7"/>
    <w:rsid w:val="001B1159"/>
    <w:rsid w:val="001B6B65"/>
    <w:rsid w:val="001C5F4A"/>
    <w:rsid w:val="001E7269"/>
    <w:rsid w:val="002621E7"/>
    <w:rsid w:val="002B190A"/>
    <w:rsid w:val="003071DD"/>
    <w:rsid w:val="0038159A"/>
    <w:rsid w:val="003A1E41"/>
    <w:rsid w:val="003D14EB"/>
    <w:rsid w:val="00565419"/>
    <w:rsid w:val="00584AFD"/>
    <w:rsid w:val="005E0916"/>
    <w:rsid w:val="006347B9"/>
    <w:rsid w:val="007D3432"/>
    <w:rsid w:val="007E187F"/>
    <w:rsid w:val="00834040"/>
    <w:rsid w:val="00861637"/>
    <w:rsid w:val="008716AA"/>
    <w:rsid w:val="008A28F2"/>
    <w:rsid w:val="008F2869"/>
    <w:rsid w:val="0090471E"/>
    <w:rsid w:val="009D7F5E"/>
    <w:rsid w:val="00A30454"/>
    <w:rsid w:val="00AB4F0D"/>
    <w:rsid w:val="00B46656"/>
    <w:rsid w:val="00B86825"/>
    <w:rsid w:val="00BB0BB9"/>
    <w:rsid w:val="00BC64F1"/>
    <w:rsid w:val="00BD41EE"/>
    <w:rsid w:val="00CD0107"/>
    <w:rsid w:val="00CF1EC1"/>
    <w:rsid w:val="00D266AB"/>
    <w:rsid w:val="00D725A9"/>
    <w:rsid w:val="00D85AD9"/>
    <w:rsid w:val="00DA758C"/>
    <w:rsid w:val="00E2153A"/>
    <w:rsid w:val="00E25C9B"/>
    <w:rsid w:val="00ED3F5B"/>
    <w:rsid w:val="00F1416A"/>
    <w:rsid w:val="00F37F09"/>
    <w:rsid w:val="00F97428"/>
    <w:rsid w:val="00FB2D8B"/>
    <w:rsid w:val="00FC03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4C555-CB2B-4AEB-8626-2EADBF39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190A"/>
    <w:pPr>
      <w:spacing w:after="200" w:line="276" w:lineRule="auto"/>
    </w:pPr>
  </w:style>
  <w:style w:type="paragraph" w:styleId="berschrift1">
    <w:name w:val="heading 1"/>
    <w:basedOn w:val="Standard"/>
    <w:next w:val="Standard"/>
    <w:link w:val="berschrift1Zchn"/>
    <w:uiPriority w:val="9"/>
    <w:qFormat/>
    <w:rsid w:val="007D34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D34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D34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347B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B0BB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1C5F4A"/>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1C5F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1C5F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1C5F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B190A"/>
    <w:pPr>
      <w:ind w:left="720"/>
      <w:contextualSpacing/>
    </w:pPr>
  </w:style>
  <w:style w:type="character" w:styleId="Hyperlink">
    <w:name w:val="Hyperlink"/>
    <w:basedOn w:val="Absatz-Standardschriftart"/>
    <w:uiPriority w:val="99"/>
    <w:unhideWhenUsed/>
    <w:rsid w:val="002B190A"/>
    <w:rPr>
      <w:color w:val="0563C1" w:themeColor="hyperlink"/>
      <w:u w:val="single"/>
    </w:rPr>
  </w:style>
  <w:style w:type="character" w:customStyle="1" w:styleId="berschrift2Zchn">
    <w:name w:val="Überschrift 2 Zchn"/>
    <w:basedOn w:val="Absatz-Standardschriftart"/>
    <w:link w:val="berschrift2"/>
    <w:uiPriority w:val="9"/>
    <w:rsid w:val="007D343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D3432"/>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7D3432"/>
    <w:rPr>
      <w:rFonts w:asciiTheme="majorHAnsi" w:eastAsiaTheme="majorEastAsia" w:hAnsiTheme="majorHAnsi" w:cstheme="majorBidi"/>
      <w:color w:val="2E74B5" w:themeColor="accent1" w:themeShade="BF"/>
      <w:sz w:val="32"/>
      <w:szCs w:val="32"/>
    </w:rPr>
  </w:style>
  <w:style w:type="character" w:customStyle="1" w:styleId="berschrift4Zchn">
    <w:name w:val="Überschrift 4 Zchn"/>
    <w:basedOn w:val="Absatz-Standardschriftart"/>
    <w:link w:val="berschrift4"/>
    <w:uiPriority w:val="9"/>
    <w:rsid w:val="006347B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BB0BB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1C5F4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1C5F4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1C5F4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1C5F4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users.informatik.haw-hamburg.de/~scotty/pub/Verteilte-Systeme/AI5-VSP/Aufgabe3/VSP_Aufgabe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1419</Words>
  <Characters>8941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Hamburg</dc:creator>
  <cp:keywords/>
  <dc:description/>
  <cp:lastModifiedBy>David A</cp:lastModifiedBy>
  <cp:revision>31</cp:revision>
  <dcterms:created xsi:type="dcterms:W3CDTF">2015-05-19T13:41:00Z</dcterms:created>
  <dcterms:modified xsi:type="dcterms:W3CDTF">2015-05-27T16:01:00Z</dcterms:modified>
</cp:coreProperties>
</file>