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46925224"/>
        <w:docPartObj>
          <w:docPartGallery w:val="Cover Pages"/>
          <w:docPartUnique/>
        </w:docPartObj>
      </w:sdtPr>
      <w:sdtEndPr/>
      <w:sdtContent>
        <w:p w14:paraId="692A96EF" w14:textId="4546D211" w:rsidR="00DC130B" w:rsidRDefault="00DC130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ED3960" wp14:editId="24BEED9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2191959" w14:textId="48420CCE" w:rsidR="00347916" w:rsidRDefault="002C6A26" w:rsidP="00DC130B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7916">
                                      <w:rPr>
                                        <w:noProof/>
                                        <w:color w:val="44546A" w:themeColor="text2"/>
                                      </w:rPr>
                                      <w:t>Vladimir Artamonov IMS I2a</w:t>
                                    </w:r>
                                  </w:sdtContent>
                                </w:sdt>
                              </w:p>
                              <w:p w14:paraId="7DA827C3" w14:textId="77777777" w:rsidR="00347916" w:rsidRDefault="003479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ED39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42191959" w14:textId="48420CCE" w:rsidR="00347916" w:rsidRDefault="002C6A26" w:rsidP="00DC130B">
                          <w:pPr>
                            <w:pStyle w:val="NoSpacing"/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47916">
                                <w:rPr>
                                  <w:noProof/>
                                  <w:color w:val="44546A" w:themeColor="text2"/>
                                </w:rPr>
                                <w:t>Vladimir Artamonov IMS I2a</w:t>
                              </w:r>
                            </w:sdtContent>
                          </w:sdt>
                        </w:p>
                        <w:p w14:paraId="7DA827C3" w14:textId="77777777" w:rsidR="00347916" w:rsidRDefault="00347916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BADB244" wp14:editId="619CB0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A1C24E" w14:textId="77777777" w:rsidR="00347916" w:rsidRDefault="00347916" w:rsidP="00DC130B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  <w:p w14:paraId="4EC79E68" w14:textId="77777777" w:rsidR="00347916" w:rsidRDefault="0034791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BADB244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9A1C24E" w14:textId="77777777" w:rsidR="00347916" w:rsidRDefault="00347916" w:rsidP="00DC130B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  <w:p w14:paraId="4EC79E68" w14:textId="77777777" w:rsidR="00347916" w:rsidRDefault="0034791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2EB105" wp14:editId="414A00C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7C449F" w14:textId="5B0D5C92" w:rsidR="00347916" w:rsidRPr="00DC130B" w:rsidRDefault="002C6A2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47916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47916">
                                  <w:t xml:space="preserve">Im </w:t>
                                </w:r>
                                <w:r w:rsidR="00347916">
                                  <w:rPr>
                                    <w:rStyle w:val="Strong"/>
                                  </w:rPr>
                                  <w:t>Pflichtenheft</w:t>
                                </w:r>
                                <w:r w:rsidR="00347916">
                                  <w:t xml:space="preserve"> wird der Lösungsansatz für die Anforderungen des Auftraggebers definiert.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32EB105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497C449F" w14:textId="5B0D5C92" w:rsidR="00347916" w:rsidRPr="00DC130B" w:rsidRDefault="002C6A2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347916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347916">
                            <w:t xml:space="preserve">Im </w:t>
                          </w:r>
                          <w:r w:rsidR="00347916">
                            <w:rPr>
                              <w:rStyle w:val="Strong"/>
                            </w:rPr>
                            <w:t>Pflichtenheft</w:t>
                          </w:r>
                          <w:r w:rsidR="00347916">
                            <w:t xml:space="preserve"> wird der Lösungsansatz für die Anforderungen des Auftraggebers definiert.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0DBF91" wp14:editId="5D7B0A9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5E912B8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5353A5" wp14:editId="1BBCD1A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CE4E3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C314E2" wp14:editId="1805048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B3028C" w14:textId="4E6485C3" w:rsidR="00347916" w:rsidRDefault="0034791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Pflichtenheft Pong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7575AD" w14:textId="17874DFE" w:rsidR="00347916" w:rsidRDefault="0034791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5C314E2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8B3028C" w14:textId="4E6485C3" w:rsidR="00347916" w:rsidRDefault="0034791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Pflichtenheft Pong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67575AD" w14:textId="17874DFE" w:rsidR="00347916" w:rsidRDefault="00347916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48A514" w14:textId="138CAF5A" w:rsidR="00DC130B" w:rsidRDefault="00DC130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-451173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DD6049" w14:textId="1F8DF8FE" w:rsidR="004A65AA" w:rsidRDefault="00C4481D">
          <w:pPr>
            <w:pStyle w:val="TOCHeading"/>
          </w:pPr>
          <w:proofErr w:type="spellStart"/>
          <w:r>
            <w:t>Inhaltsverzeichnis</w:t>
          </w:r>
          <w:proofErr w:type="spellEnd"/>
        </w:p>
        <w:p w14:paraId="09A9A5E3" w14:textId="611150E4" w:rsidR="007555EF" w:rsidRDefault="004A65A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12311" w:history="1">
            <w:r w:rsidR="007555EF" w:rsidRPr="000F3FA3">
              <w:rPr>
                <w:rStyle w:val="Hyperlink"/>
                <w:noProof/>
              </w:rPr>
              <w:t>1 Zielbestimmung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_Toc37112311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2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4C4DBC92" w14:textId="613372A4" w:rsidR="007555EF" w:rsidRDefault="002C6A2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12" w:history="1">
            <w:r w:rsidR="007555EF" w:rsidRPr="000F3FA3">
              <w:rPr>
                <w:rStyle w:val="Hyperlink"/>
                <w:noProof/>
              </w:rPr>
              <w:t>1.1</w:t>
            </w:r>
            <w:r w:rsidR="007555EF">
              <w:rPr>
                <w:rFonts w:cstheme="minorBidi"/>
                <w:noProof/>
                <w:lang w:val="de-CH" w:eastAsia="de-CH"/>
              </w:rPr>
              <w:tab/>
            </w:r>
            <w:r w:rsidR="007555EF" w:rsidRPr="000F3FA3">
              <w:rPr>
                <w:rStyle w:val="Hyperlink"/>
                <w:noProof/>
              </w:rPr>
              <w:t>Musskriterien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_Toc37112312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2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5D481556" w14:textId="262705B4" w:rsidR="007555EF" w:rsidRDefault="002C6A2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13" w:history="1">
            <w:r w:rsidR="007555EF" w:rsidRPr="000F3FA3">
              <w:rPr>
                <w:rStyle w:val="Hyperlink"/>
                <w:noProof/>
              </w:rPr>
              <w:t>1.2</w:t>
            </w:r>
            <w:r w:rsidR="007555EF">
              <w:rPr>
                <w:rFonts w:cstheme="minorBidi"/>
                <w:noProof/>
                <w:lang w:val="de-CH" w:eastAsia="de-CH"/>
              </w:rPr>
              <w:tab/>
            </w:r>
            <w:r w:rsidR="007555EF" w:rsidRPr="000F3FA3">
              <w:rPr>
                <w:rStyle w:val="Hyperlink"/>
                <w:noProof/>
              </w:rPr>
              <w:t>Wunschkriterien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_Toc37112313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2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31677E74" w14:textId="1568B173" w:rsidR="007555EF" w:rsidRDefault="002C6A2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14" w:history="1">
            <w:r w:rsidR="007555EF" w:rsidRPr="000F3FA3">
              <w:rPr>
                <w:rStyle w:val="Hyperlink"/>
                <w:noProof/>
              </w:rPr>
              <w:t>1.3</w:t>
            </w:r>
            <w:r w:rsidR="007555EF">
              <w:rPr>
                <w:rFonts w:cstheme="minorBidi"/>
                <w:noProof/>
                <w:lang w:val="de-CH" w:eastAsia="de-CH"/>
              </w:rPr>
              <w:tab/>
            </w:r>
            <w:r w:rsidR="007555EF" w:rsidRPr="000F3FA3">
              <w:rPr>
                <w:rStyle w:val="Hyperlink"/>
                <w:noProof/>
              </w:rPr>
              <w:t>Abgrenzungskriterien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_Toc37112314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2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6A6AE56E" w14:textId="0D267310" w:rsidR="007555EF" w:rsidRDefault="002C6A2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15" w:history="1">
            <w:r w:rsidR="007555EF" w:rsidRPr="000F3FA3">
              <w:rPr>
                <w:rStyle w:val="Hyperlink"/>
                <w:noProof/>
              </w:rPr>
              <w:t>2 Produkteinsatz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_Toc37112315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2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21F09D21" w14:textId="3237B03B" w:rsidR="007555EF" w:rsidRDefault="002C6A2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16" w:history="1">
            <w:r w:rsidR="007555EF" w:rsidRPr="000F3FA3">
              <w:rPr>
                <w:rStyle w:val="Hyperlink"/>
                <w:noProof/>
              </w:rPr>
              <w:t>2.1</w:t>
            </w:r>
            <w:r w:rsidR="007555EF">
              <w:rPr>
                <w:rFonts w:cstheme="minorBidi"/>
                <w:noProof/>
                <w:lang w:val="de-CH" w:eastAsia="de-CH"/>
              </w:rPr>
              <w:tab/>
            </w:r>
            <w:r w:rsidR="007555EF" w:rsidRPr="000F3FA3">
              <w:rPr>
                <w:rStyle w:val="Hyperlink"/>
                <w:noProof/>
              </w:rPr>
              <w:t>Anwendungsbereiche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_Toc37112316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2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26C8D19B" w14:textId="19AEDB92" w:rsidR="007555EF" w:rsidRDefault="002C6A2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17" w:history="1">
            <w:r w:rsidR="007555EF" w:rsidRPr="000F3FA3">
              <w:rPr>
                <w:rStyle w:val="Hyperlink"/>
                <w:noProof/>
              </w:rPr>
              <w:t xml:space="preserve">2.2 </w:t>
            </w:r>
            <w:r w:rsidR="007555EF">
              <w:rPr>
                <w:rFonts w:cstheme="minorBidi"/>
                <w:noProof/>
                <w:lang w:val="de-CH" w:eastAsia="de-CH"/>
              </w:rPr>
              <w:tab/>
            </w:r>
            <w:r w:rsidR="007555EF" w:rsidRPr="000F3FA3">
              <w:rPr>
                <w:rStyle w:val="Hyperlink"/>
                <w:noProof/>
              </w:rPr>
              <w:t>Zielgruppen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_Toc37112317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3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011E0041" w14:textId="00AA4DCA" w:rsidR="007555EF" w:rsidRDefault="002C6A2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18" w:history="1">
            <w:r w:rsidR="007555EF" w:rsidRPr="000F3FA3">
              <w:rPr>
                <w:rStyle w:val="Hyperlink"/>
                <w:noProof/>
              </w:rPr>
              <w:t xml:space="preserve">2.3 </w:t>
            </w:r>
            <w:r w:rsidR="007555EF">
              <w:rPr>
                <w:rFonts w:cstheme="minorBidi"/>
                <w:noProof/>
                <w:lang w:val="de-CH" w:eastAsia="de-CH"/>
              </w:rPr>
              <w:tab/>
            </w:r>
            <w:r w:rsidR="007555EF" w:rsidRPr="000F3FA3">
              <w:rPr>
                <w:rStyle w:val="Hyperlink"/>
                <w:noProof/>
              </w:rPr>
              <w:t>Betriebsbedingungen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_Toc37112318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3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76FC6207" w14:textId="3CF517A4" w:rsidR="007555EF" w:rsidRDefault="002C6A2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19" w:history="1">
            <w:r w:rsidR="007555EF" w:rsidRPr="000F3FA3">
              <w:rPr>
                <w:rStyle w:val="Hyperlink"/>
                <w:noProof/>
              </w:rPr>
              <w:t>3 Produktübersicht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_Toc37112319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3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4B498B06" w14:textId="53F2B54B" w:rsidR="007555EF" w:rsidRDefault="002C6A2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20" w:history="1">
            <w:r w:rsidR="007555EF" w:rsidRPr="000F3FA3">
              <w:rPr>
                <w:rStyle w:val="Hyperlink"/>
                <w:noProof/>
              </w:rPr>
              <w:t>4 Produktfunktionen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_Toc37112320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4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5F673A85" w14:textId="35D3D0DE" w:rsidR="007555EF" w:rsidRDefault="002C6A26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21" w:history="1">
            <w:r w:rsidR="007555EF" w:rsidRPr="000F3FA3">
              <w:rPr>
                <w:rStyle w:val="Hyperlink"/>
                <w:noProof/>
                <w:lang w:eastAsia="de-CH"/>
              </w:rPr>
              <w:t>4.1 Geschäftsprozess 1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_Toc37112321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4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163CFC40" w14:textId="444FAB4C" w:rsidR="007555EF" w:rsidRDefault="002C6A26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22" w:history="1">
            <w:r w:rsidR="007555EF" w:rsidRPr="000F3FA3">
              <w:rPr>
                <w:rStyle w:val="Hyperlink"/>
                <w:noProof/>
                <w:lang w:eastAsia="de-CH"/>
              </w:rPr>
              <w:t>4.2 Geschäftsprozess 2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_Toc37112322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4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3CA5E75C" w14:textId="54F221C7" w:rsidR="007555EF" w:rsidRDefault="002C6A26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23" w:history="1">
            <w:r w:rsidR="007555EF" w:rsidRPr="000F3FA3">
              <w:rPr>
                <w:rStyle w:val="Hyperlink"/>
                <w:noProof/>
                <w:lang w:eastAsia="de-CH"/>
              </w:rPr>
              <w:t>4.3 Geschäftsprozess 3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_Toc37112323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5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43A99288" w14:textId="532631B0" w:rsidR="007555EF" w:rsidRDefault="002C6A26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24" w:history="1">
            <w:r w:rsidR="007555EF" w:rsidRPr="000F3FA3">
              <w:rPr>
                <w:rStyle w:val="Hyperlink"/>
                <w:noProof/>
                <w:lang w:eastAsia="de-CH"/>
              </w:rPr>
              <w:t>4.4 Geschäftsprozess 4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_Toc37112324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5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5B674AA4" w14:textId="51EAF206" w:rsidR="007555EF" w:rsidRDefault="002C6A26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25" w:history="1">
            <w:r w:rsidR="007555EF" w:rsidRPr="000F3FA3">
              <w:rPr>
                <w:rStyle w:val="Hyperlink"/>
                <w:noProof/>
                <w:lang w:eastAsia="de-CH"/>
              </w:rPr>
              <w:t>4.5 Geschäftsprozess 5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_Toc37112325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6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24A74A40" w14:textId="3D0D9531" w:rsidR="007555EF" w:rsidRDefault="002C6A26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26" w:history="1">
            <w:r w:rsidR="007555EF" w:rsidRPr="000F3FA3">
              <w:rPr>
                <w:rStyle w:val="Hyperlink"/>
                <w:noProof/>
                <w:lang w:eastAsia="de-CH"/>
              </w:rPr>
              <w:t>4.6 Geschäftsprozess 6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_Toc37112326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6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40D83677" w14:textId="537074D2" w:rsidR="007555EF" w:rsidRDefault="002C6A26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27" w:history="1">
            <w:r w:rsidR="007555EF" w:rsidRPr="000F3FA3">
              <w:rPr>
                <w:rStyle w:val="Hyperlink"/>
                <w:noProof/>
                <w:lang w:eastAsia="de-CH"/>
              </w:rPr>
              <w:t>4.7 Geschäftsprozess 7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_Toc37112327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7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41AE5C6E" w14:textId="24B9D6C6" w:rsidR="007555EF" w:rsidRDefault="002C6A2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28" w:history="1">
            <w:r w:rsidR="007555EF" w:rsidRPr="000F3FA3">
              <w:rPr>
                <w:rStyle w:val="Hyperlink"/>
                <w:noProof/>
              </w:rPr>
              <w:t>5 Produktdaten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_Toc37112328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7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591CC2B3" w14:textId="03AEB730" w:rsidR="007555EF" w:rsidRDefault="002C6A2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29" w:history="1">
            <w:r w:rsidR="007555EF" w:rsidRPr="000F3FA3">
              <w:rPr>
                <w:rStyle w:val="Hyperlink"/>
                <w:noProof/>
              </w:rPr>
              <w:t>6 Produktleistungen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_Toc37112329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7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3F662598" w14:textId="2F691FDF" w:rsidR="007555EF" w:rsidRDefault="002C6A2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30" w:history="1">
            <w:r w:rsidR="007555EF" w:rsidRPr="000F3FA3">
              <w:rPr>
                <w:rStyle w:val="Hyperlink"/>
                <w:noProof/>
              </w:rPr>
              <w:t>7 Qualitätsanforderungen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_Toc37112330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7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4CBD0685" w14:textId="40FF97A3" w:rsidR="007555EF" w:rsidRDefault="002C6A2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31" w:history="1">
            <w:r w:rsidR="007555EF" w:rsidRPr="000F3FA3">
              <w:rPr>
                <w:rStyle w:val="Hyperlink"/>
                <w:noProof/>
              </w:rPr>
              <w:t>8 Benutzungsoberfläche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_Toc37112331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7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0AAFEF0A" w14:textId="3B244879" w:rsidR="007555EF" w:rsidRDefault="002C6A2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32" w:history="1">
            <w:r w:rsidR="007555EF" w:rsidRPr="000F3FA3">
              <w:rPr>
                <w:rStyle w:val="Hyperlink"/>
                <w:noProof/>
              </w:rPr>
              <w:t>9 Nichtfunktionale Anforderungen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_Toc37112332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7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1A721A7E" w14:textId="0A23AFBB" w:rsidR="007555EF" w:rsidRDefault="002C6A26">
          <w:pPr>
            <w:pStyle w:val="TOC1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33" w:history="1">
            <w:r w:rsidR="007555EF" w:rsidRPr="000F3FA3">
              <w:rPr>
                <w:rStyle w:val="Hyperlink"/>
                <w:noProof/>
              </w:rPr>
              <w:t>10</w:t>
            </w:r>
            <w:r w:rsidR="007555EF">
              <w:rPr>
                <w:rFonts w:cstheme="minorBidi"/>
                <w:noProof/>
                <w:lang w:val="de-CH" w:eastAsia="de-CH"/>
              </w:rPr>
              <w:tab/>
            </w:r>
            <w:r w:rsidR="007555EF" w:rsidRPr="000F3FA3">
              <w:rPr>
                <w:rStyle w:val="Hyperlink"/>
                <w:noProof/>
              </w:rPr>
              <w:t>Technische Produktumgebung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_Toc37112333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8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266F0EAB" w14:textId="69A9140F" w:rsidR="007555EF" w:rsidRDefault="002C6A2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34" w:history="1">
            <w:r w:rsidR="007555EF" w:rsidRPr="000F3FA3">
              <w:rPr>
                <w:rStyle w:val="Hyperlink"/>
                <w:noProof/>
              </w:rPr>
              <w:t>10.1</w:t>
            </w:r>
            <w:r w:rsidR="007555EF">
              <w:rPr>
                <w:rFonts w:cstheme="minorBidi"/>
                <w:noProof/>
                <w:lang w:val="de-CH" w:eastAsia="de-CH"/>
              </w:rPr>
              <w:tab/>
            </w:r>
            <w:r w:rsidR="007555EF" w:rsidRPr="000F3FA3">
              <w:rPr>
                <w:rStyle w:val="Hyperlink"/>
                <w:noProof/>
              </w:rPr>
              <w:t>Software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_Toc37112334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8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0D92871F" w14:textId="7B8E5C80" w:rsidR="007555EF" w:rsidRDefault="002C6A2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35" w:history="1">
            <w:r w:rsidR="007555EF" w:rsidRPr="000F3FA3">
              <w:rPr>
                <w:rStyle w:val="Hyperlink"/>
                <w:noProof/>
              </w:rPr>
              <w:t>10.2</w:t>
            </w:r>
            <w:r w:rsidR="007555EF">
              <w:rPr>
                <w:rFonts w:cstheme="minorBidi"/>
                <w:noProof/>
                <w:lang w:val="de-CH" w:eastAsia="de-CH"/>
              </w:rPr>
              <w:tab/>
            </w:r>
            <w:r w:rsidR="007555EF" w:rsidRPr="000F3FA3">
              <w:rPr>
                <w:rStyle w:val="Hyperlink"/>
                <w:noProof/>
              </w:rPr>
              <w:t>Hardware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_Toc37112335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8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4956714D" w14:textId="388EDA08" w:rsidR="007555EF" w:rsidRDefault="002C6A26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36" w:history="1">
            <w:r w:rsidR="007555EF" w:rsidRPr="000F3FA3">
              <w:rPr>
                <w:rStyle w:val="Hyperlink"/>
                <w:noProof/>
              </w:rPr>
              <w:t>10.3 Orgware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_Toc37112336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8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144563ED" w14:textId="3D1DB8C2" w:rsidR="007555EF" w:rsidRDefault="002C6A26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37" w:history="1">
            <w:r w:rsidR="007555EF" w:rsidRPr="000F3FA3">
              <w:rPr>
                <w:rStyle w:val="Hyperlink"/>
                <w:noProof/>
              </w:rPr>
              <w:t>10.4 Produkt-Schnittstellen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_Toc37112337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8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4517437A" w14:textId="0029795A" w:rsidR="007555EF" w:rsidRDefault="002C6A26">
          <w:pPr>
            <w:pStyle w:val="TOC1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38" w:history="1">
            <w:r w:rsidR="007555EF" w:rsidRPr="000F3FA3">
              <w:rPr>
                <w:rStyle w:val="Hyperlink"/>
                <w:noProof/>
              </w:rPr>
              <w:t>11</w:t>
            </w:r>
            <w:r w:rsidR="007555EF">
              <w:rPr>
                <w:rFonts w:cstheme="minorBidi"/>
                <w:noProof/>
                <w:lang w:val="de-CH" w:eastAsia="de-CH"/>
              </w:rPr>
              <w:tab/>
            </w:r>
            <w:r w:rsidR="007555EF" w:rsidRPr="000F3FA3">
              <w:rPr>
                <w:rStyle w:val="Hyperlink"/>
                <w:noProof/>
              </w:rPr>
              <w:t>Spezielle Anforderungen an die Entwicklungs-Umgebung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_Toc37112338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8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28848AFE" w14:textId="33799945" w:rsidR="007555EF" w:rsidRDefault="002C6A2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39" w:history="1">
            <w:r w:rsidR="007555EF" w:rsidRPr="000F3FA3">
              <w:rPr>
                <w:rStyle w:val="Hyperlink"/>
                <w:noProof/>
              </w:rPr>
              <w:t>11.1</w:t>
            </w:r>
            <w:r w:rsidR="007555EF">
              <w:rPr>
                <w:rFonts w:cstheme="minorBidi"/>
                <w:noProof/>
                <w:lang w:val="de-CH" w:eastAsia="de-CH"/>
              </w:rPr>
              <w:tab/>
            </w:r>
            <w:r w:rsidR="007555EF" w:rsidRPr="000F3FA3">
              <w:rPr>
                <w:rStyle w:val="Hyperlink"/>
                <w:noProof/>
              </w:rPr>
              <w:t>Software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_Toc37112339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8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7FD50CC9" w14:textId="5BEB500D" w:rsidR="007555EF" w:rsidRDefault="002C6A2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40" w:history="1">
            <w:r w:rsidR="007555EF" w:rsidRPr="000F3FA3">
              <w:rPr>
                <w:rStyle w:val="Hyperlink"/>
                <w:noProof/>
              </w:rPr>
              <w:t>11.2</w:t>
            </w:r>
            <w:r w:rsidR="007555EF">
              <w:rPr>
                <w:rFonts w:cstheme="minorBidi"/>
                <w:noProof/>
                <w:lang w:val="de-CH" w:eastAsia="de-CH"/>
              </w:rPr>
              <w:tab/>
            </w:r>
            <w:r w:rsidR="007555EF" w:rsidRPr="000F3FA3">
              <w:rPr>
                <w:rStyle w:val="Hyperlink"/>
                <w:noProof/>
              </w:rPr>
              <w:t>Hardware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_Toc37112340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8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2B58650B" w14:textId="2895CAD9" w:rsidR="007555EF" w:rsidRDefault="002C6A2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41" w:history="1">
            <w:r w:rsidR="007555EF" w:rsidRPr="000F3FA3">
              <w:rPr>
                <w:rStyle w:val="Hyperlink"/>
                <w:noProof/>
              </w:rPr>
              <w:t>11.3</w:t>
            </w:r>
            <w:r w:rsidR="007555EF">
              <w:rPr>
                <w:rFonts w:cstheme="minorBidi"/>
                <w:noProof/>
                <w:lang w:val="de-CH" w:eastAsia="de-CH"/>
              </w:rPr>
              <w:tab/>
            </w:r>
            <w:r w:rsidR="007555EF" w:rsidRPr="000F3FA3">
              <w:rPr>
                <w:rStyle w:val="Hyperlink"/>
                <w:noProof/>
              </w:rPr>
              <w:t>Orgware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_Toc37112341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8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792931BB" w14:textId="2A274D27" w:rsidR="007555EF" w:rsidRDefault="002C6A2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42" w:history="1">
            <w:r w:rsidR="007555EF" w:rsidRPr="000F3FA3">
              <w:rPr>
                <w:rStyle w:val="Hyperlink"/>
                <w:noProof/>
              </w:rPr>
              <w:t>11.4</w:t>
            </w:r>
            <w:r w:rsidR="007555EF">
              <w:rPr>
                <w:rFonts w:cstheme="minorBidi"/>
                <w:noProof/>
                <w:lang w:val="de-CH" w:eastAsia="de-CH"/>
              </w:rPr>
              <w:tab/>
            </w:r>
            <w:r w:rsidR="007555EF" w:rsidRPr="000F3FA3">
              <w:rPr>
                <w:rStyle w:val="Hyperlink"/>
                <w:noProof/>
              </w:rPr>
              <w:t>Entwicklungs-Schnittstellen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_Toc37112342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8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3C65D1DD" w14:textId="01F67C05" w:rsidR="007555EF" w:rsidRDefault="002C6A2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43" w:history="1">
            <w:r w:rsidR="007555EF" w:rsidRPr="000F3FA3">
              <w:rPr>
                <w:rStyle w:val="Hyperlink"/>
                <w:noProof/>
              </w:rPr>
              <w:t>12 Gliederung in Teilprodukte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_Toc37112343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8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2930D9BD" w14:textId="2E95679D" w:rsidR="007555EF" w:rsidRDefault="002C6A2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de-CH" w:eastAsia="de-CH"/>
            </w:rPr>
          </w:pPr>
          <w:hyperlink w:anchor="_Toc37112344" w:history="1">
            <w:r w:rsidR="007555EF" w:rsidRPr="000F3FA3">
              <w:rPr>
                <w:rStyle w:val="Hyperlink"/>
                <w:noProof/>
              </w:rPr>
              <w:t>13 Ergänzungen</w:t>
            </w:r>
            <w:r w:rsidR="007555EF">
              <w:rPr>
                <w:noProof/>
                <w:webHidden/>
              </w:rPr>
              <w:tab/>
            </w:r>
            <w:r w:rsidR="007555EF">
              <w:rPr>
                <w:noProof/>
                <w:webHidden/>
              </w:rPr>
              <w:fldChar w:fldCharType="begin"/>
            </w:r>
            <w:r w:rsidR="007555EF">
              <w:rPr>
                <w:noProof/>
                <w:webHidden/>
              </w:rPr>
              <w:instrText xml:space="preserve"> PAGEREF _Toc37112344 \h </w:instrText>
            </w:r>
            <w:r w:rsidR="007555EF">
              <w:rPr>
                <w:noProof/>
                <w:webHidden/>
              </w:rPr>
            </w:r>
            <w:r w:rsidR="007555EF">
              <w:rPr>
                <w:noProof/>
                <w:webHidden/>
              </w:rPr>
              <w:fldChar w:fldCharType="separate"/>
            </w:r>
            <w:r w:rsidR="007555EF">
              <w:rPr>
                <w:noProof/>
                <w:webHidden/>
              </w:rPr>
              <w:t>8</w:t>
            </w:r>
            <w:r w:rsidR="007555EF">
              <w:rPr>
                <w:noProof/>
                <w:webHidden/>
              </w:rPr>
              <w:fldChar w:fldCharType="end"/>
            </w:r>
          </w:hyperlink>
        </w:p>
        <w:p w14:paraId="05C3C27D" w14:textId="521DE1F4" w:rsidR="004A65AA" w:rsidRDefault="004A65AA">
          <w:r>
            <w:rPr>
              <w:b/>
              <w:bCs/>
              <w:noProof/>
            </w:rPr>
            <w:fldChar w:fldCharType="end"/>
          </w:r>
        </w:p>
      </w:sdtContent>
    </w:sdt>
    <w:p w14:paraId="7A441E61" w14:textId="3D77B215" w:rsidR="000F28D9" w:rsidRDefault="00116701" w:rsidP="004A65AA">
      <w:pPr>
        <w:pStyle w:val="Heading1"/>
      </w:pPr>
      <w:bookmarkStart w:id="0" w:name="_Toc36673665"/>
      <w:bookmarkStart w:id="1" w:name="_Toc37112311"/>
      <w:r>
        <w:lastRenderedPageBreak/>
        <w:t xml:space="preserve">1 </w:t>
      </w:r>
      <w:r w:rsidR="000F28D9" w:rsidRPr="004A65AA">
        <w:t>Zielbestimmung</w:t>
      </w:r>
      <w:bookmarkEnd w:id="0"/>
      <w:bookmarkEnd w:id="1"/>
    </w:p>
    <w:p w14:paraId="17AF80E2" w14:textId="77777777" w:rsidR="004A65AA" w:rsidRPr="004A65AA" w:rsidRDefault="004A65AA" w:rsidP="004A65AA"/>
    <w:p w14:paraId="693BC46F" w14:textId="3C0EA03A" w:rsidR="00C67A58" w:rsidRDefault="000F28D9" w:rsidP="00116701">
      <w:pPr>
        <w:pStyle w:val="Heading2"/>
        <w:numPr>
          <w:ilvl w:val="1"/>
          <w:numId w:val="12"/>
        </w:numPr>
      </w:pPr>
      <w:bookmarkStart w:id="2" w:name="_Toc36673666"/>
      <w:bookmarkStart w:id="3" w:name="_Toc37112312"/>
      <w:r>
        <w:t>Musskriterien</w:t>
      </w:r>
      <w:bookmarkEnd w:id="2"/>
      <w:bookmarkEnd w:id="3"/>
    </w:p>
    <w:p w14:paraId="416FFFA6" w14:textId="77777777" w:rsidR="00116701" w:rsidRPr="00116701" w:rsidRDefault="00116701" w:rsidP="00116701"/>
    <w:p w14:paraId="43485807" w14:textId="731EEC7D" w:rsidR="00CA04A7" w:rsidRDefault="00C67A58" w:rsidP="00CA04A7">
      <w:pPr>
        <w:spacing w:after="0"/>
        <w:ind w:left="705"/>
      </w:pPr>
      <w:r>
        <w:t xml:space="preserve">Das Spiel </w:t>
      </w:r>
      <w:r w:rsidR="00C45507">
        <w:t>P</w:t>
      </w:r>
      <w:r>
        <w:t>ong muss mann starten</w:t>
      </w:r>
      <w:r w:rsidR="00116701">
        <w:t xml:space="preserve"> (mit einem Knopf)</w:t>
      </w:r>
      <w:r>
        <w:t xml:space="preserve">, </w:t>
      </w:r>
      <w:r w:rsidR="00913B94">
        <w:t>S</w:t>
      </w:r>
      <w:r>
        <w:t>chwierigkeit auswählen (1 Ball oder 2 Bälle), mit 1 oder 2 Bällen spielen</w:t>
      </w:r>
      <w:r w:rsidR="004A65AA">
        <w:t xml:space="preserve"> </w:t>
      </w:r>
      <w:r w:rsidR="00C45507">
        <w:t xml:space="preserve">und </w:t>
      </w:r>
      <w:r>
        <w:t>denn Balken bewegen können</w:t>
      </w:r>
      <w:r w:rsidR="00C45507">
        <w:t xml:space="preserve">. </w:t>
      </w:r>
      <w:r w:rsidR="004A65AA">
        <w:t>Dazu müssen die Bälle von einander, de</w:t>
      </w:r>
      <w:r w:rsidR="00116701">
        <w:t xml:space="preserve">n </w:t>
      </w:r>
      <w:r w:rsidR="004A65AA">
        <w:t>Wänden und dem Balken abprallen.</w:t>
      </w:r>
      <w:r w:rsidR="00CA04A7">
        <w:t xml:space="preserve"> Es muss auch ein ein Fenster erscheinen (nachdem der Spieler oder der Bot 3 Punkte erziehlt hat) wo es steht «Gewonnen» oder «Verloren».</w:t>
      </w:r>
    </w:p>
    <w:p w14:paraId="568FABFD" w14:textId="4965D3AB" w:rsidR="00C67A58" w:rsidRDefault="00C67A58" w:rsidP="00C67A58">
      <w:pPr>
        <w:ind w:left="705"/>
      </w:pPr>
    </w:p>
    <w:p w14:paraId="3F6B2EE6" w14:textId="77666E67" w:rsidR="00FF69D3" w:rsidRDefault="00FF69D3" w:rsidP="00FF69D3">
      <w:pPr>
        <w:ind w:left="360" w:firstLine="348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CA97F4F" wp14:editId="0C715D60">
            <wp:simplePos x="0" y="0"/>
            <wp:positionH relativeFrom="margin">
              <wp:posOffset>3550285</wp:posOffset>
            </wp:positionH>
            <wp:positionV relativeFrom="paragraph">
              <wp:posOffset>170815</wp:posOffset>
            </wp:positionV>
            <wp:extent cx="2766695" cy="207391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Es ist ein klassisches Computerspiel</w:t>
      </w:r>
      <w:r w:rsidR="00CA04A7">
        <w:t>,</w:t>
      </w:r>
      <w:r>
        <w:t xml:space="preserve"> das</w:t>
      </w:r>
      <w:r w:rsidR="00CA04A7">
        <w:t>s</w:t>
      </w:r>
      <w:r>
        <w:t xml:space="preserve"> Pong heisst. </w:t>
      </w:r>
    </w:p>
    <w:p w14:paraId="0DF2F4E4" w14:textId="77777777" w:rsidR="00FF69D3" w:rsidRDefault="00FF69D3" w:rsidP="00FF69D3">
      <w:pPr>
        <w:ind w:left="705" w:firstLine="3"/>
      </w:pPr>
      <w:r w:rsidRPr="00D44E8C">
        <w:t xml:space="preserve">Das Spielprinzip von Pong ist simpel und ähnelt dem des Tischtennis: Ein Punkt („Ball“) bewegt sich auf dem Bildschirm hin und her. </w:t>
      </w:r>
      <w:r>
        <w:t xml:space="preserve">Der Spieler </w:t>
      </w:r>
      <w:r w:rsidRPr="00D44E8C">
        <w:t>steuert einen senkrechten Strich („</w:t>
      </w:r>
      <w:r>
        <w:t>Balken</w:t>
      </w:r>
      <w:r w:rsidRPr="00D44E8C">
        <w:t xml:space="preserve">“), den </w:t>
      </w:r>
      <w:r>
        <w:t>er</w:t>
      </w:r>
      <w:r w:rsidRPr="00D44E8C">
        <w:t xml:space="preserve"> nach oben und unten verschieben kann. Lässt man den „Ball“ am „</w:t>
      </w:r>
      <w:r>
        <w:t>Balken</w:t>
      </w:r>
      <w:r w:rsidRPr="00D44E8C">
        <w:t xml:space="preserve">“ vorbei, erhält der Gegner einen Punkt. </w:t>
      </w:r>
      <w:r>
        <w:t xml:space="preserve">Bei der Schwierigkeitsstufe 2 sind es 2 Bälle die nicht nur von den Wänden und dem </w:t>
      </w:r>
      <w:r w:rsidRPr="00D44E8C">
        <w:t>„</w:t>
      </w:r>
      <w:r>
        <w:t>Balken</w:t>
      </w:r>
      <w:r w:rsidRPr="00D44E8C">
        <w:t>“</w:t>
      </w:r>
      <w:r>
        <w:t>abprallen, sondern auch von einander. (Punktzahlen die man auf dem Bildrechts sieht sind optional bei diesem Spiel)</w:t>
      </w:r>
    </w:p>
    <w:p w14:paraId="16A10F09" w14:textId="77777777" w:rsidR="004A65AA" w:rsidRDefault="004A65AA" w:rsidP="00C67A58">
      <w:pPr>
        <w:ind w:left="705"/>
      </w:pPr>
    </w:p>
    <w:p w14:paraId="277D1A57" w14:textId="2AD75619" w:rsidR="00C67A58" w:rsidRDefault="000F28D9" w:rsidP="00116701">
      <w:pPr>
        <w:pStyle w:val="Heading2"/>
        <w:numPr>
          <w:ilvl w:val="1"/>
          <w:numId w:val="12"/>
        </w:numPr>
      </w:pPr>
      <w:bookmarkStart w:id="4" w:name="_Toc36673667"/>
      <w:bookmarkStart w:id="5" w:name="_Toc37112313"/>
      <w:r>
        <w:t>Wunschkriterie</w:t>
      </w:r>
      <w:r w:rsidR="00C67A58">
        <w:t>n</w:t>
      </w:r>
      <w:bookmarkEnd w:id="4"/>
      <w:bookmarkEnd w:id="5"/>
    </w:p>
    <w:p w14:paraId="51D66DF0" w14:textId="77777777" w:rsidR="00116701" w:rsidRPr="00116701" w:rsidRDefault="00116701" w:rsidP="00116701">
      <w:pPr>
        <w:pStyle w:val="ListParagraph"/>
        <w:ind w:left="390"/>
      </w:pPr>
    </w:p>
    <w:p w14:paraId="100D241C" w14:textId="7B2A8302" w:rsidR="00C45507" w:rsidRDefault="00C45507" w:rsidP="00C45507">
      <w:pPr>
        <w:spacing w:after="0"/>
        <w:ind w:left="705"/>
      </w:pPr>
      <w:r>
        <w:t>a) Knopf zum Spiel pausieren</w:t>
      </w:r>
    </w:p>
    <w:p w14:paraId="57EAAD2A" w14:textId="57C2C325" w:rsidR="00C45507" w:rsidRDefault="00CA04A7" w:rsidP="00CA04A7">
      <w:pPr>
        <w:spacing w:after="0"/>
        <w:ind w:left="705"/>
      </w:pPr>
      <w:r>
        <w:t>b</w:t>
      </w:r>
      <w:r w:rsidR="00C45507">
        <w:t>) Punkte werden angezeigt</w:t>
      </w:r>
    </w:p>
    <w:p w14:paraId="3793C1E9" w14:textId="5E525D89" w:rsidR="004A65AA" w:rsidRDefault="00CA04A7" w:rsidP="004A65AA">
      <w:pPr>
        <w:spacing w:after="0"/>
        <w:ind w:left="705"/>
      </w:pPr>
      <w:r>
        <w:t>c</w:t>
      </w:r>
      <w:r w:rsidR="00C45507">
        <w:t>) Ein Knopf, dass nach dem Gewinnen oder Verlieren des Spiels, dich noch mal anfangen lässt</w:t>
      </w:r>
    </w:p>
    <w:p w14:paraId="2497F5E6" w14:textId="3BCA8EBB" w:rsidR="004A65AA" w:rsidRDefault="004A65AA" w:rsidP="004A65AA">
      <w:pPr>
        <w:spacing w:after="0"/>
        <w:ind w:left="705"/>
      </w:pPr>
    </w:p>
    <w:p w14:paraId="64D27A31" w14:textId="77777777" w:rsidR="004A65AA" w:rsidRDefault="004A65AA" w:rsidP="004A65AA">
      <w:pPr>
        <w:spacing w:after="0"/>
        <w:ind w:left="705"/>
      </w:pPr>
    </w:p>
    <w:p w14:paraId="224E7284" w14:textId="1E525BA6" w:rsidR="000F28D9" w:rsidRDefault="000F28D9" w:rsidP="00116701">
      <w:pPr>
        <w:pStyle w:val="Heading2"/>
        <w:numPr>
          <w:ilvl w:val="1"/>
          <w:numId w:val="12"/>
        </w:numPr>
      </w:pPr>
      <w:bookmarkStart w:id="6" w:name="_Toc37112314"/>
      <w:r>
        <w:t>Abgrenzungskriterien</w:t>
      </w:r>
      <w:bookmarkEnd w:id="6"/>
    </w:p>
    <w:p w14:paraId="7D1D6C4A" w14:textId="77777777" w:rsidR="00116701" w:rsidRPr="00116701" w:rsidRDefault="00116701" w:rsidP="00116701">
      <w:pPr>
        <w:pStyle w:val="ListParagraph"/>
        <w:ind w:left="390"/>
      </w:pPr>
    </w:p>
    <w:p w14:paraId="7E41D31B" w14:textId="4A72EA64" w:rsidR="00116701" w:rsidRDefault="004A65AA" w:rsidP="00116701">
      <w:pPr>
        <w:ind w:left="705"/>
      </w:pPr>
      <w:r>
        <w:t>Eine Bestenliste die in eine Datenbank gespeichert wird und Abprallwinkel von dem Ball der sich verändert wenn, beim Kontakt mit dem Ball, der Balken in Bewegung ist.</w:t>
      </w:r>
    </w:p>
    <w:p w14:paraId="3596E20F" w14:textId="6F94C2DB" w:rsidR="00116701" w:rsidRDefault="00116701" w:rsidP="00116701">
      <w:pPr>
        <w:ind w:left="705"/>
      </w:pPr>
    </w:p>
    <w:p w14:paraId="39045115" w14:textId="75A7607A" w:rsidR="001F3A3C" w:rsidRDefault="001F3A3C" w:rsidP="00116701">
      <w:pPr>
        <w:ind w:left="705"/>
      </w:pPr>
    </w:p>
    <w:p w14:paraId="312D1DF5" w14:textId="77777777" w:rsidR="001F3A3C" w:rsidRDefault="001F3A3C" w:rsidP="00116701">
      <w:pPr>
        <w:ind w:left="705"/>
      </w:pPr>
    </w:p>
    <w:p w14:paraId="60551DBC" w14:textId="3C8CCCC1" w:rsidR="00116701" w:rsidRDefault="00116701" w:rsidP="00116701">
      <w:pPr>
        <w:pStyle w:val="Heading1"/>
      </w:pPr>
      <w:bookmarkStart w:id="7" w:name="_Toc37112315"/>
      <w:r>
        <w:lastRenderedPageBreak/>
        <w:t xml:space="preserve">2 </w:t>
      </w:r>
      <w:r w:rsidR="000F28D9">
        <w:t>Produkteinsatz</w:t>
      </w:r>
      <w:bookmarkEnd w:id="7"/>
    </w:p>
    <w:p w14:paraId="481BA109" w14:textId="77777777" w:rsidR="00116701" w:rsidRPr="00116701" w:rsidRDefault="00116701" w:rsidP="00116701"/>
    <w:p w14:paraId="3D292FCC" w14:textId="1EC45736" w:rsidR="00116701" w:rsidRDefault="00116701" w:rsidP="00116701">
      <w:pPr>
        <w:pStyle w:val="Heading2"/>
      </w:pPr>
      <w:bookmarkStart w:id="8" w:name="_Toc37112316"/>
      <w:r>
        <w:t>2.1</w:t>
      </w:r>
      <w:r>
        <w:tab/>
      </w:r>
      <w:r w:rsidR="000F28D9">
        <w:t>Anwendungsbereiche</w:t>
      </w:r>
      <w:bookmarkEnd w:id="8"/>
    </w:p>
    <w:p w14:paraId="5C42EE59" w14:textId="77777777" w:rsidR="00116701" w:rsidRPr="00116701" w:rsidRDefault="00116701" w:rsidP="00116701"/>
    <w:p w14:paraId="17B0158E" w14:textId="5CF70253" w:rsidR="00116701" w:rsidRDefault="00116701" w:rsidP="000A327C">
      <w:pPr>
        <w:ind w:left="708"/>
      </w:pPr>
      <w:r>
        <w:t>Das Spiel s</w:t>
      </w:r>
      <w:r w:rsidR="000A327C">
        <w:t xml:space="preserve">oll wann und wo mann will </w:t>
      </w:r>
      <w:r w:rsidR="003E4FED">
        <w:t>gespielt werden</w:t>
      </w:r>
      <w:r w:rsidR="000A327C">
        <w:t>, es braucht nur WLAN um das Spiel zu downloaden</w:t>
      </w:r>
      <w:r w:rsidR="003E4FED">
        <w:t>.</w:t>
      </w:r>
    </w:p>
    <w:p w14:paraId="7A78421E" w14:textId="77777777" w:rsidR="003E4FED" w:rsidRDefault="003E4FED" w:rsidP="00116701">
      <w:pPr>
        <w:ind w:firstLine="708"/>
      </w:pPr>
    </w:p>
    <w:p w14:paraId="58220459" w14:textId="199CE494" w:rsidR="00116701" w:rsidRDefault="00116701" w:rsidP="00116701">
      <w:pPr>
        <w:pStyle w:val="Heading2"/>
      </w:pPr>
      <w:bookmarkStart w:id="9" w:name="_Toc37112317"/>
      <w:r>
        <w:t xml:space="preserve">2.2 </w:t>
      </w:r>
      <w:r>
        <w:tab/>
      </w:r>
      <w:r w:rsidR="000F28D9">
        <w:t>Zielgruppen</w:t>
      </w:r>
      <w:bookmarkEnd w:id="9"/>
      <w:r w:rsidR="000F28D9">
        <w:t xml:space="preserve"> </w:t>
      </w:r>
    </w:p>
    <w:p w14:paraId="2D8DB184" w14:textId="18FF35C7" w:rsidR="00116701" w:rsidRPr="00116701" w:rsidRDefault="00116701" w:rsidP="00116701"/>
    <w:p w14:paraId="35161159" w14:textId="548EFC3A" w:rsidR="003E4FED" w:rsidRPr="00116701" w:rsidRDefault="00571453" w:rsidP="00502C6D">
      <w:pPr>
        <w:ind w:left="708"/>
      </w:pPr>
      <w:r w:rsidRPr="00571453">
        <w:t xml:space="preserve">Diese </w:t>
      </w:r>
      <w:r w:rsidR="00502C6D">
        <w:t>Spiel</w:t>
      </w:r>
      <w:r w:rsidRPr="00571453">
        <w:t xml:space="preserve"> ist f ̈ur Einzelpersonen gedach</w:t>
      </w:r>
      <w:r w:rsidR="00502C6D">
        <w:t xml:space="preserve">. </w:t>
      </w:r>
      <w:r w:rsidR="00502C6D" w:rsidRPr="00502C6D">
        <w:t>Es werden Basiskenntnisse in</w:t>
      </w:r>
      <w:r w:rsidR="00502C6D">
        <w:t xml:space="preserve"> Github verlangt, um das Spiel herunterladen zu können. </w:t>
      </w:r>
      <w:r w:rsidR="00F07F1E">
        <w:t xml:space="preserve">Man muss Zeit haben um das Spiel spielen zu können. Das alter ist gleichgültig. </w:t>
      </w:r>
    </w:p>
    <w:p w14:paraId="31466F1D" w14:textId="26BD8374" w:rsidR="000F28D9" w:rsidRDefault="00116701" w:rsidP="00116701">
      <w:pPr>
        <w:pStyle w:val="Heading2"/>
      </w:pPr>
      <w:bookmarkStart w:id="10" w:name="_Toc37112318"/>
      <w:r>
        <w:t xml:space="preserve">2.3 </w:t>
      </w:r>
      <w:r>
        <w:tab/>
      </w:r>
      <w:r w:rsidR="000F28D9">
        <w:t>Betriebsbedingungen</w:t>
      </w:r>
      <w:bookmarkEnd w:id="10"/>
    </w:p>
    <w:p w14:paraId="4E9F4932" w14:textId="1F222FFE" w:rsidR="003E4FED" w:rsidRPr="003E4FED" w:rsidRDefault="003E4FED" w:rsidP="003E4FED"/>
    <w:p w14:paraId="11E4D16A" w14:textId="4DAE5D68" w:rsidR="003E4FED" w:rsidRPr="00116701" w:rsidRDefault="003E4FED" w:rsidP="00116701">
      <w:r>
        <w:tab/>
        <w:t>Die Applikation soll rund um die Uhr bis auf Wartungsarbeiten in Betrieb sein.</w:t>
      </w:r>
    </w:p>
    <w:p w14:paraId="51D4A73F" w14:textId="601DBAD1" w:rsidR="00473E8D" w:rsidRPr="00473E8D" w:rsidRDefault="00116701" w:rsidP="001F3A3C">
      <w:pPr>
        <w:pStyle w:val="Heading1"/>
      </w:pPr>
      <w:bookmarkStart w:id="11" w:name="_Toc37112319"/>
      <w:r>
        <w:t>3</w:t>
      </w:r>
      <w:r w:rsidR="000F28D9">
        <w:t xml:space="preserve"> Produktübersicht</w:t>
      </w:r>
      <w:bookmarkEnd w:id="11"/>
    </w:p>
    <w:p w14:paraId="54314D98" w14:textId="778934CE" w:rsidR="00473E8D" w:rsidRPr="00473E8D" w:rsidRDefault="00BB6E35" w:rsidP="00473E8D">
      <w:r>
        <w:rPr>
          <w:noProof/>
        </w:rPr>
        <w:drawing>
          <wp:anchor distT="0" distB="0" distL="114300" distR="114300" simplePos="0" relativeHeight="251669504" behindDoc="0" locked="0" layoutInCell="1" allowOverlap="1" wp14:anchorId="37997EE0" wp14:editId="4F6AC64E">
            <wp:simplePos x="0" y="0"/>
            <wp:positionH relativeFrom="page">
              <wp:align>left</wp:align>
            </wp:positionH>
            <wp:positionV relativeFrom="paragraph">
              <wp:posOffset>218712</wp:posOffset>
            </wp:positionV>
            <wp:extent cx="7049770" cy="44005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77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BA22F" w14:textId="314460C7" w:rsidR="000A327C" w:rsidRDefault="003E4FED" w:rsidP="000A327C">
      <w:pPr>
        <w:pStyle w:val="Heading1"/>
      </w:pPr>
      <w:bookmarkStart w:id="12" w:name="_Toc37112320"/>
      <w:r>
        <w:lastRenderedPageBreak/>
        <w:t xml:space="preserve">4 </w:t>
      </w:r>
      <w:r w:rsidR="000F28D9">
        <w:t>Produktfunktionen</w:t>
      </w:r>
      <w:bookmarkEnd w:id="12"/>
    </w:p>
    <w:p w14:paraId="43FDF45E" w14:textId="0EE29AC1" w:rsidR="00FF69D3" w:rsidRDefault="00FF69D3" w:rsidP="00C67A58">
      <w:pPr>
        <w:ind w:left="360"/>
      </w:pPr>
    </w:p>
    <w:p w14:paraId="41E433F4" w14:textId="54AC9CB8" w:rsidR="000A327C" w:rsidRDefault="00347916" w:rsidP="000A327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bookmarkStart w:id="13" w:name="_Toc37112321"/>
      <w:r w:rsidRPr="00347916">
        <w:rPr>
          <w:rStyle w:val="Heading2Char"/>
        </w:rPr>
        <w:t xml:space="preserve">4.1 </w:t>
      </w:r>
      <w:r w:rsidR="000A327C" w:rsidRPr="00347916">
        <w:rPr>
          <w:rStyle w:val="Heading2Char"/>
        </w:rPr>
        <w:t>Geschäftsprozess</w:t>
      </w:r>
      <w:r>
        <w:rPr>
          <w:rStyle w:val="Heading2Char"/>
        </w:rPr>
        <w:t xml:space="preserve"> 1</w:t>
      </w:r>
      <w:bookmarkEnd w:id="13"/>
      <w:r w:rsidR="000A327C"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 w:rsidR="00571453">
        <w:rPr>
          <w:rFonts w:ascii="Calibri" w:hAnsi="Calibri" w:cs="Calibri"/>
          <w:color w:val="000000"/>
          <w:sz w:val="22"/>
          <w:szCs w:val="22"/>
        </w:rPr>
        <w:t>Schwierigkeit</w:t>
      </w:r>
      <w:r w:rsidR="00557EB2">
        <w:rPr>
          <w:rFonts w:ascii="Calibri" w:hAnsi="Calibri" w:cs="Calibri"/>
          <w:color w:val="000000"/>
          <w:sz w:val="22"/>
          <w:szCs w:val="22"/>
        </w:rPr>
        <w:t>sstufe</w:t>
      </w:r>
      <w:r w:rsidR="00571453">
        <w:rPr>
          <w:rFonts w:ascii="Calibri" w:hAnsi="Calibri" w:cs="Calibri"/>
          <w:color w:val="000000"/>
          <w:sz w:val="22"/>
          <w:szCs w:val="22"/>
        </w:rPr>
        <w:t xml:space="preserve"> wählen: 1 Ball</w:t>
      </w:r>
    </w:p>
    <w:p w14:paraId="6AA9DE39" w14:textId="702D2BA2" w:rsidR="000A327C" w:rsidRDefault="000A327C" w:rsidP="000A327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Ziel: </w:t>
      </w:r>
      <w:r w:rsidR="00571453">
        <w:rPr>
          <w:rFonts w:ascii="Calibri" w:hAnsi="Calibri" w:cs="Calibri"/>
          <w:color w:val="000000"/>
          <w:sz w:val="22"/>
          <w:szCs w:val="22"/>
        </w:rPr>
        <w:t>Swierigkeitsstufe 1</w:t>
      </w:r>
      <w:r w:rsidR="00557EB2">
        <w:rPr>
          <w:rFonts w:ascii="Calibri" w:hAnsi="Calibri" w:cs="Calibri"/>
          <w:color w:val="000000"/>
          <w:sz w:val="22"/>
          <w:szCs w:val="22"/>
        </w:rPr>
        <w:t xml:space="preserve"> soll ausgewählt werden</w:t>
      </w:r>
      <w:r w:rsidR="00571453">
        <w:rPr>
          <w:rFonts w:ascii="Calibri" w:hAnsi="Calibri" w:cs="Calibri"/>
          <w:color w:val="000000"/>
          <w:sz w:val="22"/>
          <w:szCs w:val="22"/>
        </w:rPr>
        <w:t xml:space="preserve">: </w:t>
      </w:r>
      <w:r w:rsidR="00F07F1E">
        <w:rPr>
          <w:rFonts w:ascii="Calibri" w:hAnsi="Calibri" w:cs="Calibri"/>
          <w:color w:val="000000"/>
          <w:sz w:val="22"/>
          <w:szCs w:val="22"/>
        </w:rPr>
        <w:t>E</w:t>
      </w:r>
      <w:r w:rsidR="00571453">
        <w:rPr>
          <w:rFonts w:ascii="Calibri" w:hAnsi="Calibri" w:cs="Calibri"/>
          <w:color w:val="000000"/>
          <w:sz w:val="22"/>
          <w:szCs w:val="22"/>
        </w:rPr>
        <w:t xml:space="preserve">s wird mit einem </w:t>
      </w:r>
      <w:r w:rsidR="00F07F1E">
        <w:rPr>
          <w:rFonts w:ascii="Calibri" w:hAnsi="Calibri" w:cs="Calibri"/>
          <w:color w:val="000000"/>
          <w:sz w:val="22"/>
          <w:szCs w:val="22"/>
        </w:rPr>
        <w:t xml:space="preserve">einzigen </w:t>
      </w:r>
      <w:r w:rsidR="00571453">
        <w:rPr>
          <w:rFonts w:ascii="Calibri" w:hAnsi="Calibri" w:cs="Calibri"/>
          <w:color w:val="000000"/>
          <w:sz w:val="22"/>
          <w:szCs w:val="22"/>
        </w:rPr>
        <w:t>Ball gespielt</w:t>
      </w:r>
      <w:r w:rsidR="00F07F1E">
        <w:rPr>
          <w:rFonts w:ascii="Calibri" w:hAnsi="Calibri" w:cs="Calibri"/>
          <w:color w:val="000000"/>
          <w:sz w:val="22"/>
          <w:szCs w:val="22"/>
        </w:rPr>
        <w:t>.</w:t>
      </w:r>
    </w:p>
    <w:p w14:paraId="11BF0E98" w14:textId="303D6B8C" w:rsidR="000A327C" w:rsidRDefault="000A327C" w:rsidP="000A327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Vorbedingung: </w:t>
      </w:r>
      <w:r w:rsidR="00F07F1E">
        <w:rPr>
          <w:rFonts w:ascii="Calibri" w:hAnsi="Calibri" w:cs="Calibri"/>
          <w:color w:val="000000"/>
          <w:sz w:val="22"/>
          <w:szCs w:val="22"/>
        </w:rPr>
        <w:t>Man führt den Java - Code aus</w:t>
      </w:r>
    </w:p>
    <w:p w14:paraId="699FA78C" w14:textId="04F0D333" w:rsidR="000A327C" w:rsidRDefault="000A327C" w:rsidP="000A327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Nachbedingung Erfolg: </w:t>
      </w:r>
      <w:r w:rsidR="00F07F1E">
        <w:rPr>
          <w:rFonts w:ascii="Calibri" w:hAnsi="Calibri" w:cs="Calibri"/>
          <w:color w:val="000000"/>
          <w:sz w:val="22"/>
          <w:szCs w:val="22"/>
        </w:rPr>
        <w:t>Pong</w:t>
      </w:r>
      <w:r w:rsidR="00571453">
        <w:rPr>
          <w:rFonts w:ascii="Calibri" w:hAnsi="Calibri" w:cs="Calibri"/>
          <w:color w:val="000000"/>
          <w:sz w:val="22"/>
          <w:szCs w:val="22"/>
        </w:rPr>
        <w:t xml:space="preserve"> startet</w:t>
      </w:r>
    </w:p>
    <w:p w14:paraId="2CEB86E5" w14:textId="1DE5644B" w:rsidR="000A327C" w:rsidRDefault="000A327C" w:rsidP="000A327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Nachbedingung Fehlschlag: </w:t>
      </w:r>
      <w:r w:rsidR="0071409E">
        <w:rPr>
          <w:rFonts w:ascii="Calibri" w:hAnsi="Calibri" w:cs="Calibri"/>
          <w:color w:val="000000"/>
          <w:sz w:val="22"/>
          <w:szCs w:val="22"/>
        </w:rPr>
        <w:t>-</w:t>
      </w:r>
    </w:p>
    <w:p w14:paraId="62A2BB48" w14:textId="4DADBCA3" w:rsidR="000A327C" w:rsidRDefault="000A327C" w:rsidP="000A327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Akteure: </w:t>
      </w:r>
      <w:r w:rsidR="00571453">
        <w:rPr>
          <w:rFonts w:ascii="Calibri" w:hAnsi="Calibri" w:cs="Calibri"/>
          <w:color w:val="000000"/>
          <w:sz w:val="22"/>
          <w:szCs w:val="22"/>
        </w:rPr>
        <w:t>Spieler</w:t>
      </w:r>
    </w:p>
    <w:p w14:paraId="17F7ACEC" w14:textId="609C6D0E" w:rsidR="000A327C" w:rsidRDefault="000A327C" w:rsidP="000A327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Auslösendes Ereignis: </w:t>
      </w:r>
      <w:r w:rsidR="00F07F1E">
        <w:rPr>
          <w:rFonts w:ascii="Calibri" w:hAnsi="Calibri" w:cs="Calibri"/>
          <w:color w:val="000000"/>
          <w:sz w:val="22"/>
          <w:szCs w:val="22"/>
        </w:rPr>
        <w:t>Das Drücken von einem Knopf wo «1 Ball» steht</w:t>
      </w:r>
      <w:r w:rsidR="00557EB2">
        <w:rPr>
          <w:rFonts w:ascii="Calibri" w:hAnsi="Calibri" w:cs="Calibri"/>
          <w:color w:val="000000"/>
          <w:sz w:val="22"/>
          <w:szCs w:val="22"/>
        </w:rPr>
        <w:t>.</w:t>
      </w:r>
    </w:p>
    <w:p w14:paraId="13B1A591" w14:textId="77777777" w:rsidR="000A327C" w:rsidRDefault="000A327C" w:rsidP="000A327C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Beschreibung:</w:t>
      </w:r>
    </w:p>
    <w:p w14:paraId="0F0CCBF4" w14:textId="77777777" w:rsidR="00F07F1E" w:rsidRDefault="00F07F1E" w:rsidP="00F07F1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 Mit der Maus auf «1 Ball» Knopf gehen</w:t>
      </w:r>
    </w:p>
    <w:p w14:paraId="78F90A28" w14:textId="77777777" w:rsidR="00F07F1E" w:rsidRDefault="00F07F1E" w:rsidP="00F07F1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 Darauf drücken</w:t>
      </w:r>
    </w:p>
    <w:p w14:paraId="600ABCB5" w14:textId="051BD27E" w:rsidR="000A327C" w:rsidRDefault="000A327C" w:rsidP="000A327C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Erweiterung:</w:t>
      </w:r>
      <w:r w:rsidR="00F07F1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F07F1E" w:rsidRPr="00F07F1E">
        <w:rPr>
          <w:rFonts w:ascii="Calibri" w:hAnsi="Calibri" w:cs="Calibri"/>
          <w:color w:val="000000"/>
          <w:sz w:val="22"/>
          <w:szCs w:val="22"/>
        </w:rPr>
        <w:t>Keine Erweiterungen</w:t>
      </w:r>
    </w:p>
    <w:p w14:paraId="0FE20727" w14:textId="346CED47" w:rsidR="00F07F1E" w:rsidRDefault="000A327C" w:rsidP="00F07F1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Alternativen:</w:t>
      </w:r>
      <w:r w:rsidR="00913B9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07F1E">
        <w:rPr>
          <w:rFonts w:ascii="Calibri" w:hAnsi="Calibri" w:cs="Calibri"/>
          <w:color w:val="000000"/>
          <w:sz w:val="22"/>
          <w:szCs w:val="22"/>
        </w:rPr>
        <w:t>1 Schwierigkeitsstufe 2 wählen: 2 Bälle</w:t>
      </w:r>
    </w:p>
    <w:p w14:paraId="643B3B3F" w14:textId="51D77DC1" w:rsidR="00347916" w:rsidRDefault="00347916" w:rsidP="000A327C">
      <w:pPr>
        <w:pStyle w:val="NormalWeb"/>
        <w:spacing w:before="12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3004175" w14:textId="4BDC185E" w:rsidR="00913B94" w:rsidRDefault="00913B94" w:rsidP="000A327C">
      <w:pPr>
        <w:pStyle w:val="NormalWeb"/>
        <w:spacing w:before="12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59FB972" w14:textId="77777777" w:rsidR="00913B94" w:rsidRDefault="00913B94" w:rsidP="000A327C">
      <w:pPr>
        <w:pStyle w:val="NormalWeb"/>
        <w:spacing w:before="12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3D96780" w14:textId="0EF1BB89" w:rsidR="00571453" w:rsidRDefault="00347916" w:rsidP="000A327C">
      <w:pPr>
        <w:pStyle w:val="NormalWeb"/>
        <w:spacing w:before="12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bookmarkStart w:id="14" w:name="_Toc37112322"/>
      <w:r w:rsidRPr="00347916">
        <w:rPr>
          <w:rStyle w:val="Heading2Char"/>
        </w:rPr>
        <w:t xml:space="preserve">4.2 </w:t>
      </w:r>
      <w:r w:rsidR="000A327C" w:rsidRPr="00347916">
        <w:rPr>
          <w:rStyle w:val="Heading2Char"/>
        </w:rPr>
        <w:t>Geschäftsprozess</w:t>
      </w:r>
      <w:r>
        <w:rPr>
          <w:rStyle w:val="Heading2Char"/>
        </w:rPr>
        <w:t xml:space="preserve"> 2</w:t>
      </w:r>
      <w:bookmarkEnd w:id="14"/>
      <w:r w:rsidR="000A327C"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 w:rsidR="00571453">
        <w:rPr>
          <w:rFonts w:ascii="Calibri" w:hAnsi="Calibri" w:cs="Calibri"/>
          <w:color w:val="000000"/>
          <w:sz w:val="22"/>
          <w:szCs w:val="22"/>
        </w:rPr>
        <w:t>Schwierigkeit</w:t>
      </w:r>
      <w:r w:rsidR="00557EB2">
        <w:rPr>
          <w:rFonts w:ascii="Calibri" w:hAnsi="Calibri" w:cs="Calibri"/>
          <w:color w:val="000000"/>
          <w:sz w:val="22"/>
          <w:szCs w:val="22"/>
        </w:rPr>
        <w:t xml:space="preserve">stufe </w:t>
      </w:r>
      <w:r w:rsidR="00571453">
        <w:rPr>
          <w:rFonts w:ascii="Calibri" w:hAnsi="Calibri" w:cs="Calibri"/>
          <w:color w:val="000000"/>
          <w:sz w:val="22"/>
          <w:szCs w:val="22"/>
        </w:rPr>
        <w:t xml:space="preserve"> wählen: 2 Bälle</w:t>
      </w:r>
    </w:p>
    <w:p w14:paraId="7427B293" w14:textId="2AB4C68B" w:rsidR="00F07F1E" w:rsidRDefault="000A327C" w:rsidP="000A327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Ziel: </w:t>
      </w:r>
      <w:r w:rsidR="00F07F1E">
        <w:rPr>
          <w:rFonts w:ascii="Calibri" w:hAnsi="Calibri" w:cs="Calibri"/>
          <w:color w:val="000000"/>
          <w:sz w:val="22"/>
          <w:szCs w:val="22"/>
        </w:rPr>
        <w:t>Swierigkeitsstufe 2</w:t>
      </w:r>
      <w:r w:rsidR="00557EB2">
        <w:rPr>
          <w:rFonts w:ascii="Calibri" w:hAnsi="Calibri" w:cs="Calibri"/>
          <w:color w:val="000000"/>
          <w:sz w:val="22"/>
          <w:szCs w:val="22"/>
        </w:rPr>
        <w:t xml:space="preserve"> soll ausgewählt werden</w:t>
      </w:r>
      <w:r w:rsidR="00F07F1E">
        <w:rPr>
          <w:rFonts w:ascii="Calibri" w:hAnsi="Calibri" w:cs="Calibri"/>
          <w:color w:val="000000"/>
          <w:sz w:val="22"/>
          <w:szCs w:val="22"/>
        </w:rPr>
        <w:t>: Es wird mit 2 Bällen gespielt.</w:t>
      </w:r>
    </w:p>
    <w:p w14:paraId="4EC22D31" w14:textId="55F731BF" w:rsidR="000A327C" w:rsidRDefault="000A327C" w:rsidP="000A327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Vorbedingung: </w:t>
      </w:r>
      <w:r w:rsidR="00F07F1E">
        <w:rPr>
          <w:rFonts w:ascii="Calibri" w:hAnsi="Calibri" w:cs="Calibri"/>
          <w:color w:val="000000"/>
          <w:sz w:val="22"/>
          <w:szCs w:val="22"/>
        </w:rPr>
        <w:t>Man führt den Java - Code aus</w:t>
      </w:r>
    </w:p>
    <w:p w14:paraId="70A18992" w14:textId="6144DE41" w:rsidR="00F07F1E" w:rsidRDefault="00F07F1E" w:rsidP="00F07F1E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Nachbedingung Erfolg: </w:t>
      </w:r>
      <w:r>
        <w:rPr>
          <w:rFonts w:ascii="Calibri" w:hAnsi="Calibri" w:cs="Calibri"/>
          <w:color w:val="000000"/>
          <w:sz w:val="22"/>
          <w:szCs w:val="22"/>
        </w:rPr>
        <w:t>Pong startet</w:t>
      </w:r>
    </w:p>
    <w:p w14:paraId="596FA4B2" w14:textId="0A2F62BE" w:rsidR="00F07F1E" w:rsidRDefault="000A327C" w:rsidP="000A327C">
      <w:pPr>
        <w:pStyle w:val="NormalWeb"/>
        <w:spacing w:before="12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Nachbedingung Fehlschlag: </w:t>
      </w:r>
      <w:r w:rsidR="0071409E">
        <w:rPr>
          <w:rFonts w:ascii="Calibri" w:hAnsi="Calibri" w:cs="Calibri"/>
          <w:color w:val="000000"/>
          <w:sz w:val="22"/>
          <w:szCs w:val="22"/>
        </w:rPr>
        <w:t>-</w:t>
      </w:r>
    </w:p>
    <w:p w14:paraId="40401732" w14:textId="5F81C701" w:rsidR="00F07F1E" w:rsidRDefault="000A327C" w:rsidP="000A327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Akteure: </w:t>
      </w:r>
      <w:r w:rsidR="00F07F1E">
        <w:rPr>
          <w:rFonts w:ascii="Calibri" w:hAnsi="Calibri" w:cs="Calibri"/>
          <w:color w:val="000000"/>
          <w:sz w:val="22"/>
          <w:szCs w:val="22"/>
        </w:rPr>
        <w:t>Spieler</w:t>
      </w:r>
    </w:p>
    <w:p w14:paraId="1DC71E8A" w14:textId="505B7B77" w:rsidR="000A327C" w:rsidRDefault="000A327C" w:rsidP="000A327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Auslösendes Ereignis: </w:t>
      </w:r>
      <w:r w:rsidR="00F07F1E">
        <w:rPr>
          <w:rFonts w:ascii="Calibri" w:hAnsi="Calibri" w:cs="Calibri"/>
          <w:color w:val="000000"/>
          <w:sz w:val="22"/>
          <w:szCs w:val="22"/>
        </w:rPr>
        <w:t>Das Drücken von einem Knopf wo «2 Bälle» steht</w:t>
      </w:r>
      <w:r w:rsidR="00557EB2">
        <w:rPr>
          <w:rFonts w:ascii="Calibri" w:hAnsi="Calibri" w:cs="Calibri"/>
          <w:color w:val="000000"/>
          <w:sz w:val="22"/>
          <w:szCs w:val="22"/>
        </w:rPr>
        <w:t>.</w:t>
      </w:r>
    </w:p>
    <w:p w14:paraId="7AEB4D3A" w14:textId="77777777" w:rsidR="000A327C" w:rsidRDefault="000A327C" w:rsidP="000A327C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Beschreibung:</w:t>
      </w:r>
    </w:p>
    <w:p w14:paraId="12C17B11" w14:textId="39661605" w:rsidR="00557EB2" w:rsidRDefault="00557EB2" w:rsidP="00557EB2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 Mit der Maus auf «2 Bälle» Knopf gehen</w:t>
      </w:r>
    </w:p>
    <w:p w14:paraId="239AF2D9" w14:textId="77777777" w:rsidR="00557EB2" w:rsidRDefault="00557EB2" w:rsidP="00557EB2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 Darauf drücken</w:t>
      </w:r>
    </w:p>
    <w:p w14:paraId="0FA3A1AC" w14:textId="77777777" w:rsidR="00557EB2" w:rsidRDefault="000A327C" w:rsidP="000A327C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Erweiterung:</w:t>
      </w:r>
      <w:r w:rsidR="00557EB2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557EB2" w:rsidRPr="00F07F1E">
        <w:rPr>
          <w:rFonts w:ascii="Calibri" w:hAnsi="Calibri" w:cs="Calibri"/>
          <w:color w:val="000000"/>
          <w:sz w:val="22"/>
          <w:szCs w:val="22"/>
        </w:rPr>
        <w:t>Keine Erweiterungen</w:t>
      </w:r>
    </w:p>
    <w:p w14:paraId="56F09857" w14:textId="2FA54CD5" w:rsidR="00557EB2" w:rsidRDefault="00557EB2" w:rsidP="00557EB2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0A327C">
        <w:rPr>
          <w:rFonts w:ascii="Calibri" w:hAnsi="Calibri" w:cs="Calibri"/>
          <w:b/>
          <w:bCs/>
          <w:color w:val="000000"/>
          <w:sz w:val="22"/>
          <w:szCs w:val="22"/>
        </w:rPr>
        <w:t>Alternativen:</w:t>
      </w:r>
      <w:r w:rsidR="00913B94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1 Schwierigkeitsstufe 1 wählen: 1 Ball</w:t>
      </w:r>
    </w:p>
    <w:p w14:paraId="6711209D" w14:textId="77777777" w:rsidR="00557EB2" w:rsidRDefault="00557EB2" w:rsidP="00557EB2">
      <w:pPr>
        <w:pStyle w:val="NormalWeb"/>
        <w:spacing w:before="12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8216877" w14:textId="146E3E5E" w:rsidR="000A327C" w:rsidRDefault="000A327C" w:rsidP="00C67A58">
      <w:pPr>
        <w:ind w:left="360"/>
      </w:pPr>
    </w:p>
    <w:p w14:paraId="645B6880" w14:textId="21C4D3DD" w:rsidR="000A327C" w:rsidRDefault="000A327C" w:rsidP="00C67A58">
      <w:pPr>
        <w:ind w:left="360"/>
      </w:pPr>
    </w:p>
    <w:p w14:paraId="17008534" w14:textId="0A02CD0C" w:rsidR="000A327C" w:rsidRDefault="000A327C" w:rsidP="00C67A58">
      <w:pPr>
        <w:ind w:left="360"/>
      </w:pPr>
    </w:p>
    <w:p w14:paraId="2880FED5" w14:textId="77BCF111" w:rsidR="000A327C" w:rsidRDefault="000A327C" w:rsidP="00C67A58">
      <w:pPr>
        <w:ind w:left="360"/>
      </w:pPr>
    </w:p>
    <w:p w14:paraId="26790227" w14:textId="0B545814" w:rsidR="000A327C" w:rsidRDefault="000A327C" w:rsidP="00C67A58">
      <w:pPr>
        <w:ind w:left="360"/>
      </w:pPr>
    </w:p>
    <w:p w14:paraId="5DF7DCF8" w14:textId="4226354C" w:rsidR="000A327C" w:rsidRDefault="000A327C" w:rsidP="00557EB2"/>
    <w:p w14:paraId="4ED78172" w14:textId="77777777" w:rsidR="0071409E" w:rsidRDefault="0071409E" w:rsidP="00557EB2"/>
    <w:p w14:paraId="5BE213F5" w14:textId="77777777" w:rsidR="0071409E" w:rsidRDefault="0071409E" w:rsidP="000A327C">
      <w:pPr>
        <w:pStyle w:val="NormalWeb"/>
        <w:spacing w:before="120" w:beforeAutospacing="0" w:after="0" w:afterAutospacing="0"/>
        <w:rPr>
          <w:rStyle w:val="Heading2Char"/>
        </w:rPr>
      </w:pPr>
    </w:p>
    <w:p w14:paraId="744CD221" w14:textId="272F47CC" w:rsidR="0071409E" w:rsidRPr="0071409E" w:rsidRDefault="00347916" w:rsidP="000A327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bookmarkStart w:id="15" w:name="_Toc37112323"/>
      <w:r w:rsidRPr="00347916">
        <w:rPr>
          <w:rStyle w:val="Heading2Char"/>
        </w:rPr>
        <w:t xml:space="preserve">4.3 </w:t>
      </w:r>
      <w:r w:rsidR="000A327C" w:rsidRPr="00347916">
        <w:rPr>
          <w:rStyle w:val="Heading2Char"/>
        </w:rPr>
        <w:t>Geschäftsprozess</w:t>
      </w:r>
      <w:r>
        <w:rPr>
          <w:rStyle w:val="Heading2Char"/>
        </w:rPr>
        <w:t xml:space="preserve"> 3</w:t>
      </w:r>
      <w:bookmarkEnd w:id="15"/>
      <w:r w:rsidR="000A327C"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 w:rsidR="00557EB2">
        <w:rPr>
          <w:rFonts w:ascii="Calibri" w:hAnsi="Calibri" w:cs="Calibri"/>
          <w:color w:val="000000"/>
          <w:sz w:val="22"/>
          <w:szCs w:val="22"/>
        </w:rPr>
        <w:t>Balken nach unten bewegen</w:t>
      </w:r>
    </w:p>
    <w:p w14:paraId="131E3326" w14:textId="04455EA7" w:rsidR="000A327C" w:rsidRDefault="000A327C" w:rsidP="000A327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Ziel: </w:t>
      </w:r>
      <w:r w:rsidR="00557EB2">
        <w:rPr>
          <w:rFonts w:ascii="Calibri" w:hAnsi="Calibri" w:cs="Calibri"/>
          <w:color w:val="000000"/>
          <w:sz w:val="22"/>
          <w:szCs w:val="22"/>
        </w:rPr>
        <w:t>Der Balken muss nach unten vertikal bewegt werden können.</w:t>
      </w:r>
    </w:p>
    <w:p w14:paraId="089CFEDE" w14:textId="14D10A23" w:rsidR="000A327C" w:rsidRDefault="000A327C" w:rsidP="000A327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Vorbedingung: </w:t>
      </w:r>
      <w:r w:rsidR="00557EB2">
        <w:rPr>
          <w:rFonts w:ascii="Calibri" w:hAnsi="Calibri" w:cs="Calibri"/>
          <w:color w:val="000000"/>
          <w:sz w:val="22"/>
          <w:szCs w:val="22"/>
        </w:rPr>
        <w:t>Man hat eine der beiden Schwiergkeitsstufen gewählt.</w:t>
      </w:r>
    </w:p>
    <w:p w14:paraId="09EA37C2" w14:textId="6B22E59B" w:rsidR="000A327C" w:rsidRDefault="000A327C" w:rsidP="000A327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Nachbedingung Erfolg: </w:t>
      </w:r>
      <w:r w:rsidR="00557EB2">
        <w:rPr>
          <w:rFonts w:ascii="Calibri" w:hAnsi="Calibri" w:cs="Calibri"/>
          <w:color w:val="000000"/>
          <w:sz w:val="22"/>
          <w:szCs w:val="22"/>
        </w:rPr>
        <w:t>der Balken bewegt sich</w:t>
      </w:r>
      <w:r w:rsidR="0071409E">
        <w:rPr>
          <w:rFonts w:ascii="Calibri" w:hAnsi="Calibri" w:cs="Calibri"/>
          <w:color w:val="000000"/>
          <w:sz w:val="22"/>
          <w:szCs w:val="22"/>
        </w:rPr>
        <w:t xml:space="preserve"> nach oben.</w:t>
      </w:r>
    </w:p>
    <w:p w14:paraId="7969CE49" w14:textId="66E1EDEE" w:rsidR="000A327C" w:rsidRDefault="000A327C" w:rsidP="000A327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Nachbedingung Fehlschlag: </w:t>
      </w:r>
      <w:r w:rsidR="0071409E">
        <w:rPr>
          <w:rFonts w:ascii="Calibri" w:hAnsi="Calibri" w:cs="Calibri"/>
          <w:color w:val="000000"/>
          <w:sz w:val="22"/>
          <w:szCs w:val="22"/>
        </w:rPr>
        <w:t>-</w:t>
      </w:r>
    </w:p>
    <w:p w14:paraId="6B1BCB4A" w14:textId="5EC22AC4" w:rsidR="000A327C" w:rsidRDefault="000A327C" w:rsidP="000A327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Akteure: </w:t>
      </w:r>
      <w:r w:rsidR="0071409E">
        <w:rPr>
          <w:rFonts w:ascii="Calibri" w:hAnsi="Calibri" w:cs="Calibri"/>
          <w:color w:val="000000"/>
          <w:sz w:val="22"/>
          <w:szCs w:val="22"/>
        </w:rPr>
        <w:t>Spieler und Bot</w:t>
      </w:r>
    </w:p>
    <w:p w14:paraId="2452D0FE" w14:textId="33FE44EA" w:rsidR="000A327C" w:rsidRDefault="000A327C" w:rsidP="000A327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Auslösendes Ereignis: </w:t>
      </w:r>
      <w:r w:rsidR="0071409E">
        <w:rPr>
          <w:rFonts w:ascii="Calibri" w:hAnsi="Calibri" w:cs="Calibri"/>
          <w:color w:val="000000"/>
          <w:sz w:val="22"/>
          <w:szCs w:val="22"/>
        </w:rPr>
        <w:t>Das Drücken von «Pfeil nach unten» Knopf.</w:t>
      </w:r>
    </w:p>
    <w:p w14:paraId="18286489" w14:textId="77777777" w:rsidR="000A327C" w:rsidRDefault="000A327C" w:rsidP="000A327C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Beschreibung:</w:t>
      </w:r>
    </w:p>
    <w:p w14:paraId="60A5A174" w14:textId="0D11D231" w:rsidR="000A327C" w:rsidRDefault="000A327C" w:rsidP="000A327C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 </w:t>
      </w:r>
      <w:r w:rsidR="00F07F1E">
        <w:rPr>
          <w:rFonts w:ascii="Calibri" w:hAnsi="Calibri" w:cs="Calibri"/>
          <w:color w:val="000000"/>
          <w:sz w:val="22"/>
          <w:szCs w:val="22"/>
        </w:rPr>
        <w:t>Mit der Maus auf «</w:t>
      </w:r>
      <w:r w:rsidR="0071409E">
        <w:rPr>
          <w:rFonts w:ascii="Calibri" w:hAnsi="Calibri" w:cs="Calibri"/>
          <w:color w:val="000000"/>
          <w:sz w:val="22"/>
          <w:szCs w:val="22"/>
        </w:rPr>
        <w:t>Pfeil nach unten</w:t>
      </w:r>
      <w:r w:rsidR="00F07F1E">
        <w:rPr>
          <w:rFonts w:ascii="Calibri" w:hAnsi="Calibri" w:cs="Calibri"/>
          <w:color w:val="000000"/>
          <w:sz w:val="22"/>
          <w:szCs w:val="22"/>
        </w:rPr>
        <w:t>» Knopf gehen</w:t>
      </w:r>
    </w:p>
    <w:p w14:paraId="393F7A54" w14:textId="08BE87FF" w:rsidR="00F07F1E" w:rsidRDefault="00F07F1E" w:rsidP="000A327C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 Darauf drücken</w:t>
      </w:r>
    </w:p>
    <w:p w14:paraId="37AF611B" w14:textId="2A4FB618" w:rsidR="000A327C" w:rsidRDefault="000A327C" w:rsidP="000A327C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Erweiterung:</w:t>
      </w:r>
      <w:r w:rsidR="00F07F1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F07F1E" w:rsidRPr="00F07F1E">
        <w:rPr>
          <w:rFonts w:ascii="Calibri" w:hAnsi="Calibri" w:cs="Calibri"/>
          <w:color w:val="000000"/>
          <w:sz w:val="22"/>
          <w:szCs w:val="22"/>
        </w:rPr>
        <w:t>Keine Erweiterungen</w:t>
      </w:r>
    </w:p>
    <w:p w14:paraId="751C2F6B" w14:textId="2D85B5EF" w:rsidR="000A327C" w:rsidRDefault="000A327C" w:rsidP="000A327C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Alternativen:</w:t>
      </w:r>
      <w:r w:rsidR="00913B9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1409E">
        <w:rPr>
          <w:rFonts w:ascii="Calibri" w:hAnsi="Calibri" w:cs="Calibri"/>
          <w:color w:val="000000"/>
          <w:sz w:val="22"/>
          <w:szCs w:val="22"/>
        </w:rPr>
        <w:t>Balken nach oben bewegen</w:t>
      </w:r>
    </w:p>
    <w:p w14:paraId="484997D3" w14:textId="0F852AF0" w:rsidR="000A327C" w:rsidRDefault="000A327C" w:rsidP="00557EB2"/>
    <w:p w14:paraId="02CD03F8" w14:textId="06E630FD" w:rsidR="00913B94" w:rsidRDefault="00913B94" w:rsidP="00557EB2"/>
    <w:p w14:paraId="47F2078B" w14:textId="77777777" w:rsidR="00913B94" w:rsidRDefault="00913B94" w:rsidP="00557EB2"/>
    <w:p w14:paraId="5DED0C13" w14:textId="737ACB9B" w:rsidR="0071409E" w:rsidRDefault="00347916" w:rsidP="0071409E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bookmarkStart w:id="16" w:name="_Toc37112324"/>
      <w:r w:rsidRPr="00347916">
        <w:rPr>
          <w:rStyle w:val="Heading2Char"/>
        </w:rPr>
        <w:t xml:space="preserve">4.4 </w:t>
      </w:r>
      <w:r w:rsidR="000A327C" w:rsidRPr="00347916">
        <w:rPr>
          <w:rStyle w:val="Heading2Char"/>
        </w:rPr>
        <w:t>Geschäftsprozess</w:t>
      </w:r>
      <w:r>
        <w:rPr>
          <w:rStyle w:val="Heading2Char"/>
        </w:rPr>
        <w:t xml:space="preserve"> 4</w:t>
      </w:r>
      <w:bookmarkEnd w:id="16"/>
      <w:r w:rsidR="0071409E"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 w:rsidR="0071409E">
        <w:rPr>
          <w:rFonts w:ascii="Calibri" w:hAnsi="Calibri" w:cs="Calibri"/>
          <w:color w:val="000000"/>
          <w:sz w:val="22"/>
          <w:szCs w:val="22"/>
        </w:rPr>
        <w:t>Balken nach oben bewegen</w:t>
      </w:r>
    </w:p>
    <w:p w14:paraId="69F51854" w14:textId="79B4D86B" w:rsidR="0071409E" w:rsidRDefault="0071409E" w:rsidP="0071409E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Ziel: </w:t>
      </w:r>
      <w:r>
        <w:rPr>
          <w:rFonts w:ascii="Calibri" w:hAnsi="Calibri" w:cs="Calibri"/>
          <w:color w:val="000000"/>
          <w:sz w:val="22"/>
          <w:szCs w:val="22"/>
        </w:rPr>
        <w:t>Der Balken muss nach oben vertikal bewegt werden können.</w:t>
      </w:r>
    </w:p>
    <w:p w14:paraId="7AB35023" w14:textId="77777777" w:rsidR="0071409E" w:rsidRDefault="0071409E" w:rsidP="0071409E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Vorbedingung: </w:t>
      </w:r>
      <w:r>
        <w:rPr>
          <w:rFonts w:ascii="Calibri" w:hAnsi="Calibri" w:cs="Calibri"/>
          <w:color w:val="000000"/>
          <w:sz w:val="22"/>
          <w:szCs w:val="22"/>
        </w:rPr>
        <w:t>Man hat eine der beiden Schwiergkeitsstufen gewählt.</w:t>
      </w:r>
    </w:p>
    <w:p w14:paraId="4C16580F" w14:textId="728172ED" w:rsidR="0071409E" w:rsidRDefault="0071409E" w:rsidP="0071409E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Nachbedingung Erfolg: </w:t>
      </w:r>
      <w:r>
        <w:rPr>
          <w:rFonts w:ascii="Calibri" w:hAnsi="Calibri" w:cs="Calibri"/>
          <w:color w:val="000000"/>
          <w:sz w:val="22"/>
          <w:szCs w:val="22"/>
        </w:rPr>
        <w:t>Der Balken bewegt sich nach oben.</w:t>
      </w:r>
    </w:p>
    <w:p w14:paraId="103D0F58" w14:textId="16BD785D" w:rsidR="0071409E" w:rsidRDefault="0071409E" w:rsidP="0071409E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Nachbedingung Fehlschlag: </w:t>
      </w:r>
      <w:r>
        <w:rPr>
          <w:rFonts w:ascii="Calibri" w:hAnsi="Calibri" w:cs="Calibri"/>
          <w:color w:val="000000"/>
          <w:sz w:val="22"/>
          <w:szCs w:val="22"/>
        </w:rPr>
        <w:t>-</w:t>
      </w:r>
    </w:p>
    <w:p w14:paraId="118258EC" w14:textId="77777777" w:rsidR="0071409E" w:rsidRDefault="0071409E" w:rsidP="0071409E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Akteure: </w:t>
      </w:r>
      <w:r>
        <w:rPr>
          <w:rFonts w:ascii="Calibri" w:hAnsi="Calibri" w:cs="Calibri"/>
          <w:color w:val="000000"/>
          <w:sz w:val="22"/>
          <w:szCs w:val="22"/>
        </w:rPr>
        <w:t>Spieler und Bot</w:t>
      </w:r>
    </w:p>
    <w:p w14:paraId="509A00D1" w14:textId="75D7C84A" w:rsidR="0071409E" w:rsidRDefault="0071409E" w:rsidP="0071409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Auslösendes Ereignis: </w:t>
      </w:r>
      <w:r>
        <w:rPr>
          <w:rFonts w:ascii="Calibri" w:hAnsi="Calibri" w:cs="Calibri"/>
          <w:color w:val="000000"/>
          <w:sz w:val="22"/>
          <w:szCs w:val="22"/>
        </w:rPr>
        <w:t>Das Drücken von «Pfeil nach oben» Knopf.</w:t>
      </w:r>
    </w:p>
    <w:p w14:paraId="3F1E3CC6" w14:textId="77777777" w:rsidR="0071409E" w:rsidRDefault="0071409E" w:rsidP="0071409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Beschreibung:</w:t>
      </w:r>
    </w:p>
    <w:p w14:paraId="060E5286" w14:textId="36E18980" w:rsidR="0071409E" w:rsidRDefault="0071409E" w:rsidP="0071409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 Mit der Maus auf «Pfeil nach oben» Knopf gehen</w:t>
      </w:r>
    </w:p>
    <w:p w14:paraId="6E8082F1" w14:textId="77777777" w:rsidR="0071409E" w:rsidRDefault="0071409E" w:rsidP="0071409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 Darauf drücken</w:t>
      </w:r>
    </w:p>
    <w:p w14:paraId="532C5475" w14:textId="77777777" w:rsidR="0071409E" w:rsidRDefault="0071409E" w:rsidP="0071409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Erweiterung: </w:t>
      </w:r>
      <w:r w:rsidRPr="00F07F1E">
        <w:rPr>
          <w:rFonts w:ascii="Calibri" w:hAnsi="Calibri" w:cs="Calibri"/>
          <w:color w:val="000000"/>
          <w:sz w:val="22"/>
          <w:szCs w:val="22"/>
        </w:rPr>
        <w:t>Keine Erweiterungen</w:t>
      </w:r>
    </w:p>
    <w:p w14:paraId="2A569D18" w14:textId="44D4BA84" w:rsidR="0071409E" w:rsidRDefault="0071409E" w:rsidP="0071409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Alternativen:</w:t>
      </w:r>
      <w:r w:rsidR="00913B94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Balken nach unten bewegen</w:t>
      </w:r>
    </w:p>
    <w:p w14:paraId="57D55B56" w14:textId="77777777" w:rsidR="0071409E" w:rsidRDefault="0071409E" w:rsidP="0071409E">
      <w:pPr>
        <w:ind w:left="360"/>
      </w:pPr>
    </w:p>
    <w:p w14:paraId="6625360F" w14:textId="7E60A554" w:rsidR="000A327C" w:rsidRDefault="000A327C" w:rsidP="0071409E">
      <w:pPr>
        <w:pStyle w:val="NormalWeb"/>
        <w:spacing w:before="120" w:beforeAutospacing="0" w:after="0" w:afterAutospacing="0"/>
      </w:pPr>
    </w:p>
    <w:p w14:paraId="5CB38ED6" w14:textId="6F7B8360" w:rsidR="0071409E" w:rsidRDefault="0071409E" w:rsidP="0071409E">
      <w:pPr>
        <w:pStyle w:val="NormalWeb"/>
        <w:spacing w:before="120" w:beforeAutospacing="0" w:after="0" w:afterAutospacing="0"/>
      </w:pPr>
    </w:p>
    <w:p w14:paraId="706BFFB2" w14:textId="7A3D3962" w:rsidR="0071409E" w:rsidRDefault="0071409E" w:rsidP="0071409E">
      <w:pPr>
        <w:pStyle w:val="NormalWeb"/>
        <w:spacing w:before="120" w:beforeAutospacing="0" w:after="0" w:afterAutospacing="0"/>
      </w:pPr>
    </w:p>
    <w:p w14:paraId="19CF7032" w14:textId="460FF0ED" w:rsidR="0071409E" w:rsidRDefault="0071409E" w:rsidP="0071409E">
      <w:pPr>
        <w:pStyle w:val="NormalWeb"/>
        <w:spacing w:before="120" w:beforeAutospacing="0" w:after="0" w:afterAutospacing="0"/>
      </w:pPr>
    </w:p>
    <w:p w14:paraId="6C9A87DD" w14:textId="7F5B2C55" w:rsidR="0071409E" w:rsidRDefault="0071409E" w:rsidP="0071409E">
      <w:pPr>
        <w:pStyle w:val="NormalWeb"/>
        <w:spacing w:before="120" w:beforeAutospacing="0" w:after="0" w:afterAutospacing="0"/>
      </w:pPr>
    </w:p>
    <w:p w14:paraId="67C0AD3E" w14:textId="65C300CF" w:rsidR="0071409E" w:rsidRDefault="0071409E" w:rsidP="0071409E">
      <w:pPr>
        <w:pStyle w:val="NormalWeb"/>
        <w:spacing w:before="120" w:beforeAutospacing="0" w:after="0" w:afterAutospacing="0"/>
      </w:pPr>
    </w:p>
    <w:p w14:paraId="0502E483" w14:textId="77777777" w:rsidR="0071409E" w:rsidRDefault="0071409E" w:rsidP="0071409E">
      <w:pPr>
        <w:pStyle w:val="NormalWeb"/>
        <w:spacing w:before="120" w:beforeAutospacing="0" w:after="0" w:afterAutospacing="0"/>
      </w:pPr>
    </w:p>
    <w:p w14:paraId="568EA634" w14:textId="398AF6C7" w:rsidR="0071409E" w:rsidRDefault="0071409E" w:rsidP="0071409E">
      <w:pPr>
        <w:pStyle w:val="NormalWeb"/>
        <w:spacing w:before="120" w:beforeAutospacing="0" w:after="0" w:afterAutospacing="0"/>
      </w:pPr>
    </w:p>
    <w:p w14:paraId="2329FAA0" w14:textId="1C8086CC" w:rsidR="0071409E" w:rsidRDefault="0071409E" w:rsidP="0071409E">
      <w:pPr>
        <w:pStyle w:val="NormalWeb"/>
        <w:spacing w:before="120" w:beforeAutospacing="0" w:after="0" w:afterAutospacing="0"/>
      </w:pPr>
    </w:p>
    <w:p w14:paraId="45A033BC" w14:textId="4536D37E" w:rsidR="0071409E" w:rsidRDefault="0071409E" w:rsidP="0071409E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bookmarkStart w:id="17" w:name="_Toc37112325"/>
      <w:r w:rsidRPr="00347916">
        <w:rPr>
          <w:rStyle w:val="Heading2Char"/>
        </w:rPr>
        <w:t>4.</w:t>
      </w:r>
      <w:r>
        <w:rPr>
          <w:rStyle w:val="Heading2Char"/>
        </w:rPr>
        <w:t>5</w:t>
      </w:r>
      <w:r w:rsidRPr="00347916">
        <w:rPr>
          <w:rStyle w:val="Heading2Char"/>
        </w:rPr>
        <w:t xml:space="preserve"> Geschäftsprozess</w:t>
      </w:r>
      <w:r>
        <w:rPr>
          <w:rStyle w:val="Heading2Char"/>
        </w:rPr>
        <w:t xml:space="preserve"> 5</w:t>
      </w:r>
      <w:bookmarkEnd w:id="17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</w:rPr>
        <w:t>Punkt machen</w:t>
      </w:r>
    </w:p>
    <w:p w14:paraId="2DED95AE" w14:textId="365E859B" w:rsidR="0071409E" w:rsidRDefault="0071409E" w:rsidP="0071409E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Ziel: </w:t>
      </w:r>
      <w:r w:rsidR="00913B94">
        <w:rPr>
          <w:rFonts w:ascii="Calibri" w:hAnsi="Calibri" w:cs="Calibri"/>
          <w:color w:val="000000"/>
          <w:sz w:val="22"/>
          <w:szCs w:val="22"/>
        </w:rPr>
        <w:t>Es soll eine neue Runde anfangen und der Punkt soll zählen.</w:t>
      </w:r>
    </w:p>
    <w:p w14:paraId="0E93FAA6" w14:textId="78EEC914" w:rsidR="0071409E" w:rsidRDefault="0071409E" w:rsidP="0071409E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Vorbedingung: </w:t>
      </w:r>
      <w:r w:rsidR="00913B94">
        <w:rPr>
          <w:rFonts w:ascii="Calibri" w:hAnsi="Calibri" w:cs="Calibri"/>
          <w:color w:val="000000"/>
          <w:sz w:val="22"/>
          <w:szCs w:val="22"/>
        </w:rPr>
        <w:t>Der Ball prallt von etwas ab</w:t>
      </w:r>
    </w:p>
    <w:p w14:paraId="5E035BE3" w14:textId="133116A0" w:rsidR="0071409E" w:rsidRDefault="0071409E" w:rsidP="0071409E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Nachbedingung Erfolg: </w:t>
      </w:r>
      <w:r w:rsidR="00913B94">
        <w:rPr>
          <w:rFonts w:ascii="Calibri" w:hAnsi="Calibri" w:cs="Calibri"/>
          <w:color w:val="000000"/>
          <w:sz w:val="22"/>
          <w:szCs w:val="22"/>
        </w:rPr>
        <w:t>Neue Runde fängt an</w:t>
      </w:r>
    </w:p>
    <w:p w14:paraId="41E90C66" w14:textId="77777777" w:rsidR="0071409E" w:rsidRDefault="0071409E" w:rsidP="0071409E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Nachbedingung Fehlschlag: </w:t>
      </w:r>
      <w:r>
        <w:rPr>
          <w:rFonts w:ascii="Calibri" w:hAnsi="Calibri" w:cs="Calibri"/>
          <w:color w:val="000000"/>
          <w:sz w:val="22"/>
          <w:szCs w:val="22"/>
        </w:rPr>
        <w:t>-</w:t>
      </w:r>
    </w:p>
    <w:p w14:paraId="248D8557" w14:textId="77777777" w:rsidR="0071409E" w:rsidRDefault="0071409E" w:rsidP="0071409E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Akteure: </w:t>
      </w:r>
      <w:r>
        <w:rPr>
          <w:rFonts w:ascii="Calibri" w:hAnsi="Calibri" w:cs="Calibri"/>
          <w:color w:val="000000"/>
          <w:sz w:val="22"/>
          <w:szCs w:val="22"/>
        </w:rPr>
        <w:t>Spieler und Bot</w:t>
      </w:r>
    </w:p>
    <w:p w14:paraId="311ED246" w14:textId="0F60A0DA" w:rsidR="0071409E" w:rsidRDefault="0071409E" w:rsidP="00913B9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Auslösendes Ereignis: </w:t>
      </w:r>
      <w:r w:rsidR="00913B94">
        <w:rPr>
          <w:rFonts w:ascii="Calibri" w:hAnsi="Calibri" w:cs="Calibri"/>
          <w:color w:val="000000"/>
          <w:sz w:val="22"/>
          <w:szCs w:val="22"/>
        </w:rPr>
        <w:t>Der Ball berührt die linke oder die rechte Wand.</w:t>
      </w:r>
    </w:p>
    <w:p w14:paraId="09078DF6" w14:textId="2B755466" w:rsidR="00913B94" w:rsidRPr="00913B94" w:rsidRDefault="00913B94" w:rsidP="00913B9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13B94">
        <w:rPr>
          <w:rFonts w:ascii="Calibri" w:hAnsi="Calibri" w:cs="Calibri"/>
          <w:b/>
          <w:bCs/>
          <w:color w:val="000000"/>
          <w:sz w:val="22"/>
          <w:szCs w:val="22"/>
        </w:rPr>
        <w:t>Beschreibung:</w:t>
      </w:r>
    </w:p>
    <w:p w14:paraId="670F6463" w14:textId="158D8DA4" w:rsidR="0071409E" w:rsidRDefault="0071409E" w:rsidP="00913B94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 </w:t>
      </w:r>
      <w:r w:rsidR="00913B94">
        <w:rPr>
          <w:rFonts w:ascii="Calibri" w:hAnsi="Calibri" w:cs="Calibri"/>
          <w:color w:val="000000"/>
          <w:sz w:val="22"/>
          <w:szCs w:val="22"/>
        </w:rPr>
        <w:t>Der Ball prallt von etwas ab und geht am Balken vorbei, was zum berühren der Wand führt</w:t>
      </w:r>
    </w:p>
    <w:p w14:paraId="548B14F6" w14:textId="77777777" w:rsidR="0071409E" w:rsidRDefault="0071409E" w:rsidP="0071409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Erweiterung: </w:t>
      </w:r>
      <w:r w:rsidRPr="00F07F1E">
        <w:rPr>
          <w:rFonts w:ascii="Calibri" w:hAnsi="Calibri" w:cs="Calibri"/>
          <w:color w:val="000000"/>
          <w:sz w:val="22"/>
          <w:szCs w:val="22"/>
        </w:rPr>
        <w:t>Keine Erweiterungen</w:t>
      </w:r>
    </w:p>
    <w:p w14:paraId="76B009E4" w14:textId="77777777" w:rsidR="0071409E" w:rsidRDefault="0071409E" w:rsidP="0071409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Alternativen:</w:t>
      </w:r>
    </w:p>
    <w:p w14:paraId="1F078406" w14:textId="78D1E06C" w:rsidR="0071409E" w:rsidRDefault="00913B94" w:rsidP="0071409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Keine Alternativen</w:t>
      </w:r>
    </w:p>
    <w:p w14:paraId="704A3FBE" w14:textId="03B566B9" w:rsidR="0071409E" w:rsidRDefault="0071409E" w:rsidP="0071409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13272BD" w14:textId="20A62387" w:rsidR="00913B94" w:rsidRDefault="00913B94" w:rsidP="0071409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0ADB375" w14:textId="77777777" w:rsidR="00913B94" w:rsidRDefault="00913B94" w:rsidP="0071409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5EAFD35" w14:textId="49978FE0" w:rsidR="0071409E" w:rsidRDefault="0071409E" w:rsidP="0071409E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bookmarkStart w:id="18" w:name="_Toc37112326"/>
      <w:r w:rsidRPr="00347916">
        <w:rPr>
          <w:rStyle w:val="Heading2Char"/>
        </w:rPr>
        <w:t>4.</w:t>
      </w:r>
      <w:r>
        <w:rPr>
          <w:rStyle w:val="Heading2Char"/>
        </w:rPr>
        <w:t>6</w:t>
      </w:r>
      <w:r w:rsidRPr="00347916">
        <w:rPr>
          <w:rStyle w:val="Heading2Char"/>
        </w:rPr>
        <w:t xml:space="preserve"> Geschäftsprozess</w:t>
      </w:r>
      <w:r>
        <w:rPr>
          <w:rStyle w:val="Heading2Char"/>
        </w:rPr>
        <w:t xml:space="preserve"> 6</w:t>
      </w:r>
      <w:bookmarkEnd w:id="18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</w:rPr>
        <w:t>Gewinnen</w:t>
      </w:r>
      <w:r w:rsidR="00913B94">
        <w:rPr>
          <w:rFonts w:ascii="Calibri" w:hAnsi="Calibri" w:cs="Calibri"/>
          <w:color w:val="000000"/>
          <w:sz w:val="22"/>
          <w:szCs w:val="22"/>
        </w:rPr>
        <w:t xml:space="preserve"> (nur für den Spieler)</w:t>
      </w:r>
      <w:r w:rsidR="0085510C">
        <w:rPr>
          <w:rFonts w:ascii="Calibri" w:hAnsi="Calibri" w:cs="Calibri"/>
          <w:color w:val="000000"/>
          <w:sz w:val="22"/>
          <w:szCs w:val="22"/>
        </w:rPr>
        <w:t>*</w:t>
      </w:r>
    </w:p>
    <w:p w14:paraId="3300B31F" w14:textId="243CC012" w:rsidR="0071409E" w:rsidRDefault="0071409E" w:rsidP="0071409E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Ziel: </w:t>
      </w:r>
      <w:r>
        <w:rPr>
          <w:rFonts w:ascii="Calibri" w:hAnsi="Calibri" w:cs="Calibri"/>
          <w:color w:val="000000"/>
          <w:sz w:val="22"/>
          <w:szCs w:val="22"/>
        </w:rPr>
        <w:t>Es soll ein Fenster kommen, wo «Gewonnen»</w:t>
      </w:r>
      <w:r w:rsidR="00913B94">
        <w:rPr>
          <w:rFonts w:ascii="Calibri" w:hAnsi="Calibri" w:cs="Calibri"/>
          <w:color w:val="000000"/>
          <w:sz w:val="22"/>
          <w:szCs w:val="22"/>
        </w:rPr>
        <w:t xml:space="preserve"> steht</w:t>
      </w:r>
    </w:p>
    <w:p w14:paraId="3CE47013" w14:textId="246DF430" w:rsidR="0071409E" w:rsidRDefault="0071409E" w:rsidP="0071409E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Vorbedingung:</w:t>
      </w:r>
      <w:r>
        <w:rPr>
          <w:rFonts w:ascii="Calibri" w:hAnsi="Calibri" w:cs="Calibri"/>
          <w:color w:val="000000"/>
          <w:sz w:val="22"/>
          <w:szCs w:val="22"/>
        </w:rPr>
        <w:t>Der Sp</w:t>
      </w:r>
      <w:r w:rsidR="00913B94">
        <w:rPr>
          <w:rFonts w:ascii="Calibri" w:hAnsi="Calibri" w:cs="Calibri"/>
          <w:color w:val="000000"/>
          <w:sz w:val="22"/>
          <w:szCs w:val="22"/>
        </w:rPr>
        <w:t xml:space="preserve">ieler hat </w:t>
      </w:r>
      <w:r w:rsidR="0085510C">
        <w:rPr>
          <w:rFonts w:ascii="Calibri" w:hAnsi="Calibri" w:cs="Calibri"/>
          <w:color w:val="000000"/>
          <w:sz w:val="22"/>
          <w:szCs w:val="22"/>
        </w:rPr>
        <w:t xml:space="preserve">zuerst </w:t>
      </w:r>
      <w:r w:rsidR="00913B94">
        <w:rPr>
          <w:rFonts w:ascii="Calibri" w:hAnsi="Calibri" w:cs="Calibri"/>
          <w:color w:val="000000"/>
          <w:sz w:val="22"/>
          <w:szCs w:val="22"/>
        </w:rPr>
        <w:t>3 Punkte erziehlt</w:t>
      </w:r>
    </w:p>
    <w:p w14:paraId="22AC4B24" w14:textId="639CC4BC" w:rsidR="0071409E" w:rsidRDefault="0071409E" w:rsidP="0071409E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Nachbedingung Erfolg: </w:t>
      </w:r>
      <w:r w:rsidR="00913B94">
        <w:rPr>
          <w:rFonts w:ascii="Calibri" w:hAnsi="Calibri" w:cs="Calibri"/>
          <w:color w:val="000000"/>
          <w:sz w:val="22"/>
          <w:szCs w:val="22"/>
        </w:rPr>
        <w:t>-</w:t>
      </w:r>
    </w:p>
    <w:p w14:paraId="46CB6D6F" w14:textId="77777777" w:rsidR="0071409E" w:rsidRDefault="0071409E" w:rsidP="0071409E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Nachbedingung Fehlschlag: </w:t>
      </w:r>
      <w:r>
        <w:rPr>
          <w:rFonts w:ascii="Calibri" w:hAnsi="Calibri" w:cs="Calibri"/>
          <w:color w:val="000000"/>
          <w:sz w:val="22"/>
          <w:szCs w:val="22"/>
        </w:rPr>
        <w:t>-</w:t>
      </w:r>
    </w:p>
    <w:p w14:paraId="05320E80" w14:textId="5656F694" w:rsidR="0071409E" w:rsidRDefault="0071409E" w:rsidP="0071409E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Akteure: </w:t>
      </w:r>
      <w:r>
        <w:rPr>
          <w:rFonts w:ascii="Calibri" w:hAnsi="Calibri" w:cs="Calibri"/>
          <w:color w:val="000000"/>
          <w:sz w:val="22"/>
          <w:szCs w:val="22"/>
        </w:rPr>
        <w:t>Spieler</w:t>
      </w:r>
    </w:p>
    <w:p w14:paraId="6C62E970" w14:textId="236BCE33" w:rsidR="0071409E" w:rsidRDefault="0071409E" w:rsidP="0071409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Auslösendes Ereignis: </w:t>
      </w:r>
      <w:r w:rsidR="00913B94">
        <w:rPr>
          <w:rFonts w:ascii="Calibri" w:hAnsi="Calibri" w:cs="Calibri"/>
          <w:color w:val="000000"/>
          <w:sz w:val="22"/>
          <w:szCs w:val="22"/>
        </w:rPr>
        <w:t>Der Spieler erz</w:t>
      </w:r>
      <w:r w:rsidR="0085510C">
        <w:rPr>
          <w:rFonts w:ascii="Calibri" w:hAnsi="Calibri" w:cs="Calibri"/>
          <w:color w:val="000000"/>
          <w:sz w:val="22"/>
          <w:szCs w:val="22"/>
        </w:rPr>
        <w:t>i</w:t>
      </w:r>
      <w:r w:rsidR="00913B94">
        <w:rPr>
          <w:rFonts w:ascii="Calibri" w:hAnsi="Calibri" w:cs="Calibri"/>
          <w:color w:val="000000"/>
          <w:sz w:val="22"/>
          <w:szCs w:val="22"/>
        </w:rPr>
        <w:t xml:space="preserve">ehlt </w:t>
      </w:r>
      <w:r w:rsidR="0085510C">
        <w:rPr>
          <w:rFonts w:ascii="Calibri" w:hAnsi="Calibri" w:cs="Calibri"/>
          <w:color w:val="000000"/>
          <w:sz w:val="22"/>
          <w:szCs w:val="22"/>
        </w:rPr>
        <w:t xml:space="preserve">zerst </w:t>
      </w:r>
      <w:r w:rsidR="00913B94">
        <w:rPr>
          <w:rFonts w:ascii="Calibri" w:hAnsi="Calibri" w:cs="Calibri"/>
          <w:color w:val="000000"/>
          <w:sz w:val="22"/>
          <w:szCs w:val="22"/>
        </w:rPr>
        <w:t>3 Punkte</w:t>
      </w:r>
    </w:p>
    <w:p w14:paraId="29A25C95" w14:textId="77777777" w:rsidR="0071409E" w:rsidRDefault="0071409E" w:rsidP="0071409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Beschreibung:</w:t>
      </w:r>
    </w:p>
    <w:p w14:paraId="26423B63" w14:textId="1F7A027B" w:rsidR="00913B94" w:rsidRDefault="0071409E" w:rsidP="0071409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 </w:t>
      </w:r>
      <w:r w:rsidR="0085510C">
        <w:rPr>
          <w:rFonts w:ascii="Calibri" w:hAnsi="Calibri" w:cs="Calibri"/>
          <w:color w:val="000000"/>
          <w:sz w:val="22"/>
          <w:szCs w:val="22"/>
        </w:rPr>
        <w:t>Es erscheint ein neues Fenster</w:t>
      </w:r>
    </w:p>
    <w:p w14:paraId="55432237" w14:textId="1862ED9C" w:rsidR="0071409E" w:rsidRDefault="0071409E" w:rsidP="0071409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Erweiterung: </w:t>
      </w:r>
      <w:r w:rsidRPr="00F07F1E">
        <w:rPr>
          <w:rFonts w:ascii="Calibri" w:hAnsi="Calibri" w:cs="Calibri"/>
          <w:color w:val="000000"/>
          <w:sz w:val="22"/>
          <w:szCs w:val="22"/>
        </w:rPr>
        <w:t>Keine Erweiterungen</w:t>
      </w:r>
    </w:p>
    <w:p w14:paraId="2D25968C" w14:textId="5528F271" w:rsidR="00913B94" w:rsidRDefault="0071409E" w:rsidP="00913B94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Alternativen:</w:t>
      </w:r>
      <w:r w:rsidR="00913B94">
        <w:rPr>
          <w:rFonts w:ascii="Calibri" w:hAnsi="Calibri" w:cs="Calibri"/>
          <w:color w:val="000000"/>
          <w:sz w:val="22"/>
          <w:szCs w:val="22"/>
        </w:rPr>
        <w:t xml:space="preserve"> Es kommt ein Fenster, wo «Verloren» steht.</w:t>
      </w:r>
    </w:p>
    <w:p w14:paraId="1EE9C374" w14:textId="77777777" w:rsidR="0085510C" w:rsidRDefault="0085510C" w:rsidP="00913B94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70318BB" w14:textId="1E6A65E6" w:rsidR="00913B94" w:rsidRDefault="0085510C" w:rsidP="00913B94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*Wenn der Bot gewinnt oder verliert kommt für ihn kein neues Fenster</w:t>
      </w:r>
    </w:p>
    <w:p w14:paraId="727FCB8F" w14:textId="4A67BB05" w:rsidR="00913B94" w:rsidRDefault="00913B94" w:rsidP="00913B94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87E9A7E" w14:textId="7BF987EC" w:rsidR="00913B94" w:rsidRDefault="00913B94" w:rsidP="00913B94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EE052C2" w14:textId="6ED3B736" w:rsidR="00913B94" w:rsidRDefault="00913B94" w:rsidP="00913B94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B28918C" w14:textId="6E64764F" w:rsidR="00913B94" w:rsidRDefault="00913B94" w:rsidP="00913B94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F1B955C" w14:textId="003DAA31" w:rsidR="00913B94" w:rsidRDefault="00913B94" w:rsidP="00913B94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8B6BD04" w14:textId="757E2A87" w:rsidR="00913B94" w:rsidRDefault="00913B94" w:rsidP="00913B94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43270BC" w14:textId="1E1BA129" w:rsidR="00913B94" w:rsidRDefault="00913B94" w:rsidP="00913B94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502529A" w14:textId="652793F7" w:rsidR="00913B94" w:rsidRDefault="00913B94" w:rsidP="00913B94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A646983" w14:textId="393086F4" w:rsidR="00913B94" w:rsidRDefault="00913B94" w:rsidP="00913B94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5B6199B" w14:textId="0601166B" w:rsidR="00913B94" w:rsidRDefault="00913B94" w:rsidP="00913B94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2C5C8CE" w14:textId="28B5810C" w:rsidR="00913B94" w:rsidRDefault="00913B94" w:rsidP="00913B94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62466BA" w14:textId="77777777" w:rsidR="00913B94" w:rsidRPr="00913B94" w:rsidRDefault="00913B94" w:rsidP="00913B94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00B581B" w14:textId="0BF4D060" w:rsidR="0085510C" w:rsidRDefault="0085510C" w:rsidP="0085510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bookmarkStart w:id="19" w:name="_Toc37112327"/>
      <w:r w:rsidRPr="00347916">
        <w:rPr>
          <w:rStyle w:val="Heading2Char"/>
        </w:rPr>
        <w:t>4.</w:t>
      </w:r>
      <w:r w:rsidR="002C3048">
        <w:rPr>
          <w:rStyle w:val="Heading2Char"/>
        </w:rPr>
        <w:t>7</w:t>
      </w:r>
      <w:r w:rsidRPr="00347916">
        <w:rPr>
          <w:rStyle w:val="Heading2Char"/>
        </w:rPr>
        <w:t xml:space="preserve"> Geschäftsprozess</w:t>
      </w:r>
      <w:r>
        <w:rPr>
          <w:rStyle w:val="Heading2Char"/>
        </w:rPr>
        <w:t xml:space="preserve"> </w:t>
      </w:r>
      <w:r w:rsidR="002C3048">
        <w:rPr>
          <w:rStyle w:val="Heading2Char"/>
        </w:rPr>
        <w:t>7</w:t>
      </w:r>
      <w:bookmarkEnd w:id="19"/>
      <w:r w:rsidRPr="0085510C">
        <w:rPr>
          <w:rFonts w:eastAsiaTheme="majorEastAsia"/>
        </w:rPr>
        <w:t>: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Verlieren (nur für den Spieler)*</w:t>
      </w:r>
    </w:p>
    <w:p w14:paraId="7E400881" w14:textId="1BD15FDD" w:rsidR="0085510C" w:rsidRDefault="0085510C" w:rsidP="0085510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Ziel: </w:t>
      </w:r>
      <w:r>
        <w:rPr>
          <w:rFonts w:ascii="Calibri" w:hAnsi="Calibri" w:cs="Calibri"/>
          <w:color w:val="000000"/>
          <w:sz w:val="22"/>
          <w:szCs w:val="22"/>
        </w:rPr>
        <w:t>Es soll ein Fenster kommen, wo «Verloren» steht</w:t>
      </w:r>
    </w:p>
    <w:p w14:paraId="79933113" w14:textId="218A16C0" w:rsidR="0085510C" w:rsidRDefault="0085510C" w:rsidP="0085510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Vorbedingung:</w:t>
      </w:r>
      <w:r>
        <w:rPr>
          <w:rFonts w:ascii="Calibri" w:hAnsi="Calibri" w:cs="Calibri"/>
          <w:color w:val="000000"/>
          <w:sz w:val="22"/>
          <w:szCs w:val="22"/>
        </w:rPr>
        <w:t>Der Bot hat zuerst 3 Punkte erziehlt</w:t>
      </w:r>
    </w:p>
    <w:p w14:paraId="1ECE9B9E" w14:textId="77777777" w:rsidR="0085510C" w:rsidRDefault="0085510C" w:rsidP="0085510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Nachbedingung Erfolg: </w:t>
      </w:r>
      <w:r>
        <w:rPr>
          <w:rFonts w:ascii="Calibri" w:hAnsi="Calibri" w:cs="Calibri"/>
          <w:color w:val="000000"/>
          <w:sz w:val="22"/>
          <w:szCs w:val="22"/>
        </w:rPr>
        <w:t>-</w:t>
      </w:r>
    </w:p>
    <w:p w14:paraId="7734BDA8" w14:textId="77777777" w:rsidR="0085510C" w:rsidRDefault="0085510C" w:rsidP="0085510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Nachbedingung Fehlschlag: </w:t>
      </w:r>
      <w:r>
        <w:rPr>
          <w:rFonts w:ascii="Calibri" w:hAnsi="Calibri" w:cs="Calibri"/>
          <w:color w:val="000000"/>
          <w:sz w:val="22"/>
          <w:szCs w:val="22"/>
        </w:rPr>
        <w:t>-</w:t>
      </w:r>
    </w:p>
    <w:p w14:paraId="3D5CDE40" w14:textId="77777777" w:rsidR="0085510C" w:rsidRDefault="0085510C" w:rsidP="0085510C">
      <w:pPr>
        <w:pStyle w:val="NormalWeb"/>
        <w:spacing w:before="12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Akteure: </w:t>
      </w:r>
      <w:r>
        <w:rPr>
          <w:rFonts w:ascii="Calibri" w:hAnsi="Calibri" w:cs="Calibri"/>
          <w:color w:val="000000"/>
          <w:sz w:val="22"/>
          <w:szCs w:val="22"/>
        </w:rPr>
        <w:t>Spieler</w:t>
      </w:r>
    </w:p>
    <w:p w14:paraId="2EC71FC8" w14:textId="51C1B3FD" w:rsidR="0085510C" w:rsidRDefault="0085510C" w:rsidP="0085510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Auslösendes Ereignis: </w:t>
      </w:r>
      <w:r>
        <w:rPr>
          <w:rFonts w:ascii="Calibri" w:hAnsi="Calibri" w:cs="Calibri"/>
          <w:color w:val="000000"/>
          <w:sz w:val="22"/>
          <w:szCs w:val="22"/>
        </w:rPr>
        <w:t>Der Bot erziehlt zuerst 3 Punkte</w:t>
      </w:r>
    </w:p>
    <w:p w14:paraId="281B1007" w14:textId="77777777" w:rsidR="0085510C" w:rsidRDefault="0085510C" w:rsidP="0085510C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Beschreibung:</w:t>
      </w:r>
    </w:p>
    <w:p w14:paraId="3142A440" w14:textId="77777777" w:rsidR="0085510C" w:rsidRDefault="0085510C" w:rsidP="0085510C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 Es erscheint ein neues Fenster</w:t>
      </w:r>
    </w:p>
    <w:p w14:paraId="64A3FE91" w14:textId="77777777" w:rsidR="0085510C" w:rsidRDefault="0085510C" w:rsidP="0085510C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Erweiterung: </w:t>
      </w:r>
      <w:r w:rsidRPr="00F07F1E">
        <w:rPr>
          <w:rFonts w:ascii="Calibri" w:hAnsi="Calibri" w:cs="Calibri"/>
          <w:color w:val="000000"/>
          <w:sz w:val="22"/>
          <w:szCs w:val="22"/>
        </w:rPr>
        <w:t>Keine Erweiterungen</w:t>
      </w:r>
    </w:p>
    <w:p w14:paraId="026A0048" w14:textId="3ABB33F7" w:rsidR="0085510C" w:rsidRDefault="0085510C" w:rsidP="0085510C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Alternativen:</w:t>
      </w:r>
      <w:r>
        <w:rPr>
          <w:rFonts w:ascii="Calibri" w:hAnsi="Calibri" w:cs="Calibri"/>
          <w:color w:val="000000"/>
          <w:sz w:val="22"/>
          <w:szCs w:val="22"/>
        </w:rPr>
        <w:t xml:space="preserve"> Es kommt ein Fenster, wo «Gewonnen» steht.</w:t>
      </w:r>
    </w:p>
    <w:p w14:paraId="24F5A15A" w14:textId="2B0ED7A4" w:rsidR="0071409E" w:rsidRDefault="0071409E" w:rsidP="0071409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3737874" w14:textId="77777777" w:rsidR="0085510C" w:rsidRDefault="0085510C" w:rsidP="0071409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924FD1B" w14:textId="77777777" w:rsidR="0085510C" w:rsidRDefault="0085510C" w:rsidP="0085510C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*Wenn der Bot gewinnt oder verliert kommt für ihn kein neues Fenster</w:t>
      </w:r>
    </w:p>
    <w:p w14:paraId="57268C57" w14:textId="7CE2BAA5" w:rsidR="0071409E" w:rsidRDefault="0071409E" w:rsidP="0071409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11F525D" w14:textId="49A78E87" w:rsidR="0071409E" w:rsidRDefault="0071409E" w:rsidP="0071409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C13BB97" w14:textId="77777777" w:rsidR="0071409E" w:rsidRDefault="0071409E" w:rsidP="0071409E">
      <w:pPr>
        <w:pStyle w:val="NormalWeb"/>
        <w:spacing w:before="8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A3480C6" w14:textId="26DED6E7" w:rsidR="003E4FED" w:rsidRDefault="003E4FED" w:rsidP="00D44E8C">
      <w:pPr>
        <w:pStyle w:val="Heading1"/>
      </w:pPr>
      <w:bookmarkStart w:id="20" w:name="_Toc37112328"/>
      <w:r>
        <w:t xml:space="preserve">5 </w:t>
      </w:r>
      <w:r w:rsidR="000F28D9">
        <w:t>Produktdaten</w:t>
      </w:r>
      <w:bookmarkEnd w:id="20"/>
    </w:p>
    <w:p w14:paraId="70694FD9" w14:textId="00948CB9" w:rsidR="003E4FED" w:rsidRDefault="003E4FED" w:rsidP="003E4FED">
      <w:r>
        <w:tab/>
        <w:t>Punkte werden angezeigt (optional)</w:t>
      </w:r>
    </w:p>
    <w:p w14:paraId="5DE74F20" w14:textId="77777777" w:rsidR="00FF69D3" w:rsidRPr="003E4FED" w:rsidRDefault="00FF69D3" w:rsidP="003E4FED"/>
    <w:p w14:paraId="3637457E" w14:textId="72574572" w:rsidR="00140D67" w:rsidRPr="00140D67" w:rsidRDefault="003E4FED" w:rsidP="00140D67">
      <w:pPr>
        <w:pStyle w:val="Heading1"/>
      </w:pPr>
      <w:bookmarkStart w:id="21" w:name="_Toc37112329"/>
      <w:r>
        <w:t xml:space="preserve">6 </w:t>
      </w:r>
      <w:r w:rsidR="000F28D9">
        <w:t>Produktleistunge</w:t>
      </w:r>
      <w:r w:rsidR="00140D67">
        <w:t>n</w:t>
      </w:r>
      <w:bookmarkEnd w:id="21"/>
    </w:p>
    <w:p w14:paraId="66142E71" w14:textId="10A212C4" w:rsidR="000F28D9" w:rsidRDefault="0071409E" w:rsidP="00C67A58">
      <w:pPr>
        <w:pStyle w:val="ListParagraph"/>
      </w:pPr>
      <w:r>
        <w:t>Das Spiel soll laufen und es sollen keine Fehlermeldungen kommen. Dazu müssen alle Cases korrekt ausgeführt werden können</w:t>
      </w:r>
    </w:p>
    <w:p w14:paraId="36E1E730" w14:textId="77777777" w:rsidR="00473E8D" w:rsidRDefault="00473E8D" w:rsidP="00C67A58">
      <w:pPr>
        <w:pStyle w:val="ListParagraph"/>
      </w:pPr>
    </w:p>
    <w:p w14:paraId="09813A71" w14:textId="191025CB" w:rsidR="00473E8D" w:rsidRPr="00473E8D" w:rsidRDefault="00473E8D" w:rsidP="00140D67">
      <w:pPr>
        <w:pStyle w:val="Heading1"/>
      </w:pPr>
      <w:bookmarkStart w:id="22" w:name="_Toc37112330"/>
      <w:r>
        <w:t xml:space="preserve">7 </w:t>
      </w:r>
      <w:r w:rsidR="000F28D9">
        <w:t>Qualitätsanforderungen</w:t>
      </w:r>
      <w:bookmarkEnd w:id="22"/>
    </w:p>
    <w:p w14:paraId="3EF1BD54" w14:textId="7FE174C0" w:rsidR="000F28D9" w:rsidRDefault="00FF69D3" w:rsidP="00C67A58">
      <w:pPr>
        <w:pStyle w:val="ListParagraph"/>
      </w:pPr>
      <w:r>
        <w:t>Für diesen Spiel gibt es keine Qualitätsanforderungen</w:t>
      </w:r>
    </w:p>
    <w:p w14:paraId="5AF90D84" w14:textId="77777777" w:rsidR="000F28D9" w:rsidRDefault="000F28D9" w:rsidP="000F28D9"/>
    <w:p w14:paraId="3757299B" w14:textId="013D2C98" w:rsidR="00473E8D" w:rsidRPr="00473E8D" w:rsidRDefault="00473E8D" w:rsidP="00140D67">
      <w:pPr>
        <w:pStyle w:val="Heading1"/>
      </w:pPr>
      <w:bookmarkStart w:id="23" w:name="_Toc37112331"/>
      <w:r>
        <w:t xml:space="preserve">8 </w:t>
      </w:r>
      <w:r w:rsidR="000F28D9">
        <w:t>Benutzungsoberfläche</w:t>
      </w:r>
      <w:bookmarkEnd w:id="23"/>
    </w:p>
    <w:p w14:paraId="4D914999" w14:textId="1A4A4665" w:rsidR="000F28D9" w:rsidRDefault="00FF69D3" w:rsidP="00C67A58">
      <w:pPr>
        <w:pStyle w:val="ListParagraph"/>
      </w:pPr>
      <w:r>
        <w:t>Für dieses Spiel wird die g</w:t>
      </w:r>
      <w:r w:rsidR="000F28D9">
        <w:t xml:space="preserve">rafische </w:t>
      </w:r>
      <w:r>
        <w:t>B</w:t>
      </w:r>
      <w:r w:rsidR="000F28D9">
        <w:t xml:space="preserve">enutzeroberfläche </w:t>
      </w:r>
      <w:r>
        <w:t xml:space="preserve">von </w:t>
      </w:r>
      <w:r w:rsidR="00140D67">
        <w:t>Wi</w:t>
      </w:r>
      <w:r w:rsidR="000F28D9">
        <w:t>ndows</w:t>
      </w:r>
      <w:r w:rsidR="00473E8D">
        <w:t xml:space="preserve"> 10</w:t>
      </w:r>
      <w:r>
        <w:t xml:space="preserve"> benutzt.</w:t>
      </w:r>
    </w:p>
    <w:p w14:paraId="59C15257" w14:textId="77777777" w:rsidR="000F28D9" w:rsidRDefault="000F28D9" w:rsidP="000F28D9"/>
    <w:p w14:paraId="2F12A0F8" w14:textId="22E47BB7" w:rsidR="00473E8D" w:rsidRPr="00473E8D" w:rsidRDefault="000F28D9" w:rsidP="00140D67">
      <w:pPr>
        <w:pStyle w:val="Heading1"/>
      </w:pPr>
      <w:r>
        <w:t xml:space="preserve"> </w:t>
      </w:r>
      <w:bookmarkStart w:id="24" w:name="_Toc37112332"/>
      <w:r w:rsidR="00473E8D">
        <w:t xml:space="preserve">9 </w:t>
      </w:r>
      <w:r>
        <w:t>Nichtfunktionale Anforderungen</w:t>
      </w:r>
      <w:bookmarkEnd w:id="24"/>
    </w:p>
    <w:p w14:paraId="2C38D9BB" w14:textId="1C35DC23" w:rsidR="000F28D9" w:rsidRDefault="00FF69D3" w:rsidP="00C67A58">
      <w:pPr>
        <w:pStyle w:val="ListParagraph"/>
      </w:pPr>
      <w:r>
        <w:t xml:space="preserve">Für dieses Spiel gibt es keine Nichtfunktionale </w:t>
      </w:r>
      <w:r w:rsidR="00140D67">
        <w:t>A</w:t>
      </w:r>
      <w:r w:rsidR="000F28D9">
        <w:t>nforderungen</w:t>
      </w:r>
      <w:r>
        <w:t>.</w:t>
      </w:r>
    </w:p>
    <w:p w14:paraId="6D3520EA" w14:textId="77777777" w:rsidR="00FF69D3" w:rsidRDefault="00FF69D3" w:rsidP="000F28D9"/>
    <w:p w14:paraId="45EBE3CD" w14:textId="48F385BA" w:rsidR="00C67A58" w:rsidRDefault="00473E8D" w:rsidP="00473E8D">
      <w:pPr>
        <w:pStyle w:val="Heading1"/>
        <w:numPr>
          <w:ilvl w:val="0"/>
          <w:numId w:val="14"/>
        </w:numPr>
      </w:pPr>
      <w:r>
        <w:t xml:space="preserve"> </w:t>
      </w:r>
      <w:bookmarkStart w:id="25" w:name="_Toc37112333"/>
      <w:r w:rsidR="000F28D9">
        <w:t>Technische Produktumgebung</w:t>
      </w:r>
      <w:bookmarkEnd w:id="25"/>
    </w:p>
    <w:p w14:paraId="415E00E5" w14:textId="77777777" w:rsidR="00140D67" w:rsidRPr="00140D67" w:rsidRDefault="00140D67" w:rsidP="00140D67"/>
    <w:p w14:paraId="681C7DB4" w14:textId="112570FA" w:rsidR="00C67A58" w:rsidRDefault="000F28D9" w:rsidP="00473E8D">
      <w:pPr>
        <w:pStyle w:val="Heading2"/>
        <w:numPr>
          <w:ilvl w:val="1"/>
          <w:numId w:val="14"/>
        </w:numPr>
      </w:pPr>
      <w:bookmarkStart w:id="26" w:name="_Toc37112334"/>
      <w:r w:rsidRPr="00473E8D">
        <w:t>Softwar</w:t>
      </w:r>
      <w:r w:rsidR="00C67A58" w:rsidRPr="00473E8D">
        <w:t>e</w:t>
      </w:r>
      <w:bookmarkEnd w:id="26"/>
    </w:p>
    <w:p w14:paraId="4D820C7A" w14:textId="0F65B8DD" w:rsidR="00473E8D" w:rsidRPr="00473E8D" w:rsidRDefault="00473E8D" w:rsidP="00473E8D">
      <w:pPr>
        <w:pStyle w:val="ListParagraph"/>
        <w:ind w:left="780"/>
      </w:pPr>
      <w:r>
        <w:t>Github</w:t>
      </w:r>
      <w:r w:rsidR="00FF69D3">
        <w:t xml:space="preserve"> </w:t>
      </w:r>
    </w:p>
    <w:p w14:paraId="0416487D" w14:textId="181091B2" w:rsidR="00C67A58" w:rsidRDefault="000F28D9" w:rsidP="00473E8D">
      <w:pPr>
        <w:pStyle w:val="Heading2"/>
        <w:numPr>
          <w:ilvl w:val="1"/>
          <w:numId w:val="14"/>
        </w:numPr>
      </w:pPr>
      <w:bookmarkStart w:id="27" w:name="_Toc37112335"/>
      <w:r>
        <w:t>Hardware</w:t>
      </w:r>
      <w:bookmarkEnd w:id="27"/>
    </w:p>
    <w:p w14:paraId="1AA070B5" w14:textId="4A293B1C" w:rsidR="00473E8D" w:rsidRPr="00473E8D" w:rsidRDefault="00FF69D3" w:rsidP="00473E8D">
      <w:pPr>
        <w:ind w:left="705"/>
      </w:pPr>
      <w:r>
        <w:t xml:space="preserve">Ein </w:t>
      </w:r>
      <w:r w:rsidR="00473E8D">
        <w:t>Laptop oder PC</w:t>
      </w:r>
      <w:r>
        <w:t xml:space="preserve"> mit funktionierenden «Pfeil nach oben» und «Pfeil nach unten» Tasten. Dazu braucht es eine Maus die es zum bedienen des Menus braucht.</w:t>
      </w:r>
    </w:p>
    <w:p w14:paraId="74EB3076" w14:textId="5A49FB9F" w:rsidR="00C67A58" w:rsidRDefault="000F28D9" w:rsidP="00473E8D">
      <w:pPr>
        <w:pStyle w:val="Heading2"/>
      </w:pPr>
      <w:r>
        <w:t xml:space="preserve"> </w:t>
      </w:r>
      <w:bookmarkStart w:id="28" w:name="_Toc37112336"/>
      <w:r w:rsidR="00473E8D">
        <w:t xml:space="preserve">10.3 </w:t>
      </w:r>
      <w:r>
        <w:t>Orgware</w:t>
      </w:r>
      <w:bookmarkEnd w:id="28"/>
    </w:p>
    <w:p w14:paraId="40C97890" w14:textId="54029F1D" w:rsidR="00C67A58" w:rsidRDefault="00FF69D3" w:rsidP="00140D67">
      <w:pPr>
        <w:ind w:firstLine="708"/>
      </w:pPr>
      <w:r>
        <w:t>Es braucht k</w:t>
      </w:r>
      <w:r w:rsidR="00C67A58">
        <w:t>eine</w:t>
      </w:r>
      <w:r>
        <w:t xml:space="preserve"> </w:t>
      </w:r>
      <w:r w:rsidR="00140D67">
        <w:t>Orgware</w:t>
      </w:r>
      <w:r>
        <w:t>.</w:t>
      </w:r>
    </w:p>
    <w:p w14:paraId="234DDE60" w14:textId="2543DF6C" w:rsidR="000F28D9" w:rsidRDefault="000F28D9" w:rsidP="00473E8D">
      <w:pPr>
        <w:pStyle w:val="Heading2"/>
      </w:pPr>
      <w:r>
        <w:t xml:space="preserve"> </w:t>
      </w:r>
      <w:bookmarkStart w:id="29" w:name="_Toc37112337"/>
      <w:r w:rsidR="00473E8D">
        <w:t xml:space="preserve">10.4 </w:t>
      </w:r>
      <w:r>
        <w:t>Produkt-Schnittstellen</w:t>
      </w:r>
      <w:bookmarkEnd w:id="29"/>
    </w:p>
    <w:p w14:paraId="7D58DEF7" w14:textId="41EA0CD2" w:rsidR="000F28D9" w:rsidRDefault="00FF69D3" w:rsidP="00140D67">
      <w:pPr>
        <w:ind w:firstLine="708"/>
      </w:pPr>
      <w:r>
        <w:t>Es braucht keine Produkt-</w:t>
      </w:r>
      <w:r w:rsidR="00140D67">
        <w:t>Schnittstellen</w:t>
      </w:r>
      <w:r>
        <w:t>.</w:t>
      </w:r>
    </w:p>
    <w:p w14:paraId="4FE2B193" w14:textId="77777777" w:rsidR="00FF69D3" w:rsidRDefault="00FF69D3" w:rsidP="0085510C"/>
    <w:p w14:paraId="7E05C7D2" w14:textId="7AAA685E" w:rsidR="00C67A58" w:rsidRDefault="000F28D9" w:rsidP="00140D67">
      <w:pPr>
        <w:pStyle w:val="Heading1"/>
        <w:numPr>
          <w:ilvl w:val="0"/>
          <w:numId w:val="14"/>
        </w:numPr>
      </w:pPr>
      <w:bookmarkStart w:id="30" w:name="_Toc37112338"/>
      <w:r>
        <w:t>Spezielle Anforderungen an die Entwicklungs-Umgebung</w:t>
      </w:r>
      <w:bookmarkEnd w:id="30"/>
    </w:p>
    <w:p w14:paraId="6BF39510" w14:textId="77777777" w:rsidR="00140D67" w:rsidRPr="00140D67" w:rsidRDefault="00140D67" w:rsidP="00140D67">
      <w:pPr>
        <w:pStyle w:val="ListParagraph"/>
        <w:ind w:left="435"/>
      </w:pPr>
    </w:p>
    <w:p w14:paraId="13DD3E8F" w14:textId="1E4B718F" w:rsidR="00140D67" w:rsidRDefault="00140D67" w:rsidP="00140D67">
      <w:pPr>
        <w:pStyle w:val="Heading2"/>
      </w:pPr>
      <w:bookmarkStart w:id="31" w:name="_Toc37112339"/>
      <w:r>
        <w:t>11.1</w:t>
      </w:r>
      <w:r>
        <w:tab/>
      </w:r>
      <w:r w:rsidR="000F28D9">
        <w:t>Software</w:t>
      </w:r>
      <w:bookmarkEnd w:id="31"/>
    </w:p>
    <w:p w14:paraId="73DEC81D" w14:textId="1B8F0496" w:rsidR="00C67A58" w:rsidRPr="00140D67" w:rsidRDefault="000F28D9" w:rsidP="00140D67">
      <w:pPr>
        <w:ind w:firstLine="705"/>
      </w:pPr>
      <w:r w:rsidRPr="00140D67">
        <w:t xml:space="preserve"> </w:t>
      </w:r>
      <w:r w:rsidR="00140D67">
        <w:t>G</w:t>
      </w:r>
      <w:r w:rsidRPr="00140D67">
        <w:t>ithu</w:t>
      </w:r>
      <w:r w:rsidR="00C67A58" w:rsidRPr="00140D67">
        <w:t>b</w:t>
      </w:r>
      <w:r w:rsidR="00FF69D3">
        <w:t>,</w:t>
      </w:r>
      <w:r w:rsidR="00140D67">
        <w:t xml:space="preserve"> Netbeans</w:t>
      </w:r>
      <w:r w:rsidR="00FF69D3">
        <w:t xml:space="preserve"> mit Javaruntime</w:t>
      </w:r>
      <w:r w:rsidR="0085510C">
        <w:t xml:space="preserve"> und WLAN</w:t>
      </w:r>
    </w:p>
    <w:p w14:paraId="31B7FA6C" w14:textId="54E91C8D" w:rsidR="00140D67" w:rsidRDefault="00140D67" w:rsidP="00140D67">
      <w:pPr>
        <w:pStyle w:val="Heading2"/>
      </w:pPr>
      <w:bookmarkStart w:id="32" w:name="_Toc37112340"/>
      <w:r>
        <w:t>11.2</w:t>
      </w:r>
      <w:r>
        <w:tab/>
      </w:r>
      <w:r w:rsidR="000F28D9">
        <w:t>Hardware</w:t>
      </w:r>
      <w:bookmarkEnd w:id="32"/>
      <w:r w:rsidR="000F28D9">
        <w:t xml:space="preserve"> </w:t>
      </w:r>
    </w:p>
    <w:p w14:paraId="25099C8D" w14:textId="71FC64AA" w:rsidR="00C67A58" w:rsidRDefault="00FF69D3" w:rsidP="0085510C">
      <w:pPr>
        <w:ind w:left="705"/>
      </w:pPr>
      <w:r>
        <w:t xml:space="preserve">Es kann entweder ein </w:t>
      </w:r>
      <w:r w:rsidR="00140D67">
        <w:t>L</w:t>
      </w:r>
      <w:r w:rsidR="000F28D9">
        <w:t>apto</w:t>
      </w:r>
      <w:r w:rsidR="00C67A58">
        <w:t>p</w:t>
      </w:r>
      <w:r w:rsidR="00140D67">
        <w:t xml:space="preserve"> oder </w:t>
      </w:r>
      <w:r>
        <w:t xml:space="preserve">ein </w:t>
      </w:r>
      <w:r w:rsidR="00140D67">
        <w:t>PC</w:t>
      </w:r>
      <w:r>
        <w:t xml:space="preserve"> benutzt werden.</w:t>
      </w:r>
      <w:r w:rsidR="0085510C">
        <w:t xml:space="preserve"> Dazu braucht es einen Touchpad oder eine Maus.</w:t>
      </w:r>
    </w:p>
    <w:p w14:paraId="190DE926" w14:textId="45B604D0" w:rsidR="00140D67" w:rsidRPr="00140D67" w:rsidRDefault="00140D67" w:rsidP="00140D67">
      <w:pPr>
        <w:pStyle w:val="Heading2"/>
      </w:pPr>
      <w:bookmarkStart w:id="33" w:name="_Toc37112341"/>
      <w:r>
        <w:t>11.3</w:t>
      </w:r>
      <w:r>
        <w:tab/>
      </w:r>
      <w:r w:rsidR="000F28D9">
        <w:t>Orgware</w:t>
      </w:r>
      <w:bookmarkEnd w:id="33"/>
    </w:p>
    <w:p w14:paraId="44F2F8BC" w14:textId="74347BF5" w:rsidR="00140D67" w:rsidRPr="00140D67" w:rsidRDefault="00FF69D3" w:rsidP="00140D67">
      <w:pPr>
        <w:ind w:firstLine="708"/>
      </w:pPr>
      <w:r>
        <w:t>Es braucht k</w:t>
      </w:r>
      <w:r w:rsidR="00140D67">
        <w:t>eine Orgware</w:t>
      </w:r>
    </w:p>
    <w:p w14:paraId="0FC7FB07" w14:textId="2A02995A" w:rsidR="000F28D9" w:rsidRDefault="00140D67" w:rsidP="00140D67">
      <w:pPr>
        <w:pStyle w:val="Heading2"/>
      </w:pPr>
      <w:bookmarkStart w:id="34" w:name="_Toc37112342"/>
      <w:r w:rsidRPr="00140D67">
        <w:t>11.4</w:t>
      </w:r>
      <w:r w:rsidRPr="00140D67">
        <w:tab/>
      </w:r>
      <w:r w:rsidR="000F28D9" w:rsidRPr="00140D67">
        <w:t>Entwicklungs-Schnittstellen</w:t>
      </w:r>
      <w:bookmarkEnd w:id="34"/>
    </w:p>
    <w:p w14:paraId="40C1C82B" w14:textId="12CB2075" w:rsidR="00140D67" w:rsidRDefault="00140D67" w:rsidP="00140D67">
      <w:r>
        <w:tab/>
      </w:r>
      <w:r w:rsidR="00FF69D3">
        <w:t xml:space="preserve">Es braucht keine </w:t>
      </w:r>
      <w:r w:rsidR="00FF69D3" w:rsidRPr="00FF69D3">
        <w:t>Entwicklungs-Schnittstellen</w:t>
      </w:r>
      <w:r w:rsidR="00FF69D3">
        <w:t>.</w:t>
      </w:r>
    </w:p>
    <w:p w14:paraId="17630E59" w14:textId="77777777" w:rsidR="00140D67" w:rsidRPr="00140D67" w:rsidRDefault="00140D67" w:rsidP="00140D67"/>
    <w:p w14:paraId="05F5F70A" w14:textId="5514CD02" w:rsidR="000F28D9" w:rsidRDefault="00140D67" w:rsidP="00140D67">
      <w:pPr>
        <w:pStyle w:val="Heading1"/>
      </w:pPr>
      <w:bookmarkStart w:id="35" w:name="_Toc37112343"/>
      <w:r>
        <w:t xml:space="preserve">12 </w:t>
      </w:r>
      <w:r w:rsidR="000F28D9">
        <w:t>Gliederung in Teilprodukte</w:t>
      </w:r>
      <w:bookmarkEnd w:id="35"/>
    </w:p>
    <w:p w14:paraId="4812F6A6" w14:textId="46AC1C57" w:rsidR="000F28D9" w:rsidRDefault="00140D67" w:rsidP="00140D67">
      <w:pPr>
        <w:ind w:firstLine="708"/>
      </w:pPr>
      <w:r>
        <w:t>Keine Gliederung</w:t>
      </w:r>
    </w:p>
    <w:p w14:paraId="53C8051A" w14:textId="77777777" w:rsidR="00140D67" w:rsidRDefault="00140D67" w:rsidP="00140D67">
      <w:pPr>
        <w:ind w:firstLine="708"/>
      </w:pPr>
    </w:p>
    <w:p w14:paraId="3FD6E819" w14:textId="3292D96E" w:rsidR="00140D67" w:rsidRPr="00140D67" w:rsidRDefault="00140D67" w:rsidP="00140D67">
      <w:pPr>
        <w:pStyle w:val="Heading1"/>
      </w:pPr>
      <w:bookmarkStart w:id="36" w:name="_Toc37112344"/>
      <w:r>
        <w:t xml:space="preserve">13 </w:t>
      </w:r>
      <w:r w:rsidR="000F28D9">
        <w:t>Ergänzungen</w:t>
      </w:r>
      <w:bookmarkEnd w:id="36"/>
    </w:p>
    <w:p w14:paraId="7A207AF0" w14:textId="3B78ABEF" w:rsidR="00140D67" w:rsidRDefault="00140D67" w:rsidP="00140D67">
      <w:pPr>
        <w:ind w:firstLine="708"/>
      </w:pPr>
      <w:r>
        <w:t>Keine Ergänzungen</w:t>
      </w:r>
    </w:p>
    <w:p w14:paraId="3E5AC6C3" w14:textId="7A428FE4" w:rsidR="00140D67" w:rsidRPr="00140D67" w:rsidRDefault="00140D67" w:rsidP="0085510C"/>
    <w:sectPr w:rsidR="00140D67" w:rsidRPr="00140D67" w:rsidSect="00DC130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E2713" w14:textId="77777777" w:rsidR="002C6A26" w:rsidRDefault="002C6A26" w:rsidP="00DC130B">
      <w:pPr>
        <w:spacing w:after="0" w:line="240" w:lineRule="auto"/>
      </w:pPr>
      <w:r>
        <w:separator/>
      </w:r>
    </w:p>
  </w:endnote>
  <w:endnote w:type="continuationSeparator" w:id="0">
    <w:p w14:paraId="7570682F" w14:textId="77777777" w:rsidR="002C6A26" w:rsidRDefault="002C6A26" w:rsidP="00DC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8876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419C57" w14:textId="4B0EECC4" w:rsidR="00347916" w:rsidRPr="00BB6E35" w:rsidRDefault="00347916">
        <w:pPr>
          <w:pStyle w:val="Footer"/>
          <w:jc w:val="right"/>
          <w:rPr>
            <w:lang w:val="en-GB"/>
          </w:rPr>
        </w:pPr>
        <w:r>
          <w:fldChar w:fldCharType="begin"/>
        </w:r>
        <w:r w:rsidRPr="00BB6E35">
          <w:rPr>
            <w:lang w:val="en-GB"/>
          </w:rPr>
          <w:instrText xml:space="preserve"> PAGE   \* MERGEFORMAT </w:instrText>
        </w:r>
        <w:r>
          <w:fldChar w:fldCharType="separate"/>
        </w:r>
        <w:r w:rsidRPr="00BB6E35">
          <w:rPr>
            <w:noProof/>
            <w:lang w:val="en-GB"/>
          </w:rPr>
          <w:t>2</w:t>
        </w:r>
        <w:r>
          <w:rPr>
            <w:noProof/>
          </w:rPr>
          <w:fldChar w:fldCharType="end"/>
        </w:r>
      </w:p>
    </w:sdtContent>
  </w:sdt>
  <w:p w14:paraId="5323C3DD" w14:textId="7526D2F8" w:rsidR="00347916" w:rsidRPr="00BB6E35" w:rsidRDefault="00347916" w:rsidP="00BB6E35">
    <w:pPr>
      <w:rPr>
        <w:sz w:val="28"/>
        <w:szCs w:val="28"/>
        <w:lang w:val="en-GB"/>
      </w:rPr>
    </w:pPr>
    <w:r w:rsidRPr="00BB6E35">
      <w:rPr>
        <w:lang w:val="en-GB"/>
      </w:rPr>
      <w:t xml:space="preserve">Vladimir </w:t>
    </w:r>
    <w:proofErr w:type="spellStart"/>
    <w:r w:rsidRPr="00BB6E35">
      <w:rPr>
        <w:lang w:val="en-GB"/>
      </w:rPr>
      <w:t>Artamonov</w:t>
    </w:r>
    <w:proofErr w:type="spellEnd"/>
    <w:r w:rsidRPr="00BB6E35">
      <w:rPr>
        <w:lang w:val="en-GB"/>
      </w:rPr>
      <w:t xml:space="preserve"> IMS I2a</w:t>
    </w:r>
    <w:r w:rsidR="00BB6E35">
      <w:rPr>
        <w:lang w:val="en-GB"/>
      </w:rPr>
      <w:tab/>
      <w:t xml:space="preserve"> </w:t>
    </w:r>
    <w:r w:rsidR="00BB6E35" w:rsidRPr="00BB6E35">
      <w:rPr>
        <w:lang w:val="en-GB"/>
      </w:rPr>
      <w:t>(Version 2</w:t>
    </w:r>
    <w:r w:rsidR="00BB6E35">
      <w:rPr>
        <w:lang w:val="en-GB"/>
      </w:rPr>
      <w:t xml:space="preserve"> von 3.4.2020)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FAEF4" w14:textId="77777777" w:rsidR="002C6A26" w:rsidRDefault="002C6A26" w:rsidP="00DC130B">
      <w:pPr>
        <w:spacing w:after="0" w:line="240" w:lineRule="auto"/>
      </w:pPr>
      <w:r>
        <w:separator/>
      </w:r>
    </w:p>
  </w:footnote>
  <w:footnote w:type="continuationSeparator" w:id="0">
    <w:p w14:paraId="31B1BACD" w14:textId="77777777" w:rsidR="002C6A26" w:rsidRDefault="002C6A26" w:rsidP="00DC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AB116" w14:textId="589F1052" w:rsidR="00347916" w:rsidRPr="00BB6E35" w:rsidRDefault="00347916">
    <w:pPr>
      <w:pStyle w:val="Header"/>
    </w:pPr>
    <w:r>
      <w:t>Pflichtenheft Pong</w:t>
    </w:r>
    <w:r w:rsidR="00BB6E3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575E6"/>
    <w:multiLevelType w:val="multilevel"/>
    <w:tmpl w:val="7B06001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4F742D"/>
    <w:multiLevelType w:val="hybridMultilevel"/>
    <w:tmpl w:val="4822BCEA"/>
    <w:lvl w:ilvl="0" w:tplc="C270F13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1AB247E"/>
    <w:multiLevelType w:val="multilevel"/>
    <w:tmpl w:val="455427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3AD2B90"/>
    <w:multiLevelType w:val="hybridMultilevel"/>
    <w:tmpl w:val="1840D718"/>
    <w:lvl w:ilvl="0" w:tplc="32FA008A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0E270E7"/>
    <w:multiLevelType w:val="multilevel"/>
    <w:tmpl w:val="290887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4D559B6"/>
    <w:multiLevelType w:val="hybridMultilevel"/>
    <w:tmpl w:val="2926E892"/>
    <w:lvl w:ilvl="0" w:tplc="38F2FA5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A6A06BB"/>
    <w:multiLevelType w:val="hybridMultilevel"/>
    <w:tmpl w:val="649631E8"/>
    <w:lvl w:ilvl="0" w:tplc="DA8263EA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1C7D68"/>
    <w:multiLevelType w:val="hybridMultilevel"/>
    <w:tmpl w:val="BFA23D2E"/>
    <w:lvl w:ilvl="0" w:tplc="6D8C12E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23879"/>
    <w:multiLevelType w:val="multilevel"/>
    <w:tmpl w:val="76E6B596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9" w15:restartNumberingAfterBreak="0">
    <w:nsid w:val="607B21B8"/>
    <w:multiLevelType w:val="multilevel"/>
    <w:tmpl w:val="290887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39941EB"/>
    <w:multiLevelType w:val="multilevel"/>
    <w:tmpl w:val="0FFC93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57B6AA1"/>
    <w:multiLevelType w:val="multilevel"/>
    <w:tmpl w:val="C8D62F2C"/>
    <w:lvl w:ilvl="0">
      <w:start w:val="10"/>
      <w:numFmt w:val="decimal"/>
      <w:lvlText w:val="%1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5" w:hanging="1440"/>
      </w:pPr>
      <w:rPr>
        <w:rFonts w:hint="default"/>
      </w:rPr>
    </w:lvl>
  </w:abstractNum>
  <w:abstractNum w:abstractNumId="12" w15:restartNumberingAfterBreak="0">
    <w:nsid w:val="6D953E27"/>
    <w:multiLevelType w:val="hybridMultilevel"/>
    <w:tmpl w:val="CC92AA72"/>
    <w:lvl w:ilvl="0" w:tplc="F4005F4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4B75876"/>
    <w:multiLevelType w:val="hybridMultilevel"/>
    <w:tmpl w:val="8AA8C48A"/>
    <w:lvl w:ilvl="0" w:tplc="C08EBCF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2"/>
  </w:num>
  <w:num w:numId="5">
    <w:abstractNumId w:val="3"/>
  </w:num>
  <w:num w:numId="6">
    <w:abstractNumId w:val="1"/>
  </w:num>
  <w:num w:numId="7">
    <w:abstractNumId w:val="13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0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0B"/>
    <w:rsid w:val="000A327C"/>
    <w:rsid w:val="000F28D9"/>
    <w:rsid w:val="00116701"/>
    <w:rsid w:val="00117DCE"/>
    <w:rsid w:val="00140D67"/>
    <w:rsid w:val="001F3A3C"/>
    <w:rsid w:val="002C3048"/>
    <w:rsid w:val="002C6A26"/>
    <w:rsid w:val="00347916"/>
    <w:rsid w:val="003E4FED"/>
    <w:rsid w:val="003F2AB9"/>
    <w:rsid w:val="00473E8D"/>
    <w:rsid w:val="004A65AA"/>
    <w:rsid w:val="004F1A0E"/>
    <w:rsid w:val="00502C6D"/>
    <w:rsid w:val="00557EB2"/>
    <w:rsid w:val="00564001"/>
    <w:rsid w:val="00571453"/>
    <w:rsid w:val="0064201F"/>
    <w:rsid w:val="0071409E"/>
    <w:rsid w:val="007555EF"/>
    <w:rsid w:val="0085510C"/>
    <w:rsid w:val="00870E0E"/>
    <w:rsid w:val="00913B94"/>
    <w:rsid w:val="009F0CE2"/>
    <w:rsid w:val="00AA22DE"/>
    <w:rsid w:val="00BB6E35"/>
    <w:rsid w:val="00C4481D"/>
    <w:rsid w:val="00C45507"/>
    <w:rsid w:val="00C67A58"/>
    <w:rsid w:val="00CA04A7"/>
    <w:rsid w:val="00D44E8C"/>
    <w:rsid w:val="00DC130B"/>
    <w:rsid w:val="00E329DD"/>
    <w:rsid w:val="00F05649"/>
    <w:rsid w:val="00F07F1E"/>
    <w:rsid w:val="00F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937124"/>
  <w15:chartTrackingRefBased/>
  <w15:docId w15:val="{ABA6CDB3-1D9D-4A23-ADB8-975BC037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13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130B"/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DC130B"/>
    <w:rPr>
      <w:b/>
      <w:bCs/>
    </w:rPr>
  </w:style>
  <w:style w:type="character" w:styleId="Hyperlink">
    <w:name w:val="Hyperlink"/>
    <w:basedOn w:val="DefaultParagraphFont"/>
    <w:uiPriority w:val="99"/>
    <w:unhideWhenUsed/>
    <w:rsid w:val="00DC130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1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13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C130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130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C130B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C1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30B"/>
  </w:style>
  <w:style w:type="paragraph" w:styleId="Footer">
    <w:name w:val="footer"/>
    <w:basedOn w:val="Normal"/>
    <w:link w:val="FooterChar"/>
    <w:uiPriority w:val="99"/>
    <w:unhideWhenUsed/>
    <w:rsid w:val="00DC1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30B"/>
  </w:style>
  <w:style w:type="paragraph" w:styleId="ListParagraph">
    <w:name w:val="List Paragraph"/>
    <w:basedOn w:val="Normal"/>
    <w:uiPriority w:val="34"/>
    <w:qFormat/>
    <w:rsid w:val="000F28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5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7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A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Title">
    <w:name w:val="Title"/>
    <w:basedOn w:val="Normal"/>
    <w:next w:val="Normal"/>
    <w:link w:val="TitleChar"/>
    <w:uiPriority w:val="10"/>
    <w:qFormat/>
    <w:rsid w:val="00642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4201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420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6D0D2-2535-4832-9C7B-C8F4F8429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1309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Pflichtenheft Pong</vt:lpstr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Pong</dc:title>
  <dc:subject/>
  <dc:creator>Vladimir Artamonov IMS I2a</dc:creator>
  <cp:keywords/>
  <dc:description/>
  <cp:lastModifiedBy>vova contact</cp:lastModifiedBy>
  <cp:revision>14</cp:revision>
  <dcterms:created xsi:type="dcterms:W3CDTF">2020-04-01T22:03:00Z</dcterms:created>
  <dcterms:modified xsi:type="dcterms:W3CDTF">2020-04-23T07:31:00Z</dcterms:modified>
</cp:coreProperties>
</file>