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FC1F04" w14:textId="77777777" w:rsidR="00803EE0" w:rsidRPr="006C2233" w:rsidRDefault="006C2233" w:rsidP="006C2233">
      <w:pPr>
        <w:pStyle w:val="Heading1"/>
        <w:jc w:val="center"/>
        <w:rPr>
          <w:b/>
        </w:rPr>
      </w:pPr>
      <w:r w:rsidRPr="006C2233">
        <w:rPr>
          <w:b/>
        </w:rPr>
        <w:t>Laserska dermatologija Candela laserima</w:t>
      </w:r>
    </w:p>
    <w:p w14:paraId="423ECCEC" w14:textId="77777777" w:rsidR="006C2233" w:rsidRDefault="006C2233" w:rsidP="006C2233">
      <w:pPr>
        <w:jc w:val="center"/>
        <w:rPr>
          <w:b/>
        </w:rPr>
      </w:pPr>
    </w:p>
    <w:p w14:paraId="7E4845EF" w14:textId="77777777" w:rsidR="006C2233" w:rsidRDefault="006C2233" w:rsidP="006C2233">
      <w:pPr>
        <w:jc w:val="both"/>
      </w:pPr>
      <w:r>
        <w:rPr>
          <w:b/>
        </w:rPr>
        <w:t xml:space="preserve">Candela medicinski laseri </w:t>
      </w:r>
      <w:r>
        <w:t xml:space="preserve">predstavljaju zlatan standard u </w:t>
      </w:r>
      <w:commentRangeStart w:id="0"/>
      <w:r>
        <w:rPr>
          <w:b/>
        </w:rPr>
        <w:t>dermatologiji</w:t>
      </w:r>
      <w:r>
        <w:t xml:space="preserve"> </w:t>
      </w:r>
      <w:commentRangeEnd w:id="0"/>
      <w:r>
        <w:rPr>
          <w:rStyle w:val="CommentReference"/>
        </w:rPr>
        <w:commentReference w:id="0"/>
      </w:r>
      <w:r>
        <w:t>za rešavanje konkretnih problema – uklanjanje kapilara, hiperpigmentacija, ožiljaka, kao i za podmlađivanje kože.</w:t>
      </w:r>
    </w:p>
    <w:p w14:paraId="35AFD79D" w14:textId="77777777" w:rsidR="006C2233" w:rsidRDefault="006C2233" w:rsidP="006C2233">
      <w:pPr>
        <w:jc w:val="both"/>
      </w:pPr>
      <w:r>
        <w:t xml:space="preserve">Ovi uređaji potpuno ciljano deluju na problematične regije, </w:t>
      </w:r>
      <w:r w:rsidRPr="006C2233">
        <w:rPr>
          <w:b/>
        </w:rPr>
        <w:t>pružajući brze rezultate uz maksimalnu bezbednost tkiva</w:t>
      </w:r>
      <w:r>
        <w:t xml:space="preserve">. </w:t>
      </w:r>
    </w:p>
    <w:p w14:paraId="35EF6A31" w14:textId="77777777" w:rsidR="006C2233" w:rsidRPr="006C2233" w:rsidRDefault="006C2233" w:rsidP="006C2233">
      <w:pPr>
        <w:pStyle w:val="Heading2"/>
        <w:rPr>
          <w:b/>
        </w:rPr>
      </w:pPr>
      <w:r w:rsidRPr="006C2233">
        <w:rPr>
          <w:b/>
        </w:rPr>
        <w:t>Najpopularniji Candela laseri u dermatologiji</w:t>
      </w:r>
    </w:p>
    <w:p w14:paraId="3CC9B091" w14:textId="77777777" w:rsidR="00FD1FE9" w:rsidRDefault="00FD1FE9" w:rsidP="006C2233">
      <w:pPr>
        <w:jc w:val="both"/>
      </w:pPr>
      <w:r>
        <w:rPr>
          <w:b/>
        </w:rPr>
        <w:t xml:space="preserve">Candela Nordlys </w:t>
      </w:r>
      <w:r>
        <w:t xml:space="preserve">predstavlja svestranu platformu za lečenje rozacee, proširenih kapilara, akni i hiperpigmentacija. Frakcioni nastavci omogućavaju regeneraciju kože, uz uklanjanje finih bora i ožiljaka. </w:t>
      </w:r>
    </w:p>
    <w:p w14:paraId="2087918E" w14:textId="77777777" w:rsidR="00FD1FE9" w:rsidRDefault="00FD1FE9" w:rsidP="006C2233">
      <w:pPr>
        <w:jc w:val="both"/>
      </w:pPr>
      <w:r>
        <w:rPr>
          <w:b/>
        </w:rPr>
        <w:t xml:space="preserve">Vbeam Candela (PDL) </w:t>
      </w:r>
      <w:r>
        <w:t xml:space="preserve">specijalizovani je vaskularni laser koji emituje žutu svetlost. Idealan je za uklanjanje hemangioma, crvenila i vaskularnih promena. </w:t>
      </w:r>
    </w:p>
    <w:p w14:paraId="0BE7B720" w14:textId="77777777" w:rsidR="00FD1FE9" w:rsidRDefault="00FD1FE9" w:rsidP="006C2233">
      <w:pPr>
        <w:jc w:val="both"/>
      </w:pPr>
      <w:r>
        <w:rPr>
          <w:b/>
        </w:rPr>
        <w:t xml:space="preserve">Candela GentleLaser Pro i GentleMax Pro </w:t>
      </w:r>
      <w:r>
        <w:t xml:space="preserve">laser je koji se uspešno primenjuje u tretiranju pigmentih fleka i vaskularnih lezija. </w:t>
      </w:r>
    </w:p>
    <w:p w14:paraId="5369057D" w14:textId="77777777" w:rsidR="00FD1FE9" w:rsidRDefault="00FD1FE9" w:rsidP="006C2233">
      <w:pPr>
        <w:jc w:val="both"/>
      </w:pPr>
      <w:r>
        <w:t>U našem Beauty Concept-u dostupan je __________ laser.</w:t>
      </w:r>
    </w:p>
    <w:p w14:paraId="7F047575" w14:textId="77777777" w:rsidR="00FD1FE9" w:rsidRPr="00FD1FE9" w:rsidRDefault="00FD1FE9" w:rsidP="00FD1FE9">
      <w:pPr>
        <w:pStyle w:val="Heading2"/>
        <w:rPr>
          <w:b/>
        </w:rPr>
      </w:pPr>
      <w:r w:rsidRPr="00FD1FE9">
        <w:rPr>
          <w:b/>
        </w:rPr>
        <w:t xml:space="preserve">Zašto su Candela laseri naš izbor? </w:t>
      </w:r>
    </w:p>
    <w:p w14:paraId="691AFCAB" w14:textId="77777777" w:rsidR="00FD1FE9" w:rsidRDefault="00FD1FE9" w:rsidP="006C2233">
      <w:pPr>
        <w:jc w:val="both"/>
      </w:pPr>
      <w:r>
        <w:t xml:space="preserve">Zato što su </w:t>
      </w:r>
      <w:r>
        <w:rPr>
          <w:b/>
        </w:rPr>
        <w:t xml:space="preserve">potpuno </w:t>
      </w:r>
      <w:r w:rsidRPr="00FD1FE9">
        <w:rPr>
          <w:b/>
        </w:rPr>
        <w:t>bezbedni</w:t>
      </w:r>
      <w:r>
        <w:t xml:space="preserve">, jer </w:t>
      </w:r>
      <w:r w:rsidRPr="00FD1FE9">
        <w:t>poseduju</w:t>
      </w:r>
      <w:r>
        <w:t xml:space="preserve"> </w:t>
      </w:r>
      <w:r w:rsidRPr="00FD1FE9">
        <w:rPr>
          <w:b/>
        </w:rPr>
        <w:t>integrisani sistem hlađenja (DCD)</w:t>
      </w:r>
      <w:r>
        <w:t xml:space="preserve"> koji štiti kožu i značajno smanjuje bol i crvenilo tokom tretmana.</w:t>
      </w:r>
    </w:p>
    <w:p w14:paraId="4B5C0D01" w14:textId="77777777" w:rsidR="00FD1FE9" w:rsidRDefault="00FD1FE9" w:rsidP="006C2233">
      <w:pPr>
        <w:jc w:val="both"/>
      </w:pPr>
      <w:r>
        <w:t xml:space="preserve">Pored toga, </w:t>
      </w:r>
      <w:r>
        <w:rPr>
          <w:b/>
        </w:rPr>
        <w:t xml:space="preserve">tretmani se obavljaju veoma brzo </w:t>
      </w:r>
      <w:r>
        <w:t xml:space="preserve">jer imaju veći prečnik snopa i </w:t>
      </w:r>
      <w:r>
        <w:rPr>
          <w:b/>
        </w:rPr>
        <w:t>prilagodljivi su različitim tipovima kože i indikacijama</w:t>
      </w:r>
      <w:r>
        <w:t>, zbog čega se i smatraju zlatnim standardom leserske dermatologije.</w:t>
      </w:r>
    </w:p>
    <w:p w14:paraId="256BB3E2" w14:textId="77777777" w:rsidR="006C2233" w:rsidRDefault="00FD1FE9" w:rsidP="006C2233">
      <w:pPr>
        <w:jc w:val="both"/>
      </w:pPr>
      <w:r>
        <w:t xml:space="preserve">Pre svakog tretmana Candela laserom, </w:t>
      </w:r>
      <w:r>
        <w:rPr>
          <w:b/>
        </w:rPr>
        <w:t xml:space="preserve">obavezan je </w:t>
      </w:r>
      <w:commentRangeStart w:id="1"/>
      <w:r>
        <w:rPr>
          <w:b/>
        </w:rPr>
        <w:t xml:space="preserve">dermatološki pregled </w:t>
      </w:r>
      <w:commentRangeEnd w:id="1"/>
      <w:r>
        <w:rPr>
          <w:rStyle w:val="CommentReference"/>
        </w:rPr>
        <w:commentReference w:id="1"/>
      </w:r>
      <w:r>
        <w:t xml:space="preserve">sa našom dr _______________, nakon kojeg se priprema potpuno </w:t>
      </w:r>
      <w:r>
        <w:rPr>
          <w:b/>
        </w:rPr>
        <w:t>personalizovan pristup i protokol koji je u potpunosti prilagođen potrebama vaše kože</w:t>
      </w:r>
      <w:r>
        <w:t xml:space="preserve">. </w:t>
      </w:r>
    </w:p>
    <w:p w14:paraId="2FE0BABF" w14:textId="77777777" w:rsidR="00FD1FE9" w:rsidRPr="00FD1FE9" w:rsidRDefault="00FD1FE9" w:rsidP="006C2233">
      <w:pPr>
        <w:jc w:val="both"/>
      </w:pPr>
      <w:r>
        <w:t>Pozovite nas ili nam pišite, i zakažite pregled</w:t>
      </w:r>
      <w:bookmarkStart w:id="2" w:name="_GoBack"/>
      <w:bookmarkEnd w:id="2"/>
    </w:p>
    <w:p w14:paraId="5B68FC77" w14:textId="77777777" w:rsidR="006C2233" w:rsidRDefault="006C2233" w:rsidP="006C2233">
      <w:pPr>
        <w:jc w:val="both"/>
      </w:pPr>
    </w:p>
    <w:p w14:paraId="65AA3B38" w14:textId="77777777" w:rsidR="006C2233" w:rsidRPr="006C2233" w:rsidRDefault="006C2233" w:rsidP="006C2233">
      <w:pPr>
        <w:jc w:val="both"/>
      </w:pPr>
    </w:p>
    <w:sectPr w:rsidR="006C2233" w:rsidRPr="006C22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27T21:55:00Z" w:initials="IF">
    <w:p w14:paraId="0E0FD116" w14:textId="77777777" w:rsidR="006C2233" w:rsidRDefault="006C2233">
      <w:pPr>
        <w:pStyle w:val="CommentText"/>
      </w:pPr>
      <w:r>
        <w:rPr>
          <w:rStyle w:val="CommentReference"/>
        </w:rPr>
        <w:annotationRef/>
      </w:r>
      <w:r>
        <w:t>Linkovati sa tekstom o klasičnoj dermatologiji</w:t>
      </w:r>
    </w:p>
  </w:comment>
  <w:comment w:id="1" w:author="Ignjatović Family" w:date="2026-06-27T22:09:00Z" w:initials="IF">
    <w:p w14:paraId="0FD4DF22" w14:textId="77777777" w:rsidR="00FD1FE9" w:rsidRDefault="00FD1FE9">
      <w:pPr>
        <w:pStyle w:val="CommentText"/>
      </w:pPr>
      <w:r>
        <w:rPr>
          <w:rStyle w:val="CommentReference"/>
        </w:rPr>
        <w:annotationRef/>
      </w:r>
      <w:r>
        <w:t>Linkovati sa tekstom, tj. tom kategorijom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E0FD116" w15:done="0"/>
  <w15:commentEx w15:paraId="0FD4DF2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20B7E"/>
    <w:multiLevelType w:val="multilevel"/>
    <w:tmpl w:val="2C0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3A09EF"/>
    <w:multiLevelType w:val="multilevel"/>
    <w:tmpl w:val="7F3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A8C"/>
    <w:rsid w:val="006C2233"/>
    <w:rsid w:val="007A2BDE"/>
    <w:rsid w:val="00803EE0"/>
    <w:rsid w:val="009A2A8C"/>
    <w:rsid w:val="00FD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D5ED"/>
  <w15:chartTrackingRefBased/>
  <w15:docId w15:val="{87FF3E3F-DB2E-4B1E-AF26-28259CD7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2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C22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22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22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22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22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2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23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6C2233"/>
    <w:rPr>
      <w:color w:val="0000FF"/>
      <w:u w:val="single"/>
    </w:rPr>
  </w:style>
  <w:style w:type="character" w:customStyle="1" w:styleId="t286pc">
    <w:name w:val="t286pc"/>
    <w:basedOn w:val="DefaultParagraphFont"/>
    <w:rsid w:val="006C2233"/>
  </w:style>
  <w:style w:type="character" w:styleId="Strong">
    <w:name w:val="Strong"/>
    <w:basedOn w:val="DefaultParagraphFont"/>
    <w:uiPriority w:val="22"/>
    <w:qFormat/>
    <w:rsid w:val="006C223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C22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9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55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7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662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3</cp:revision>
  <dcterms:created xsi:type="dcterms:W3CDTF">2026-06-27T19:49:00Z</dcterms:created>
  <dcterms:modified xsi:type="dcterms:W3CDTF">2026-06-27T20:11:00Z</dcterms:modified>
</cp:coreProperties>
</file>