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4250B2" w14:textId="77777777" w:rsidR="00320FF6" w:rsidRPr="00A83830" w:rsidRDefault="00A83830" w:rsidP="00A83830">
      <w:pPr>
        <w:pStyle w:val="Heading1"/>
        <w:jc w:val="center"/>
        <w:rPr>
          <w:b/>
        </w:rPr>
      </w:pPr>
      <w:r w:rsidRPr="00A83830">
        <w:rPr>
          <w:b/>
        </w:rPr>
        <w:t>PRP i mezoterapija: Tretmani skalpa za pospešivanje rasta kose</w:t>
      </w:r>
    </w:p>
    <w:p w14:paraId="3F1EA7BD" w14:textId="77777777" w:rsidR="00A83830" w:rsidRDefault="00A83830" w:rsidP="00A83830">
      <w:pPr>
        <w:jc w:val="both"/>
        <w:rPr>
          <w:b/>
        </w:rPr>
      </w:pPr>
    </w:p>
    <w:p w14:paraId="1615C6CB" w14:textId="77777777" w:rsidR="00A83830" w:rsidRDefault="00A83830" w:rsidP="00A83830">
      <w:pPr>
        <w:jc w:val="both"/>
      </w:pPr>
      <w:r w:rsidRPr="00A83830">
        <w:rPr>
          <w:b/>
        </w:rPr>
        <w:t>Tretmani skalpa, koji imaju za cilj pospešivanje rasta kose</w:t>
      </w:r>
      <w:r>
        <w:t xml:space="preserve">, veoma su zastupljeni u </w:t>
      </w:r>
      <w:commentRangeStart w:id="0"/>
      <w:r w:rsidRPr="00A83830">
        <w:rPr>
          <w:b/>
        </w:rPr>
        <w:t>dermatologiji</w:t>
      </w:r>
      <w:commentRangeEnd w:id="0"/>
      <w:r>
        <w:rPr>
          <w:rStyle w:val="CommentReference"/>
        </w:rPr>
        <w:commentReference w:id="0"/>
      </w:r>
      <w:r>
        <w:t xml:space="preserve">, jer su fokusirani na stimulaciju folikula, poboljšanje mikrocirkulacije temena i unos hranljivih materija u teme. </w:t>
      </w:r>
    </w:p>
    <w:p w14:paraId="5C781803" w14:textId="77777777" w:rsidR="00A83830" w:rsidRPr="00A83830" w:rsidRDefault="00A83830" w:rsidP="00A83830">
      <w:pPr>
        <w:jc w:val="both"/>
      </w:pPr>
      <w:r>
        <w:t xml:space="preserve">Najpopularniji i najefikasniji među njima upravo su </w:t>
      </w:r>
      <w:r>
        <w:rPr>
          <w:b/>
        </w:rPr>
        <w:t>PRP tretman</w:t>
      </w:r>
      <w:r>
        <w:t xml:space="preserve">, koji podrazumeva ubrizgavanje sopstvene krvne plazme u teme, kao i </w:t>
      </w:r>
      <w:r>
        <w:rPr>
          <w:b/>
        </w:rPr>
        <w:t>mezoterapija</w:t>
      </w:r>
      <w:r>
        <w:t>, pomoću koje se u teme glave ubrizgavaju vitamini koji pospešuju rast k</w:t>
      </w:r>
      <w:r w:rsidR="007404AA">
        <w:t xml:space="preserve">ose. Oba tretmana dostupna su </w:t>
      </w:r>
      <w:r>
        <w:t xml:space="preserve">u našem Beauty concept-u. </w:t>
      </w:r>
    </w:p>
    <w:p w14:paraId="063E02C3" w14:textId="77777777" w:rsidR="00A83830" w:rsidRPr="00A83830" w:rsidRDefault="00A83830" w:rsidP="00A83830">
      <w:pPr>
        <w:pStyle w:val="Heading2"/>
        <w:rPr>
          <w:b/>
        </w:rPr>
      </w:pPr>
      <w:r w:rsidRPr="00A83830">
        <w:rPr>
          <w:b/>
        </w:rPr>
        <w:t>Šta sve podrazumeva PRP tretman i na koji način pospešuje rast kose?</w:t>
      </w:r>
    </w:p>
    <w:p w14:paraId="13FC93E3" w14:textId="77777777" w:rsidR="00A83830" w:rsidRDefault="00A83830" w:rsidP="00A83830">
      <w:pPr>
        <w:jc w:val="both"/>
      </w:pPr>
      <w:r w:rsidRPr="00E22D32">
        <w:rPr>
          <w:b/>
        </w:rPr>
        <w:t>PRP</w:t>
      </w:r>
      <w:r>
        <w:t xml:space="preserve">, poznatiji i kao </w:t>
      </w:r>
      <w:r>
        <w:rPr>
          <w:b/>
        </w:rPr>
        <w:t>„vampirski tretman“</w:t>
      </w:r>
      <w:r>
        <w:t xml:space="preserve">, podrazumeva korišćenje regenerativne moći sopstvene krvi u tretiranju skalpa i pospešivanju rasta kose. </w:t>
      </w:r>
    </w:p>
    <w:p w14:paraId="5BC222E9" w14:textId="77777777" w:rsidR="00A83830" w:rsidRDefault="00AC59DB" w:rsidP="00A83830">
      <w:pPr>
        <w:jc w:val="both"/>
      </w:pPr>
      <w:r>
        <w:t xml:space="preserve">Nakon što se u dogovoru sa našim dermatologom ustanovi da postoji indikacija za rad i odredi individualni protokol (broj tretmana i njihova dinamika), </w:t>
      </w:r>
      <w:r w:rsidRPr="00AC59DB">
        <w:rPr>
          <w:b/>
        </w:rPr>
        <w:t xml:space="preserve">pacijentu se vadi krv </w:t>
      </w:r>
      <w:r w:rsidRPr="007404AA">
        <w:t>koja</w:t>
      </w:r>
      <w:r>
        <w:t xml:space="preserve"> u specijalnoj epruveti prolazi kroz centrifuge, kako bi se od</w:t>
      </w:r>
      <w:r w:rsidR="007404AA">
        <w:t>vojio deo bogat faktorima rasta, koji</w:t>
      </w:r>
      <w:r>
        <w:t xml:space="preserve"> podstiču regeneraciju. Nakon toga se, na prethodno dezinfikovanoj i anesteziranoj regiji, </w:t>
      </w:r>
      <w:r w:rsidRPr="00AC59DB">
        <w:rPr>
          <w:b/>
        </w:rPr>
        <w:t>aplikuje PRP serum ubodima tankom iglom</w:t>
      </w:r>
      <w:r>
        <w:t xml:space="preserve">. </w:t>
      </w:r>
    </w:p>
    <w:p w14:paraId="41C22E5E" w14:textId="77777777" w:rsidR="00AC59DB" w:rsidRPr="00AC59DB" w:rsidRDefault="00AC59DB" w:rsidP="00AC59DB">
      <w:pPr>
        <w:pStyle w:val="Heading2"/>
        <w:rPr>
          <w:b/>
        </w:rPr>
      </w:pPr>
      <w:r w:rsidRPr="00AC59DB">
        <w:rPr>
          <w:b/>
        </w:rPr>
        <w:t>Da li je PRP tretman bolan i koliko je tretmana potrebno za rezultate?</w:t>
      </w:r>
    </w:p>
    <w:p w14:paraId="5179B14D" w14:textId="77777777" w:rsidR="00AC59DB" w:rsidRDefault="00AC59DB" w:rsidP="00A83830">
      <w:pPr>
        <w:jc w:val="both"/>
      </w:pPr>
      <w:r>
        <w:t xml:space="preserve">S obzirom na to da se PRP serum nanosi ubodima tankom iglom u skalp, postupak može da bude neprijatan. Međutim, pre samog tretmana </w:t>
      </w:r>
      <w:r>
        <w:rPr>
          <w:b/>
        </w:rPr>
        <w:t>nanosi se anestetik</w:t>
      </w:r>
      <w:r>
        <w:t xml:space="preserve">, pa se ta neprijatnost maksimalno umanjuje, a kako je </w:t>
      </w:r>
      <w:r>
        <w:rPr>
          <w:b/>
        </w:rPr>
        <w:t>procedura kratkotrajna, a efekti sjajni</w:t>
      </w:r>
      <w:r>
        <w:t xml:space="preserve">, </w:t>
      </w:r>
      <w:r w:rsidR="007404AA">
        <w:t>ona je</w:t>
      </w:r>
      <w:r>
        <w:t xml:space="preserve"> zanemarljiva.</w:t>
      </w:r>
    </w:p>
    <w:p w14:paraId="4493B90E" w14:textId="77777777" w:rsidR="00AC59DB" w:rsidRDefault="00AC59DB" w:rsidP="00A83830">
      <w:pPr>
        <w:jc w:val="both"/>
      </w:pPr>
      <w:r>
        <w:rPr>
          <w:b/>
        </w:rPr>
        <w:t xml:space="preserve">Broj tretmana </w:t>
      </w:r>
      <w:r>
        <w:t xml:space="preserve">za postizanje rezultata je individualan. U slučaju da vam je </w:t>
      </w:r>
      <w:r w:rsidRPr="007404AA">
        <w:rPr>
          <w:b/>
        </w:rPr>
        <w:t xml:space="preserve">potrebno da ojačate skalp, najčešće se </w:t>
      </w:r>
      <w:r w:rsidR="007404AA" w:rsidRPr="007404AA">
        <w:rPr>
          <w:b/>
        </w:rPr>
        <w:t>izvodi</w:t>
      </w:r>
      <w:r w:rsidRPr="007404AA">
        <w:rPr>
          <w:b/>
        </w:rPr>
        <w:t xml:space="preserve"> tri tretmana u nizu</w:t>
      </w:r>
      <w:r>
        <w:t>, dok se kod aktivnog opadanj</w:t>
      </w:r>
      <w:r w:rsidR="007404AA">
        <w:t xml:space="preserve">a kose broj tretmana povećava, a </w:t>
      </w:r>
      <w:r>
        <w:t xml:space="preserve">preporučuje </w:t>
      </w:r>
      <w:r w:rsidR="007404AA">
        <w:t xml:space="preserve">se i </w:t>
      </w:r>
      <w:r>
        <w:t xml:space="preserve">kombinovanje sa drugim procedurama, poput </w:t>
      </w:r>
      <w:r w:rsidRPr="00E22D32">
        <w:rPr>
          <w:b/>
        </w:rPr>
        <w:t>mezoterapije</w:t>
      </w:r>
      <w:r>
        <w:rPr>
          <w:b/>
        </w:rPr>
        <w:t xml:space="preserve"> ili dermapena</w:t>
      </w:r>
      <w:r>
        <w:t>.</w:t>
      </w:r>
    </w:p>
    <w:p w14:paraId="722F1F01" w14:textId="77777777" w:rsidR="00AC59DB" w:rsidRPr="007404AA" w:rsidRDefault="00AC59DB" w:rsidP="007404AA">
      <w:pPr>
        <w:pStyle w:val="Heading3"/>
        <w:rPr>
          <w:b/>
        </w:rPr>
      </w:pPr>
      <w:r w:rsidRPr="007404AA">
        <w:rPr>
          <w:b/>
        </w:rPr>
        <w:t>Šta je mezoterapija</w:t>
      </w:r>
      <w:r w:rsidR="001B2438" w:rsidRPr="007404AA">
        <w:rPr>
          <w:b/>
        </w:rPr>
        <w:t>?</w:t>
      </w:r>
    </w:p>
    <w:p w14:paraId="14C5702A" w14:textId="77777777" w:rsidR="001B2438" w:rsidRDefault="001B2438" w:rsidP="00A83830">
      <w:pPr>
        <w:jc w:val="both"/>
      </w:pPr>
      <w:r>
        <w:rPr>
          <w:b/>
        </w:rPr>
        <w:t xml:space="preserve">Mezoterapija </w:t>
      </w:r>
      <w:r>
        <w:t xml:space="preserve">predstavlja metodu </w:t>
      </w:r>
      <w:r w:rsidR="007404AA">
        <w:rPr>
          <w:b/>
        </w:rPr>
        <w:t>injektovanja</w:t>
      </w:r>
      <w:r>
        <w:rPr>
          <w:b/>
        </w:rPr>
        <w:t xml:space="preserve"> vitaminskih koktela i različitih aktivnih supstanci</w:t>
      </w:r>
      <w:r>
        <w:t xml:space="preserve"> koji imaju za cilj </w:t>
      </w:r>
      <w:r>
        <w:rPr>
          <w:b/>
        </w:rPr>
        <w:t>podsticanje rasta kose, sprečavanje opadanja ili poboljšavanje kvaliteta i ishrane temena</w:t>
      </w:r>
      <w:r>
        <w:t xml:space="preserve">. </w:t>
      </w:r>
    </w:p>
    <w:p w14:paraId="756CA60A" w14:textId="77777777" w:rsidR="001B2438" w:rsidRDefault="001B2438" w:rsidP="00A83830">
      <w:pPr>
        <w:jc w:val="both"/>
      </w:pPr>
      <w:r>
        <w:t xml:space="preserve">S obzirom na to da se često kombinuje sa PRP </w:t>
      </w:r>
      <w:r w:rsidR="007404AA">
        <w:t>tretmanom</w:t>
      </w:r>
      <w:r>
        <w:t>,</w:t>
      </w:r>
      <w:r w:rsidR="007404AA">
        <w:t xml:space="preserve"> ne samo u pospešivanju rasta kose, već i kada je reč o </w:t>
      </w:r>
      <w:hyperlink r:id="rId7" w:history="1">
        <w:r w:rsidR="007404AA" w:rsidRPr="007404AA">
          <w:rPr>
            <w:rStyle w:val="Hyperlink"/>
            <w:b/>
          </w:rPr>
          <w:t>estetskim</w:t>
        </w:r>
        <w:r w:rsidR="007404AA" w:rsidRPr="007404AA">
          <w:rPr>
            <w:rStyle w:val="Hyperlink"/>
          </w:rPr>
          <w:t xml:space="preserve"> </w:t>
        </w:r>
        <w:r w:rsidR="007404AA" w:rsidRPr="007404AA">
          <w:rPr>
            <w:rStyle w:val="Hyperlink"/>
            <w:b/>
          </w:rPr>
          <w:t>tretmanima lica</w:t>
        </w:r>
      </w:hyperlink>
      <w:r w:rsidR="007404AA">
        <w:t>,</w:t>
      </w:r>
      <w:r>
        <w:t xml:space="preserve"> u dogovoru sa našim dermatologom </w:t>
      </w:r>
      <w:r>
        <w:rPr>
          <w:b/>
        </w:rPr>
        <w:t>određuje se potpuno personalizovan protokol</w:t>
      </w:r>
      <w:r>
        <w:t xml:space="preserve"> koji se usklađuje sa vašim potrebama. </w:t>
      </w:r>
    </w:p>
    <w:p w14:paraId="642AC2F8" w14:textId="77777777" w:rsidR="001B2438" w:rsidRDefault="001B2438" w:rsidP="00E22D32">
      <w:pPr>
        <w:pStyle w:val="Heading2"/>
        <w:rPr>
          <w:b/>
        </w:rPr>
      </w:pPr>
      <w:r w:rsidRPr="00E22D32">
        <w:rPr>
          <w:b/>
        </w:rPr>
        <w:t>Kome je namenjen PRP tretman?</w:t>
      </w:r>
    </w:p>
    <w:p w14:paraId="57868F51" w14:textId="77777777" w:rsidR="00E22D32" w:rsidRDefault="00E22D32" w:rsidP="00E22D32">
      <w:r>
        <w:t xml:space="preserve">Neki doktori vole da kažu da su </w:t>
      </w:r>
      <w:r w:rsidRPr="00E22D32">
        <w:rPr>
          <w:b/>
        </w:rPr>
        <w:t>preventivni PRP tretmani namenjeni „pametnim i stpljivim pacijentima“</w:t>
      </w:r>
      <w:r>
        <w:t xml:space="preserve"> koji vole da na prirodan način održavaju zdravlje kose i puste da priroda i procesi u organizmu odrade svoj posao. </w:t>
      </w:r>
    </w:p>
    <w:p w14:paraId="6034ED7E" w14:textId="77777777" w:rsidR="00E22D32" w:rsidRDefault="00E22D32" w:rsidP="00E22D32">
      <w:r>
        <w:t xml:space="preserve">S obzirom na to da predstavlja najprirodniju od svih </w:t>
      </w:r>
      <w:hyperlink r:id="rId8" w:history="1">
        <w:r w:rsidRPr="00E22D32">
          <w:rPr>
            <w:rStyle w:val="Hyperlink"/>
            <w:b/>
          </w:rPr>
          <w:t>estetskih procedura</w:t>
        </w:r>
      </w:hyperlink>
      <w:r>
        <w:t xml:space="preserve">, ona je </w:t>
      </w:r>
      <w:r>
        <w:rPr>
          <w:b/>
        </w:rPr>
        <w:t>namenjena svima</w:t>
      </w:r>
      <w:r>
        <w:t>, mada je</w:t>
      </w:r>
      <w:r w:rsidR="007404AA">
        <w:t xml:space="preserve"> tokom konsultacija</w:t>
      </w:r>
      <w:r>
        <w:t xml:space="preserve"> našem dermatologu </w:t>
      </w:r>
      <w:r w:rsidR="007404AA">
        <w:t xml:space="preserve">neophodno </w:t>
      </w:r>
      <w:r>
        <w:t xml:space="preserve">navesti sve informacije u vezi sa vašim zdravstvenim stanjem – eventualne bolesti ili terapije koje uzimate.  </w:t>
      </w:r>
    </w:p>
    <w:p w14:paraId="6987D728" w14:textId="77777777" w:rsidR="00E22D32" w:rsidRDefault="00E22D32" w:rsidP="00E22D32">
      <w:r w:rsidRPr="007404AA">
        <w:rPr>
          <w:b/>
        </w:rPr>
        <w:t xml:space="preserve">Nakon </w:t>
      </w:r>
      <w:r w:rsidR="007404AA">
        <w:rPr>
          <w:b/>
        </w:rPr>
        <w:t>procedure</w:t>
      </w:r>
      <w:r w:rsidRPr="007404AA">
        <w:rPr>
          <w:b/>
        </w:rPr>
        <w:t xml:space="preserve"> tretirana regija se ne umiva i ne kvasi</w:t>
      </w:r>
      <w:r w:rsidRPr="00E22D32">
        <w:t xml:space="preserve">, a </w:t>
      </w:r>
      <w:r w:rsidR="007404AA">
        <w:t>tačnu</w:t>
      </w:r>
      <w:r w:rsidRPr="00E22D32">
        <w:t xml:space="preserve"> informaciju o periodu tokom kog to važi </w:t>
      </w:r>
      <w:r>
        <w:t xml:space="preserve">dobićete od doktora. </w:t>
      </w:r>
    </w:p>
    <w:p w14:paraId="1B561850" w14:textId="77777777" w:rsidR="007404AA" w:rsidRDefault="007404AA" w:rsidP="00E22D32">
      <w:r>
        <w:lastRenderedPageBreak/>
        <w:t>Pozovite nas ili nam pišete i zakažite konsultacije sa dr _____________. Čekamo vas!</w:t>
      </w:r>
      <w:bookmarkStart w:id="1" w:name="_GoBack"/>
      <w:bookmarkEnd w:id="1"/>
    </w:p>
    <w:p w14:paraId="50EF756D" w14:textId="77777777" w:rsidR="00A83830" w:rsidRPr="00A83830" w:rsidRDefault="00A83830" w:rsidP="00A83830">
      <w:pPr>
        <w:jc w:val="both"/>
      </w:pPr>
    </w:p>
    <w:sectPr w:rsidR="00A83830" w:rsidRPr="00A838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Ignjatović Family" w:date="2026-06-30T11:25:00Z" w:initials="IF">
    <w:p w14:paraId="0732EFAB" w14:textId="77777777" w:rsidR="00A83830" w:rsidRDefault="00A83830">
      <w:pPr>
        <w:pStyle w:val="CommentText"/>
      </w:pPr>
      <w:r>
        <w:rPr>
          <w:rStyle w:val="CommentReference"/>
        </w:rPr>
        <w:annotationRef/>
      </w:r>
      <w:r>
        <w:t>Link na tekst o dermatologiji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732EFA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8103E2"/>
    <w:multiLevelType w:val="multilevel"/>
    <w:tmpl w:val="499E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Ignjatović Family">
    <w15:presenceInfo w15:providerId="Windows Live" w15:userId="d406ac43d7ada5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80A"/>
    <w:rsid w:val="001B2438"/>
    <w:rsid w:val="002E5C69"/>
    <w:rsid w:val="00320FF6"/>
    <w:rsid w:val="007404AA"/>
    <w:rsid w:val="00A83830"/>
    <w:rsid w:val="00AC59DB"/>
    <w:rsid w:val="00D4280A"/>
    <w:rsid w:val="00E2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D8C89"/>
  <w15:chartTrackingRefBased/>
  <w15:docId w15:val="{A05792E6-CC3D-41D4-9BF4-58C2C5227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8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38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4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8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8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83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A83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Latn-RS"/>
    </w:rPr>
  </w:style>
  <w:style w:type="character" w:styleId="Strong">
    <w:name w:val="Strong"/>
    <w:basedOn w:val="DefaultParagraphFont"/>
    <w:uiPriority w:val="22"/>
    <w:qFormat/>
    <w:rsid w:val="00A83830"/>
    <w:rPr>
      <w:b/>
      <w:bCs/>
    </w:rPr>
  </w:style>
  <w:style w:type="character" w:styleId="Hyperlink">
    <w:name w:val="Hyperlink"/>
    <w:basedOn w:val="DefaultParagraphFont"/>
    <w:uiPriority w:val="99"/>
    <w:unhideWhenUsed/>
    <w:rsid w:val="00A83830"/>
    <w:rPr>
      <w:color w:val="0000FF"/>
      <w:u w:val="single"/>
    </w:rPr>
  </w:style>
  <w:style w:type="character" w:customStyle="1" w:styleId="t286pc">
    <w:name w:val="t286pc"/>
    <w:basedOn w:val="DefaultParagraphFont"/>
    <w:rsid w:val="00A83830"/>
  </w:style>
  <w:style w:type="character" w:styleId="CommentReference">
    <w:name w:val="annotation reference"/>
    <w:basedOn w:val="DefaultParagraphFont"/>
    <w:uiPriority w:val="99"/>
    <w:semiHidden/>
    <w:unhideWhenUsed/>
    <w:rsid w:val="00A838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38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383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38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383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38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830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A8383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404A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71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69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pasvakidan.rs/estetske-procedur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pasvakidan.rs/estetske-procedur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Ignjatović Family</dc:creator>
  <cp:keywords/>
  <dc:description/>
  <cp:lastModifiedBy>Ignjatović Family</cp:lastModifiedBy>
  <cp:revision>3</cp:revision>
  <dcterms:created xsi:type="dcterms:W3CDTF">2026-06-30T09:21:00Z</dcterms:created>
  <dcterms:modified xsi:type="dcterms:W3CDTF">2026-06-30T10:23:00Z</dcterms:modified>
</cp:coreProperties>
</file>