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7761E8" w14:textId="77777777" w:rsidR="006147B7" w:rsidRPr="006A1B65" w:rsidRDefault="006A1B65" w:rsidP="006A1B65">
      <w:pPr>
        <w:pStyle w:val="Heading1"/>
        <w:jc w:val="center"/>
        <w:rPr>
          <w:b/>
        </w:rPr>
      </w:pPr>
      <w:r w:rsidRPr="006A1B65">
        <w:rPr>
          <w:b/>
        </w:rPr>
        <w:t>Venus Legacy tretmani: Za preoblikovanje i zatezanje tela</w:t>
      </w:r>
    </w:p>
    <w:p w14:paraId="33F3D9C6" w14:textId="77777777" w:rsidR="006A1B65" w:rsidRDefault="006A1B65" w:rsidP="006A1B65"/>
    <w:p w14:paraId="2CF64843" w14:textId="77777777" w:rsidR="006A1B65" w:rsidRDefault="00702D44" w:rsidP="006A1B65">
      <w:r>
        <w:rPr>
          <w:b/>
        </w:rPr>
        <w:t xml:space="preserve">Venus Legacy aparat </w:t>
      </w:r>
      <w:r>
        <w:t xml:space="preserve">predstavlja jedan od najpopularnijih, a svakako najboljih rešenja za neinvazivno preoblikovanje i zatezanje kože. Pored toga što pomaže u lečenju celulita, koristi se i za </w:t>
      </w:r>
      <w:commentRangeStart w:id="0"/>
      <w:r>
        <w:rPr>
          <w:b/>
        </w:rPr>
        <w:t>anti-aging tretmane lica, vrata i dekoltea</w:t>
      </w:r>
      <w:commentRangeEnd w:id="0"/>
      <w:r>
        <w:rPr>
          <w:rStyle w:val="CommentReference"/>
        </w:rPr>
        <w:commentReference w:id="0"/>
      </w:r>
      <w:r>
        <w:t>.</w:t>
      </w:r>
    </w:p>
    <w:p w14:paraId="7F3F092E" w14:textId="147BD900" w:rsidR="00702D44" w:rsidRDefault="00702D44" w:rsidP="006A1B65">
      <w:r>
        <w:t>Tretmani su potpuno neinvazivni, dok se aparat može koristiti i na regijama koje su često zapostavljene – u predelu oko očiju, n</w:t>
      </w:r>
      <w:r w:rsidR="00B131C5">
        <w:t xml:space="preserve">a vratu i šakama – zbog čega </w:t>
      </w:r>
      <w:r w:rsidR="00BB339A">
        <w:t xml:space="preserve">je </w:t>
      </w:r>
      <w:r w:rsidR="00B131C5">
        <w:t>omiljen</w:t>
      </w:r>
      <w:r>
        <w:t xml:space="preserve"> među milionima pacijenata širom sveta.</w:t>
      </w:r>
    </w:p>
    <w:p w14:paraId="05C37B15" w14:textId="2DBFCA40" w:rsidR="00B131C5" w:rsidRPr="00702D44" w:rsidRDefault="00B131C5" w:rsidP="006A1B65">
      <w:r>
        <w:t>Još jedna njegova prednost jeste maksimalno prilagođavanje tretmana, kao i mogućnost kombinovanja sa brojnim drugim tretmanima, za postizanje maksimalnih rezultata.</w:t>
      </w:r>
    </w:p>
    <w:p w14:paraId="20DEEF47" w14:textId="27CF798C" w:rsidR="006A1B65" w:rsidRPr="00B131C5" w:rsidRDefault="00B131C5" w:rsidP="00B131C5">
      <w:pPr>
        <w:pStyle w:val="Heading2"/>
        <w:rPr>
          <w:b/>
        </w:rPr>
      </w:pPr>
      <w:r w:rsidRPr="00B131C5">
        <w:rPr>
          <w:b/>
        </w:rPr>
        <w:t>Po kom principu funkcioniše Venus Legacy aparat?</w:t>
      </w:r>
    </w:p>
    <w:p w14:paraId="11DC081C" w14:textId="124E96E2" w:rsidR="00B131C5" w:rsidRDefault="00B131C5" w:rsidP="006A1B65">
      <w:r>
        <w:rPr>
          <w:b/>
        </w:rPr>
        <w:t xml:space="preserve">Venus Legacy </w:t>
      </w:r>
      <w:r>
        <w:t>je aparat koji sadrži nekoliko tehnologija.</w:t>
      </w:r>
    </w:p>
    <w:p w14:paraId="6BFF1E7C" w14:textId="6200DE88" w:rsidR="00B131C5" w:rsidRDefault="00B131C5" w:rsidP="006A1B65">
      <w:r>
        <w:rPr>
          <w:b/>
        </w:rPr>
        <w:t xml:space="preserve">Multipolarna frekvencija </w:t>
      </w:r>
      <w:r>
        <w:t>toplotnom energijom (tj. podizanjem temperature) dopire do različitih dubina tkiva i podstiče njihovu prirodnu regeneraciju, stvarajući novi kolagen. Njegovim sazrevanjem dobija se zdravija, zategnutija koža bolje teksture, uz smanjeni obim i eliminisani celulit.</w:t>
      </w:r>
    </w:p>
    <w:p w14:paraId="5665F088" w14:textId="78FED26D" w:rsidR="00B131C5" w:rsidRDefault="00B131C5" w:rsidP="006A1B65">
      <w:r>
        <w:rPr>
          <w:b/>
        </w:rPr>
        <w:t xml:space="preserve">VariPulse tehnologija </w:t>
      </w:r>
      <w:r>
        <w:t>zahvaljujući vakuumu četvorostepene jačine prodire u dublje slojeve, stimulišući limfotok i krvotok, čime se podiže tonus kože i tkiva.</w:t>
      </w:r>
    </w:p>
    <w:p w14:paraId="62DB9948" w14:textId="3FE54BA6" w:rsidR="00F7437E" w:rsidRDefault="00F7437E" w:rsidP="006A1B65">
      <w:r>
        <w:rPr>
          <w:b/>
        </w:rPr>
        <w:t xml:space="preserve">Pulsirajuća elektromangnetna polja </w:t>
      </w:r>
      <w:r>
        <w:t xml:space="preserve">regenerišu kožu, poboljšavajući njenu teksturu i izgled. </w:t>
      </w:r>
    </w:p>
    <w:p w14:paraId="5A93E3A3" w14:textId="68DBF6C2" w:rsidR="00F7437E" w:rsidRDefault="00F7437E" w:rsidP="006A1B65">
      <w:r>
        <w:rPr>
          <w:b/>
        </w:rPr>
        <w:t xml:space="preserve">Real Time Thermal Feedback </w:t>
      </w:r>
      <w:r>
        <w:t>ono je što ovaj aparat čini bezbednim. Zahvaljujući ovoj mogućnosti, aparat se maksimalno prilagođava potrebama i reakcijama tkiva svakog pacijenta, dok se na monitoru prati podizanje temperature tretirane regije i vreme provedeno u „radnoj temperaturi“. Na taj način se, u svakom trenutku, prilagođava tok tretmana i postižu maksimalni rezultati.</w:t>
      </w:r>
    </w:p>
    <w:p w14:paraId="0C76A992" w14:textId="77777777" w:rsidR="00F7437E" w:rsidRPr="00F7437E" w:rsidRDefault="00F7437E" w:rsidP="00F7437E">
      <w:pPr>
        <w:pStyle w:val="Heading2"/>
        <w:rPr>
          <w:b/>
        </w:rPr>
      </w:pPr>
      <w:r w:rsidRPr="00F7437E">
        <w:rPr>
          <w:b/>
        </w:rPr>
        <w:t>Kakvi se rezultati postižu Venus Legacy tretmanom?</w:t>
      </w:r>
    </w:p>
    <w:p w14:paraId="0FE9469A" w14:textId="0B77E69D" w:rsidR="00B131C5" w:rsidRDefault="00F7437E" w:rsidP="006A1B65">
      <w:r>
        <w:t xml:space="preserve">Kao i kod svih drugih </w:t>
      </w:r>
      <w:hyperlink r:id="rId6" w:history="1">
        <w:r w:rsidRPr="00F7437E">
          <w:rPr>
            <w:rStyle w:val="Hyperlink"/>
            <w:b/>
          </w:rPr>
          <w:t>tretmana tela</w:t>
        </w:r>
      </w:hyperlink>
      <w:r>
        <w:t xml:space="preserve"> u našem Beauty Concept-u, i </w:t>
      </w:r>
      <w:r>
        <w:rPr>
          <w:b/>
        </w:rPr>
        <w:t>Venus Legacy tretmani</w:t>
      </w:r>
      <w:r>
        <w:t xml:space="preserve"> podrazumevaju </w:t>
      </w:r>
      <w:r w:rsidRPr="00BB339A">
        <w:rPr>
          <w:b/>
        </w:rPr>
        <w:t>maksimalno personalizovan pristup</w:t>
      </w:r>
      <w:r>
        <w:t xml:space="preserve">. </w:t>
      </w:r>
    </w:p>
    <w:p w14:paraId="11D6C9CA" w14:textId="71CB2D45" w:rsidR="001F42E7" w:rsidRDefault="001F42E7" w:rsidP="006A1B65">
      <w:r>
        <w:t xml:space="preserve">Iako svaka osoba drugačije reaguje na tretman, svi </w:t>
      </w:r>
      <w:r w:rsidR="00BB339A">
        <w:t>klijenti</w:t>
      </w:r>
      <w:r>
        <w:t xml:space="preserve"> rekli su n</w:t>
      </w:r>
      <w:r w:rsidR="00BB339A">
        <w:t>am da im već nakon prvog tretman</w:t>
      </w:r>
      <w:r>
        <w:t>a koža deluje jedrije i svežije, i da</w:t>
      </w:r>
      <w:r w:rsidR="00BB339A">
        <w:t xml:space="preserve"> osećaju da je zategnutija. Stog</w:t>
      </w:r>
      <w:r>
        <w:t xml:space="preserve">a su prvi rezultati vidljivi već nakon prvog tretmana, ali se </w:t>
      </w:r>
      <w:r w:rsidRPr="00BB339A">
        <w:rPr>
          <w:b/>
        </w:rPr>
        <w:t xml:space="preserve">za potpun efekat preporučuje </w:t>
      </w:r>
      <w:r w:rsidR="00BB339A" w:rsidRPr="00BB339A">
        <w:rPr>
          <w:b/>
        </w:rPr>
        <w:t>serija od</w:t>
      </w:r>
      <w:r w:rsidR="00BB339A">
        <w:t xml:space="preserve"> </w:t>
      </w:r>
      <w:r>
        <w:rPr>
          <w:b/>
        </w:rPr>
        <w:t xml:space="preserve">6 </w:t>
      </w:r>
      <w:r w:rsidR="00BB339A">
        <w:rPr>
          <w:b/>
        </w:rPr>
        <w:t>tretmana</w:t>
      </w:r>
      <w:r>
        <w:t>.</w:t>
      </w:r>
    </w:p>
    <w:p w14:paraId="2CBF50C2" w14:textId="30BCD49B" w:rsidR="001820C5" w:rsidRPr="001820C5" w:rsidRDefault="001820C5" w:rsidP="006A1B65">
      <w:r>
        <w:rPr>
          <w:b/>
        </w:rPr>
        <w:t>Oporavka nakon ovog tretmana nema</w:t>
      </w:r>
      <w:r>
        <w:t xml:space="preserve">. On je </w:t>
      </w:r>
      <w:r w:rsidRPr="001820C5">
        <w:rPr>
          <w:b/>
        </w:rPr>
        <w:t>potpuno bezbolan i bezbedan</w:t>
      </w:r>
      <w:r>
        <w:t>, veoma prijatan i osećaćete se kao da se nalazite na masaži.</w:t>
      </w:r>
    </w:p>
    <w:p w14:paraId="18517B2B" w14:textId="18640656" w:rsidR="00F7437E" w:rsidRDefault="00BB339A" w:rsidP="006A1B65">
      <w:r>
        <w:t xml:space="preserve">Aparatom </w:t>
      </w:r>
      <w:r w:rsidR="00F7437E">
        <w:t>se</w:t>
      </w:r>
      <w:r>
        <w:t xml:space="preserve"> mogu</w:t>
      </w:r>
      <w:r w:rsidR="00F7437E">
        <w:t xml:space="preserve"> tretirati sve regije u svrhu preoblikovanja, zatezanja i lečenja celulita. Još jedna </w:t>
      </w:r>
      <w:r>
        <w:t xml:space="preserve">njegova </w:t>
      </w:r>
      <w:r w:rsidR="00F7437E">
        <w:t xml:space="preserve">velika </w:t>
      </w:r>
      <w:r>
        <w:t xml:space="preserve">prednost </w:t>
      </w:r>
      <w:r w:rsidR="001F42E7">
        <w:t xml:space="preserve">ogleda </w:t>
      </w:r>
      <w:r w:rsidR="00F7437E">
        <w:t>se u smanjen</w:t>
      </w:r>
      <w:r w:rsidR="001F42E7">
        <w:t>j</w:t>
      </w:r>
      <w:r w:rsidR="00F7437E">
        <w:t xml:space="preserve">u vidljivosti strija, a može se uspešno koristiti i za podmlađivanje šaka. </w:t>
      </w:r>
    </w:p>
    <w:p w14:paraId="7F292510" w14:textId="4F7A8BB0" w:rsidR="00C7297B" w:rsidRPr="00C7297B" w:rsidRDefault="00C7297B" w:rsidP="00C7297B">
      <w:pPr>
        <w:pStyle w:val="Heading2"/>
        <w:rPr>
          <w:b/>
        </w:rPr>
      </w:pPr>
      <w:r w:rsidRPr="00C7297B">
        <w:rPr>
          <w:b/>
        </w:rPr>
        <w:t>Kada je pravo vreme za Venus Legacy tretman?</w:t>
      </w:r>
    </w:p>
    <w:p w14:paraId="2B4DB661" w14:textId="1C7135E0" w:rsidR="00C7297B" w:rsidRDefault="008A42A9" w:rsidP="006A1B65">
      <w:r>
        <w:t xml:space="preserve">Iako </w:t>
      </w:r>
      <w:r>
        <w:rPr>
          <w:b/>
        </w:rPr>
        <w:t xml:space="preserve">Venus Legacy tretman </w:t>
      </w:r>
      <w:r>
        <w:t>m</w:t>
      </w:r>
      <w:r w:rsidR="0016100B">
        <w:t>ože da se primenjuje tokom cele godine, naše iskustvo pokazuje da proleće najčešće podstakne većinu na preduzimanje konkretne akcije, barem kada je u pi</w:t>
      </w:r>
      <w:r w:rsidR="00F81560">
        <w:t>t</w:t>
      </w:r>
      <w:r w:rsidR="0016100B">
        <w:t>anju telo.</w:t>
      </w:r>
    </w:p>
    <w:p w14:paraId="425D8F3D" w14:textId="77777777" w:rsidR="0016100B" w:rsidRDefault="0016100B" w:rsidP="006A1B65">
      <w:r>
        <w:t xml:space="preserve">Proleće je idealno doba za seriju </w:t>
      </w:r>
      <w:r>
        <w:rPr>
          <w:b/>
        </w:rPr>
        <w:t>Venus Legacy tretmana</w:t>
      </w:r>
      <w:r>
        <w:t xml:space="preserve"> i zbog toga što mogu biti odlična priprema za leto, nakon čega je dovoljno da svoju figuru održavate tokom godine. </w:t>
      </w:r>
    </w:p>
    <w:p w14:paraId="10654E5C" w14:textId="3E2CA505" w:rsidR="00C7297B" w:rsidRDefault="0016100B" w:rsidP="006A1B65">
      <w:r>
        <w:lastRenderedPageBreak/>
        <w:t>Ukoliko prvi put radite ovaj tretman, za vas smo kreirali poseban, instan</w:t>
      </w:r>
      <w:r w:rsidR="00F81560">
        <w:t>t</w:t>
      </w:r>
      <w:r>
        <w:t xml:space="preserve"> paket koji će vas uveriti u efikasnost i rezultate koji se njime postižu.</w:t>
      </w:r>
    </w:p>
    <w:p w14:paraId="24C87CFD" w14:textId="477FE432" w:rsidR="0016100B" w:rsidRPr="0016100B" w:rsidRDefault="0016100B" w:rsidP="0016100B">
      <w:pPr>
        <w:pStyle w:val="Heading2"/>
        <w:rPr>
          <w:b/>
        </w:rPr>
      </w:pPr>
      <w:r w:rsidRPr="0016100B">
        <w:rPr>
          <w:b/>
        </w:rPr>
        <w:t>Sa kojim tretmanima je moguće kombinovati Venus Legacy?</w:t>
      </w:r>
    </w:p>
    <w:p w14:paraId="57ADA98D" w14:textId="77777777" w:rsidR="00F81560" w:rsidRDefault="000758B5" w:rsidP="006A1B65">
      <w:hyperlink r:id="rId7" w:history="1">
        <w:r w:rsidR="0016100B" w:rsidRPr="0016100B">
          <w:rPr>
            <w:rStyle w:val="Hyperlink"/>
            <w:b/>
          </w:rPr>
          <w:t>Presoterapija</w:t>
        </w:r>
      </w:hyperlink>
      <w:r w:rsidR="0016100B">
        <w:rPr>
          <w:b/>
        </w:rPr>
        <w:t xml:space="preserve"> </w:t>
      </w:r>
      <w:r w:rsidR="0016100B">
        <w:t xml:space="preserve">je uvek odličan izbor za kombinovanje sa </w:t>
      </w:r>
      <w:r w:rsidR="0016100B" w:rsidRPr="0016100B">
        <w:rPr>
          <w:b/>
        </w:rPr>
        <w:t>Venus Legacy tretmanom</w:t>
      </w:r>
      <w:r w:rsidR="0016100B">
        <w:t xml:space="preserve">. Ona se primenjuje na samom početku, kako bi se pokrenula cirkulacija, limfna drenaža i dodatno pospešio efekat Legacy-ja. </w:t>
      </w:r>
    </w:p>
    <w:p w14:paraId="10623D8A" w14:textId="51C39811" w:rsidR="0016100B" w:rsidRDefault="0016100B" w:rsidP="006A1B65">
      <w:r>
        <w:t xml:space="preserve">Nakon toga slede busteri i specijalna pakovanja koji su podrška učvršćivanju, preoblikovanju tela ili borbi sa celulitom. </w:t>
      </w:r>
    </w:p>
    <w:p w14:paraId="4AAD7499" w14:textId="203C665F" w:rsidR="00657A17" w:rsidRDefault="00657A17" w:rsidP="006A1B65">
      <w:r>
        <w:rPr>
          <w:b/>
        </w:rPr>
        <w:t xml:space="preserve">Venus Legacy </w:t>
      </w:r>
      <w:r>
        <w:t xml:space="preserve">spada u tretmane koji nikoga ne ostavljaju ravnodušnim, i kada je u pitanju efekat, ali i kada je u pitanju najbrži i najefikasniji način da rešite nekoliko </w:t>
      </w:r>
      <w:r w:rsidRPr="00F81560">
        <w:rPr>
          <w:i/>
        </w:rPr>
        <w:t>beauty</w:t>
      </w:r>
      <w:r>
        <w:t xml:space="preserve"> problema u isto vreme.</w:t>
      </w:r>
    </w:p>
    <w:p w14:paraId="4C87252E" w14:textId="06B07688" w:rsidR="00F7437E" w:rsidRPr="001F42E7" w:rsidRDefault="00657A17" w:rsidP="006A1B65">
      <w:r>
        <w:t xml:space="preserve">Pozovite nas i zakažite svoj </w:t>
      </w:r>
      <w:r w:rsidR="000758B5">
        <w:t>termin</w:t>
      </w:r>
      <w:bookmarkStart w:id="1" w:name="_GoBack"/>
      <w:bookmarkEnd w:id="1"/>
      <w:r>
        <w:t xml:space="preserve"> danas. </w:t>
      </w:r>
    </w:p>
    <w:sectPr w:rsidR="00F7437E" w:rsidRPr="001F42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24T10:31:00Z" w:initials="IF">
    <w:p w14:paraId="62F02045" w14:textId="77777777" w:rsidR="00702D44" w:rsidRDefault="00702D44">
      <w:pPr>
        <w:pStyle w:val="CommentText"/>
      </w:pPr>
      <w:r>
        <w:rPr>
          <w:rStyle w:val="CommentReference"/>
        </w:rPr>
        <w:annotationRef/>
      </w:r>
      <w:r>
        <w:t>Povezati sa kategorijom „Venus Legacy tretmani za lice“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2F0204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752"/>
    <w:rsid w:val="000758B5"/>
    <w:rsid w:val="00094399"/>
    <w:rsid w:val="0016100B"/>
    <w:rsid w:val="001820C5"/>
    <w:rsid w:val="001F42E7"/>
    <w:rsid w:val="00313752"/>
    <w:rsid w:val="006147B7"/>
    <w:rsid w:val="00657A17"/>
    <w:rsid w:val="006A1B65"/>
    <w:rsid w:val="00702D44"/>
    <w:rsid w:val="008A42A9"/>
    <w:rsid w:val="00B131C5"/>
    <w:rsid w:val="00BB339A"/>
    <w:rsid w:val="00C7297B"/>
    <w:rsid w:val="00F7437E"/>
    <w:rsid w:val="00F8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48975"/>
  <w15:chartTrackingRefBased/>
  <w15:docId w15:val="{F732B413-45EE-401C-AC61-854C5B91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B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1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B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A1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CommentReference">
    <w:name w:val="annotation reference"/>
    <w:basedOn w:val="DefaultParagraphFont"/>
    <w:uiPriority w:val="99"/>
    <w:semiHidden/>
    <w:unhideWhenUsed/>
    <w:rsid w:val="00702D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2D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2D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D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D4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D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D4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1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7437E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1610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pasvakidan.rs/tretmani-tela/presoterapij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pasvakidan.rs/tretmani-tela/" TargetMode="Externa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8</cp:revision>
  <dcterms:created xsi:type="dcterms:W3CDTF">2026-06-24T08:18:00Z</dcterms:created>
  <dcterms:modified xsi:type="dcterms:W3CDTF">2026-06-26T10:41:00Z</dcterms:modified>
</cp:coreProperties>
</file>