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4236" w:rsidRDefault="00D44C8C">
      <w:pPr>
        <w:pStyle w:val="10"/>
        <w:spacing w:line="240" w:lineRule="auto"/>
        <w:ind w:firstLine="53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 учреждение </w:t>
      </w:r>
    </w:p>
    <w:p w:rsidR="00AD4236" w:rsidRDefault="00D44C8C">
      <w:pPr>
        <w:pStyle w:val="10"/>
        <w:spacing w:line="240" w:lineRule="auto"/>
        <w:ind w:firstLine="539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AD4236" w:rsidRDefault="00D44C8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«Нижегородский государственный университет</w:t>
      </w:r>
    </w:p>
    <w:p w:rsidR="00AD4236" w:rsidRDefault="00D44C8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им. Н.И. Лобачевского»</w:t>
      </w:r>
    </w:p>
    <w:p w:rsidR="00AD4236" w:rsidRDefault="00AD4236">
      <w:pPr>
        <w:pStyle w:val="10"/>
        <w:spacing w:line="240" w:lineRule="auto"/>
        <w:jc w:val="center"/>
      </w:pPr>
    </w:p>
    <w:p w:rsidR="00AD4236" w:rsidRPr="0054424B" w:rsidRDefault="0054424B">
      <w:pPr>
        <w:pStyle w:val="10"/>
        <w:spacing w:line="240" w:lineRule="auto"/>
        <w:jc w:val="center"/>
      </w:pPr>
      <w:r>
        <w:rPr>
          <w:rFonts w:ascii="Times New Roman" w:hAnsi="Times New Roman" w:cs="Times New Roman"/>
          <w:sz w:val="24"/>
        </w:rPr>
        <w:t>Институт информационно-вычислительных технологий математики и механики.</w:t>
      </w: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D44C8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</w:t>
      </w:r>
    </w:p>
    <w:p w:rsidR="00AD4236" w:rsidRDefault="00AD4236">
      <w:pPr>
        <w:pStyle w:val="10"/>
        <w:spacing w:line="240" w:lineRule="auto"/>
        <w:jc w:val="center"/>
      </w:pPr>
    </w:p>
    <w:p w:rsidR="00AD4236" w:rsidRPr="0054424B" w:rsidRDefault="0054424B">
      <w:pPr>
        <w:pStyle w:val="a3"/>
        <w:spacing w:line="240" w:lineRule="auto"/>
        <w:contextualSpacing w:val="0"/>
        <w:jc w:val="center"/>
      </w:pPr>
      <w:bookmarkStart w:id="0" w:name="h.ua7x8f1iqude" w:colFirst="0" w:colLast="0"/>
      <w:bookmarkEnd w:id="0"/>
      <w:r>
        <w:t>Решение задачи «Просачивания» (</w:t>
      </w:r>
      <w:r>
        <w:rPr>
          <w:rFonts w:hint="eastAsia"/>
        </w:rPr>
        <w:t>Percolation)</w:t>
      </w: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D44C8C">
      <w:pPr>
        <w:pStyle w:val="10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>Выполнил:</w:t>
      </w:r>
    </w:p>
    <w:p w:rsidR="00AD4236" w:rsidRDefault="0054424B">
      <w:pPr>
        <w:pStyle w:val="10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  студент ф-та ИИТММ гр. 8</w:t>
      </w:r>
      <w:r>
        <w:rPr>
          <w:rFonts w:ascii="Times New Roman" w:hAnsi="Times New Roman" w:cs="Times New Roman" w:hint="eastAsia"/>
          <w:sz w:val="24"/>
        </w:rPr>
        <w:t>203</w:t>
      </w:r>
      <w:r>
        <w:rPr>
          <w:rFonts w:ascii="Times New Roman" w:eastAsia="Times New Roman" w:hAnsi="Times New Roman" w:cs="Times New Roman"/>
          <w:sz w:val="24"/>
        </w:rPr>
        <w:t>-</w:t>
      </w:r>
      <w:r w:rsidR="00D44C8C">
        <w:rPr>
          <w:rFonts w:ascii="Times New Roman" w:eastAsia="Times New Roman" w:hAnsi="Times New Roman" w:cs="Times New Roman"/>
          <w:sz w:val="24"/>
        </w:rPr>
        <w:t>2</w:t>
      </w:r>
    </w:p>
    <w:p w:rsidR="00AD4236" w:rsidRDefault="00AD4236">
      <w:pPr>
        <w:pStyle w:val="10"/>
        <w:spacing w:line="240" w:lineRule="auto"/>
        <w:ind w:left="7527"/>
      </w:pPr>
    </w:p>
    <w:p w:rsidR="00AD4236" w:rsidRPr="00CF5C83" w:rsidRDefault="00CF5C83">
      <w:pPr>
        <w:pStyle w:val="10"/>
        <w:spacing w:line="240" w:lineRule="auto"/>
        <w:ind w:left="6480" w:firstLine="720"/>
      </w:pPr>
      <w:r>
        <w:rPr>
          <w:rFonts w:ascii="Times New Roman" w:eastAsia="Times New Roman" w:hAnsi="Times New Roman" w:cs="Times New Roman"/>
          <w:sz w:val="24"/>
        </w:rPr>
        <w:t>Калинин В.Д.</w:t>
      </w:r>
    </w:p>
    <w:p w:rsidR="00AD4236" w:rsidRDefault="00AD4236">
      <w:pPr>
        <w:pStyle w:val="10"/>
        <w:spacing w:line="240" w:lineRule="auto"/>
        <w:ind w:left="7527"/>
      </w:pPr>
    </w:p>
    <w:p w:rsidR="00AD4236" w:rsidRDefault="00AD4236">
      <w:pPr>
        <w:pStyle w:val="10"/>
        <w:spacing w:line="240" w:lineRule="auto"/>
        <w:ind w:left="7527"/>
      </w:pPr>
    </w:p>
    <w:p w:rsidR="00AD4236" w:rsidRDefault="00AD4236">
      <w:pPr>
        <w:pStyle w:val="10"/>
        <w:spacing w:line="240" w:lineRule="auto"/>
        <w:ind w:left="7527"/>
      </w:pPr>
    </w:p>
    <w:p w:rsidR="00AD4236" w:rsidRDefault="00AD4236">
      <w:pPr>
        <w:pStyle w:val="10"/>
        <w:spacing w:line="240" w:lineRule="auto"/>
        <w:ind w:left="5400"/>
      </w:pPr>
    </w:p>
    <w:p w:rsidR="00AD4236" w:rsidRDefault="00D44C8C">
      <w:pPr>
        <w:pStyle w:val="10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Проверил: </w:t>
      </w:r>
    </w:p>
    <w:p w:rsidR="00AD4236" w:rsidRDefault="00D44C8C">
      <w:pPr>
        <w:pStyle w:val="10"/>
        <w:spacing w:line="240" w:lineRule="auto"/>
        <w:ind w:left="5400"/>
      </w:pPr>
      <w:r>
        <w:rPr>
          <w:rFonts w:ascii="Times New Roman" w:eastAsia="Times New Roman" w:hAnsi="Times New Roman" w:cs="Times New Roman"/>
          <w:sz w:val="24"/>
        </w:rPr>
        <w:t xml:space="preserve">  ассистент каф. МО ЭВМ, </w:t>
      </w:r>
      <w:r w:rsidR="0054424B">
        <w:rPr>
          <w:rFonts w:ascii="Times New Roman" w:eastAsia="Times New Roman" w:hAnsi="Times New Roman" w:cs="Times New Roman"/>
          <w:sz w:val="24"/>
        </w:rPr>
        <w:t>ИИТММ</w:t>
      </w:r>
    </w:p>
    <w:p w:rsidR="00AD4236" w:rsidRDefault="00AD4236">
      <w:pPr>
        <w:pStyle w:val="10"/>
        <w:spacing w:line="240" w:lineRule="auto"/>
        <w:ind w:left="5400"/>
      </w:pPr>
    </w:p>
    <w:p w:rsidR="00AD4236" w:rsidRDefault="00D44C8C">
      <w:pPr>
        <w:pStyle w:val="10"/>
        <w:spacing w:line="240" w:lineRule="auto"/>
        <w:ind w:left="7527"/>
      </w:pPr>
      <w:r>
        <w:rPr>
          <w:rFonts w:ascii="Times New Roman" w:eastAsia="Times New Roman" w:hAnsi="Times New Roman" w:cs="Times New Roman"/>
          <w:sz w:val="24"/>
        </w:rPr>
        <w:t>Сиднев А.А.</w:t>
      </w: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both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AD4236">
      <w:pPr>
        <w:pStyle w:val="10"/>
        <w:spacing w:line="240" w:lineRule="auto"/>
        <w:jc w:val="center"/>
      </w:pPr>
    </w:p>
    <w:p w:rsidR="00AD4236" w:rsidRDefault="00D44C8C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Нижний Новгород</w:t>
      </w:r>
    </w:p>
    <w:p w:rsidR="00AD4236" w:rsidRDefault="0054424B">
      <w:pPr>
        <w:pStyle w:val="1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2016</w:t>
      </w:r>
      <w:r w:rsidR="00D44C8C">
        <w:rPr>
          <w:rFonts w:ascii="Times New Roman" w:eastAsia="Times New Roman" w:hAnsi="Times New Roman" w:cs="Times New Roman"/>
          <w:sz w:val="24"/>
        </w:rPr>
        <w:t xml:space="preserve"> г.</w:t>
      </w:r>
    </w:p>
    <w:p w:rsidR="00AD4236" w:rsidRDefault="00D44C8C">
      <w:pPr>
        <w:pStyle w:val="10"/>
      </w:pPr>
      <w:r>
        <w:br w:type="page"/>
      </w:r>
    </w:p>
    <w:p w:rsidR="00AD4236" w:rsidRDefault="00AD4236">
      <w:pPr>
        <w:pStyle w:val="10"/>
        <w:widowControl w:val="0"/>
      </w:pPr>
    </w:p>
    <w:p w:rsidR="00AD4236" w:rsidRDefault="00D44C8C">
      <w:pPr>
        <w:pStyle w:val="10"/>
        <w:keepNext/>
        <w:spacing w:before="240" w:after="60" w:line="240" w:lineRule="auto"/>
        <w:ind w:firstLine="539"/>
      </w:pPr>
      <w:r>
        <w:rPr>
          <w:b/>
          <w:sz w:val="32"/>
        </w:rPr>
        <w:t>Содержание</w:t>
      </w:r>
      <w:hyperlink w:anchor="h.gjdgxs"/>
    </w:p>
    <w:p w:rsidR="00AD4236" w:rsidRDefault="00FA30FD">
      <w:pPr>
        <w:pStyle w:val="10"/>
        <w:tabs>
          <w:tab w:val="right" w:pos="9345"/>
        </w:tabs>
        <w:spacing w:before="120" w:line="240" w:lineRule="auto"/>
        <w:jc w:val="both"/>
      </w:pPr>
      <w:hyperlink w:anchor="h.gjdgxs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Введение</w:t>
        </w:r>
      </w:hyperlink>
      <w:hyperlink w:anchor="h.30j0zll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0j0zll"/>
    </w:p>
    <w:p w:rsidR="00AD4236" w:rsidRDefault="00FA30FD">
      <w:pPr>
        <w:pStyle w:val="10"/>
        <w:tabs>
          <w:tab w:val="right" w:pos="9345"/>
        </w:tabs>
        <w:spacing w:before="120" w:line="240" w:lineRule="auto"/>
        <w:jc w:val="both"/>
      </w:pPr>
      <w:hyperlink w:anchor="h.30j0zll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Постановка задачи</w:t>
        </w:r>
      </w:hyperlink>
      <w:hyperlink w:anchor="h.1fob9te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1fob9te"/>
    </w:p>
    <w:p w:rsidR="00AD4236" w:rsidRDefault="00FA30FD">
      <w:pPr>
        <w:pStyle w:val="10"/>
        <w:tabs>
          <w:tab w:val="right" w:pos="9345"/>
        </w:tabs>
        <w:spacing w:before="120" w:line="240" w:lineRule="auto"/>
        <w:jc w:val="both"/>
      </w:pPr>
      <w:hyperlink w:anchor="h.1fob9te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Руководство пользователя</w:t>
        </w:r>
      </w:hyperlink>
      <w:hyperlink w:anchor="h.3znysh7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znysh7"/>
    </w:p>
    <w:p w:rsidR="00AD4236" w:rsidRDefault="00FA30FD">
      <w:pPr>
        <w:pStyle w:val="10"/>
        <w:tabs>
          <w:tab w:val="right" w:pos="9345"/>
        </w:tabs>
        <w:spacing w:before="120" w:line="240" w:lineRule="auto"/>
        <w:jc w:val="both"/>
      </w:pPr>
      <w:hyperlink w:anchor="h.3znysh7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Руководство программиста</w:t>
        </w:r>
      </w:hyperlink>
      <w:hyperlink w:anchor="h.3znysh7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znysh7"/>
    </w:p>
    <w:p w:rsidR="00AD4236" w:rsidRDefault="00FA30FD">
      <w:pPr>
        <w:pStyle w:val="10"/>
        <w:tabs>
          <w:tab w:val="right" w:pos="9345"/>
        </w:tabs>
        <w:spacing w:before="120" w:line="240" w:lineRule="auto"/>
        <w:ind w:left="540"/>
        <w:jc w:val="both"/>
      </w:pPr>
      <w:hyperlink w:anchor="h.3znysh7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Описание структур данных</w:t>
        </w:r>
      </w:hyperlink>
      <w:hyperlink w:anchor="h.2et92p0">
        <w:r w:rsidR="00D44C8C"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2et92p0"/>
    </w:p>
    <w:p w:rsidR="00AD4236" w:rsidRDefault="00FA30FD">
      <w:pPr>
        <w:pStyle w:val="10"/>
        <w:tabs>
          <w:tab w:val="right" w:pos="9345"/>
        </w:tabs>
        <w:spacing w:before="120" w:line="240" w:lineRule="auto"/>
        <w:ind w:left="540"/>
        <w:jc w:val="both"/>
      </w:pPr>
      <w:hyperlink w:anchor="h.2et92p0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Описание алгоритмов</w:t>
        </w:r>
      </w:hyperlink>
      <w:r w:rsidR="00D44C8C"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>
      <w:pPr>
        <w:pStyle w:val="10"/>
        <w:tabs>
          <w:tab w:val="right" w:pos="9345"/>
        </w:tabs>
        <w:spacing w:before="120" w:line="240" w:lineRule="auto"/>
        <w:ind w:left="540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Описание структуры программы</w:t>
      </w:r>
      <w:hyperlink w:anchor="h.3dy6vkm">
        <w:r>
          <w:rPr>
            <w:rFonts w:ascii="Times New Roman" w:eastAsia="Times New Roman" w:hAnsi="Times New Roman" w:cs="Times New Roman"/>
            <w:sz w:val="24"/>
          </w:rPr>
          <w:tab/>
        </w:r>
      </w:hyperlink>
      <w:hyperlink w:anchor="h.3dy6vkm"/>
    </w:p>
    <w:p w:rsidR="00AD4236" w:rsidRDefault="00FA30FD">
      <w:pPr>
        <w:pStyle w:val="10"/>
        <w:tabs>
          <w:tab w:val="right" w:pos="9345"/>
        </w:tabs>
        <w:spacing w:before="120" w:line="240" w:lineRule="auto"/>
        <w:jc w:val="both"/>
      </w:pPr>
      <w:hyperlink w:anchor="h.3dy6vkm">
        <w:r w:rsidR="00D44C8C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Заключение</w:t>
        </w:r>
      </w:hyperlink>
      <w:r w:rsidR="00D44C8C">
        <w:rPr>
          <w:rFonts w:ascii="Times New Roman" w:eastAsia="Times New Roman" w:hAnsi="Times New Roman" w:cs="Times New Roman"/>
          <w:sz w:val="24"/>
        </w:rPr>
        <w:tab/>
      </w:r>
    </w:p>
    <w:p w:rsidR="00AD4236" w:rsidRDefault="00D44C8C" w:rsidP="00B36DD0">
      <w:pPr>
        <w:pStyle w:val="10"/>
        <w:tabs>
          <w:tab w:val="right" w:pos="9345"/>
        </w:tabs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Литература</w:t>
      </w:r>
      <w:r>
        <w:rPr>
          <w:rFonts w:ascii="Times New Roman" w:eastAsia="Times New Roman" w:hAnsi="Times New Roman" w:cs="Times New Roman"/>
          <w:sz w:val="24"/>
        </w:rPr>
        <w:tab/>
      </w:r>
      <w:hyperlink/>
    </w:p>
    <w:p w:rsidR="00AD4236" w:rsidRDefault="00D44C8C">
      <w:pPr>
        <w:pStyle w:val="10"/>
      </w:pPr>
      <w:r>
        <w:br w:type="page"/>
      </w:r>
    </w:p>
    <w:p w:rsidR="00AD4236" w:rsidRDefault="00FA30FD">
      <w:pPr>
        <w:pStyle w:val="10"/>
        <w:widowControl w:val="0"/>
      </w:pPr>
      <w:hyperlink/>
    </w:p>
    <w:p w:rsidR="00AD4236" w:rsidRDefault="00D44C8C">
      <w:pPr>
        <w:pStyle w:val="10"/>
        <w:keepNext/>
        <w:spacing w:before="240" w:after="60" w:line="240" w:lineRule="auto"/>
        <w:ind w:firstLine="539"/>
      </w:pPr>
      <w:bookmarkStart w:id="1" w:name="h.gjdgxs" w:colFirst="0" w:colLast="0"/>
      <w:bookmarkEnd w:id="1"/>
      <w:r>
        <w:rPr>
          <w:b/>
          <w:sz w:val="32"/>
        </w:rPr>
        <w:t>Введение</w:t>
      </w:r>
    </w:p>
    <w:p w:rsidR="00AD4236" w:rsidRDefault="00D44C8C">
      <w:pPr>
        <w:pStyle w:val="10"/>
        <w:spacing w:before="120" w:line="240" w:lineRule="auto"/>
        <w:ind w:firstLine="53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этой лабораторной работе, я </w:t>
      </w:r>
      <w:r w:rsidR="00F05BC4">
        <w:rPr>
          <w:rFonts w:ascii="Times New Roman" w:eastAsia="Times New Roman" w:hAnsi="Times New Roman" w:cs="Times New Roman"/>
          <w:sz w:val="24"/>
        </w:rPr>
        <w:t>научился работать</w:t>
      </w:r>
      <w:r w:rsidR="0054424B">
        <w:rPr>
          <w:rFonts w:ascii="Times New Roman" w:eastAsia="Times New Roman" w:hAnsi="Times New Roman" w:cs="Times New Roman"/>
          <w:sz w:val="24"/>
        </w:rPr>
        <w:t xml:space="preserve"> с системами контроля версий, разрабатывать библиотеки, и проводить вычислительные эксперименты.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4236" w:rsidRDefault="00D44C8C">
      <w:pPr>
        <w:pStyle w:val="10"/>
        <w:spacing w:before="120" w:line="240" w:lineRule="auto"/>
        <w:ind w:firstLine="539"/>
        <w:jc w:val="both"/>
      </w:pPr>
      <w:r>
        <w:rPr>
          <w:rFonts w:ascii="Times New Roman" w:eastAsia="Times New Roman" w:hAnsi="Times New Roman" w:cs="Times New Roman"/>
          <w:sz w:val="24"/>
        </w:rPr>
        <w:t>Значение моей лабораторной работы для всего мира, неоспоримо очень велико, так как она продолжает традицию преемственности поколений студентов.</w:t>
      </w:r>
    </w:p>
    <w:p w:rsidR="00AD4236" w:rsidRDefault="00D44C8C">
      <w:pPr>
        <w:pStyle w:val="10"/>
      </w:pPr>
      <w:r>
        <w:br w:type="page"/>
      </w:r>
    </w:p>
    <w:p w:rsidR="00AD4236" w:rsidRDefault="00AD4236">
      <w:pPr>
        <w:pStyle w:val="10"/>
        <w:widowControl w:val="0"/>
      </w:pPr>
    </w:p>
    <w:p w:rsidR="00AD4236" w:rsidRDefault="00D44C8C" w:rsidP="00F05BC4">
      <w:pPr>
        <w:pStyle w:val="10"/>
        <w:keepNext/>
        <w:spacing w:before="240" w:after="60" w:line="240" w:lineRule="auto"/>
        <w:rPr>
          <w:b/>
          <w:sz w:val="32"/>
        </w:rPr>
      </w:pPr>
      <w:bookmarkStart w:id="2" w:name="h.30j0zll" w:colFirst="0" w:colLast="0"/>
      <w:bookmarkEnd w:id="2"/>
      <w:r>
        <w:rPr>
          <w:b/>
          <w:sz w:val="32"/>
        </w:rPr>
        <w:t>Постановка задачи</w:t>
      </w:r>
    </w:p>
    <w:p w:rsidR="00F05BC4" w:rsidRDefault="00F05BC4" w:rsidP="00F05BC4">
      <w:pPr>
        <w:pStyle w:val="10"/>
        <w:keepNext/>
        <w:spacing w:before="240" w:after="60" w:line="240" w:lineRule="auto"/>
      </w:pPr>
    </w:p>
    <w:p w:rsidR="00AD4236" w:rsidRDefault="0054424B">
      <w:pPr>
        <w:pStyle w:val="10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Есть поле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N ×M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, состоящее из ячеек, каждая может быть в открытом или закрытом состоянии. </w:t>
      </w:r>
      <w:r w:rsidR="000B2EBB">
        <w:rPr>
          <w:rFonts w:ascii="Times New Roman" w:hAnsi="Times New Roman" w:cs="Times New Roman"/>
          <w:sz w:val="24"/>
        </w:rPr>
        <w:t xml:space="preserve"> Скажем, что из верхней части поля, есть путь в нижнюю, если можно проходя только по открытым клеткам, и не выходя за пределы поля, попасть с какой-то клетки, верхней строки, в какую-то клетку нижней строки.</w:t>
      </w:r>
    </w:p>
    <w:p w:rsidR="000B2EBB" w:rsidRDefault="000B2EBB">
      <w:pPr>
        <w:pStyle w:val="10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</w:p>
    <w:p w:rsidR="000B2EBB" w:rsidRPr="0054424B" w:rsidRDefault="000B2EBB">
      <w:pPr>
        <w:pStyle w:val="10"/>
        <w:spacing w:before="120" w:line="240" w:lineRule="auto"/>
        <w:ind w:firstLine="539"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91409" cy="3333750"/>
            <wp:effectExtent l="19050" t="0" r="0" b="0"/>
            <wp:docPr id="1" name="Рисунок 1" descr="C:\Users\bmz\Pictures\10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z\Pictures\101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09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236" w:rsidRDefault="000B2EBB">
      <w:pPr>
        <w:pStyle w:val="10"/>
      </w:pPr>
      <w:r>
        <w:t xml:space="preserve">Пример. На картинке выше, поле размера </w:t>
      </w:r>
      <m:oMath>
        <m:r>
          <w:rPr>
            <w:rFonts w:ascii="Cambria Math" w:hAnsi="Cambria Math"/>
          </w:rPr>
          <m:t>4 ×4</m:t>
        </m:r>
      </m:oMath>
      <w:r w:rsidR="00734AB4">
        <w:t xml:space="preserve"> , закрытые клетки отмечены синим, и путь зеленой линией.</w:t>
      </w:r>
      <w:r w:rsidR="00BB4E8D">
        <w:t xml:space="preserve"> </w:t>
      </w:r>
    </w:p>
    <w:p w:rsidR="00BB4E8D" w:rsidRDefault="00BB4E8D">
      <w:pPr>
        <w:pStyle w:val="10"/>
      </w:pPr>
    </w:p>
    <w:p w:rsidR="00BB4E8D" w:rsidRDefault="00BB4E8D">
      <w:pPr>
        <w:pStyle w:val="10"/>
      </w:pPr>
      <w:r>
        <w:t>Задача:</w:t>
      </w:r>
    </w:p>
    <w:p w:rsidR="00BB4E8D" w:rsidRDefault="00BB4E8D" w:rsidP="00BB4E8D">
      <w:pPr>
        <w:pStyle w:val="10"/>
        <w:numPr>
          <w:ilvl w:val="0"/>
          <w:numId w:val="5"/>
        </w:numPr>
      </w:pPr>
      <w:r>
        <w:t>Реализовать программу, проверяющую, есть ли путь в данном поле.</w:t>
      </w:r>
      <w:r>
        <w:br/>
      </w:r>
    </w:p>
    <w:p w:rsidR="00BB4E8D" w:rsidRDefault="00BB4E8D" w:rsidP="00BB4E8D">
      <w:pPr>
        <w:pStyle w:val="10"/>
        <w:numPr>
          <w:ilvl w:val="0"/>
          <w:numId w:val="5"/>
        </w:numPr>
      </w:pPr>
      <w:r>
        <w:t>Использовать её, чтобы поставить вычислительный эксперимент, к чему стремится отношение открытых ячеек к общему числу ячеек, если все ячейки изначально закрыты, мы открываем случайную из закрытых пока не найдём путь.</w:t>
      </w:r>
    </w:p>
    <w:p w:rsidR="00AD4236" w:rsidRDefault="00AD4236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F05BC4" w:rsidRDefault="00F05BC4">
      <w:pPr>
        <w:pStyle w:val="10"/>
        <w:widowControl w:val="0"/>
      </w:pPr>
    </w:p>
    <w:p w:rsidR="00AD4236" w:rsidRDefault="00D44C8C" w:rsidP="00F05BC4">
      <w:pPr>
        <w:pStyle w:val="10"/>
        <w:keepNext/>
        <w:spacing w:before="240" w:after="60" w:line="240" w:lineRule="auto"/>
      </w:pPr>
      <w:bookmarkStart w:id="3" w:name="h.1fob9te" w:colFirst="0" w:colLast="0"/>
      <w:bookmarkEnd w:id="3"/>
      <w:r>
        <w:rPr>
          <w:b/>
          <w:sz w:val="32"/>
        </w:rPr>
        <w:lastRenderedPageBreak/>
        <w:t>Руководство пользователя</w:t>
      </w:r>
    </w:p>
    <w:p w:rsidR="009B191C" w:rsidRDefault="009B191C" w:rsidP="008E4D39">
      <w:pPr>
        <w:pStyle w:val="10"/>
        <w:spacing w:before="120" w:line="240" w:lineRule="auto"/>
        <w:jc w:val="both"/>
        <w:rPr>
          <w:rFonts w:ascii="Times New Roman" w:hAnsi="Times New Roman" w:cs="Times New Roman"/>
          <w:sz w:val="24"/>
        </w:rPr>
      </w:pPr>
    </w:p>
    <w:p w:rsidR="009B191C" w:rsidRPr="00CF5C83" w:rsidRDefault="008E4D39">
      <w:pPr>
        <w:pStyle w:val="10"/>
        <w:spacing w:before="120" w:line="24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Запуская приложение </w:t>
      </w:r>
      <w:r>
        <w:rPr>
          <w:rFonts w:ascii="Times New Roman" w:hAnsi="Times New Roman" w:cs="Times New Roman"/>
          <w:sz w:val="24"/>
          <w:lang w:val="en-US"/>
        </w:rPr>
        <w:t>percolation</w:t>
      </w:r>
      <w:r w:rsidRPr="008E4D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>
        <w:rPr>
          <w:rFonts w:ascii="Times New Roman" w:hAnsi="Times New Roman" w:cs="Times New Roman"/>
          <w:sz w:val="24"/>
        </w:rPr>
        <w:t xml:space="preserve">, пользователю </w:t>
      </w:r>
      <w:r w:rsidR="00CF5C83">
        <w:rPr>
          <w:rFonts w:ascii="Times New Roman" w:hAnsi="Times New Roman" w:cs="Times New Roman"/>
          <w:sz w:val="24"/>
        </w:rPr>
        <w:t>будет</w:t>
      </w:r>
      <w:r>
        <w:rPr>
          <w:rFonts w:ascii="Times New Roman" w:hAnsi="Times New Roman" w:cs="Times New Roman"/>
          <w:sz w:val="24"/>
        </w:rPr>
        <w:t xml:space="preserve"> предложено </w:t>
      </w:r>
      <w:r w:rsidR="00CF5C83">
        <w:rPr>
          <w:rFonts w:ascii="Times New Roman" w:hAnsi="Times New Roman" w:cs="Times New Roman"/>
          <w:sz w:val="24"/>
        </w:rPr>
        <w:t xml:space="preserve">ввести размер квадратного поля. </w:t>
      </w:r>
    </w:p>
    <w:p w:rsidR="009B191C" w:rsidRPr="009B191C" w:rsidRDefault="009B191C">
      <w:pPr>
        <w:pStyle w:val="10"/>
        <w:spacing w:before="120" w:line="240" w:lineRule="auto"/>
        <w:ind w:left="720"/>
        <w:jc w:val="both"/>
      </w:pPr>
      <w:r>
        <w:rPr>
          <w:rFonts w:ascii="Times New Roman" w:hAnsi="Times New Roman" w:cs="Times New Roman"/>
          <w:sz w:val="24"/>
        </w:rPr>
        <w:t>В результате программа печатает на экран, среднее число, процентов открытых клеток, при котором был найден путь</w:t>
      </w:r>
      <w:r w:rsidR="00CF5C83">
        <w:rPr>
          <w:rFonts w:ascii="Times New Roman" w:hAnsi="Times New Roman" w:cs="Times New Roman"/>
          <w:sz w:val="24"/>
        </w:rPr>
        <w:t xml:space="preserve"> каждые 100 экспериментов.</w:t>
      </w:r>
    </w:p>
    <w:p w:rsidR="00AD4236" w:rsidRDefault="00D44C8C">
      <w:pPr>
        <w:pStyle w:val="10"/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4236" w:rsidRDefault="00AD4236">
      <w:pPr>
        <w:pStyle w:val="10"/>
        <w:spacing w:before="120" w:line="240" w:lineRule="auto"/>
        <w:jc w:val="both"/>
      </w:pPr>
    </w:p>
    <w:p w:rsidR="00AD4236" w:rsidRDefault="00D44C8C">
      <w:pPr>
        <w:pStyle w:val="10"/>
        <w:spacing w:before="12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</w:r>
    </w:p>
    <w:p w:rsidR="00AD4236" w:rsidRDefault="00AD4236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CF5C83" w:rsidRDefault="00CF5C83">
      <w:pPr>
        <w:pStyle w:val="10"/>
        <w:keepNext/>
        <w:spacing w:before="240" w:after="60" w:line="240" w:lineRule="auto"/>
        <w:rPr>
          <w:b/>
          <w:sz w:val="32"/>
        </w:rPr>
      </w:pPr>
      <w:bookmarkStart w:id="4" w:name="h.3znysh7" w:colFirst="0" w:colLast="0"/>
      <w:bookmarkEnd w:id="4"/>
    </w:p>
    <w:p w:rsidR="00AD4236" w:rsidRDefault="00D44C8C">
      <w:pPr>
        <w:pStyle w:val="10"/>
        <w:keepNext/>
        <w:spacing w:before="240" w:after="60" w:line="240" w:lineRule="auto"/>
        <w:rPr>
          <w:b/>
          <w:sz w:val="32"/>
        </w:rPr>
      </w:pPr>
      <w:r>
        <w:rPr>
          <w:b/>
          <w:sz w:val="32"/>
        </w:rPr>
        <w:t>Руководство программиста</w:t>
      </w:r>
    </w:p>
    <w:p w:rsidR="00F05BC4" w:rsidRDefault="00F05BC4">
      <w:pPr>
        <w:pStyle w:val="10"/>
        <w:keepNext/>
        <w:spacing w:before="240" w:after="60" w:line="240" w:lineRule="auto"/>
      </w:pPr>
    </w:p>
    <w:p w:rsidR="00AD4236" w:rsidRDefault="00D44C8C">
      <w:pPr>
        <w:pStyle w:val="10"/>
        <w:keepNext/>
        <w:spacing w:before="240" w:after="60" w:line="240" w:lineRule="auto"/>
        <w:ind w:firstLine="539"/>
      </w:pPr>
      <w:r>
        <w:rPr>
          <w:b/>
          <w:i/>
          <w:sz w:val="28"/>
        </w:rPr>
        <w:t>Описание структур данных</w:t>
      </w:r>
    </w:p>
    <w:p w:rsidR="009B191C" w:rsidRDefault="009B191C">
      <w:pPr>
        <w:pStyle w:val="10"/>
        <w:spacing w:before="120" w:line="240" w:lineRule="auto"/>
        <w:ind w:firstLine="539"/>
        <w:jc w:val="both"/>
        <w:rPr>
          <w:rFonts w:ascii="Times New Roman" w:eastAsia="Times New Roman" w:hAnsi="Times New Roman" w:cs="Times New Roman"/>
          <w:sz w:val="24"/>
        </w:rPr>
      </w:pPr>
      <w:bookmarkStart w:id="5" w:name="h.2et92p0" w:colFirst="0" w:colLast="0"/>
      <w:bookmarkEnd w:id="5"/>
    </w:p>
    <w:p w:rsidR="003362BD" w:rsidRDefault="00FA7045">
      <w:pPr>
        <w:pStyle w:val="10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r w:rsidR="00CF5C83">
        <w:rPr>
          <w:rFonts w:ascii="Times New Roman" w:hAnsi="Times New Roman" w:cs="Times New Roman"/>
          <w:sz w:val="24"/>
          <w:lang w:val="en-US"/>
        </w:rPr>
        <w:t>separ</w:t>
      </w:r>
      <w:r>
        <w:rPr>
          <w:rFonts w:ascii="Times New Roman" w:hAnsi="Times New Roman" w:cs="Times New Roman"/>
          <w:sz w:val="24"/>
        </w:rPr>
        <w:t>, реализует разделенные множества, на основе древесной сбалансированной структуры, реализованной на массиве.</w:t>
      </w:r>
    </w:p>
    <w:p w:rsidR="00FA7045" w:rsidRDefault="00FA7045">
      <w:pPr>
        <w:pStyle w:val="10"/>
        <w:spacing w:before="120" w:line="240" w:lineRule="auto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него есть методы :</w:t>
      </w:r>
    </w:p>
    <w:p w:rsidR="00FA7045" w:rsidRDefault="00FA7045" w:rsidP="00FA7045">
      <w:pPr>
        <w:pStyle w:val="10"/>
        <w:numPr>
          <w:ilvl w:val="0"/>
          <w:numId w:val="7"/>
        </w:numPr>
        <w:spacing w:before="120" w:line="240" w:lineRule="auto"/>
        <w:jc w:val="both"/>
      </w:pPr>
      <w:r>
        <w:rPr>
          <w:rFonts w:hint="eastAsia"/>
        </w:rPr>
        <w:t>merge()</w:t>
      </w:r>
      <w:r>
        <w:t xml:space="preserve"> , который объединяет два множества в одно. </w:t>
      </w:r>
    </w:p>
    <w:p w:rsidR="00FA7045" w:rsidRDefault="00CF5C83" w:rsidP="00FA7045">
      <w:pPr>
        <w:pStyle w:val="10"/>
        <w:numPr>
          <w:ilvl w:val="0"/>
          <w:numId w:val="7"/>
        </w:numPr>
        <w:spacing w:before="120" w:line="240" w:lineRule="auto"/>
        <w:jc w:val="both"/>
      </w:pPr>
      <w:r>
        <w:rPr>
          <w:rFonts w:hint="eastAsia"/>
        </w:rPr>
        <w:t>getindex</w:t>
      </w:r>
      <w:r w:rsidR="00FA7045">
        <w:rPr>
          <w:rFonts w:hint="eastAsia"/>
        </w:rPr>
        <w:t>()</w:t>
      </w:r>
      <w:r w:rsidR="00FA7045">
        <w:t xml:space="preserve"> , который возвращает, в каком множестве находится данный элемент.</w:t>
      </w:r>
    </w:p>
    <w:p w:rsidR="009B191C" w:rsidRPr="00FA7045" w:rsidRDefault="009B191C" w:rsidP="009B191C">
      <w:pPr>
        <w:pStyle w:val="10"/>
        <w:spacing w:before="120" w:line="240" w:lineRule="auto"/>
        <w:ind w:left="1259"/>
        <w:jc w:val="both"/>
      </w:pPr>
    </w:p>
    <w:p w:rsidR="00AD4236" w:rsidRDefault="00D44C8C">
      <w:pPr>
        <w:pStyle w:val="10"/>
        <w:keepNext/>
        <w:spacing w:before="240" w:after="60" w:line="240" w:lineRule="auto"/>
        <w:ind w:firstLine="539"/>
        <w:rPr>
          <w:b/>
          <w:i/>
          <w:sz w:val="28"/>
        </w:rPr>
      </w:pPr>
      <w:r>
        <w:rPr>
          <w:b/>
          <w:i/>
          <w:sz w:val="28"/>
        </w:rPr>
        <w:t>Описание алгоритмо</w:t>
      </w:r>
      <w:r w:rsidR="00C50BCD">
        <w:rPr>
          <w:b/>
          <w:i/>
          <w:sz w:val="28"/>
        </w:rPr>
        <w:t>в</w:t>
      </w:r>
    </w:p>
    <w:p w:rsidR="00C50BCD" w:rsidRDefault="00C50BCD">
      <w:pPr>
        <w:pStyle w:val="10"/>
        <w:keepNext/>
        <w:spacing w:before="240" w:after="60" w:line="240" w:lineRule="auto"/>
        <w:ind w:firstLine="539"/>
      </w:pPr>
    </w:p>
    <w:p w:rsidR="00AD4236" w:rsidRDefault="00C50BCD">
      <w:pPr>
        <w:pStyle w:val="10"/>
      </w:pPr>
      <w:bookmarkStart w:id="6" w:name="h.tyjcwt" w:colFirst="0" w:colLast="0"/>
      <w:bookmarkEnd w:id="6"/>
      <w:r>
        <w:t xml:space="preserve">         В программе был реализован алгоритм просачивания </w:t>
      </w:r>
      <w:r>
        <w:rPr>
          <w:rFonts w:hint="eastAsia"/>
        </w:rPr>
        <w:t>(percolation)</w:t>
      </w:r>
      <w:r>
        <w:t xml:space="preserve"> с применением разделенных множеств.</w:t>
      </w:r>
    </w:p>
    <w:p w:rsidR="00C50BCD" w:rsidRDefault="00C50BCD">
      <w:pPr>
        <w:pStyle w:val="10"/>
      </w:pPr>
    </w:p>
    <w:p w:rsidR="00C50BCD" w:rsidRDefault="00C50BCD">
      <w:pPr>
        <w:pStyle w:val="10"/>
      </w:pPr>
      <w:r>
        <w:tab/>
        <w:t>Алгоритм :</w:t>
      </w:r>
    </w:p>
    <w:p w:rsidR="00C50BCD" w:rsidRDefault="00C50BCD" w:rsidP="00C50BCD">
      <w:pPr>
        <w:pStyle w:val="10"/>
        <w:numPr>
          <w:ilvl w:val="0"/>
          <w:numId w:val="8"/>
        </w:numPr>
      </w:pPr>
      <w:r>
        <w:t>Добавляем фиктивную строчку, выше самой верхней, и ниже самой нижней.</w:t>
      </w:r>
    </w:p>
    <w:p w:rsidR="00C50BCD" w:rsidRDefault="00C50BCD" w:rsidP="00C50BCD">
      <w:pPr>
        <w:pStyle w:val="10"/>
        <w:numPr>
          <w:ilvl w:val="0"/>
          <w:numId w:val="8"/>
        </w:numPr>
      </w:pPr>
      <w:r>
        <w:t>Добавляем номера всех элементов этих строчек, в два множества (верхнее и нижнее)</w:t>
      </w:r>
    </w:p>
    <w:p w:rsidR="00C50BCD" w:rsidRDefault="00EA14C3" w:rsidP="00C50BCD">
      <w:pPr>
        <w:pStyle w:val="10"/>
        <w:numPr>
          <w:ilvl w:val="0"/>
          <w:numId w:val="8"/>
        </w:numPr>
      </w:pPr>
      <w:r>
        <w:t>Для каждой открытой ячейки, создаём одноэлементное множество, и если есть соседние открытые, то объединяем их множества.</w:t>
      </w:r>
    </w:p>
    <w:p w:rsidR="00EA14C3" w:rsidRDefault="00EA14C3" w:rsidP="00C50BCD">
      <w:pPr>
        <w:pStyle w:val="10"/>
        <w:numPr>
          <w:ilvl w:val="0"/>
          <w:numId w:val="8"/>
        </w:numPr>
      </w:pPr>
      <w:r>
        <w:t>Если в конце, верхнее и нижнее множество, объединились, значит есть путь.</w:t>
      </w:r>
    </w:p>
    <w:p w:rsidR="009B191C" w:rsidRPr="00C50BCD" w:rsidRDefault="009B191C" w:rsidP="009B191C">
      <w:pPr>
        <w:pStyle w:val="10"/>
        <w:ind w:left="1800"/>
      </w:pPr>
    </w:p>
    <w:p w:rsidR="00F05BC4" w:rsidRDefault="00F05BC4">
      <w:pPr>
        <w:pStyle w:val="10"/>
        <w:keepNext/>
        <w:spacing w:before="240" w:after="60" w:line="240" w:lineRule="auto"/>
        <w:ind w:firstLine="539"/>
        <w:rPr>
          <w:b/>
          <w:sz w:val="32"/>
        </w:rPr>
      </w:pPr>
      <w:bookmarkStart w:id="7" w:name="h.3dy6vkm" w:colFirst="0" w:colLast="0"/>
      <w:bookmarkEnd w:id="7"/>
    </w:p>
    <w:p w:rsidR="00F05BC4" w:rsidRDefault="00F05BC4">
      <w:pPr>
        <w:pStyle w:val="10"/>
        <w:keepNext/>
        <w:spacing w:before="240" w:after="60" w:line="240" w:lineRule="auto"/>
        <w:ind w:firstLine="539"/>
        <w:rPr>
          <w:b/>
          <w:sz w:val="32"/>
        </w:rPr>
      </w:pPr>
    </w:p>
    <w:p w:rsidR="00F05BC4" w:rsidRDefault="00F05BC4" w:rsidP="00F05BC4"/>
    <w:p w:rsidR="00F05BC4" w:rsidRDefault="00F05BC4" w:rsidP="00F05BC4"/>
    <w:p w:rsidR="00F05BC4" w:rsidRDefault="00F05BC4" w:rsidP="00F05BC4"/>
    <w:p w:rsidR="00CF5C83" w:rsidRDefault="00CF5C83" w:rsidP="00F05BC4">
      <w:pPr>
        <w:rPr>
          <w:b/>
          <w:sz w:val="28"/>
        </w:rPr>
      </w:pPr>
    </w:p>
    <w:p w:rsidR="00CF5C83" w:rsidRDefault="00CF5C83" w:rsidP="00F05BC4">
      <w:pPr>
        <w:rPr>
          <w:b/>
          <w:sz w:val="28"/>
        </w:rPr>
      </w:pPr>
    </w:p>
    <w:p w:rsidR="00CF5C83" w:rsidRDefault="00CF5C83" w:rsidP="00F05BC4">
      <w:pPr>
        <w:rPr>
          <w:b/>
          <w:sz w:val="28"/>
        </w:rPr>
      </w:pPr>
    </w:p>
    <w:p w:rsidR="00CF5C83" w:rsidRDefault="00CF5C83" w:rsidP="00F05BC4">
      <w:pPr>
        <w:rPr>
          <w:b/>
          <w:sz w:val="28"/>
        </w:rPr>
      </w:pPr>
    </w:p>
    <w:p w:rsidR="00CF5C83" w:rsidRDefault="00CF5C83" w:rsidP="00F05BC4">
      <w:pPr>
        <w:rPr>
          <w:b/>
          <w:sz w:val="28"/>
        </w:rPr>
      </w:pPr>
    </w:p>
    <w:p w:rsidR="00CF5C83" w:rsidRPr="00CF5C83" w:rsidRDefault="00D44C8C" w:rsidP="00CF5C83">
      <w:pPr>
        <w:rPr>
          <w:b/>
          <w:sz w:val="28"/>
        </w:rPr>
      </w:pPr>
      <w:r w:rsidRPr="00F05BC4">
        <w:rPr>
          <w:b/>
          <w:sz w:val="28"/>
        </w:rPr>
        <w:lastRenderedPageBreak/>
        <w:t>Заключение</w:t>
      </w:r>
    </w:p>
    <w:p w:rsidR="00F05BC4" w:rsidRDefault="00722AFD">
      <w:pPr>
        <w:pStyle w:val="10"/>
        <w:spacing w:before="120" w:line="240" w:lineRule="auto"/>
        <w:ind w:firstLine="539"/>
        <w:jc w:val="both"/>
      </w:pPr>
      <w:r>
        <w:t>Была реализована программа, и проведены следующие вычислительные эксперименты.</w:t>
      </w:r>
    </w:p>
    <w:p w:rsidR="00722AFD" w:rsidRDefault="00722AFD" w:rsidP="00722AFD">
      <w:pPr>
        <w:pStyle w:val="10"/>
        <w:numPr>
          <w:ilvl w:val="0"/>
          <w:numId w:val="9"/>
        </w:numPr>
        <w:spacing w:before="120" w:line="240" w:lineRule="auto"/>
        <w:jc w:val="both"/>
      </w:pPr>
      <w:r>
        <w:t xml:space="preserve">Поле </w:t>
      </w:r>
      <m:oMath>
        <m:r>
          <w:rPr>
            <w:rFonts w:ascii="Cambria Math" w:hAnsi="Cambria Math"/>
          </w:rPr>
          <m:t>100 ×100</m:t>
        </m:r>
      </m:oMath>
      <w:r w:rsidR="00B36DD0">
        <w:t xml:space="preserve"> , 2</w:t>
      </w:r>
      <w:r>
        <w:t xml:space="preserve"> миллиона экспе</w:t>
      </w:r>
      <w:r w:rsidR="00B36DD0">
        <w:t>риментов, средний процент 0.5924</w:t>
      </w:r>
      <w:r>
        <w:t>7</w:t>
      </w:r>
    </w:p>
    <w:p w:rsidR="00722AFD" w:rsidRDefault="00722AFD" w:rsidP="00722AFD">
      <w:pPr>
        <w:pStyle w:val="10"/>
        <w:numPr>
          <w:ilvl w:val="0"/>
          <w:numId w:val="9"/>
        </w:numPr>
        <w:spacing w:before="120" w:line="240" w:lineRule="auto"/>
        <w:jc w:val="both"/>
      </w:pPr>
      <w:r>
        <w:t xml:space="preserve">Поле </w:t>
      </w:r>
      <m:oMath>
        <m:r>
          <w:rPr>
            <w:rFonts w:ascii="Cambria Math" w:hAnsi="Cambria Math"/>
          </w:rPr>
          <m:t>1000 ×1000</m:t>
        </m:r>
      </m:oMath>
      <w:r>
        <w:t xml:space="preserve"> , </w:t>
      </w:r>
      <w:r w:rsidR="00B36DD0">
        <w:t>14000</w:t>
      </w:r>
      <w:r>
        <w:t xml:space="preserve"> экспер</w:t>
      </w:r>
      <w:r w:rsidR="00B36DD0">
        <w:t>иментов, средний процент 0.59248</w:t>
      </w:r>
      <w:bookmarkStart w:id="8" w:name="_GoBack"/>
      <w:bookmarkEnd w:id="8"/>
    </w:p>
    <w:p w:rsidR="00722AFD" w:rsidRDefault="00722AFD" w:rsidP="00722AFD">
      <w:pPr>
        <w:pStyle w:val="10"/>
        <w:spacing w:before="120" w:line="240" w:lineRule="auto"/>
        <w:ind w:left="1259"/>
        <w:jc w:val="both"/>
      </w:pPr>
    </w:p>
    <w:p w:rsidR="00F05BC4" w:rsidRDefault="00F05BC4">
      <w:pPr>
        <w:pStyle w:val="10"/>
        <w:spacing w:before="120" w:line="240" w:lineRule="auto"/>
        <w:ind w:firstLine="539"/>
        <w:jc w:val="both"/>
      </w:pPr>
    </w:p>
    <w:p w:rsidR="00AD4236" w:rsidRDefault="00AD4236">
      <w:pPr>
        <w:pStyle w:val="10"/>
        <w:spacing w:before="120" w:line="240" w:lineRule="auto"/>
        <w:ind w:firstLine="539"/>
        <w:jc w:val="both"/>
      </w:pPr>
    </w:p>
    <w:p w:rsidR="00AD4236" w:rsidRDefault="00D44C8C">
      <w:pPr>
        <w:pStyle w:val="10"/>
      </w:pPr>
      <w:r>
        <w:br w:type="page"/>
      </w:r>
    </w:p>
    <w:p w:rsidR="00AD4236" w:rsidRDefault="00AD4236">
      <w:pPr>
        <w:pStyle w:val="10"/>
        <w:widowControl w:val="0"/>
      </w:pPr>
    </w:p>
    <w:p w:rsidR="00AD4236" w:rsidRDefault="00D44C8C">
      <w:pPr>
        <w:pStyle w:val="10"/>
        <w:keepNext/>
        <w:spacing w:before="240" w:after="60" w:line="240" w:lineRule="auto"/>
        <w:ind w:firstLine="539"/>
      </w:pPr>
      <w:bookmarkStart w:id="9" w:name="h.1t3h5sf" w:colFirst="0" w:colLast="0"/>
      <w:bookmarkEnd w:id="9"/>
      <w:r>
        <w:rPr>
          <w:b/>
          <w:sz w:val="32"/>
        </w:rPr>
        <w:t>Литература</w:t>
      </w:r>
    </w:p>
    <w:p w:rsidR="00AD4236" w:rsidRDefault="00D44C8C">
      <w:pPr>
        <w:pStyle w:val="10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Столлингс, В. Структурная организация и архитектура компьютерных систем, 5-е изд.: Пер. с англ. — М.: Издательский дом «Вильямс», 2002. — 896 с.: ил. — Парал. тит. англ.</w:t>
      </w:r>
    </w:p>
    <w:p w:rsidR="00AD4236" w:rsidRPr="0054424B" w:rsidRDefault="00D44C8C">
      <w:pPr>
        <w:pStyle w:val="10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Johnson M. Superscalar Microprocessor Design. — Englewood Cliff, New Jersey: Prentice Hall, 1991.</w:t>
      </w:r>
    </w:p>
    <w:p w:rsidR="00AD4236" w:rsidRDefault="00D44C8C">
      <w:pPr>
        <w:pStyle w:val="10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Касперски К. Техника оптимизации программ. Эффективное использование памяти. — СПб.: БХВ-Петербург, 2003. — 464 с.: ил.</w:t>
      </w:r>
    </w:p>
    <w:p w:rsidR="00AD4236" w:rsidRPr="0054424B" w:rsidRDefault="00D44C8C">
      <w:pPr>
        <w:pStyle w:val="10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Stone H. High performance Computer Architecture. — Reading, MA: Addison-Wesley, 1993.</w:t>
      </w:r>
    </w:p>
    <w:p w:rsidR="00AD4236" w:rsidRPr="0054424B" w:rsidRDefault="00D44C8C">
      <w:pPr>
        <w:pStyle w:val="10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Tullsen D.M., Eggers S.J. Effective Cache Prefetching on a Bus-Based Multiprocessor. — ACM Transactions on Computer Systems, pp. 57-88, Feb 1995.</w:t>
      </w:r>
    </w:p>
    <w:p w:rsidR="00AD4236" w:rsidRPr="0054424B" w:rsidRDefault="00D44C8C">
      <w:pPr>
        <w:pStyle w:val="10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>Chandra D., Guo F., Kim S., Solihin Y. Predicting inter-thread cache contention on a chip multi-processor architecture. — Proceedings of the 11th International Symposium on High Performance Computer Architecture (HPCA), pp. 340–351, Feb 2005.</w:t>
      </w:r>
    </w:p>
    <w:p w:rsidR="00AD4236" w:rsidRDefault="00D44C8C">
      <w:pPr>
        <w:pStyle w:val="10"/>
        <w:numPr>
          <w:ilvl w:val="0"/>
          <w:numId w:val="1"/>
        </w:numPr>
        <w:spacing w:line="240" w:lineRule="auto"/>
        <w:ind w:firstLine="539"/>
      </w:pPr>
      <w:r w:rsidRPr="0054424B">
        <w:rPr>
          <w:rFonts w:ascii="Times New Roman" w:eastAsia="Times New Roman" w:hAnsi="Times New Roman" w:cs="Times New Roman"/>
          <w:sz w:val="24"/>
          <w:lang w:val="en-US"/>
        </w:rPr>
        <w:t xml:space="preserve">Press W., Teukolsky S., Vetterling W., Flannery B. Numerical Recipes in C. The Art of Scientific Computing. </w:t>
      </w:r>
      <w:r>
        <w:rPr>
          <w:rFonts w:ascii="Times New Roman" w:eastAsia="Times New Roman" w:hAnsi="Times New Roman" w:cs="Times New Roman"/>
          <w:sz w:val="24"/>
        </w:rPr>
        <w:t>Second Edition. — Cambridge University Press, 1992.</w:t>
      </w:r>
    </w:p>
    <w:p w:rsidR="00AD4236" w:rsidRDefault="00D44C8C">
      <w:pPr>
        <w:pStyle w:val="10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Камаев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AD4236" w:rsidRPr="0054424B" w:rsidRDefault="00D44C8C">
      <w:pPr>
        <w:pStyle w:val="10"/>
        <w:numPr>
          <w:ilvl w:val="0"/>
          <w:numId w:val="1"/>
        </w:numPr>
        <w:spacing w:line="240" w:lineRule="auto"/>
        <w:ind w:firstLine="539"/>
        <w:rPr>
          <w:lang w:val="en-US"/>
        </w:rPr>
      </w:pPr>
      <w:bookmarkStart w:id="10" w:name="h.4d34og8" w:colFirst="0" w:colLast="0"/>
      <w:bookmarkEnd w:id="10"/>
      <w:r w:rsidRPr="0054424B">
        <w:rPr>
          <w:rFonts w:ascii="Times New Roman" w:eastAsia="Times New Roman" w:hAnsi="Times New Roman" w:cs="Times New Roman"/>
          <w:sz w:val="24"/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:rsidR="00AD4236" w:rsidRDefault="00D44C8C">
      <w:pPr>
        <w:pStyle w:val="10"/>
        <w:numPr>
          <w:ilvl w:val="0"/>
          <w:numId w:val="1"/>
        </w:numPr>
        <w:spacing w:line="240" w:lineRule="auto"/>
        <w:ind w:firstLine="539"/>
      </w:pPr>
      <w:r>
        <w:rPr>
          <w:rFonts w:ascii="Times New Roman" w:eastAsia="Times New Roman" w:hAnsi="Times New Roman" w:cs="Times New Roman"/>
          <w:sz w:val="24"/>
        </w:rPr>
        <w:t>Юнаковский А.Д. Начала вычислительных методов для физиков. – Н. Новгород: ИПФ РАН, 2007.</w:t>
      </w:r>
    </w:p>
    <w:p w:rsidR="00AD4236" w:rsidRDefault="00AD4236">
      <w:pPr>
        <w:pStyle w:val="10"/>
        <w:keepNext/>
        <w:spacing w:before="240" w:after="60" w:line="240" w:lineRule="auto"/>
        <w:ind w:firstLine="539"/>
      </w:pPr>
    </w:p>
    <w:sectPr w:rsidR="00AD4236" w:rsidSect="00AD4236">
      <w:footerReference w:type="default" r:id="rId8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0FD" w:rsidRDefault="00FA30FD" w:rsidP="00AD4236">
      <w:pPr>
        <w:spacing w:line="240" w:lineRule="auto"/>
      </w:pPr>
      <w:r>
        <w:separator/>
      </w:r>
    </w:p>
  </w:endnote>
  <w:endnote w:type="continuationSeparator" w:id="0">
    <w:p w:rsidR="00FA30FD" w:rsidRDefault="00FA30FD" w:rsidP="00AD4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236" w:rsidRDefault="00AD4236">
    <w:pPr>
      <w:pStyle w:val="10"/>
      <w:spacing w:before="120" w:line="240" w:lineRule="auto"/>
    </w:pPr>
  </w:p>
  <w:p w:rsidR="00AD4236" w:rsidRDefault="00AD4236">
    <w:pPr>
      <w:pStyle w:val="10"/>
      <w:spacing w:before="120" w:line="240" w:lineRule="auto"/>
      <w:ind w:right="360"/>
      <w:jc w:val="both"/>
    </w:pPr>
  </w:p>
  <w:p w:rsidR="00F05BC4" w:rsidRDefault="00F05B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0FD" w:rsidRDefault="00FA30FD" w:rsidP="00AD4236">
      <w:pPr>
        <w:spacing w:line="240" w:lineRule="auto"/>
      </w:pPr>
      <w:r>
        <w:separator/>
      </w:r>
    </w:p>
  </w:footnote>
  <w:footnote w:type="continuationSeparator" w:id="0">
    <w:p w:rsidR="00FA30FD" w:rsidRDefault="00FA30FD" w:rsidP="00AD42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283"/>
    <w:multiLevelType w:val="multilevel"/>
    <w:tmpl w:val="81AE8A7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firstLine="161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firstLine="251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firstLine="305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firstLine="377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firstLine="467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firstLine="521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firstLine="593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firstLine="6839"/>
      </w:pPr>
      <w:rPr>
        <w:vertAlign w:val="baseline"/>
      </w:rPr>
    </w:lvl>
  </w:abstractNum>
  <w:abstractNum w:abstractNumId="1">
    <w:nsid w:val="0EB863C8"/>
    <w:multiLevelType w:val="multilevel"/>
    <w:tmpl w:val="8464651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305B4540"/>
    <w:multiLevelType w:val="hybridMultilevel"/>
    <w:tmpl w:val="B2F882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075D6F"/>
    <w:multiLevelType w:val="hybridMultilevel"/>
    <w:tmpl w:val="9014B6C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4E427DC6"/>
    <w:multiLevelType w:val="multilevel"/>
    <w:tmpl w:val="B29482A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587E31F2"/>
    <w:multiLevelType w:val="hybridMultilevel"/>
    <w:tmpl w:val="B644C5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5FA463C9"/>
    <w:multiLevelType w:val="multilevel"/>
    <w:tmpl w:val="BC42AD7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057258B"/>
    <w:multiLevelType w:val="hybridMultilevel"/>
    <w:tmpl w:val="ED16EEF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632C3D"/>
    <w:multiLevelType w:val="hybridMultilevel"/>
    <w:tmpl w:val="A314D8C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236"/>
    <w:rsid w:val="000B2EBB"/>
    <w:rsid w:val="002242AF"/>
    <w:rsid w:val="002E105C"/>
    <w:rsid w:val="003362BD"/>
    <w:rsid w:val="004C57D6"/>
    <w:rsid w:val="0054424B"/>
    <w:rsid w:val="005E58CC"/>
    <w:rsid w:val="00722AFD"/>
    <w:rsid w:val="00734AB4"/>
    <w:rsid w:val="00794A98"/>
    <w:rsid w:val="008E4D39"/>
    <w:rsid w:val="009B191C"/>
    <w:rsid w:val="00A05218"/>
    <w:rsid w:val="00AD4236"/>
    <w:rsid w:val="00B36DD0"/>
    <w:rsid w:val="00BB4E8D"/>
    <w:rsid w:val="00C50BCD"/>
    <w:rsid w:val="00CF3549"/>
    <w:rsid w:val="00CF5C83"/>
    <w:rsid w:val="00D44C8C"/>
    <w:rsid w:val="00E667FA"/>
    <w:rsid w:val="00EA14C3"/>
    <w:rsid w:val="00F05BC4"/>
    <w:rsid w:val="00FA30FD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0D5E8-F9FE-4BDA-9D58-1481EEB7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7D6"/>
  </w:style>
  <w:style w:type="paragraph" w:styleId="1">
    <w:name w:val="heading 1"/>
    <w:basedOn w:val="10"/>
    <w:next w:val="10"/>
    <w:rsid w:val="00AD4236"/>
    <w:pPr>
      <w:contextualSpacing/>
      <w:outlineLvl w:val="0"/>
    </w:pPr>
  </w:style>
  <w:style w:type="paragraph" w:styleId="2">
    <w:name w:val="heading 2"/>
    <w:basedOn w:val="10"/>
    <w:next w:val="10"/>
    <w:rsid w:val="00AD4236"/>
    <w:pPr>
      <w:contextualSpacing/>
      <w:outlineLvl w:val="1"/>
    </w:pPr>
  </w:style>
  <w:style w:type="paragraph" w:styleId="3">
    <w:name w:val="heading 3"/>
    <w:basedOn w:val="10"/>
    <w:next w:val="10"/>
    <w:rsid w:val="00AD4236"/>
    <w:pPr>
      <w:contextualSpacing/>
      <w:outlineLvl w:val="2"/>
    </w:pPr>
  </w:style>
  <w:style w:type="paragraph" w:styleId="4">
    <w:name w:val="heading 4"/>
    <w:basedOn w:val="10"/>
    <w:next w:val="10"/>
    <w:rsid w:val="00AD4236"/>
    <w:pPr>
      <w:contextualSpacing/>
      <w:outlineLvl w:val="3"/>
    </w:pPr>
  </w:style>
  <w:style w:type="paragraph" w:styleId="5">
    <w:name w:val="heading 5"/>
    <w:basedOn w:val="10"/>
    <w:next w:val="10"/>
    <w:rsid w:val="00AD4236"/>
    <w:pPr>
      <w:contextualSpacing/>
      <w:outlineLvl w:val="4"/>
    </w:pPr>
  </w:style>
  <w:style w:type="paragraph" w:styleId="6">
    <w:name w:val="heading 6"/>
    <w:basedOn w:val="10"/>
    <w:next w:val="10"/>
    <w:rsid w:val="00AD4236"/>
    <w:pPr>
      <w:contextualSpacing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D4236"/>
  </w:style>
  <w:style w:type="table" w:customStyle="1" w:styleId="TableNormal">
    <w:name w:val="Table Normal"/>
    <w:rsid w:val="00AD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D4236"/>
    <w:pPr>
      <w:contextualSpacing/>
    </w:pPr>
  </w:style>
  <w:style w:type="paragraph" w:styleId="a4">
    <w:name w:val="Subtitle"/>
    <w:basedOn w:val="10"/>
    <w:next w:val="10"/>
    <w:rsid w:val="00AD4236"/>
    <w:pPr>
      <w:contextualSpacing/>
    </w:pPr>
  </w:style>
  <w:style w:type="character" w:styleId="a5">
    <w:name w:val="Placeholder Text"/>
    <w:basedOn w:val="a0"/>
    <w:uiPriority w:val="99"/>
    <w:semiHidden/>
    <w:rsid w:val="0054424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44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424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05BC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05BC4"/>
  </w:style>
  <w:style w:type="paragraph" w:styleId="aa">
    <w:name w:val="footer"/>
    <w:basedOn w:val="a"/>
    <w:link w:val="ab"/>
    <w:uiPriority w:val="99"/>
    <w:semiHidden/>
    <w:unhideWhenUsed/>
    <w:rsid w:val="00F05BC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0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работе.doc.docx</vt:lpstr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работе.doc.docx</dc:title>
  <dc:creator>bmz</dc:creator>
  <cp:lastModifiedBy>Microsoft</cp:lastModifiedBy>
  <cp:revision>4</cp:revision>
  <dcterms:created xsi:type="dcterms:W3CDTF">2016-05-30T13:58:00Z</dcterms:created>
  <dcterms:modified xsi:type="dcterms:W3CDTF">2016-06-05T21:05:00Z</dcterms:modified>
</cp:coreProperties>
</file>