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AC08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3744568B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53B8EFB5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</w:p>
    <w:p w14:paraId="78D0CB17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7D0C3779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8B9228E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516F7654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C1B5F10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9F3514" w:rsidRPr="006D4177" w14:paraId="444846B6" w14:textId="77777777" w:rsidTr="00E06C3F">
        <w:tc>
          <w:tcPr>
            <w:tcW w:w="4786" w:type="dxa"/>
          </w:tcPr>
          <w:p w14:paraId="011ACDE5" w14:textId="77777777" w:rsidR="009F3514" w:rsidRDefault="009F3514" w:rsidP="00E06C3F">
            <w:pPr>
              <w:spacing w:line="276" w:lineRule="auto"/>
              <w:jc w:val="center"/>
            </w:pPr>
          </w:p>
          <w:p w14:paraId="7C597EF0" w14:textId="77777777" w:rsidR="009F3514" w:rsidRDefault="009F3514" w:rsidP="00E06C3F">
            <w:pPr>
              <w:spacing w:line="276" w:lineRule="auto"/>
              <w:jc w:val="center"/>
            </w:pPr>
          </w:p>
          <w:p w14:paraId="1067B899" w14:textId="77777777" w:rsidR="009F3514" w:rsidRDefault="009F3514" w:rsidP="00E06C3F">
            <w:pPr>
              <w:spacing w:line="276" w:lineRule="auto"/>
              <w:jc w:val="center"/>
            </w:pPr>
          </w:p>
          <w:p w14:paraId="76218AE3" w14:textId="77777777" w:rsidR="009F3514" w:rsidRDefault="009F3514" w:rsidP="00E06C3F">
            <w:pPr>
              <w:spacing w:line="276" w:lineRule="auto"/>
              <w:jc w:val="center"/>
            </w:pPr>
          </w:p>
          <w:p w14:paraId="7FDA2757" w14:textId="77777777" w:rsidR="009F3514" w:rsidRDefault="009F3514" w:rsidP="00E06C3F">
            <w:pPr>
              <w:spacing w:line="276" w:lineRule="auto"/>
              <w:jc w:val="center"/>
            </w:pPr>
          </w:p>
          <w:p w14:paraId="6F241EA0" w14:textId="77777777" w:rsidR="009F3514" w:rsidRPr="006D4177" w:rsidRDefault="009F3514" w:rsidP="00E06C3F">
            <w:pPr>
              <w:spacing w:line="276" w:lineRule="auto"/>
              <w:jc w:val="center"/>
            </w:pPr>
          </w:p>
        </w:tc>
        <w:tc>
          <w:tcPr>
            <w:tcW w:w="4678" w:type="dxa"/>
            <w:hideMark/>
          </w:tcPr>
          <w:p w14:paraId="57B7E13A" w14:textId="77777777" w:rsidR="009F3514" w:rsidRPr="00AE7E07" w:rsidRDefault="009F3514" w:rsidP="00E06C3F">
            <w:pPr>
              <w:pStyle w:val="20"/>
              <w:rPr>
                <w:rFonts w:cs="Times New Roman"/>
                <w:lang w:eastAsia="en-US"/>
              </w:rPr>
            </w:pPr>
          </w:p>
        </w:tc>
      </w:tr>
    </w:tbl>
    <w:p w14:paraId="23CD8963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1F1C6991" w14:textId="77777777" w:rsidR="009F3514" w:rsidRPr="00E63CC5" w:rsidRDefault="009F3514" w:rsidP="009F351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</w:p>
    <w:p w14:paraId="200AA7E9" w14:textId="265FD352" w:rsidR="009F3514" w:rsidRPr="009F3514" w:rsidRDefault="009F3514" w:rsidP="009F351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D17BA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2C0F7536" w14:textId="1056B4EB" w:rsidR="009F3514" w:rsidRDefault="009F3514" w:rsidP="00244EF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</w:t>
      </w:r>
    </w:p>
    <w:p w14:paraId="6967457B" w14:textId="77777777" w:rsidR="00244EF8" w:rsidRDefault="00244EF8" w:rsidP="00244EF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D5F3933" w14:textId="571CB895" w:rsidR="009F3514" w:rsidRDefault="00244EF8" w:rsidP="009F3514">
      <w:pPr>
        <w:pStyle w:val="a"/>
        <w:spacing w:line="276" w:lineRule="auto"/>
        <w:rPr>
          <w:rFonts w:cs="Times New Roman"/>
        </w:rPr>
      </w:pPr>
      <w:r>
        <w:rPr>
          <w:b/>
        </w:rPr>
        <w:t>УПРАВЛЕНИЕ ПРОЦЕССАМИ И ВЗАИМОДЕЙСТВИЕ ПРОЦЕССОВ</w:t>
      </w:r>
    </w:p>
    <w:p w14:paraId="192201D7" w14:textId="77777777" w:rsidR="009F3514" w:rsidRDefault="009F3514" w:rsidP="009F3514">
      <w:pPr>
        <w:pStyle w:val="a"/>
        <w:spacing w:line="276" w:lineRule="auto"/>
        <w:rPr>
          <w:rFonts w:cs="Times New Roman"/>
        </w:rPr>
      </w:pPr>
    </w:p>
    <w:p w14:paraId="48AD644E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EEDDDF3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46689668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55EF989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rPr>
          <w:color w:val="000000" w:themeColor="text1"/>
          <w:sz w:val="28"/>
          <w:szCs w:val="28"/>
        </w:rPr>
        <w:t xml:space="preserve">В. Д. </w:t>
      </w:r>
      <w:proofErr w:type="spellStart"/>
      <w:r>
        <w:rPr>
          <w:color w:val="000000" w:themeColor="text1"/>
          <w:sz w:val="28"/>
          <w:szCs w:val="28"/>
        </w:rPr>
        <w:t>Ключинский</w:t>
      </w:r>
      <w:proofErr w:type="spellEnd"/>
    </w:p>
    <w:p w14:paraId="1797C9E0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</w:p>
    <w:p w14:paraId="35284655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Pr="006D4177">
        <w:rPr>
          <w:color w:val="000000" w:themeColor="text1"/>
          <w:sz w:val="28"/>
          <w:szCs w:val="28"/>
        </w:rPr>
        <w:t xml:space="preserve"> 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tab/>
        <w:t>            </w:t>
      </w:r>
      <w:r>
        <w:rPr>
          <w:color w:val="000000" w:themeColor="text1"/>
          <w:sz w:val="28"/>
          <w:szCs w:val="28"/>
        </w:rPr>
        <w:t>Н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Ю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Гриценко</w:t>
      </w:r>
    </w:p>
    <w:p w14:paraId="651EE7F2" w14:textId="77777777" w:rsidR="009F3514" w:rsidRPr="006D4177" w:rsidRDefault="009F3514" w:rsidP="009F3514">
      <w:pPr>
        <w:pStyle w:val="a"/>
        <w:spacing w:line="276" w:lineRule="auto"/>
        <w:jc w:val="both"/>
        <w:rPr>
          <w:rFonts w:cs="Times New Roman"/>
        </w:rPr>
      </w:pPr>
    </w:p>
    <w:p w14:paraId="6DB50A2D" w14:textId="77777777" w:rsidR="009F3514" w:rsidRPr="006D4177" w:rsidRDefault="009F3514" w:rsidP="009F3514">
      <w:pPr>
        <w:jc w:val="center"/>
      </w:pPr>
    </w:p>
    <w:p w14:paraId="55544354" w14:textId="77777777" w:rsidR="009F3514" w:rsidRPr="006D4177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1CA7C569" w14:textId="77777777" w:rsidR="009F3514" w:rsidRPr="006D4177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6B4D0317" w14:textId="77777777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047C812B" w14:textId="77777777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3774132E" w14:textId="77777777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7B10AD44" w14:textId="77777777" w:rsidR="009F3514" w:rsidRDefault="009F3514" w:rsidP="009F3514">
      <w:pPr>
        <w:spacing w:line="360" w:lineRule="auto"/>
        <w:jc w:val="center"/>
        <w:rPr>
          <w:sz w:val="28"/>
          <w:szCs w:val="28"/>
        </w:rPr>
      </w:pPr>
    </w:p>
    <w:p w14:paraId="49D3F693" w14:textId="77777777" w:rsidR="009F3514" w:rsidRPr="0047696C" w:rsidRDefault="009F3514" w:rsidP="009F3514">
      <w:pPr>
        <w:spacing w:line="360" w:lineRule="auto"/>
        <w:jc w:val="center"/>
        <w:rPr>
          <w:sz w:val="28"/>
          <w:szCs w:val="28"/>
        </w:rPr>
      </w:pPr>
      <w:r w:rsidRPr="006D4177">
        <w:rPr>
          <w:sz w:val="28"/>
          <w:szCs w:val="28"/>
        </w:rPr>
        <w:t>Минск 202</w:t>
      </w:r>
      <w:bookmarkEnd w:id="0"/>
      <w:r>
        <w:rPr>
          <w:sz w:val="28"/>
          <w:szCs w:val="28"/>
        </w:rPr>
        <w:t>4</w:t>
      </w:r>
    </w:p>
    <w:p w14:paraId="4FE5BD9A" w14:textId="0F0F23D8" w:rsidR="00343D14" w:rsidRDefault="00343D14">
      <w:pPr>
        <w:widowControl/>
        <w:autoSpaceDE/>
        <w:autoSpaceDN/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5898369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noProof/>
        </w:rPr>
      </w:sdtEndPr>
      <w:sdtContent>
        <w:p w14:paraId="72A81461" w14:textId="77777777" w:rsidR="001801B2" w:rsidRPr="00244EF8" w:rsidRDefault="001801B2" w:rsidP="001801B2">
          <w:pPr>
            <w:pStyle w:val="TOCHeading"/>
            <w:spacing w:before="0" w:line="0" w:lineRule="atLeast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44EF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522B730" w14:textId="77777777" w:rsidR="001801B2" w:rsidRPr="00F4445D" w:rsidRDefault="001801B2" w:rsidP="001801B2">
          <w:pPr>
            <w:spacing w:line="0" w:lineRule="atLeast"/>
          </w:pPr>
        </w:p>
        <w:p w14:paraId="0FDA8049" w14:textId="1DFD0C82" w:rsidR="001801B2" w:rsidRPr="008D25B4" w:rsidRDefault="001801B2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r w:rsidRPr="008D25B4">
            <w:rPr>
              <w:sz w:val="28"/>
              <w:szCs w:val="28"/>
            </w:rPr>
            <w:fldChar w:fldCharType="begin"/>
          </w:r>
          <w:r w:rsidRPr="008D25B4">
            <w:rPr>
              <w:sz w:val="28"/>
              <w:szCs w:val="28"/>
            </w:rPr>
            <w:instrText xml:space="preserve"> TOC \o "1-3" \h \z \u </w:instrText>
          </w:r>
          <w:r w:rsidRPr="008D25B4">
            <w:rPr>
              <w:sz w:val="28"/>
              <w:szCs w:val="28"/>
            </w:rPr>
            <w:fldChar w:fldCharType="separate"/>
          </w:r>
          <w:hyperlink w:anchor="_Toc158376840" w:history="1">
            <w:r w:rsidRPr="008D25B4">
              <w:rPr>
                <w:rStyle w:val="Hyperlink"/>
                <w:noProof/>
                <w:sz w:val="28"/>
                <w:szCs w:val="28"/>
              </w:rPr>
              <w:t xml:space="preserve">1 </w:t>
            </w:r>
            <w:r>
              <w:rPr>
                <w:rStyle w:val="Hyperlink"/>
                <w:noProof/>
                <w:sz w:val="28"/>
                <w:szCs w:val="28"/>
              </w:rPr>
              <w:t>Ц</w:t>
            </w:r>
            <w:r w:rsidRPr="008D25B4">
              <w:rPr>
                <w:rStyle w:val="Hyperlink"/>
                <w:noProof/>
                <w:sz w:val="28"/>
                <w:szCs w:val="28"/>
              </w:rPr>
              <w:t>ель работы</w:t>
            </w:r>
            <w:r w:rsidRPr="008D25B4">
              <w:rPr>
                <w:noProof/>
                <w:webHidden/>
                <w:sz w:val="28"/>
                <w:szCs w:val="28"/>
              </w:rPr>
              <w:tab/>
            </w:r>
            <w:r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noProof/>
                <w:webHidden/>
                <w:sz w:val="28"/>
                <w:szCs w:val="28"/>
              </w:rPr>
              <w:instrText xml:space="preserve"> PAGEREF _Toc158376840 \h </w:instrText>
            </w:r>
            <w:r w:rsidRPr="008D25B4">
              <w:rPr>
                <w:noProof/>
                <w:webHidden/>
                <w:sz w:val="28"/>
                <w:szCs w:val="28"/>
              </w:rPr>
            </w:r>
            <w:r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3</w:t>
            </w:r>
            <w:r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82DCF" w14:textId="0D98D42E" w:rsidR="001801B2" w:rsidRPr="008D25B4" w:rsidRDefault="004D6793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hyperlink w:anchor="_Toc158376841" w:history="1">
            <w:r w:rsidR="001801B2" w:rsidRPr="008D25B4">
              <w:rPr>
                <w:rStyle w:val="Hyperlink"/>
                <w:rFonts w:eastAsiaTheme="majorEastAsia"/>
                <w:noProof/>
                <w:sz w:val="28"/>
                <w:szCs w:val="28"/>
              </w:rPr>
              <w:t xml:space="preserve">2 </w:t>
            </w:r>
            <w:r w:rsidR="001801B2">
              <w:rPr>
                <w:rStyle w:val="Hyperlink"/>
                <w:rFonts w:eastAsiaTheme="majorEastAsia"/>
                <w:noProof/>
                <w:sz w:val="28"/>
                <w:szCs w:val="28"/>
              </w:rPr>
              <w:t>К</w:t>
            </w:r>
            <w:r w:rsidR="001801B2" w:rsidRPr="008D25B4">
              <w:rPr>
                <w:rStyle w:val="Hyperlink"/>
                <w:rFonts w:eastAsiaTheme="majorEastAsia"/>
                <w:noProof/>
                <w:sz w:val="28"/>
                <w:szCs w:val="28"/>
              </w:rPr>
              <w:t>раткие теоретические сведения</w:t>
            </w:r>
            <w:r w:rsidR="001801B2" w:rsidRPr="008D25B4">
              <w:rPr>
                <w:noProof/>
                <w:webHidden/>
                <w:sz w:val="28"/>
                <w:szCs w:val="28"/>
              </w:rPr>
              <w:tab/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="001801B2" w:rsidRPr="008D25B4">
              <w:rPr>
                <w:noProof/>
                <w:webHidden/>
                <w:sz w:val="28"/>
                <w:szCs w:val="28"/>
              </w:rPr>
              <w:instrText xml:space="preserve"> PAGEREF _Toc158376841 \h </w:instrText>
            </w:r>
            <w:r w:rsidR="001801B2" w:rsidRPr="008D25B4">
              <w:rPr>
                <w:noProof/>
                <w:webHidden/>
                <w:sz w:val="28"/>
                <w:szCs w:val="28"/>
              </w:rPr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4</w:t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24E5E" w14:textId="06AC55F8" w:rsidR="001801B2" w:rsidRPr="008D25B4" w:rsidRDefault="004D6793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hyperlink w:anchor="_Toc158376842" w:history="1">
            <w:r w:rsidR="001801B2" w:rsidRPr="008D25B4">
              <w:rPr>
                <w:rStyle w:val="Hyperlink"/>
                <w:noProof/>
                <w:sz w:val="28"/>
                <w:szCs w:val="28"/>
              </w:rPr>
              <w:t xml:space="preserve">3 </w:t>
            </w:r>
            <w:r w:rsidR="001801B2">
              <w:rPr>
                <w:rStyle w:val="Hyperlink"/>
                <w:noProof/>
                <w:sz w:val="28"/>
                <w:szCs w:val="28"/>
              </w:rPr>
              <w:t>П</w:t>
            </w:r>
            <w:r w:rsidR="001801B2" w:rsidRPr="008D25B4">
              <w:rPr>
                <w:rStyle w:val="Hyperlink"/>
                <w:noProof/>
                <w:sz w:val="28"/>
                <w:szCs w:val="28"/>
              </w:rPr>
              <w:t>олученные результаты</w:t>
            </w:r>
            <w:r w:rsidR="001801B2" w:rsidRPr="008D25B4">
              <w:rPr>
                <w:noProof/>
                <w:webHidden/>
                <w:sz w:val="28"/>
                <w:szCs w:val="28"/>
              </w:rPr>
              <w:tab/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="001801B2" w:rsidRPr="008D25B4">
              <w:rPr>
                <w:noProof/>
                <w:webHidden/>
                <w:sz w:val="28"/>
                <w:szCs w:val="28"/>
              </w:rPr>
              <w:instrText xml:space="preserve"> PAGEREF _Toc158376842 \h </w:instrText>
            </w:r>
            <w:r w:rsidR="001801B2" w:rsidRPr="008D25B4">
              <w:rPr>
                <w:noProof/>
                <w:webHidden/>
                <w:sz w:val="28"/>
                <w:szCs w:val="28"/>
              </w:rPr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6</w:t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542C4" w14:textId="44492DCB" w:rsidR="001801B2" w:rsidRPr="008D25B4" w:rsidRDefault="004D6793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hyperlink w:anchor="_Toc158376843" w:history="1">
            <w:r w:rsidR="001801B2" w:rsidRPr="008D25B4">
              <w:rPr>
                <w:rStyle w:val="Hyperlink"/>
                <w:noProof/>
                <w:sz w:val="28"/>
                <w:szCs w:val="28"/>
              </w:rPr>
              <w:t>Выводы</w:t>
            </w:r>
            <w:r w:rsidR="001801B2" w:rsidRPr="008D25B4">
              <w:rPr>
                <w:noProof/>
                <w:webHidden/>
                <w:sz w:val="28"/>
                <w:szCs w:val="28"/>
              </w:rPr>
              <w:tab/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="001801B2" w:rsidRPr="008D25B4">
              <w:rPr>
                <w:noProof/>
                <w:webHidden/>
                <w:sz w:val="28"/>
                <w:szCs w:val="28"/>
              </w:rPr>
              <w:instrText xml:space="preserve"> PAGEREF _Toc158376843 \h </w:instrText>
            </w:r>
            <w:r w:rsidR="001801B2" w:rsidRPr="008D25B4">
              <w:rPr>
                <w:noProof/>
                <w:webHidden/>
                <w:sz w:val="28"/>
                <w:szCs w:val="28"/>
              </w:rPr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9</w:t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F3224" w14:textId="19E3F367" w:rsidR="001801B2" w:rsidRPr="008D25B4" w:rsidRDefault="004D6793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hyperlink w:anchor="_Toc158376844" w:history="1">
            <w:r w:rsidR="001801B2" w:rsidRPr="008D25B4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1801B2" w:rsidRPr="008D25B4">
              <w:rPr>
                <w:noProof/>
                <w:webHidden/>
                <w:sz w:val="28"/>
                <w:szCs w:val="28"/>
              </w:rPr>
              <w:tab/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="001801B2" w:rsidRPr="008D25B4">
              <w:rPr>
                <w:noProof/>
                <w:webHidden/>
                <w:sz w:val="28"/>
                <w:szCs w:val="28"/>
              </w:rPr>
              <w:instrText xml:space="preserve"> PAGEREF _Toc158376844 \h </w:instrText>
            </w:r>
            <w:r w:rsidR="001801B2" w:rsidRPr="008D25B4">
              <w:rPr>
                <w:noProof/>
                <w:webHidden/>
                <w:sz w:val="28"/>
                <w:szCs w:val="28"/>
              </w:rPr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10</w:t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8039" w14:textId="1041006C" w:rsidR="001801B2" w:rsidRPr="00F4445D" w:rsidRDefault="004D6793" w:rsidP="001801B2">
          <w:pPr>
            <w:pStyle w:val="TOC1"/>
            <w:tabs>
              <w:tab w:val="right" w:leader="dot" w:pos="9348"/>
            </w:tabs>
            <w:spacing w:after="0" w:line="0" w:lineRule="atLeast"/>
            <w:rPr>
              <w:noProof/>
              <w:sz w:val="28"/>
              <w:szCs w:val="28"/>
              <w:lang w:eastAsia="ru-RU"/>
            </w:rPr>
          </w:pPr>
          <w:hyperlink w:anchor="_Toc158376845" w:history="1">
            <w:r w:rsidR="001801B2" w:rsidRPr="008D25B4">
              <w:rPr>
                <w:rStyle w:val="Hyperlink"/>
                <w:noProof/>
                <w:sz w:val="28"/>
                <w:szCs w:val="28"/>
              </w:rPr>
              <w:t xml:space="preserve">Приложение </w:t>
            </w:r>
            <w:r w:rsidR="001801B2">
              <w:rPr>
                <w:rStyle w:val="Hyperlink"/>
                <w:noProof/>
                <w:sz w:val="28"/>
                <w:szCs w:val="28"/>
              </w:rPr>
              <w:t>А (обязательное) Листинг исходного кода</w:t>
            </w:r>
            <w:r w:rsidR="001801B2" w:rsidRPr="008D25B4">
              <w:rPr>
                <w:noProof/>
                <w:webHidden/>
                <w:sz w:val="28"/>
                <w:szCs w:val="28"/>
              </w:rPr>
              <w:tab/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begin"/>
            </w:r>
            <w:r w:rsidR="001801B2" w:rsidRPr="008D25B4">
              <w:rPr>
                <w:noProof/>
                <w:webHidden/>
                <w:sz w:val="28"/>
                <w:szCs w:val="28"/>
              </w:rPr>
              <w:instrText xml:space="preserve"> PAGEREF _Toc158376845 \h </w:instrText>
            </w:r>
            <w:r w:rsidR="001801B2" w:rsidRPr="008D25B4">
              <w:rPr>
                <w:noProof/>
                <w:webHidden/>
                <w:sz w:val="28"/>
                <w:szCs w:val="28"/>
              </w:rPr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0D5D">
              <w:rPr>
                <w:noProof/>
                <w:webHidden/>
                <w:sz w:val="28"/>
                <w:szCs w:val="28"/>
              </w:rPr>
              <w:t>11</w:t>
            </w:r>
            <w:r w:rsidR="001801B2" w:rsidRPr="008D25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801B2" w:rsidRPr="008D25B4">
            <w:rPr>
              <w:noProof/>
              <w:sz w:val="28"/>
              <w:szCs w:val="28"/>
            </w:rPr>
            <w:fldChar w:fldCharType="end"/>
          </w:r>
        </w:p>
      </w:sdtContent>
    </w:sdt>
    <w:p w14:paraId="6CBB54D1" w14:textId="69B1C651" w:rsidR="009F3514" w:rsidRDefault="009F3514"/>
    <w:p w14:paraId="6411FCF2" w14:textId="2121C2DB" w:rsidR="009F3514" w:rsidRDefault="009F3514"/>
    <w:p w14:paraId="273D1776" w14:textId="6DB9E3C7" w:rsidR="009F3514" w:rsidRDefault="009F3514">
      <w:pPr>
        <w:widowControl/>
        <w:autoSpaceDE/>
        <w:autoSpaceDN/>
        <w:spacing w:after="160" w:line="259" w:lineRule="auto"/>
      </w:pPr>
      <w:r>
        <w:br w:type="page"/>
      </w:r>
    </w:p>
    <w:p w14:paraId="76BBEC71" w14:textId="77777777" w:rsidR="009F3514" w:rsidRPr="00244EF8" w:rsidRDefault="009F3514" w:rsidP="009F351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outlineLvl w:val="0"/>
        <w:rPr>
          <w:b/>
          <w:bCs/>
          <w:sz w:val="28"/>
          <w:szCs w:val="28"/>
        </w:rPr>
      </w:pPr>
      <w:bookmarkStart w:id="1" w:name="_Toc158376840"/>
      <w:r w:rsidRPr="00244EF8">
        <w:rPr>
          <w:b/>
          <w:bCs/>
          <w:sz w:val="28"/>
          <w:szCs w:val="28"/>
        </w:rPr>
        <w:lastRenderedPageBreak/>
        <w:t>1 ЦЕЛЬ РАБОТЫ</w:t>
      </w:r>
      <w:bookmarkEnd w:id="1"/>
    </w:p>
    <w:p w14:paraId="226AA629" w14:textId="77777777" w:rsidR="009F3514" w:rsidRPr="00CE26F4" w:rsidRDefault="009F3514" w:rsidP="009F351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rPr>
          <w:sz w:val="28"/>
          <w:szCs w:val="28"/>
        </w:rPr>
      </w:pPr>
    </w:p>
    <w:p w14:paraId="0F64484D" w14:textId="453ABB7E" w:rsidR="009F3514" w:rsidRPr="00244EF8" w:rsidRDefault="009F3514" w:rsidP="00244EF8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20"/>
        <w:jc w:val="both"/>
        <w:rPr>
          <w:rFonts w:eastAsia="Arial"/>
          <w:color w:val="000000"/>
          <w:sz w:val="28"/>
          <w:szCs w:val="28"/>
        </w:rPr>
      </w:pPr>
      <w:r w:rsidRPr="004D3FF6">
        <w:rPr>
          <w:sz w:val="28"/>
          <w:szCs w:val="28"/>
        </w:rPr>
        <w:t xml:space="preserve">Целью выполнения лабораторной работы является </w:t>
      </w:r>
      <w:r w:rsidRPr="009F3514">
        <w:rPr>
          <w:rFonts w:eastAsia="Arial"/>
          <w:color w:val="000000"/>
          <w:sz w:val="28"/>
          <w:szCs w:val="28"/>
        </w:rPr>
        <w:t>изучение</w:t>
      </w:r>
      <w:r w:rsidR="00244EF8" w:rsidRPr="00244EF8">
        <w:rPr>
          <w:rFonts w:eastAsia="Arial"/>
          <w:color w:val="000000"/>
          <w:sz w:val="28"/>
          <w:szCs w:val="28"/>
        </w:rPr>
        <w:t xml:space="preserve"> основных особенностей подсистемы управления процессами и средств взаимодействия процессов в </w:t>
      </w:r>
      <w:proofErr w:type="spellStart"/>
      <w:r w:rsidR="00244EF8">
        <w:rPr>
          <w:rFonts w:eastAsia="Arial"/>
          <w:i/>
          <w:iCs/>
          <w:color w:val="000000"/>
          <w:sz w:val="28"/>
          <w:szCs w:val="28"/>
          <w:lang w:val="en-US"/>
        </w:rPr>
        <w:t>Linu</w:t>
      </w:r>
      <w:proofErr w:type="spellEnd"/>
      <w:r w:rsidR="00244EF8" w:rsidRPr="00244EF8">
        <w:rPr>
          <w:rFonts w:eastAsia="Arial"/>
          <w:i/>
          <w:iCs/>
          <w:color w:val="000000"/>
          <w:sz w:val="28"/>
          <w:szCs w:val="28"/>
        </w:rPr>
        <w:t>x</w:t>
      </w:r>
      <w:r w:rsidR="00244EF8" w:rsidRPr="00244EF8">
        <w:rPr>
          <w:rFonts w:eastAsia="Arial"/>
          <w:color w:val="000000"/>
          <w:sz w:val="28"/>
          <w:szCs w:val="28"/>
        </w:rPr>
        <w:t xml:space="preserve">. Практическое проектирование, реализация и отладка программных комплексов из нескольких взаимодействующих процессов. </w:t>
      </w:r>
      <w:r w:rsidR="00244EF8">
        <w:rPr>
          <w:rFonts w:eastAsia="Arial"/>
          <w:color w:val="000000"/>
          <w:sz w:val="28"/>
          <w:szCs w:val="28"/>
        </w:rPr>
        <w:t>В данной работе будет изучена работа процесса-демона, который анализирует файлы системы в многопоточном режиме.</w:t>
      </w:r>
    </w:p>
    <w:p w14:paraId="2197FF08" w14:textId="77777777" w:rsidR="009F3514" w:rsidRDefault="009F3514">
      <w:pPr>
        <w:widowControl/>
        <w:autoSpaceDE/>
        <w:autoSpaceDN/>
        <w:spacing w:after="160" w:line="259" w:lineRule="auto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5F1F8C87" w14:textId="40E20269" w:rsidR="009F3514" w:rsidRPr="009C0C2A" w:rsidRDefault="009F3514" w:rsidP="009C0C2A">
      <w:pPr>
        <w:pStyle w:val="paragraph"/>
        <w:spacing w:before="0" w:beforeAutospacing="0" w:after="0" w:afterAutospacing="0" w:line="23" w:lineRule="atLeast"/>
        <w:ind w:firstLine="708"/>
        <w:jc w:val="both"/>
        <w:textAlignment w:val="baseline"/>
        <w:outlineLvl w:val="0"/>
        <w:rPr>
          <w:rStyle w:val="normaltextrun"/>
          <w:rFonts w:eastAsiaTheme="majorEastAsia"/>
          <w:b/>
          <w:bCs/>
          <w:sz w:val="28"/>
          <w:szCs w:val="28"/>
          <w:lang w:val="ru-RU"/>
        </w:rPr>
      </w:pPr>
      <w:bookmarkStart w:id="2" w:name="_Toc158376841"/>
      <w:r w:rsidRPr="009C0C2A">
        <w:rPr>
          <w:rStyle w:val="normaltextrun"/>
          <w:rFonts w:eastAsiaTheme="majorEastAsia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  <w:bookmarkEnd w:id="2"/>
    </w:p>
    <w:p w14:paraId="398340C6" w14:textId="77777777" w:rsidR="00DB78AD" w:rsidRPr="009C0C2A" w:rsidRDefault="00DB78AD" w:rsidP="009C0C2A">
      <w:pPr>
        <w:pStyle w:val="paragraph"/>
        <w:spacing w:before="0" w:beforeAutospacing="0" w:after="0" w:afterAutospacing="0" w:line="23" w:lineRule="atLeast"/>
        <w:ind w:firstLine="708"/>
        <w:jc w:val="both"/>
        <w:textAlignment w:val="baseline"/>
        <w:outlineLvl w:val="0"/>
        <w:rPr>
          <w:rStyle w:val="normaltextrun"/>
          <w:rFonts w:eastAsiaTheme="majorEastAsia"/>
          <w:b/>
          <w:bCs/>
          <w:sz w:val="28"/>
          <w:szCs w:val="28"/>
          <w:lang w:val="ru-RU"/>
        </w:rPr>
      </w:pPr>
    </w:p>
    <w:p w14:paraId="5ED1E27C" w14:textId="77777777" w:rsidR="009C0C2A" w:rsidRDefault="009C0C2A" w:rsidP="00D17BA5">
      <w:pPr>
        <w:spacing w:line="23" w:lineRule="atLeast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Системное программное обеспечение взаимодействует с ядром системы посредством специальных функций – системных вызовов. В редких случаях существует альтернативный </w:t>
      </w:r>
      <w:r w:rsidRPr="009C0C2A">
        <w:rPr>
          <w:rFonts w:eastAsia="Arial"/>
          <w:i/>
          <w:iCs/>
          <w:color w:val="000000"/>
          <w:sz w:val="28"/>
          <w:szCs w:val="28"/>
        </w:rPr>
        <w:t>API</w:t>
      </w:r>
      <w:r>
        <w:rPr>
          <w:rFonts w:eastAsia="Arial"/>
          <w:color w:val="000000"/>
          <w:sz w:val="28"/>
          <w:szCs w:val="28"/>
        </w:rPr>
        <w:t xml:space="preserve">, например,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procfs</w:t>
      </w:r>
      <w:proofErr w:type="spellEnd"/>
      <w:r>
        <w:rPr>
          <w:rFonts w:eastAsia="Arial"/>
          <w:color w:val="000000"/>
          <w:sz w:val="28"/>
          <w:szCs w:val="28"/>
        </w:rPr>
        <w:t xml:space="preserve"> или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sysfs</w:t>
      </w:r>
      <w:proofErr w:type="spellEnd"/>
      <w:r>
        <w:rPr>
          <w:rFonts w:eastAsia="Arial"/>
          <w:color w:val="000000"/>
          <w:sz w:val="28"/>
          <w:szCs w:val="28"/>
        </w:rPr>
        <w:t>, выполненные в виде виртуальных файловых систем.</w:t>
      </w:r>
    </w:p>
    <w:p w14:paraId="34EA860A" w14:textId="77777777" w:rsidR="009C0C2A" w:rsidRDefault="009C0C2A" w:rsidP="00D17BA5">
      <w:pPr>
        <w:spacing w:line="23" w:lineRule="atLeast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Процесс в ядре представляется просто как структура с множеством полей. Только один процесс в системе рождается особенным способом – </w:t>
      </w:r>
      <w:proofErr w:type="spellStart"/>
      <w:r>
        <w:rPr>
          <w:rFonts w:eastAsia="Arial"/>
          <w:color w:val="000000"/>
          <w:sz w:val="28"/>
          <w:szCs w:val="28"/>
        </w:rPr>
        <w:t>init</w:t>
      </w:r>
      <w:proofErr w:type="spellEnd"/>
      <w:r>
        <w:rPr>
          <w:rFonts w:eastAsia="Arial"/>
          <w:color w:val="000000"/>
          <w:sz w:val="28"/>
          <w:szCs w:val="28"/>
        </w:rPr>
        <w:t xml:space="preserve">. Он порождается непосредственно ядром. Все остальные процессы появляются путём дублирования текущего процесса с помощью системного вызова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fork</w:t>
      </w:r>
      <w:proofErr w:type="spellEnd"/>
      <w:r>
        <w:rPr>
          <w:rFonts w:eastAsia="Arial"/>
          <w:color w:val="000000"/>
          <w:sz w:val="28"/>
          <w:szCs w:val="28"/>
        </w:rPr>
        <w:t>.[1]</w:t>
      </w:r>
    </w:p>
    <w:p w14:paraId="2425030E" w14:textId="77777777" w:rsidR="009C0C2A" w:rsidRDefault="009C0C2A" w:rsidP="00D17BA5">
      <w:pPr>
        <w:spacing w:line="23" w:lineRule="atLeast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После выполнения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fork</w:t>
      </w:r>
      <w:proofErr w:type="spellEnd"/>
      <w:r>
        <w:rPr>
          <w:rFonts w:eastAsia="Arial"/>
          <w:color w:val="000000"/>
          <w:sz w:val="28"/>
          <w:szCs w:val="28"/>
        </w:rPr>
        <w:t xml:space="preserve"> все ресурсы дочернего процесса – это копия ресурсов родителя. Копировать процесс со всеми выделенными страницами памяти дорого, поэтому в ядре</w:t>
      </w:r>
      <w:r w:rsidRPr="009C0C2A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Linux</w:t>
      </w:r>
      <w:proofErr w:type="spellEnd"/>
      <w:r>
        <w:rPr>
          <w:rFonts w:eastAsia="Arial"/>
          <w:color w:val="000000"/>
          <w:sz w:val="28"/>
          <w:szCs w:val="28"/>
        </w:rPr>
        <w:t xml:space="preserve"> используется технология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Copy-On-Write</w:t>
      </w:r>
      <w:proofErr w:type="spellEnd"/>
      <w:r>
        <w:rPr>
          <w:rFonts w:eastAsia="Arial"/>
          <w:color w:val="000000"/>
          <w:sz w:val="28"/>
          <w:szCs w:val="28"/>
        </w:rPr>
        <w:t>.</w:t>
      </w:r>
    </w:p>
    <w:p w14:paraId="3AF2E642" w14:textId="77777777" w:rsidR="009C0C2A" w:rsidRDefault="009C0C2A" w:rsidP="00D17BA5">
      <w:pPr>
        <w:spacing w:line="23" w:lineRule="atLeast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Все страницы памяти родителя помечаются как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read-only</w:t>
      </w:r>
      <w:proofErr w:type="spellEnd"/>
      <w:r>
        <w:rPr>
          <w:rFonts w:eastAsia="Arial"/>
          <w:color w:val="000000"/>
          <w:sz w:val="28"/>
          <w:szCs w:val="28"/>
        </w:rPr>
        <w:t xml:space="preserve"> и становятся доступны и родителю, и ребёнку. Как только один из процессов изменяет данные на определённой странице, эта страница не изменяется, а копируется и изменяется уже копия. Оригинал при этом «отвязывается» от данного процесса. Как только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read-only</w:t>
      </w:r>
      <w:proofErr w:type="spellEnd"/>
      <w:r>
        <w:rPr>
          <w:rFonts w:eastAsia="Arial"/>
          <w:color w:val="000000"/>
          <w:sz w:val="28"/>
          <w:szCs w:val="28"/>
        </w:rPr>
        <w:t xml:space="preserve"> оригинал остаётся «привязанным» к одному процессу, странице вновь назначается статус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read-write</w:t>
      </w:r>
      <w:proofErr w:type="spellEnd"/>
      <w:r>
        <w:rPr>
          <w:rFonts w:eastAsia="Arial"/>
          <w:color w:val="000000"/>
          <w:sz w:val="28"/>
          <w:szCs w:val="28"/>
        </w:rPr>
        <w:t>.[2]</w:t>
      </w:r>
    </w:p>
    <w:p w14:paraId="1C50C660" w14:textId="3E1C7E0E" w:rsidR="009C0C2A" w:rsidRPr="009C0C2A" w:rsidRDefault="009C0C2A" w:rsidP="00D17BA5">
      <w:pPr>
        <w:spacing w:line="23" w:lineRule="atLeast"/>
        <w:ind w:firstLine="709"/>
        <w:jc w:val="both"/>
        <w:rPr>
          <w:rStyle w:val="normaltextrun"/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Сразу после выполнения </w:t>
      </w:r>
      <w:proofErr w:type="spellStart"/>
      <w:r w:rsidRPr="009C0C2A">
        <w:rPr>
          <w:rFonts w:eastAsia="Arial"/>
          <w:i/>
          <w:iCs/>
          <w:color w:val="000000"/>
          <w:sz w:val="28"/>
          <w:szCs w:val="28"/>
        </w:rPr>
        <w:t>fork</w:t>
      </w:r>
      <w:proofErr w:type="spellEnd"/>
      <w:r>
        <w:rPr>
          <w:rFonts w:eastAsia="Arial"/>
          <w:color w:val="000000"/>
          <w:sz w:val="28"/>
          <w:szCs w:val="28"/>
        </w:rPr>
        <w:t xml:space="preserve"> процесс переходит в состояние «готов». Фактически, процесс стоит в очереди и ждёт, когда планировщик в ядре даст процессу выполняться на процессоре. Как только планировщик поставил процесс на выполнение, началось состояние «выполняется». Процесс может выполняться весь предложенный промежуток (квант) времени, а может уступить место другим процессам, воспользовавшись системным вывозом </w:t>
      </w:r>
      <w:proofErr w:type="spellStart"/>
      <w:r w:rsidRPr="009C2A43">
        <w:rPr>
          <w:rFonts w:eastAsia="Arial"/>
          <w:i/>
          <w:iCs/>
          <w:color w:val="000000"/>
          <w:sz w:val="28"/>
          <w:szCs w:val="28"/>
        </w:rPr>
        <w:t>sched_yield</w:t>
      </w:r>
      <w:proofErr w:type="spellEnd"/>
      <w:r>
        <w:rPr>
          <w:rFonts w:eastAsia="Arial"/>
          <w:color w:val="000000"/>
          <w:sz w:val="28"/>
          <w:szCs w:val="28"/>
        </w:rPr>
        <w:t>.[3]</w:t>
      </w:r>
    </w:p>
    <w:p w14:paraId="15694D59" w14:textId="661CAB83" w:rsidR="009C0C2A" w:rsidRPr="009C0C2A" w:rsidRDefault="009C0C2A" w:rsidP="00D17BA5">
      <w:pPr>
        <w:widowControl/>
        <w:autoSpaceDE/>
        <w:autoSpaceDN/>
        <w:spacing w:line="23" w:lineRule="atLeast"/>
        <w:ind w:firstLine="708"/>
        <w:jc w:val="both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П</w:t>
      </w:r>
      <w:r w:rsidRPr="009C0C2A">
        <w:rPr>
          <w:rStyle w:val="normaltextrun"/>
          <w:rFonts w:eastAsiaTheme="majorEastAsia"/>
          <w:sz w:val="28"/>
          <w:szCs w:val="28"/>
        </w:rPr>
        <w:t>роцессы</w:t>
      </w:r>
      <w:r>
        <w:rPr>
          <w:rStyle w:val="normaltextrun"/>
          <w:rFonts w:eastAsiaTheme="majorEastAsia"/>
          <w:sz w:val="28"/>
          <w:szCs w:val="28"/>
        </w:rPr>
        <w:t xml:space="preserve"> в </w:t>
      </w:r>
      <w:r w:rsidRPr="009C0C2A">
        <w:rPr>
          <w:rStyle w:val="normaltextrun"/>
          <w:rFonts w:eastAsiaTheme="majorEastAsia"/>
          <w:i/>
          <w:iCs/>
          <w:sz w:val="28"/>
          <w:szCs w:val="28"/>
          <w:lang w:val="en-US"/>
        </w:rPr>
        <w:t>Unix</w:t>
      </w:r>
      <w:r w:rsidRPr="009C0C2A">
        <w:rPr>
          <w:rStyle w:val="normaltextrun"/>
          <w:rFonts w:eastAsiaTheme="majorEastAsia"/>
          <w:sz w:val="28"/>
          <w:szCs w:val="28"/>
        </w:rPr>
        <w:t xml:space="preserve"> являются основными единицами выполнения программ. Каждый процесс имеет свой адресный простор, стек, код, данные и другие ресурсы. Процессы могут быть созданы с помощью системного вызова </w:t>
      </w:r>
      <w:proofErr w:type="spellStart"/>
      <w:proofErr w:type="gram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fork</w:t>
      </w:r>
      <w:proofErr w:type="spellEnd"/>
      <w:r w:rsidRPr="009C0C2A">
        <w:rPr>
          <w:rStyle w:val="normaltextrun"/>
          <w:rFonts w:eastAsiaTheme="majorEastAsia"/>
          <w:i/>
          <w:iCs/>
          <w:sz w:val="28"/>
          <w:szCs w:val="28"/>
        </w:rPr>
        <w:t>(</w:t>
      </w:r>
      <w:proofErr w:type="gramEnd"/>
      <w:r w:rsidRPr="009C0C2A">
        <w:rPr>
          <w:rStyle w:val="normaltextrun"/>
          <w:rFonts w:eastAsiaTheme="majorEastAsia"/>
          <w:i/>
          <w:iCs/>
          <w:sz w:val="28"/>
          <w:szCs w:val="28"/>
        </w:rPr>
        <w:t>)</w:t>
      </w:r>
      <w:r w:rsidRPr="009C0C2A">
        <w:rPr>
          <w:rStyle w:val="normaltextrun"/>
          <w:rFonts w:eastAsiaTheme="majorEastAsia"/>
          <w:sz w:val="28"/>
          <w:szCs w:val="28"/>
        </w:rPr>
        <w:t>, который создает копию текущего процесса.</w:t>
      </w:r>
    </w:p>
    <w:p w14:paraId="512D147E" w14:textId="357FAD87" w:rsidR="009C0C2A" w:rsidRPr="009C0C2A" w:rsidRDefault="009C0C2A" w:rsidP="00D17BA5">
      <w:pPr>
        <w:widowControl/>
        <w:autoSpaceDE/>
        <w:autoSpaceDN/>
        <w:spacing w:line="23" w:lineRule="atLeast"/>
        <w:ind w:firstLine="708"/>
        <w:jc w:val="both"/>
        <w:rPr>
          <w:rStyle w:val="normaltextrun"/>
          <w:rFonts w:eastAsiaTheme="majorEastAsia"/>
          <w:sz w:val="28"/>
          <w:szCs w:val="28"/>
        </w:rPr>
      </w:pPr>
      <w:r w:rsidRPr="009C0C2A">
        <w:rPr>
          <w:rStyle w:val="normaltextrun"/>
          <w:rFonts w:eastAsiaTheme="majorEastAsia"/>
          <w:sz w:val="28"/>
          <w:szCs w:val="28"/>
        </w:rPr>
        <w:t xml:space="preserve">Потоки </w:t>
      </w:r>
      <w:r>
        <w:rPr>
          <w:rStyle w:val="normaltextrun"/>
          <w:rFonts w:eastAsiaTheme="majorEastAsia"/>
          <w:sz w:val="28"/>
          <w:szCs w:val="28"/>
        </w:rPr>
        <w:t>в</w:t>
      </w:r>
      <w:r w:rsidRPr="009C0C2A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Unix</w:t>
      </w:r>
      <w:proofErr w:type="spellEnd"/>
      <w:r w:rsidRPr="009C0C2A">
        <w:rPr>
          <w:rStyle w:val="normaltextrun"/>
          <w:rFonts w:eastAsiaTheme="majorEastAsia"/>
          <w:sz w:val="28"/>
          <w:szCs w:val="28"/>
        </w:rPr>
        <w:t xml:space="preserve"> являются более лёгкими и эффективными единицами выполнения, чем процессы. Потоки разделяют адресный простор, код, данные и другие ресурсы с другими потоками в том же процессе. Потоки могут быть созданы с помощью системного вызова </w:t>
      </w:r>
      <w:proofErr w:type="spell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pthread_</w:t>
      </w:r>
      <w:proofErr w:type="gram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create</w:t>
      </w:r>
      <w:proofErr w:type="spellEnd"/>
      <w:r w:rsidRPr="009C0C2A">
        <w:rPr>
          <w:rStyle w:val="normaltextrun"/>
          <w:rFonts w:eastAsiaTheme="majorEastAsia"/>
          <w:i/>
          <w:iCs/>
          <w:sz w:val="28"/>
          <w:szCs w:val="28"/>
        </w:rPr>
        <w:t>(</w:t>
      </w:r>
      <w:proofErr w:type="gramEnd"/>
      <w:r w:rsidRPr="009C0C2A">
        <w:rPr>
          <w:rStyle w:val="normaltextrun"/>
          <w:rFonts w:eastAsiaTheme="majorEastAsia"/>
          <w:i/>
          <w:iCs/>
          <w:sz w:val="28"/>
          <w:szCs w:val="28"/>
        </w:rPr>
        <w:t>)</w:t>
      </w:r>
      <w:r w:rsidRPr="009C0C2A">
        <w:rPr>
          <w:rStyle w:val="normaltextrun"/>
          <w:rFonts w:eastAsiaTheme="majorEastAsia"/>
          <w:sz w:val="28"/>
          <w:szCs w:val="28"/>
        </w:rPr>
        <w:t>.</w:t>
      </w:r>
    </w:p>
    <w:p w14:paraId="1B903BF8" w14:textId="7E30EC15" w:rsidR="009C0C2A" w:rsidRPr="009C0C2A" w:rsidRDefault="009C0C2A" w:rsidP="00D17BA5">
      <w:pPr>
        <w:widowControl/>
        <w:autoSpaceDE/>
        <w:autoSpaceDN/>
        <w:spacing w:line="23" w:lineRule="atLeast"/>
        <w:ind w:firstLine="708"/>
        <w:jc w:val="both"/>
        <w:rPr>
          <w:rStyle w:val="normaltextrun"/>
          <w:rFonts w:eastAsiaTheme="majorEastAsia"/>
          <w:sz w:val="28"/>
          <w:szCs w:val="28"/>
        </w:rPr>
      </w:pPr>
      <w:r w:rsidRPr="009C0C2A">
        <w:rPr>
          <w:rStyle w:val="normaltextrun"/>
          <w:rFonts w:eastAsiaTheme="majorEastAsia"/>
          <w:sz w:val="28"/>
          <w:szCs w:val="28"/>
        </w:rPr>
        <w:t xml:space="preserve">Синхронизация процессов и потоков. В </w:t>
      </w:r>
      <w:proofErr w:type="spell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Unix</w:t>
      </w:r>
      <w:proofErr w:type="spellEnd"/>
      <w:r w:rsidRPr="009C0C2A">
        <w:rPr>
          <w:rStyle w:val="normaltextrun"/>
          <w:rFonts w:eastAsiaTheme="majorEastAsia"/>
          <w:sz w:val="28"/>
          <w:szCs w:val="28"/>
        </w:rPr>
        <w:t>, процессы и потоки могут синхронизироваться с помощью различных средств, таких как мьютексы, семафоры, барьеры и другие. Мьютексы используются для предотвращения одновременного доступа к разделяемым данным, а семафоры используются для управления доступом к разделяемым ресурсам.</w:t>
      </w:r>
    </w:p>
    <w:p w14:paraId="2FE4117B" w14:textId="3CCBBB47" w:rsidR="009C2A43" w:rsidRDefault="009C0C2A" w:rsidP="00990D5D">
      <w:pPr>
        <w:widowControl/>
        <w:autoSpaceDE/>
        <w:autoSpaceDN/>
        <w:spacing w:line="23" w:lineRule="atLeast"/>
        <w:ind w:firstLine="708"/>
        <w:jc w:val="both"/>
        <w:rPr>
          <w:rStyle w:val="normaltextrun"/>
          <w:rFonts w:eastAsiaTheme="majorEastAsia"/>
          <w:sz w:val="28"/>
          <w:szCs w:val="28"/>
        </w:rPr>
      </w:pPr>
      <w:r w:rsidRPr="009C0C2A">
        <w:rPr>
          <w:rStyle w:val="normaltextrun"/>
          <w:rFonts w:eastAsiaTheme="majorEastAsia"/>
          <w:sz w:val="28"/>
          <w:szCs w:val="28"/>
        </w:rPr>
        <w:t>Средства взаимодействия процессов.</w:t>
      </w:r>
      <w:r w:rsidR="00990D5D">
        <w:rPr>
          <w:rStyle w:val="normaltextrun"/>
          <w:rFonts w:eastAsiaTheme="majorEastAsia"/>
          <w:sz w:val="28"/>
          <w:szCs w:val="28"/>
        </w:rPr>
        <w:t xml:space="preserve">  </w:t>
      </w:r>
      <w:proofErr w:type="gramStart"/>
      <w:r w:rsidRPr="009C0C2A">
        <w:rPr>
          <w:rStyle w:val="normaltextrun"/>
          <w:rFonts w:eastAsiaTheme="majorEastAsia"/>
          <w:sz w:val="28"/>
          <w:szCs w:val="28"/>
        </w:rPr>
        <w:t>В</w:t>
      </w:r>
      <w:r w:rsidR="00990D5D">
        <w:rPr>
          <w:rStyle w:val="normaltextrun"/>
          <w:rFonts w:eastAsiaTheme="majorEastAsia"/>
          <w:sz w:val="28"/>
          <w:szCs w:val="28"/>
        </w:rPr>
        <w:t xml:space="preserve">  </w:t>
      </w:r>
      <w:proofErr w:type="spellStart"/>
      <w:r w:rsidRPr="00990D5D">
        <w:rPr>
          <w:rStyle w:val="normaltextrun"/>
          <w:rFonts w:eastAsiaTheme="majorEastAsia"/>
          <w:i/>
          <w:iCs/>
          <w:sz w:val="28"/>
          <w:szCs w:val="28"/>
        </w:rPr>
        <w:t>Unix</w:t>
      </w:r>
      <w:proofErr w:type="spellEnd"/>
      <w:proofErr w:type="gramEnd"/>
      <w:r w:rsidRPr="009C0C2A">
        <w:rPr>
          <w:rStyle w:val="normaltextrun"/>
          <w:rFonts w:eastAsiaTheme="majorEastAsia"/>
          <w:sz w:val="28"/>
          <w:szCs w:val="28"/>
        </w:rPr>
        <w:t xml:space="preserve">, процессы могут взаимодействовать друг с другом с помощью различных средств, таких как каналы, сокеты, </w:t>
      </w:r>
      <w:r>
        <w:rPr>
          <w:rStyle w:val="normaltextrun"/>
          <w:rFonts w:eastAsiaTheme="majorEastAsia"/>
          <w:sz w:val="28"/>
          <w:szCs w:val="28"/>
        </w:rPr>
        <w:t>сигналы</w:t>
      </w:r>
      <w:r w:rsidRPr="009C0C2A">
        <w:rPr>
          <w:rStyle w:val="normaltextrun"/>
          <w:rFonts w:eastAsiaTheme="majorEastAsia"/>
          <w:sz w:val="28"/>
          <w:szCs w:val="28"/>
        </w:rPr>
        <w:t xml:space="preserve"> и другие. Каналы используются для передачи данных между процессами в одном компьютере, а сокеты используются для передачи данных между процессами на разных компьютерах</w:t>
      </w:r>
      <w:r>
        <w:rPr>
          <w:rStyle w:val="normaltextrun"/>
          <w:rFonts w:eastAsiaTheme="majorEastAsia"/>
          <w:sz w:val="28"/>
          <w:szCs w:val="28"/>
        </w:rPr>
        <w:t xml:space="preserve"> по сети</w:t>
      </w:r>
      <w:r w:rsidRPr="009C0C2A">
        <w:rPr>
          <w:rStyle w:val="normaltextrun"/>
          <w:rFonts w:eastAsiaTheme="majorEastAsia"/>
          <w:sz w:val="28"/>
          <w:szCs w:val="28"/>
        </w:rPr>
        <w:t>.</w:t>
      </w:r>
      <w:r w:rsidR="00990D5D">
        <w:rPr>
          <w:rStyle w:val="normaltextrun"/>
          <w:rFonts w:eastAsiaTheme="majorEastAsia"/>
          <w:sz w:val="28"/>
          <w:szCs w:val="28"/>
        </w:rPr>
        <w:t xml:space="preserve"> </w:t>
      </w:r>
      <w:r w:rsidRPr="009C0C2A">
        <w:rPr>
          <w:rStyle w:val="normaltextrun"/>
          <w:rFonts w:eastAsiaTheme="majorEastAsia"/>
          <w:sz w:val="28"/>
          <w:szCs w:val="28"/>
        </w:rPr>
        <w:t xml:space="preserve">В </w:t>
      </w:r>
      <w:proofErr w:type="spellStart"/>
      <w:r w:rsidRPr="009C0C2A">
        <w:rPr>
          <w:rStyle w:val="normaltextrun"/>
          <w:rFonts w:eastAsiaTheme="majorEastAsia"/>
          <w:i/>
          <w:iCs/>
          <w:sz w:val="28"/>
          <w:szCs w:val="28"/>
        </w:rPr>
        <w:t>Unix</w:t>
      </w:r>
      <w:proofErr w:type="spellEnd"/>
      <w:r w:rsidRPr="009C0C2A">
        <w:rPr>
          <w:rStyle w:val="normaltextrun"/>
          <w:rFonts w:eastAsiaTheme="majorEastAsia"/>
          <w:sz w:val="28"/>
          <w:szCs w:val="28"/>
        </w:rPr>
        <w:t xml:space="preserve">, процессы и </w:t>
      </w:r>
      <w:r w:rsidRPr="009C0C2A">
        <w:rPr>
          <w:rStyle w:val="normaltextrun"/>
          <w:rFonts w:eastAsiaTheme="majorEastAsia"/>
          <w:sz w:val="28"/>
          <w:szCs w:val="28"/>
        </w:rPr>
        <w:lastRenderedPageBreak/>
        <w:t>потоки могут выполнять различные системные вызовы для управления процессами, потоками, файлами, сетью и другими ресурсами.</w:t>
      </w:r>
    </w:p>
    <w:p w14:paraId="74D00019" w14:textId="17D0D47B" w:rsidR="000C0CA1" w:rsidRDefault="009C2A43" w:rsidP="00D17BA5">
      <w:pPr>
        <w:widowControl/>
        <w:autoSpaceDE/>
        <w:autoSpaceDN/>
        <w:spacing w:line="23" w:lineRule="atLeast"/>
        <w:ind w:firstLine="708"/>
        <w:jc w:val="both"/>
        <w:rPr>
          <w:rStyle w:val="normaltextrun"/>
          <w:rFonts w:eastAsiaTheme="majorEastAsia"/>
          <w:sz w:val="28"/>
          <w:szCs w:val="28"/>
        </w:rPr>
      </w:pPr>
      <w:r w:rsidRPr="009C2A43">
        <w:rPr>
          <w:rStyle w:val="normaltextrun"/>
          <w:rFonts w:eastAsiaTheme="majorEastAsia"/>
          <w:sz w:val="28"/>
          <w:szCs w:val="28"/>
        </w:rPr>
        <w:t xml:space="preserve">Процессы-демоны (англ. </w:t>
      </w:r>
      <w:proofErr w:type="spellStart"/>
      <w:r w:rsidRPr="009C2A43">
        <w:rPr>
          <w:rStyle w:val="normaltextrun"/>
          <w:rFonts w:eastAsiaTheme="majorEastAsia"/>
          <w:i/>
          <w:iCs/>
          <w:sz w:val="28"/>
          <w:szCs w:val="28"/>
        </w:rPr>
        <w:t>daemons</w:t>
      </w:r>
      <w:proofErr w:type="spellEnd"/>
      <w:r w:rsidRPr="009C2A43">
        <w:rPr>
          <w:rStyle w:val="normaltextrun"/>
          <w:rFonts w:eastAsiaTheme="majorEastAsia"/>
          <w:sz w:val="28"/>
          <w:szCs w:val="28"/>
        </w:rPr>
        <w:t xml:space="preserve">) в </w:t>
      </w:r>
      <w:proofErr w:type="spellStart"/>
      <w:r w:rsidRPr="009C2A43">
        <w:rPr>
          <w:rStyle w:val="normaltextrun"/>
          <w:rFonts w:eastAsiaTheme="majorEastAsia"/>
          <w:i/>
          <w:iCs/>
          <w:sz w:val="28"/>
          <w:szCs w:val="28"/>
        </w:rPr>
        <w:t>Unix</w:t>
      </w:r>
      <w:proofErr w:type="spellEnd"/>
      <w:r w:rsidRPr="009C2A43">
        <w:rPr>
          <w:rStyle w:val="normaltextrun"/>
          <w:rFonts w:eastAsiaTheme="majorEastAsia"/>
          <w:sz w:val="28"/>
          <w:szCs w:val="28"/>
        </w:rPr>
        <w:t>-подобных операционных системах – это процессы, которые работают в фоновом режиме и выполняют определенные задачи, такие как обслуживание сетевых соединений, обработка системных событий и другие.</w:t>
      </w:r>
      <w:r w:rsidR="000C0CA1">
        <w:rPr>
          <w:rStyle w:val="normaltextrun"/>
          <w:rFonts w:eastAsiaTheme="majorEastAsia"/>
          <w:sz w:val="28"/>
          <w:szCs w:val="28"/>
        </w:rPr>
        <w:br w:type="page"/>
      </w:r>
    </w:p>
    <w:p w14:paraId="5B4AEDB2" w14:textId="648DB90D" w:rsidR="000C0CA1" w:rsidRPr="00D17BA5" w:rsidRDefault="000C0CA1" w:rsidP="00D17BA5">
      <w:pPr>
        <w:pStyle w:val="Heading1"/>
        <w:spacing w:before="0" w:line="23" w:lineRule="atLeast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8376842"/>
      <w:r w:rsidRPr="00D17B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ПОЛУЧЕННЫЕ РЕЗУЛЬТАТЫ</w:t>
      </w:r>
      <w:bookmarkEnd w:id="3"/>
    </w:p>
    <w:p w14:paraId="2C011D70" w14:textId="41D312E0" w:rsidR="000C0CA1" w:rsidRDefault="000C0CA1" w:rsidP="00D17BA5">
      <w:pPr>
        <w:spacing w:line="23" w:lineRule="atLeast"/>
      </w:pPr>
    </w:p>
    <w:p w14:paraId="5987F643" w14:textId="1D88E2C0" w:rsidR="000C0CA1" w:rsidRPr="009C2A43" w:rsidRDefault="000C0CA1" w:rsidP="00D17BA5">
      <w:pPr>
        <w:spacing w:line="23" w:lineRule="atLeast"/>
        <w:jc w:val="both"/>
        <w:rPr>
          <w:sz w:val="28"/>
          <w:szCs w:val="28"/>
        </w:rPr>
      </w:pPr>
      <w:r>
        <w:tab/>
      </w:r>
      <w:r w:rsidRPr="000C0CA1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выполнения лабораторной работы была </w:t>
      </w:r>
      <w:r w:rsidR="009C2A43">
        <w:rPr>
          <w:sz w:val="28"/>
          <w:szCs w:val="28"/>
        </w:rPr>
        <w:t xml:space="preserve">создана </w:t>
      </w:r>
      <w:r>
        <w:rPr>
          <w:sz w:val="28"/>
          <w:szCs w:val="28"/>
        </w:rPr>
        <w:t>программа</w:t>
      </w:r>
      <w:r w:rsidR="009C2A43">
        <w:rPr>
          <w:sz w:val="28"/>
          <w:szCs w:val="28"/>
        </w:rPr>
        <w:t xml:space="preserve"> в качестве демон-процесса</w:t>
      </w:r>
      <w:r>
        <w:rPr>
          <w:sz w:val="28"/>
          <w:szCs w:val="28"/>
        </w:rPr>
        <w:t xml:space="preserve">, написанная на языке </w:t>
      </w:r>
      <w:r w:rsidRPr="000C0CA1">
        <w:rPr>
          <w:i/>
          <w:iCs/>
          <w:sz w:val="28"/>
          <w:szCs w:val="28"/>
          <w:lang w:val="en-US"/>
        </w:rPr>
        <w:t>C</w:t>
      </w:r>
      <w:r w:rsidR="009C2A43">
        <w:rPr>
          <w:i/>
          <w:iCs/>
          <w:sz w:val="28"/>
          <w:szCs w:val="28"/>
        </w:rPr>
        <w:t>++</w:t>
      </w:r>
      <w:r w:rsidRPr="000C0CA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="009C2A43">
        <w:rPr>
          <w:sz w:val="28"/>
          <w:szCs w:val="28"/>
        </w:rPr>
        <w:t xml:space="preserve"> сканирует содержимое всех директорий, указанных в конфигурационном файле, и записывает информацию в текстовый файл. Данный процесс обновляет список директорий после получения сигнала </w:t>
      </w:r>
      <w:r w:rsidR="009C2A43" w:rsidRPr="009C2A43">
        <w:rPr>
          <w:i/>
          <w:iCs/>
          <w:sz w:val="28"/>
          <w:szCs w:val="28"/>
          <w:lang w:val="en-US"/>
        </w:rPr>
        <w:t>SIGHUP</w:t>
      </w:r>
      <w:r>
        <w:rPr>
          <w:sz w:val="28"/>
          <w:szCs w:val="28"/>
        </w:rPr>
        <w:t>.</w:t>
      </w:r>
      <w:r w:rsidR="009C2A43" w:rsidRPr="009C2A43">
        <w:rPr>
          <w:sz w:val="28"/>
          <w:szCs w:val="28"/>
        </w:rPr>
        <w:t xml:space="preserve"> </w:t>
      </w:r>
      <w:r w:rsidR="009C2A43">
        <w:rPr>
          <w:sz w:val="28"/>
          <w:szCs w:val="28"/>
        </w:rPr>
        <w:t>Информация об очередной процедуре сканирования записывается в системный файл.</w:t>
      </w:r>
    </w:p>
    <w:p w14:paraId="24F9B473" w14:textId="43B975BA" w:rsidR="000C0CA1" w:rsidRDefault="000C0CA1" w:rsidP="00D17BA5">
      <w:pPr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программы и исходные фай</w:t>
      </w:r>
      <w:r w:rsidR="00343D14">
        <w:rPr>
          <w:sz w:val="28"/>
          <w:szCs w:val="28"/>
        </w:rPr>
        <w:t>л</w:t>
      </w:r>
      <w:r>
        <w:rPr>
          <w:sz w:val="28"/>
          <w:szCs w:val="28"/>
        </w:rPr>
        <w:t>ы представлены на рисунках ниже.</w:t>
      </w:r>
    </w:p>
    <w:p w14:paraId="1600A3AA" w14:textId="77777777" w:rsidR="000C0CA1" w:rsidRDefault="000C0CA1" w:rsidP="000C0CA1">
      <w:pPr>
        <w:rPr>
          <w:sz w:val="28"/>
          <w:szCs w:val="28"/>
        </w:rPr>
      </w:pPr>
    </w:p>
    <w:p w14:paraId="799DA04B" w14:textId="5F763BAD" w:rsidR="000C0CA1" w:rsidRPr="000C0CA1" w:rsidRDefault="005416E0" w:rsidP="005416E0">
      <w:pPr>
        <w:jc w:val="center"/>
        <w:rPr>
          <w:sz w:val="28"/>
          <w:szCs w:val="28"/>
        </w:rPr>
      </w:pPr>
      <w:r w:rsidRPr="005416E0">
        <w:rPr>
          <w:sz w:val="28"/>
          <w:szCs w:val="28"/>
        </w:rPr>
        <w:drawing>
          <wp:inline distT="0" distB="0" distL="0" distR="0" wp14:anchorId="55DC39F5" wp14:editId="5A8BA728">
            <wp:extent cx="600583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B7E" w14:textId="77777777" w:rsidR="000C0CA1" w:rsidRPr="000C0CA1" w:rsidRDefault="000C0CA1" w:rsidP="000C0CA1">
      <w:pPr>
        <w:pStyle w:val="paragraph"/>
        <w:spacing w:before="0" w:beforeAutospacing="0" w:after="0" w:afterAutospacing="0" w:line="23" w:lineRule="atLeast"/>
        <w:ind w:firstLine="708"/>
        <w:jc w:val="center"/>
        <w:textAlignment w:val="baseline"/>
        <w:rPr>
          <w:rFonts w:eastAsiaTheme="majorEastAsia"/>
          <w:sz w:val="28"/>
          <w:szCs w:val="28"/>
          <w:lang w:val="ru-RU"/>
        </w:rPr>
      </w:pPr>
    </w:p>
    <w:p w14:paraId="4FB0243A" w14:textId="19573CEC" w:rsidR="009F3514" w:rsidRPr="005416E0" w:rsidRDefault="000C0CA1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 xml:space="preserve">Рисунок 3.1 – </w:t>
      </w:r>
      <w:r w:rsidR="005416E0">
        <w:rPr>
          <w:sz w:val="28"/>
          <w:szCs w:val="28"/>
        </w:rPr>
        <w:t xml:space="preserve">Процесс компиляции программы с помощью </w:t>
      </w:r>
      <w:proofErr w:type="spellStart"/>
      <w:r w:rsidR="005416E0" w:rsidRPr="005416E0">
        <w:rPr>
          <w:i/>
          <w:iCs/>
          <w:sz w:val="28"/>
          <w:szCs w:val="28"/>
          <w:lang w:val="en-US"/>
        </w:rPr>
        <w:t>makefile</w:t>
      </w:r>
      <w:proofErr w:type="spellEnd"/>
    </w:p>
    <w:p w14:paraId="7F7C3559" w14:textId="42C8E6CD" w:rsidR="000C0CA1" w:rsidRDefault="000C0CA1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304B21BD" w14:textId="2569DF40" w:rsidR="005416E0" w:rsidRDefault="005416E0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5416E0">
        <w:rPr>
          <w:sz w:val="28"/>
          <w:szCs w:val="28"/>
        </w:rPr>
        <w:drawing>
          <wp:inline distT="0" distB="0" distL="0" distR="0" wp14:anchorId="7A0918F8" wp14:editId="3D4BF103">
            <wp:extent cx="6005830" cy="95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7F3" w14:textId="19247262" w:rsidR="005416E0" w:rsidRDefault="005416E0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386DEA96" w14:textId="265E32C4" w:rsidR="005416E0" w:rsidRPr="005416E0" w:rsidRDefault="005416E0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>Рисунок 3.</w:t>
      </w:r>
      <w:r w:rsidRPr="005416E0">
        <w:rPr>
          <w:sz w:val="28"/>
          <w:szCs w:val="28"/>
        </w:rPr>
        <w:t>2</w:t>
      </w:r>
      <w:r w:rsidRPr="000C0CA1">
        <w:rPr>
          <w:sz w:val="28"/>
          <w:szCs w:val="28"/>
        </w:rPr>
        <w:t xml:space="preserve"> –</w:t>
      </w:r>
      <w:r w:rsidRPr="005416E0">
        <w:rPr>
          <w:sz w:val="28"/>
          <w:szCs w:val="28"/>
        </w:rPr>
        <w:t xml:space="preserve"> </w:t>
      </w:r>
      <w:r>
        <w:rPr>
          <w:sz w:val="28"/>
          <w:szCs w:val="28"/>
        </w:rPr>
        <w:t>Момент запуска демон-процесса</w:t>
      </w:r>
    </w:p>
    <w:p w14:paraId="2644CCB4" w14:textId="06CE52DD" w:rsidR="005416E0" w:rsidRDefault="005416E0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344D8A9A" w14:textId="08EFD639" w:rsidR="005416E0" w:rsidRPr="002453DC" w:rsidRDefault="005416E0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процесс записывает сведения о событиях в файл </w:t>
      </w:r>
      <w:proofErr w:type="spellStart"/>
      <w:r w:rsidRPr="005416E0">
        <w:rPr>
          <w:i/>
          <w:iCs/>
          <w:sz w:val="28"/>
          <w:szCs w:val="28"/>
          <w:lang w:val="en-US"/>
        </w:rPr>
        <w:t>sysconf</w:t>
      </w:r>
      <w:proofErr w:type="spellEnd"/>
      <w:r w:rsidRPr="005416E0"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Демонстрация приведена на рисунке 3.3</w:t>
      </w:r>
      <w:r w:rsidRPr="002453DC">
        <w:rPr>
          <w:sz w:val="28"/>
          <w:szCs w:val="28"/>
        </w:rPr>
        <w:t>:</w:t>
      </w:r>
    </w:p>
    <w:p w14:paraId="659584D2" w14:textId="337D2021" w:rsidR="005416E0" w:rsidRPr="002453DC" w:rsidRDefault="005416E0" w:rsidP="005416E0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  <w:r w:rsidRPr="002453DC">
        <w:rPr>
          <w:sz w:val="28"/>
          <w:szCs w:val="28"/>
        </w:rPr>
        <w:tab/>
      </w:r>
    </w:p>
    <w:p w14:paraId="624665E8" w14:textId="592714DF" w:rsidR="005416E0" w:rsidRPr="005416E0" w:rsidRDefault="005416E0" w:rsidP="005416E0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  <w:lang w:val="en-US"/>
        </w:rPr>
      </w:pPr>
      <w:r w:rsidRPr="005416E0">
        <w:rPr>
          <w:sz w:val="28"/>
          <w:szCs w:val="28"/>
          <w:lang w:val="en-US"/>
        </w:rPr>
        <w:drawing>
          <wp:inline distT="0" distB="0" distL="0" distR="0" wp14:anchorId="4B588ACC" wp14:editId="67419E6B">
            <wp:extent cx="6005830" cy="55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DD55" w14:textId="579EDDB2" w:rsidR="005416E0" w:rsidRDefault="005416E0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04ABCB03" w14:textId="1879D59C" w:rsidR="005416E0" w:rsidRDefault="005416E0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Сведения об очередной проверке и переконфигурировании процесса</w:t>
      </w:r>
    </w:p>
    <w:p w14:paraId="1504876F" w14:textId="60FAE898" w:rsidR="005416E0" w:rsidRDefault="005416E0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14B9FB45" w14:textId="00B2BC7E" w:rsidR="002453DC" w:rsidRPr="002453DC" w:rsidRDefault="002453D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Данный сканер записывает в текстовый файл информацию о номере выполняющего потока, сигнатуре файла и временной метке. Результат работы приведён на рисунке 3.4</w:t>
      </w:r>
      <w:r>
        <w:rPr>
          <w:sz w:val="28"/>
          <w:szCs w:val="28"/>
          <w:lang w:val="en-US"/>
        </w:rPr>
        <w:t>:</w:t>
      </w:r>
    </w:p>
    <w:p w14:paraId="61488308" w14:textId="77777777" w:rsidR="005416E0" w:rsidRPr="005416E0" w:rsidRDefault="005416E0" w:rsidP="005416E0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3384AFDD" w14:textId="5C779713" w:rsidR="000C0CA1" w:rsidRDefault="000C0CA1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28DD4591" w14:textId="6AA3DF18" w:rsidR="000C0CA1" w:rsidRDefault="002453DC" w:rsidP="00343D14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2453DC">
        <w:rPr>
          <w:sz w:val="28"/>
          <w:szCs w:val="28"/>
        </w:rPr>
        <w:lastRenderedPageBreak/>
        <w:drawing>
          <wp:inline distT="0" distB="0" distL="0" distR="0" wp14:anchorId="11986CE0" wp14:editId="5A903DE8">
            <wp:extent cx="6005830" cy="3538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988D" w14:textId="77777777" w:rsidR="002453DC" w:rsidRDefault="002453DC" w:rsidP="00343D14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7FBCA9B6" w14:textId="11B51542" w:rsidR="000C0CA1" w:rsidRPr="002453DC" w:rsidRDefault="000C0CA1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2453DC" w:rsidRPr="002453DC">
        <w:rPr>
          <w:sz w:val="28"/>
          <w:szCs w:val="28"/>
        </w:rPr>
        <w:t>4</w:t>
      </w:r>
      <w:r>
        <w:rPr>
          <w:sz w:val="28"/>
          <w:szCs w:val="28"/>
        </w:rPr>
        <w:t xml:space="preserve"> – Текстовый файл, содержащий </w:t>
      </w:r>
      <w:r w:rsidR="002453DC">
        <w:rPr>
          <w:sz w:val="28"/>
          <w:szCs w:val="28"/>
        </w:rPr>
        <w:t>информацию о всех файлах в директориях</w:t>
      </w:r>
    </w:p>
    <w:p w14:paraId="49E81808" w14:textId="67EEC139" w:rsidR="0088416C" w:rsidRDefault="0088416C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both"/>
        <w:rPr>
          <w:sz w:val="28"/>
          <w:szCs w:val="28"/>
        </w:rPr>
      </w:pPr>
    </w:p>
    <w:p w14:paraId="4D778B23" w14:textId="2A86E85E" w:rsidR="0088416C" w:rsidRDefault="002453DC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Через временной интервал в 30 секунд была автоматически проведена повторная проверка. Результаты которой представлены на рисунке 3.5</w:t>
      </w:r>
      <w:r>
        <w:rPr>
          <w:sz w:val="28"/>
          <w:szCs w:val="28"/>
          <w:lang w:val="en-US"/>
        </w:rPr>
        <w:t>:</w:t>
      </w:r>
    </w:p>
    <w:p w14:paraId="148D38BD" w14:textId="08C6754B" w:rsidR="002453DC" w:rsidRPr="00990D5D" w:rsidRDefault="002453D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408E6E6D" w14:textId="45051019" w:rsidR="002453DC" w:rsidRPr="002453DC" w:rsidRDefault="002453D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  <w:lang w:val="en-US"/>
        </w:rPr>
      </w:pPr>
      <w:r w:rsidRPr="002453DC">
        <w:rPr>
          <w:sz w:val="28"/>
          <w:szCs w:val="28"/>
          <w:lang w:val="en-US"/>
        </w:rPr>
        <w:drawing>
          <wp:inline distT="0" distB="0" distL="0" distR="0" wp14:anchorId="6E4756B6" wp14:editId="3AF1E698">
            <wp:extent cx="6005830" cy="3540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E71" w14:textId="77777777" w:rsidR="002453DC" w:rsidRDefault="002453D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574A37EB" w14:textId="59633C33" w:rsidR="0088416C" w:rsidRDefault="0088416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2453DC" w:rsidRPr="002453DC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2453DC">
        <w:rPr>
          <w:sz w:val="28"/>
          <w:szCs w:val="28"/>
        </w:rPr>
        <w:t>Результат повторной проверки</w:t>
      </w:r>
    </w:p>
    <w:p w14:paraId="4F09603F" w14:textId="0CADAB76" w:rsidR="002453DC" w:rsidRPr="00E3092D" w:rsidRDefault="002453DC" w:rsidP="002453DC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После отправки сигнала </w:t>
      </w:r>
      <w:r w:rsidRPr="002453DC">
        <w:rPr>
          <w:i/>
          <w:iCs/>
          <w:sz w:val="28"/>
          <w:szCs w:val="28"/>
          <w:lang w:val="en-US"/>
        </w:rPr>
        <w:t>SIGHUP</w:t>
      </w:r>
      <w:r>
        <w:rPr>
          <w:i/>
          <w:iCs/>
          <w:sz w:val="28"/>
          <w:szCs w:val="28"/>
        </w:rPr>
        <w:t xml:space="preserve"> </w:t>
      </w:r>
      <w:r w:rsidR="00E3092D" w:rsidRPr="00E3092D">
        <w:rPr>
          <w:sz w:val="28"/>
          <w:szCs w:val="28"/>
        </w:rPr>
        <w:t>командой</w:t>
      </w:r>
      <w:r w:rsidR="00E3092D">
        <w:rPr>
          <w:sz w:val="28"/>
          <w:szCs w:val="28"/>
        </w:rPr>
        <w:t xml:space="preserve"> «</w:t>
      </w:r>
      <w:r w:rsidR="00E3092D" w:rsidRPr="00E3092D">
        <w:rPr>
          <w:i/>
          <w:iCs/>
          <w:sz w:val="28"/>
          <w:szCs w:val="28"/>
          <w:lang w:val="en-US"/>
        </w:rPr>
        <w:t>kill</w:t>
      </w:r>
      <w:r w:rsidR="00E3092D" w:rsidRPr="00E3092D">
        <w:rPr>
          <w:i/>
          <w:iCs/>
          <w:sz w:val="28"/>
          <w:szCs w:val="28"/>
        </w:rPr>
        <w:t xml:space="preserve"> -</w:t>
      </w:r>
      <w:r w:rsidR="00E3092D" w:rsidRPr="00E3092D">
        <w:rPr>
          <w:i/>
          <w:iCs/>
          <w:sz w:val="28"/>
          <w:szCs w:val="28"/>
          <w:lang w:val="en-US"/>
        </w:rPr>
        <w:t>HUP</w:t>
      </w:r>
      <w:r w:rsidR="00E3092D" w:rsidRPr="00E3092D">
        <w:rPr>
          <w:i/>
          <w:iCs/>
          <w:sz w:val="28"/>
          <w:szCs w:val="28"/>
        </w:rPr>
        <w:t xml:space="preserve"> 4372</w:t>
      </w:r>
      <w:r w:rsidR="00E3092D">
        <w:rPr>
          <w:sz w:val="28"/>
          <w:szCs w:val="28"/>
        </w:rPr>
        <w:t>»</w:t>
      </w:r>
      <w:r w:rsidR="00E3092D" w:rsidRPr="00E3092D">
        <w:rPr>
          <w:sz w:val="28"/>
          <w:szCs w:val="28"/>
        </w:rPr>
        <w:t xml:space="preserve">, </w:t>
      </w:r>
      <w:r w:rsidR="00E3092D">
        <w:rPr>
          <w:sz w:val="28"/>
          <w:szCs w:val="28"/>
        </w:rPr>
        <w:t>процесс обновил список требуемых директорий и произвёл новую проверку, результат которой представлен на рисунке 3.6</w:t>
      </w:r>
      <w:r w:rsidR="00E3092D" w:rsidRPr="00E3092D">
        <w:rPr>
          <w:sz w:val="28"/>
          <w:szCs w:val="28"/>
        </w:rPr>
        <w:t>:</w:t>
      </w:r>
    </w:p>
    <w:p w14:paraId="659553C9" w14:textId="7D978097" w:rsidR="0088416C" w:rsidRDefault="0088416C" w:rsidP="00F85753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382D1FEF" w14:textId="03B68D74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E3092D">
        <w:rPr>
          <w:sz w:val="28"/>
          <w:szCs w:val="28"/>
        </w:rPr>
        <w:drawing>
          <wp:inline distT="0" distB="0" distL="0" distR="0" wp14:anchorId="3816BFE4" wp14:editId="78F25512">
            <wp:extent cx="6005830" cy="3526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3CA3" w14:textId="50192721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6FFF0BBB" w14:textId="4A6308FD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3.6 – Результат проверки после изменения списка директорий и отправки процессу сигнала </w:t>
      </w:r>
      <w:r w:rsidRPr="00E3092D">
        <w:rPr>
          <w:i/>
          <w:iCs/>
          <w:sz w:val="28"/>
          <w:szCs w:val="28"/>
          <w:lang w:val="en-US"/>
        </w:rPr>
        <w:t>SIGHUP</w:t>
      </w:r>
    </w:p>
    <w:p w14:paraId="545CB903" w14:textId="77777777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i/>
          <w:iCs/>
          <w:sz w:val="28"/>
          <w:szCs w:val="28"/>
          <w:lang w:val="en-US"/>
        </w:rPr>
      </w:pPr>
    </w:p>
    <w:p w14:paraId="3F03ADF6" w14:textId="04327F89" w:rsidR="00E3092D" w:rsidRDefault="00E3092D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</w:rPr>
      </w:pPr>
      <w:r w:rsidRPr="00E3092D">
        <w:rPr>
          <w:sz w:val="28"/>
          <w:szCs w:val="28"/>
        </w:rPr>
        <w:t>Ниже представлен текстовый файл со списком директорий:</w:t>
      </w:r>
    </w:p>
    <w:p w14:paraId="20535D46" w14:textId="392E0A3E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</w:p>
    <w:p w14:paraId="364BAEC3" w14:textId="01DDB0C7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E3092D">
        <w:rPr>
          <w:sz w:val="28"/>
          <w:szCs w:val="28"/>
        </w:rPr>
        <w:drawing>
          <wp:inline distT="0" distB="0" distL="0" distR="0" wp14:anchorId="6D74EEE1" wp14:editId="333F6EE5">
            <wp:extent cx="6005830" cy="929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9C46" w14:textId="0FE7E946" w:rsidR="00E3092D" w:rsidRDefault="00E3092D" w:rsidP="00E3092D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4EECCC9D" w14:textId="3AAA3CFD" w:rsidR="00E3092D" w:rsidRDefault="00E3092D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32191">
        <w:rPr>
          <w:sz w:val="28"/>
          <w:szCs w:val="28"/>
        </w:rPr>
        <w:t xml:space="preserve"> 3.7 – Текстовый файл со списком сканируемых директорий</w:t>
      </w:r>
    </w:p>
    <w:p w14:paraId="62B28A16" w14:textId="76684641" w:rsidR="00D32191" w:rsidRDefault="00D32191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195C2AC5" w14:textId="586296D9" w:rsidR="00D32191" w:rsidRDefault="00D32191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Работу демон-процесса можно безопасно остановить командой </w:t>
      </w:r>
      <w:r w:rsidRPr="00D32191">
        <w:rPr>
          <w:i/>
          <w:iCs/>
          <w:sz w:val="28"/>
          <w:szCs w:val="28"/>
          <w:lang w:val="en-US"/>
        </w:rPr>
        <w:t>SIGINT</w:t>
      </w:r>
      <w:r w:rsidRPr="00D321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указав </w:t>
      </w:r>
      <w:r w:rsidRPr="00D32191">
        <w:rPr>
          <w:i/>
          <w:iCs/>
          <w:sz w:val="28"/>
          <w:szCs w:val="28"/>
          <w:lang w:val="en-US"/>
        </w:rPr>
        <w:t>ID</w:t>
      </w:r>
      <w:r w:rsidRPr="00D321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процесса в </w:t>
      </w:r>
      <w:r w:rsidRPr="00D32191">
        <w:rPr>
          <w:i/>
          <w:iCs/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14:paraId="5941F625" w14:textId="528CD82F" w:rsidR="00D32191" w:rsidRDefault="00D32191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004E6EC0" w14:textId="06B7F70C" w:rsidR="00D32191" w:rsidRDefault="00D32191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D32191">
        <w:rPr>
          <w:sz w:val="28"/>
          <w:szCs w:val="28"/>
        </w:rPr>
        <w:drawing>
          <wp:inline distT="0" distB="0" distL="0" distR="0" wp14:anchorId="10DA6DD0" wp14:editId="08F3A971">
            <wp:extent cx="6005830" cy="183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42A" w14:textId="682291A4" w:rsidR="00D32191" w:rsidRDefault="00D32191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113A3253" w14:textId="48E6B2CA" w:rsidR="00D32191" w:rsidRPr="00D32191" w:rsidRDefault="00D32191" w:rsidP="00D3219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Сообщение об остановке демон-процесса</w:t>
      </w:r>
    </w:p>
    <w:p w14:paraId="79553F56" w14:textId="77777777" w:rsid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49C66FD7" w14:textId="13220EF3" w:rsidR="00F85753" w:rsidRDefault="00F85753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>Таким образом, созданн</w:t>
      </w:r>
      <w:r w:rsidR="00D17BA5">
        <w:rPr>
          <w:sz w:val="28"/>
          <w:szCs w:val="28"/>
        </w:rPr>
        <w:t xml:space="preserve">ая демон-процесс полностью </w:t>
      </w:r>
      <w:r>
        <w:rPr>
          <w:sz w:val="28"/>
          <w:szCs w:val="28"/>
        </w:rPr>
        <w:t>реализует поставленную задачу</w:t>
      </w:r>
      <w:r w:rsidR="00D17BA5">
        <w:rPr>
          <w:sz w:val="28"/>
          <w:szCs w:val="28"/>
        </w:rPr>
        <w:t>.</w:t>
      </w:r>
    </w:p>
    <w:p w14:paraId="5CBD6565" w14:textId="77777777" w:rsidR="00F85753" w:rsidRPr="00D17BA5" w:rsidRDefault="00F85753" w:rsidP="00F85753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8376843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4"/>
    </w:p>
    <w:p w14:paraId="68E7A8CF" w14:textId="77777777" w:rsidR="00F85753" w:rsidRDefault="00F85753" w:rsidP="00F85753">
      <w:pPr>
        <w:widowControl/>
        <w:autoSpaceDE/>
        <w:autoSpaceDN/>
        <w:spacing w:line="23" w:lineRule="atLeast"/>
        <w:jc w:val="center"/>
        <w:textAlignment w:val="baseline"/>
        <w:rPr>
          <w:b/>
          <w:sz w:val="32"/>
          <w:szCs w:val="32"/>
        </w:rPr>
      </w:pPr>
    </w:p>
    <w:p w14:paraId="1A43F43A" w14:textId="181EB553" w:rsidR="00F85753" w:rsidRPr="00990D5D" w:rsidRDefault="00F85753" w:rsidP="00F85753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лабораторный работы была создана</w:t>
      </w:r>
      <w:r w:rsidR="00990D5D" w:rsidRPr="00990D5D">
        <w:rPr>
          <w:sz w:val="28"/>
          <w:szCs w:val="28"/>
        </w:rPr>
        <w:t xml:space="preserve"> </w:t>
      </w:r>
      <w:r w:rsidR="00990D5D">
        <w:rPr>
          <w:sz w:val="28"/>
          <w:szCs w:val="28"/>
        </w:rPr>
        <w:t xml:space="preserve">программа, которая создаёт демон-процесс, параллельно сканирующий файлы в указанных директориях и в их поддиректориях. Для синхронизации потоков к разделяемым блокам кода и файлам был использован объект мьютекс. В демон-процессе были переопределены обработчики сигналов </w:t>
      </w:r>
      <w:r w:rsidR="00990D5D" w:rsidRPr="00990D5D">
        <w:rPr>
          <w:i/>
          <w:iCs/>
          <w:sz w:val="28"/>
          <w:szCs w:val="28"/>
          <w:lang w:val="en-US"/>
        </w:rPr>
        <w:t>SIGINT</w:t>
      </w:r>
      <w:r w:rsidR="00990D5D" w:rsidRPr="00990D5D">
        <w:rPr>
          <w:i/>
          <w:iCs/>
          <w:sz w:val="28"/>
          <w:szCs w:val="28"/>
        </w:rPr>
        <w:t xml:space="preserve"> </w:t>
      </w:r>
      <w:r w:rsidR="00990D5D">
        <w:rPr>
          <w:sz w:val="28"/>
          <w:szCs w:val="28"/>
        </w:rPr>
        <w:t xml:space="preserve">и </w:t>
      </w:r>
      <w:r w:rsidR="00990D5D" w:rsidRPr="00990D5D">
        <w:rPr>
          <w:i/>
          <w:iCs/>
          <w:sz w:val="28"/>
          <w:szCs w:val="28"/>
          <w:lang w:val="en-US"/>
        </w:rPr>
        <w:t>SIGHUP</w:t>
      </w:r>
      <w:r w:rsidR="00990D5D" w:rsidRPr="00990D5D">
        <w:rPr>
          <w:sz w:val="28"/>
          <w:szCs w:val="28"/>
        </w:rPr>
        <w:t xml:space="preserve"> </w:t>
      </w:r>
      <w:r w:rsidR="00990D5D">
        <w:rPr>
          <w:sz w:val="28"/>
          <w:szCs w:val="28"/>
        </w:rPr>
        <w:t xml:space="preserve">для управления и переконфигурирования. Был изучен механизм создания дочерних процессов с помощью функции </w:t>
      </w:r>
      <w:r w:rsidR="00990D5D" w:rsidRPr="00990D5D">
        <w:rPr>
          <w:i/>
          <w:iCs/>
          <w:sz w:val="28"/>
          <w:szCs w:val="28"/>
          <w:lang w:val="en-US"/>
        </w:rPr>
        <w:t>fork</w:t>
      </w:r>
      <w:r w:rsidR="00990D5D">
        <w:rPr>
          <w:i/>
          <w:iCs/>
          <w:sz w:val="28"/>
          <w:szCs w:val="28"/>
        </w:rPr>
        <w:t xml:space="preserve">, </w:t>
      </w:r>
      <w:r w:rsidR="00990D5D" w:rsidRPr="00990D5D">
        <w:rPr>
          <w:sz w:val="28"/>
          <w:szCs w:val="28"/>
        </w:rPr>
        <w:t>а та</w:t>
      </w:r>
      <w:r w:rsidR="00990D5D">
        <w:rPr>
          <w:sz w:val="28"/>
          <w:szCs w:val="28"/>
        </w:rPr>
        <w:t xml:space="preserve">кже комбинации прав доступа </w:t>
      </w:r>
      <w:proofErr w:type="gramStart"/>
      <w:r w:rsidR="00990D5D">
        <w:rPr>
          <w:sz w:val="28"/>
          <w:szCs w:val="28"/>
        </w:rPr>
        <w:t>в файловой системы</w:t>
      </w:r>
      <w:proofErr w:type="gramEnd"/>
      <w:r w:rsidR="00990D5D">
        <w:rPr>
          <w:sz w:val="28"/>
          <w:szCs w:val="28"/>
        </w:rPr>
        <w:t xml:space="preserve"> для пользователей разных категорий.</w:t>
      </w:r>
    </w:p>
    <w:p w14:paraId="2F41F21B" w14:textId="5FE2728D" w:rsidR="001801B2" w:rsidRDefault="00F85753" w:rsidP="00F85753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90D5D">
        <w:rPr>
          <w:sz w:val="28"/>
          <w:szCs w:val="28"/>
        </w:rPr>
        <w:t>написания программы</w:t>
      </w:r>
      <w:r>
        <w:rPr>
          <w:sz w:val="28"/>
          <w:szCs w:val="28"/>
        </w:rPr>
        <w:t xml:space="preserve"> была выбрана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«</w:t>
      </w:r>
      <w:proofErr w:type="spellStart"/>
      <w:r>
        <w:rPr>
          <w:i/>
          <w:iCs/>
          <w:sz w:val="28"/>
          <w:szCs w:val="28"/>
          <w:lang w:val="en-US"/>
        </w:rPr>
        <w:t>Clion</w:t>
      </w:r>
      <w:proofErr w:type="spellEnd"/>
      <w:r>
        <w:rPr>
          <w:sz w:val="28"/>
          <w:szCs w:val="28"/>
        </w:rPr>
        <w:t>»</w:t>
      </w:r>
      <w:r w:rsidRPr="00785F4D">
        <w:rPr>
          <w:sz w:val="28"/>
          <w:szCs w:val="28"/>
        </w:rPr>
        <w:t>.</w:t>
      </w:r>
    </w:p>
    <w:p w14:paraId="3C00DEAF" w14:textId="77777777" w:rsidR="001801B2" w:rsidRDefault="001801B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6BC508" w14:textId="77777777" w:rsidR="001801B2" w:rsidRPr="00D17BA5" w:rsidRDefault="001801B2" w:rsidP="00D17BA5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8376844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29727523" w14:textId="77777777" w:rsidR="001801B2" w:rsidRPr="008D25B4" w:rsidRDefault="001801B2" w:rsidP="00D17BA5">
      <w:pPr>
        <w:spacing w:line="23" w:lineRule="atLeast"/>
      </w:pPr>
    </w:p>
    <w:p w14:paraId="1C084C9A" w14:textId="77777777" w:rsidR="00D17BA5" w:rsidRDefault="00D17BA5" w:rsidP="00D17BA5">
      <w:pPr>
        <w:spacing w:line="23" w:lineRule="atLeast"/>
        <w:ind w:firstLine="720"/>
        <w:jc w:val="both"/>
        <w:textAlignment w:val="baseline"/>
        <w:rPr>
          <w:sz w:val="28"/>
        </w:rPr>
      </w:pPr>
      <w:r>
        <w:rPr>
          <w:sz w:val="28"/>
        </w:rPr>
        <w:t xml:space="preserve">[1] </w:t>
      </w:r>
      <w:proofErr w:type="spellStart"/>
      <w:r>
        <w:rPr>
          <w:sz w:val="28"/>
        </w:rPr>
        <w:t>Тейнсли</w:t>
      </w:r>
      <w:proofErr w:type="spellEnd"/>
      <w:r>
        <w:rPr>
          <w:sz w:val="28"/>
        </w:rPr>
        <w:t xml:space="preserve">, Д. </w:t>
      </w:r>
      <w:r>
        <w:rPr>
          <w:sz w:val="28"/>
          <w:lang w:val="en-US"/>
        </w:rPr>
        <w:t>Linux</w:t>
      </w:r>
      <w:r w:rsidRPr="00D17BA5">
        <w:rPr>
          <w:sz w:val="28"/>
        </w:rPr>
        <w:t xml:space="preserve"> </w:t>
      </w:r>
      <w:r>
        <w:rPr>
          <w:sz w:val="28"/>
        </w:rPr>
        <w:t xml:space="preserve">и другие </w:t>
      </w:r>
      <w:r>
        <w:rPr>
          <w:sz w:val="28"/>
          <w:lang w:val="en-US"/>
        </w:rPr>
        <w:t>UNIX</w:t>
      </w:r>
      <w:r>
        <w:rPr>
          <w:sz w:val="28"/>
        </w:rPr>
        <w:t>-подобные операционные системы</w:t>
      </w:r>
      <w:r w:rsidRPr="00D17BA5">
        <w:rPr>
          <w:sz w:val="28"/>
        </w:rPr>
        <w:t xml:space="preserve">: </w:t>
      </w:r>
      <w:r>
        <w:rPr>
          <w:sz w:val="28"/>
        </w:rPr>
        <w:t xml:space="preserve">программирование. / Д. </w:t>
      </w:r>
      <w:proofErr w:type="spellStart"/>
      <w:r>
        <w:rPr>
          <w:sz w:val="28"/>
        </w:rPr>
        <w:t>Тейнсли</w:t>
      </w:r>
      <w:proofErr w:type="spellEnd"/>
      <w:r>
        <w:rPr>
          <w:sz w:val="28"/>
        </w:rPr>
        <w:t>. – СПб.: БВХ-Петербург, 2006. – 1056 с.</w:t>
      </w:r>
    </w:p>
    <w:p w14:paraId="056F623A" w14:textId="77777777" w:rsidR="00D17BA5" w:rsidRDefault="00D17BA5" w:rsidP="00D17BA5">
      <w:pPr>
        <w:spacing w:line="23" w:lineRule="atLeast"/>
        <w:ind w:firstLine="720"/>
        <w:jc w:val="both"/>
        <w:textAlignment w:val="baseline"/>
        <w:rPr>
          <w:sz w:val="28"/>
        </w:rPr>
      </w:pPr>
      <w:r>
        <w:rPr>
          <w:sz w:val="28"/>
        </w:rPr>
        <w:t xml:space="preserve">[2] Щупаков, Ю. Руководство по командам и </w:t>
      </w:r>
      <w:r>
        <w:rPr>
          <w:sz w:val="28"/>
          <w:lang w:val="en-US"/>
        </w:rPr>
        <w:t>shell</w:t>
      </w:r>
      <w:r w:rsidRPr="00D17BA5">
        <w:rPr>
          <w:sz w:val="28"/>
        </w:rPr>
        <w:t>-</w:t>
      </w:r>
      <w:r>
        <w:rPr>
          <w:sz w:val="28"/>
        </w:rPr>
        <w:t xml:space="preserve">программированию, операционная система </w:t>
      </w:r>
      <w:r>
        <w:rPr>
          <w:sz w:val="28"/>
          <w:lang w:val="en-US"/>
        </w:rPr>
        <w:t>Linux</w:t>
      </w:r>
      <w:r>
        <w:rPr>
          <w:sz w:val="28"/>
        </w:rPr>
        <w:t xml:space="preserve">. </w:t>
      </w:r>
      <w:r w:rsidRPr="00D17BA5">
        <w:rPr>
          <w:sz w:val="28"/>
        </w:rPr>
        <w:t xml:space="preserve">/ </w:t>
      </w:r>
      <w:r>
        <w:rPr>
          <w:sz w:val="28"/>
        </w:rPr>
        <w:t>Ю. Щупаков. – СПб: Питер, 2008. – 592 с.</w:t>
      </w:r>
    </w:p>
    <w:p w14:paraId="1D17F9FA" w14:textId="77777777" w:rsidR="00D17BA5" w:rsidRDefault="00D17BA5" w:rsidP="00D17BA5">
      <w:pPr>
        <w:spacing w:line="23" w:lineRule="atLeast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[3] </w:t>
      </w:r>
      <w:proofErr w:type="spellStart"/>
      <w:r>
        <w:rPr>
          <w:sz w:val="28"/>
          <w:lang w:val="en-US"/>
        </w:rPr>
        <w:t>UnixTutorials</w:t>
      </w:r>
      <w:proofErr w:type="spellEnd"/>
      <w:r w:rsidRPr="00D17BA5">
        <w:rPr>
          <w:sz w:val="28"/>
        </w:rPr>
        <w:t xml:space="preserve"> </w:t>
      </w:r>
      <w:r>
        <w:rPr>
          <w:sz w:val="28"/>
        </w:rPr>
        <w:t>[Электронный ресурс]. – Режим доступа: https://prog /</w:t>
      </w:r>
      <w:proofErr w:type="spellStart"/>
      <w:r>
        <w:rPr>
          <w:sz w:val="28"/>
          <w:lang w:val="en-US"/>
        </w:rPr>
        <w:t>unix</w:t>
      </w:r>
      <w:proofErr w:type="spellEnd"/>
      <w:r w:rsidRPr="00D17BA5">
        <w:rPr>
          <w:sz w:val="28"/>
        </w:rPr>
        <w:t>-</w:t>
      </w:r>
      <w:r>
        <w:rPr>
          <w:sz w:val="28"/>
          <w:lang w:val="en-US"/>
        </w:rPr>
        <w:t>tutorials</w:t>
      </w:r>
      <w:r>
        <w:rPr>
          <w:sz w:val="28"/>
        </w:rPr>
        <w:t>/. – Дата доступа: 06.02.2024.</w:t>
      </w:r>
    </w:p>
    <w:p w14:paraId="30ED9329" w14:textId="77777777" w:rsidR="001801B2" w:rsidRDefault="001801B2" w:rsidP="00D17BA5">
      <w:pPr>
        <w:widowControl/>
        <w:autoSpaceDE/>
        <w:autoSpaceDN/>
        <w:spacing w:line="23" w:lineRule="atLeast"/>
        <w:rPr>
          <w:sz w:val="28"/>
        </w:rPr>
      </w:pPr>
      <w:r>
        <w:rPr>
          <w:sz w:val="28"/>
        </w:rPr>
        <w:br w:type="page"/>
      </w:r>
    </w:p>
    <w:p w14:paraId="61057E25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8376845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6"/>
    </w:p>
    <w:p w14:paraId="2AC5426F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8376846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t>(обязательное)</w:t>
      </w:r>
      <w:bookmarkEnd w:id="7"/>
    </w:p>
    <w:p w14:paraId="6C9272DD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8376847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t>Листинг исходного кода</w:t>
      </w:r>
      <w:bookmarkEnd w:id="8"/>
    </w:p>
    <w:p w14:paraId="494D809F" w14:textId="77777777" w:rsidR="001801B2" w:rsidRPr="008D25B4" w:rsidRDefault="001801B2" w:rsidP="001801B2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49A7CA26" w14:textId="1A3789F1" w:rsidR="001801B2" w:rsidRDefault="001801B2" w:rsidP="001801B2">
      <w:pPr>
        <w:widowControl/>
        <w:autoSpaceDE/>
        <w:autoSpaceDN/>
        <w:spacing w:line="23" w:lineRule="atLeast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 – Программный код разработанного приложения</w:t>
      </w:r>
      <w:r w:rsidRPr="008D25B4">
        <w:rPr>
          <w:bCs/>
          <w:sz w:val="28"/>
          <w:szCs w:val="28"/>
        </w:rPr>
        <w:t>:</w:t>
      </w:r>
    </w:p>
    <w:p w14:paraId="27083082" w14:textId="0039AAFF" w:rsidR="00D17BA5" w:rsidRDefault="001801B2" w:rsidP="001801B2">
      <w:pPr>
        <w:widowControl/>
        <w:autoSpaceDE/>
        <w:autoSpaceDN/>
        <w:spacing w:line="23" w:lineRule="atLeast"/>
        <w:textAlignment w:val="baseline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Файл</w:t>
      </w:r>
      <w:r w:rsidRPr="001801B2">
        <w:rPr>
          <w:bCs/>
          <w:sz w:val="28"/>
          <w:szCs w:val="28"/>
          <w:lang w:val="en-US"/>
        </w:rPr>
        <w:t xml:space="preserve"> </w:t>
      </w:r>
      <w:proofErr w:type="spellStart"/>
      <w:r w:rsidR="00D17BA5">
        <w:rPr>
          <w:bCs/>
          <w:i/>
          <w:iCs/>
          <w:sz w:val="28"/>
          <w:szCs w:val="28"/>
          <w:lang w:val="en-US"/>
        </w:rPr>
        <w:t>file_scan_lib</w:t>
      </w:r>
      <w:r w:rsidRPr="001801B2">
        <w:rPr>
          <w:bCs/>
          <w:i/>
          <w:iCs/>
          <w:sz w:val="28"/>
          <w:szCs w:val="28"/>
          <w:lang w:val="en-US"/>
        </w:rPr>
        <w:t>.h</w:t>
      </w:r>
      <w:proofErr w:type="spellEnd"/>
      <w:r w:rsidRPr="001801B2">
        <w:rPr>
          <w:bCs/>
          <w:sz w:val="28"/>
          <w:szCs w:val="28"/>
          <w:lang w:val="en-US"/>
        </w:rPr>
        <w:t>:</w:t>
      </w:r>
    </w:p>
    <w:p w14:paraId="10DB600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#ifndef LABWORK4_FILE_SCAN_LIB_H</w:t>
      </w:r>
    </w:p>
    <w:p w14:paraId="4B005725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#define LABWORK4_FILE_SCAN_LIB_H</w:t>
      </w:r>
    </w:p>
    <w:p w14:paraId="671BF56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&lt;iostream&gt;</w:t>
      </w:r>
    </w:p>
    <w:p w14:paraId="36A2CE95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EDBF343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&lt;vector&gt;</w:t>
      </w:r>
    </w:p>
    <w:p w14:paraId="77100F9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cstdint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E3384F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cstring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9813260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4C76789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&lt;mutex&gt;</w:t>
      </w:r>
    </w:p>
    <w:p w14:paraId="77FE4D3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condition_variable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1E6296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&lt;queue&gt;</w:t>
      </w:r>
    </w:p>
    <w:p w14:paraId="25D015A3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&lt;atomic&gt;</w:t>
      </w:r>
    </w:p>
    <w:p w14:paraId="3ADADC5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&lt;chrono&gt;</w:t>
      </w:r>
    </w:p>
    <w:p w14:paraId="7944C6E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#include &lt;filesystem&gt;</w:t>
      </w:r>
    </w:p>
    <w:p w14:paraId="5E908EE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C7D45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namespace fs = </w:t>
      </w:r>
      <w:proofErr w:type="gram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filesystem;</w:t>
      </w:r>
    </w:p>
    <w:p w14:paraId="0F290670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uint64_t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calculate_signature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(const fs::path&amp; path);</w:t>
      </w:r>
    </w:p>
    <w:p w14:paraId="33E8B67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worker_</w:t>
      </w:r>
      <w:proofErr w:type="gram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thread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thread_id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1AC49B9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scan_</w:t>
      </w:r>
      <w:proofErr w:type="gram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files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std::vector&lt;std::string&gt;&amp;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root_directories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 xml:space="preserve">, std::string </w:t>
      </w:r>
      <w:proofErr w:type="spellStart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output_filename</w:t>
      </w:r>
      <w:proofErr w:type="spellEnd"/>
      <w:r w:rsidRPr="00D17BA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6A65B47" w14:textId="4994FFEB" w:rsidR="00F85753" w:rsidRPr="001801B2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  <w:lang w:val="en-US"/>
        </w:rPr>
      </w:pPr>
      <w:r w:rsidRPr="00D17BA5">
        <w:rPr>
          <w:rFonts w:ascii="Courier New" w:hAnsi="Courier New" w:cs="Courier New"/>
          <w:bCs/>
          <w:sz w:val="20"/>
          <w:szCs w:val="20"/>
          <w:lang w:val="en-US"/>
        </w:rPr>
        <w:t>#endif //LABWORK4_FILE_SCAN_LIB_H</w:t>
      </w:r>
    </w:p>
    <w:p w14:paraId="1D74B854" w14:textId="0C5BDF2F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  <w:lang w:val="en-US"/>
        </w:rPr>
      </w:pPr>
      <w:r w:rsidRPr="001801B2">
        <w:rPr>
          <w:sz w:val="28"/>
          <w:szCs w:val="28"/>
        </w:rPr>
        <w:t>Файл</w:t>
      </w:r>
      <w:r w:rsidRPr="001801B2">
        <w:rPr>
          <w:sz w:val="28"/>
          <w:szCs w:val="28"/>
          <w:lang w:val="en-US"/>
        </w:rPr>
        <w:t xml:space="preserve"> </w:t>
      </w:r>
      <w:proofErr w:type="spellStart"/>
      <w:r w:rsidRPr="001801B2">
        <w:rPr>
          <w:i/>
          <w:iCs/>
          <w:sz w:val="28"/>
          <w:szCs w:val="28"/>
          <w:lang w:val="en-US"/>
        </w:rPr>
        <w:t>extract_dictionary_lib.h</w:t>
      </w:r>
      <w:proofErr w:type="spellEnd"/>
      <w:r w:rsidRPr="001801B2">
        <w:rPr>
          <w:sz w:val="28"/>
          <w:szCs w:val="28"/>
          <w:lang w:val="en-US"/>
        </w:rPr>
        <w:t>:</w:t>
      </w:r>
    </w:p>
    <w:p w14:paraId="256E7212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#ifndef PROJECT3_EXTRACT_DICTIONARY_LIB_H</w:t>
      </w:r>
    </w:p>
    <w:p w14:paraId="191AED64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#define PROJECT3_EXTRACT_DICTIONARY_LIB_H</w:t>
      </w:r>
    </w:p>
    <w:p w14:paraId="3911C86E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42F927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5D3B29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B3869B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data_structure.h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3FEC1C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#define MAX_ARRAY_LENGTH 1000</w:t>
      </w:r>
    </w:p>
    <w:p w14:paraId="2251B522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clean_</w:t>
      </w:r>
      <w:proofErr w:type="gramStart"/>
      <w:r w:rsidRPr="001801B2">
        <w:rPr>
          <w:rFonts w:ascii="Courier New" w:hAnsi="Courier New" w:cs="Courier New"/>
          <w:sz w:val="20"/>
          <w:szCs w:val="20"/>
          <w:lang w:val="en-US"/>
        </w:rPr>
        <w:t>sources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01B2">
        <w:rPr>
          <w:rFonts w:ascii="Courier New" w:hAnsi="Courier New" w:cs="Courier New"/>
          <w:sz w:val="20"/>
          <w:szCs w:val="20"/>
          <w:lang w:val="en-US"/>
        </w:rPr>
        <w:t>FILE* file);</w:t>
      </w:r>
    </w:p>
    <w:p w14:paraId="339E8D5A" w14:textId="77777777" w:rsidR="001801B2" w:rsidRP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 xml:space="preserve">struct Pair* </w:t>
      </w:r>
      <w:proofErr w:type="spellStart"/>
      <w:r w:rsidRPr="001801B2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1801B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1801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01B2">
        <w:rPr>
          <w:rFonts w:ascii="Courier New" w:hAnsi="Courier New" w:cs="Courier New"/>
          <w:sz w:val="20"/>
          <w:szCs w:val="20"/>
          <w:lang w:val="en-US"/>
        </w:rPr>
        <w:t>const char* filename, int* array_size0);</w:t>
      </w:r>
    </w:p>
    <w:p w14:paraId="3B8DCBBE" w14:textId="6AB434E0" w:rsid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1801B2">
        <w:rPr>
          <w:rFonts w:ascii="Courier New" w:hAnsi="Courier New" w:cs="Courier New"/>
          <w:sz w:val="20"/>
          <w:szCs w:val="20"/>
          <w:lang w:val="en-US"/>
        </w:rPr>
        <w:t>#endif //PROJECT3_EXTRACT_DICTIONARY_LIB_H</w:t>
      </w:r>
    </w:p>
    <w:p w14:paraId="1E5D59A2" w14:textId="7E4450AC" w:rsid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4A6997CA" w14:textId="62E64225" w:rsidR="001801B2" w:rsidRDefault="001801B2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  <w:lang w:val="en-US"/>
        </w:rPr>
      </w:pPr>
      <w:r w:rsidRPr="001801B2">
        <w:rPr>
          <w:sz w:val="28"/>
          <w:szCs w:val="28"/>
        </w:rPr>
        <w:t>Файл</w:t>
      </w:r>
      <w:r w:rsidRPr="001801B2">
        <w:rPr>
          <w:sz w:val="28"/>
          <w:szCs w:val="28"/>
          <w:lang w:val="en-US"/>
        </w:rPr>
        <w:t xml:space="preserve"> </w:t>
      </w:r>
      <w:r w:rsidR="00D17BA5">
        <w:rPr>
          <w:i/>
          <w:iCs/>
          <w:sz w:val="28"/>
          <w:szCs w:val="28"/>
          <w:lang w:val="en-US"/>
        </w:rPr>
        <w:t>daemon.cpp</w:t>
      </w:r>
      <w:r w:rsidRPr="001801B2">
        <w:rPr>
          <w:sz w:val="28"/>
          <w:szCs w:val="28"/>
          <w:lang w:val="en-US"/>
        </w:rPr>
        <w:t>:</w:t>
      </w:r>
    </w:p>
    <w:p w14:paraId="04121E49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#include&lt;stdio.h&gt;</w:t>
      </w:r>
    </w:p>
    <w:p w14:paraId="462085CD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#include&lt;unistd.h&gt; //fork</w:t>
      </w:r>
    </w:p>
    <w:p w14:paraId="68B9D48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#include&lt;stdlib.h&gt; //for exit</w:t>
      </w:r>
    </w:p>
    <w:p w14:paraId="3C1BFF3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#include&lt;string.h&gt;</w:t>
      </w:r>
    </w:p>
    <w:p w14:paraId="191A9A3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#include&lt;sys/stat.h&gt; //for unmask</w:t>
      </w:r>
    </w:p>
    <w:p w14:paraId="2C9B7438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C6575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#include&lt;syslog.h&gt;</w:t>
      </w:r>
    </w:p>
    <w:p w14:paraId="6E10A97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435CA2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#define LOGGING "SCAN UPDATED!! = %d\n"</w:t>
      </w:r>
    </w:p>
    <w:p w14:paraId="0345711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/headers/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file_scan_lib.h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A11639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string CONFIG_FILENAME1 = "/home/vadimir_kluchinskiy/Desktop/ClionProjects/LabWork44/etc/config.txt";</w:t>
      </w:r>
    </w:p>
    <w:p w14:paraId="2825791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string OUTPUT_FILENAME1 = "/home/vadimir_kluchinskiy/Desktop/ClionProjects/LabWork44/etc/scan_file_result.txt";</w:t>
      </w:r>
    </w:p>
    <w:p w14:paraId="40A30F7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RootDirectories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442B5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4CFFFBB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RootDirectories.clear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928AF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string directory;</w:t>
      </w:r>
    </w:p>
    <w:p w14:paraId="52E9098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config_file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(CONFIG_FILENAME1);</w:t>
      </w:r>
    </w:p>
    <w:p w14:paraId="511E7E6B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19E49F92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config_file.is_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2CA6F90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config_file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, directory)) {</w:t>
      </w:r>
    </w:p>
    <w:p w14:paraId="5B26EB1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RootDirectories.push_back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(directory);</w:t>
      </w:r>
    </w:p>
    <w:p w14:paraId="7F167E7D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FF822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config_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3054F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637DF20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&lt;&lt; "Unable to open config";</w:t>
      </w:r>
    </w:p>
    <w:p w14:paraId="287770D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31CED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9C26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sigint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int sig) {</w:t>
      </w:r>
    </w:p>
    <w:p w14:paraId="7B050778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"SIGINT SIGNAL...\n");</w:t>
      </w:r>
    </w:p>
    <w:p w14:paraId="0AFC7D0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syslog(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LOG_INFO, "FINISH SCAN PROCESS BY SIGINT SIGNAL...");</w:t>
      </w:r>
    </w:p>
    <w:p w14:paraId="135662A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14:paraId="7414192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14ED1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sighub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int sig){</w:t>
      </w:r>
    </w:p>
    <w:p w14:paraId="37D9618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04D45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syslog(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LOG_INFO, "RECONFIGURING SCAN PROCESS BY SIGHUP SIGNAL...");</w:t>
      </w:r>
    </w:p>
    <w:p w14:paraId="3A210AE3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AB707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C077D4B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5E992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x_fd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2BAD5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//Fork off the parent process</w:t>
      </w:r>
    </w:p>
    <w:p w14:paraId="41A5939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4A85A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3FF6B289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"Error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occured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while creating a child");</w:t>
      </w:r>
    </w:p>
    <w:p w14:paraId="762BFB32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1050ADAB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234062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else if(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1D69991D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"Parent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= %d with child = %d \n",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23B923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14:paraId="30826F1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EDD86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D93764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DaemonPid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= %d \n",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D2C741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12B9E8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setsid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)&lt;0){</w:t>
      </w:r>
    </w:p>
    <w:p w14:paraId="7772ECD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0EF4119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5313C9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//STEP3</w:t>
      </w:r>
    </w:p>
    <w:p w14:paraId="032B1D77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SIGCHLD, SIG_IGN);</w:t>
      </w:r>
    </w:p>
    <w:p w14:paraId="281621D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SIGHUP,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handle_sighub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FCA866" w14:textId="64CFA7C0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SIGINT,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handle_sigint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4B544F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umask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077);</w:t>
      </w:r>
    </w:p>
    <w:p w14:paraId="713ED175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chdir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"/")) &lt; 0) {</w:t>
      </w:r>
    </w:p>
    <w:p w14:paraId="11F65950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"Error changing directory!\n");</w:t>
      </w:r>
    </w:p>
    <w:p w14:paraId="32CD037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E09D46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9BABE7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x_fd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sysconf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(_SC_OPEN_MAX);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x_fd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&gt;=0;--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x_fd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61E864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x_fd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11FE9A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C5BE6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5E7F31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int count=0;</w:t>
      </w:r>
    </w:p>
    <w:p w14:paraId="04423F37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openlog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"Logs", LOG_PID, LOG_USER);</w:t>
      </w:r>
    </w:p>
    <w:p w14:paraId="7C7FCE3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while(true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4E17C8E9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018368E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7BA5">
        <w:rPr>
          <w:rFonts w:ascii="Courier New" w:hAnsi="Courier New" w:cs="Courier New"/>
          <w:sz w:val="20"/>
          <w:szCs w:val="20"/>
          <w:lang w:val="en-US"/>
        </w:rPr>
        <w:t>scan_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RootDirectories,OUTPUT_FILENAME1);</w:t>
      </w:r>
    </w:p>
    <w:p w14:paraId="295BA8EE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syslog(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LOG_INFO, LOGGING, ++count);</w:t>
      </w:r>
    </w:p>
    <w:p w14:paraId="3C6C6B7C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643BCB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7BA5">
        <w:rPr>
          <w:rFonts w:ascii="Courier New" w:hAnsi="Courier New" w:cs="Courier New"/>
          <w:sz w:val="20"/>
          <w:szCs w:val="20"/>
          <w:lang w:val="en-US"/>
        </w:rPr>
        <w:t>closelog</w:t>
      </w:r>
      <w:proofErr w:type="spellEnd"/>
      <w:r w:rsidRPr="00D17B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B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69E54" w14:textId="77777777" w:rsidR="00D17BA5" w:rsidRPr="00D17BA5" w:rsidRDefault="00D17BA5" w:rsidP="00D17BA5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3441F1A6" w14:textId="0D636544" w:rsidR="001801B2" w:rsidRPr="001801B2" w:rsidRDefault="00D17BA5" w:rsidP="001801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D17BA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801B2" w:rsidRPr="001801B2" w:rsidSect="00FB3F7C">
      <w:footerReference w:type="default" r:id="rId15"/>
      <w:pgSz w:w="11906" w:h="16838"/>
      <w:pgMar w:top="1138" w:right="850" w:bottom="1526" w:left="1598" w:header="706" w:footer="96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0531" w14:textId="77777777" w:rsidR="004D6793" w:rsidRDefault="004D6793" w:rsidP="00343D14">
      <w:r>
        <w:separator/>
      </w:r>
    </w:p>
  </w:endnote>
  <w:endnote w:type="continuationSeparator" w:id="0">
    <w:p w14:paraId="36D9A1D6" w14:textId="77777777" w:rsidR="004D6793" w:rsidRDefault="004D6793" w:rsidP="0034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553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7E6A3" w14:textId="1CC0774A" w:rsidR="00343D14" w:rsidRDefault="00343D14" w:rsidP="00FB3F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E5DC8" w14:textId="77777777" w:rsidR="004D6793" w:rsidRDefault="004D6793" w:rsidP="00343D14">
      <w:r>
        <w:separator/>
      </w:r>
    </w:p>
  </w:footnote>
  <w:footnote w:type="continuationSeparator" w:id="0">
    <w:p w14:paraId="2F3D23A3" w14:textId="77777777" w:rsidR="004D6793" w:rsidRDefault="004D6793" w:rsidP="00343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F1"/>
    <w:rsid w:val="000C0CA1"/>
    <w:rsid w:val="001801B2"/>
    <w:rsid w:val="00244EF8"/>
    <w:rsid w:val="002453DC"/>
    <w:rsid w:val="002E6453"/>
    <w:rsid w:val="00314DB9"/>
    <w:rsid w:val="00343D14"/>
    <w:rsid w:val="004D6793"/>
    <w:rsid w:val="005416E0"/>
    <w:rsid w:val="00575936"/>
    <w:rsid w:val="00676ED5"/>
    <w:rsid w:val="0088416C"/>
    <w:rsid w:val="00990D5D"/>
    <w:rsid w:val="009C0C2A"/>
    <w:rsid w:val="009C2A43"/>
    <w:rsid w:val="009F3514"/>
    <w:rsid w:val="00A726F1"/>
    <w:rsid w:val="00D17BA5"/>
    <w:rsid w:val="00D32191"/>
    <w:rsid w:val="00DA4F3B"/>
    <w:rsid w:val="00DB78AD"/>
    <w:rsid w:val="00E3092D"/>
    <w:rsid w:val="00F85753"/>
    <w:rsid w:val="00FB3F7C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42B6"/>
  <w15:chartTrackingRefBased/>
  <w15:docId w15:val="{25CBE174-13FF-4684-ACF5-BF27E8F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C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5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F3514"/>
  </w:style>
  <w:style w:type="table" w:styleId="TableGrid">
    <w:name w:val="Table Grid"/>
    <w:basedOn w:val="TableNormal"/>
    <w:uiPriority w:val="99"/>
    <w:rsid w:val="009F35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ик"/>
    <w:basedOn w:val="Normal"/>
    <w:qFormat/>
    <w:rsid w:val="009F3514"/>
    <w:pPr>
      <w:suppressAutoHyphens/>
      <w:autoSpaceDE/>
      <w:autoSpaceDN/>
      <w:jc w:val="center"/>
    </w:pPr>
    <w:rPr>
      <w:rFonts w:eastAsia="Microsoft Sans Serif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9F3514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9F3514"/>
    <w:pPr>
      <w:suppressAutoHyphens/>
      <w:autoSpaceDE/>
      <w:autoSpaceDN/>
      <w:spacing w:line="276" w:lineRule="auto"/>
      <w:jc w:val="both"/>
    </w:pPr>
    <w:rPr>
      <w:rFonts w:eastAsia="Microsoft Sans Serif" w:cs="Microsoft Sans Serif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9F3514"/>
    <w:pPr>
      <w:ind w:left="824" w:right="114" w:hanging="360"/>
      <w:jc w:val="both"/>
    </w:pPr>
  </w:style>
  <w:style w:type="character" w:customStyle="1" w:styleId="eop">
    <w:name w:val="eop"/>
    <w:basedOn w:val="DefaultParagraphFont"/>
    <w:rsid w:val="00DB78AD"/>
  </w:style>
  <w:style w:type="character" w:customStyle="1" w:styleId="Heading1Char">
    <w:name w:val="Heading 1 Char"/>
    <w:basedOn w:val="DefaultParagraphFont"/>
    <w:link w:val="Heading1"/>
    <w:uiPriority w:val="9"/>
    <w:rsid w:val="000C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01B2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01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1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D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3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D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B6DE-6F67-44B8-869E-EFB15D17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6</cp:revision>
  <dcterms:created xsi:type="dcterms:W3CDTF">2024-03-15T14:12:00Z</dcterms:created>
  <dcterms:modified xsi:type="dcterms:W3CDTF">2024-03-22T09:11:00Z</dcterms:modified>
</cp:coreProperties>
</file>