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:rsidR="002F72E1" w:rsidRDefault="00C31216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Нагдимаев И.И</w:t>
      </w:r>
      <w:r w:rsidR="002F72E1">
        <w:rPr>
          <w:rFonts w:ascii="Times New Roman" w:hAnsi="Times New Roman" w:cs="Times New Roman"/>
          <w:sz w:val="28"/>
          <w:szCs w:val="28"/>
        </w:rPr>
        <w:t>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"29</w:t>
      </w:r>
      <w:r w:rsidR="000123A1">
        <w:rPr>
          <w:rFonts w:ascii="Times New Roman" w:hAnsi="Times New Roman" w:cs="Times New Roman"/>
          <w:sz w:val="28"/>
          <w:szCs w:val="28"/>
        </w:rPr>
        <w:t>" октября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:rsidR="00F774D2" w:rsidRPr="00F774D2" w:rsidRDefault="00F774D2" w:rsidP="00F774D2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annotations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(platform):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Настольный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Ноутбук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фабричный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продукт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= </w:t>
      </w:r>
      <w:proofErr w:type="spellStart"/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textbox = </w:t>
      </w:r>
      <w:proofErr w:type="spellStart"/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Далее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продуктом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(Dialog):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Button: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Textbox: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(Dialog):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Button: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Textbox: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(Textbox):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"Windows textbox"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(Textbox):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"HTML textbox"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(creator: Dialog) -&gt;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Настольный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Ноутбук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if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КЛИЕНТСКИЙ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КЛИЕНТСКИЙ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334D0E" w:rsidRPr="00334D0E" w:rsidRDefault="00334D0E" w:rsidP="00334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4D0E" w:rsidRDefault="00B06F43" w:rsidP="00334D0E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использованием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порождающего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паттерна</w:t>
      </w:r>
    </w:p>
    <w:p w:rsidR="00334D0E" w:rsidRPr="00F774D2" w:rsidRDefault="00F774D2" w:rsidP="00F774D2">
      <w:pPr>
        <w:ind w:left="349"/>
        <w:rPr>
          <w:rFonts w:ascii="Times New Roman" w:hAnsi="Times New Roman" w:cs="Times New Roman"/>
          <w:b/>
          <w:sz w:val="28"/>
          <w:szCs w:val="28"/>
        </w:rPr>
      </w:pPr>
      <w:r w:rsidRPr="00F774D2">
        <w:drawing>
          <wp:inline distT="0" distB="0" distL="0" distR="0" wp14:anchorId="50ADB8D6" wp14:editId="6731DD40">
            <wp:extent cx="5940425" cy="2391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334D0E" w:rsidRDefault="00F774D2" w:rsidP="00334D0E">
      <w:pPr>
        <w:ind w:left="349"/>
        <w:rPr>
          <w:rFonts w:ascii="Times New Roman" w:hAnsi="Times New Roman" w:cs="Times New Roman"/>
          <w:b/>
          <w:sz w:val="28"/>
          <w:szCs w:val="28"/>
        </w:rPr>
      </w:pPr>
      <w:r w:rsidRPr="00F774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CE4EB5" wp14:editId="0F5B584D">
            <wp:extent cx="5940425" cy="1944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334D0E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порождающего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паттерна</w:t>
      </w:r>
    </w:p>
    <w:p w:rsidR="00E36B52" w:rsidRPr="00E36B52" w:rsidRDefault="00E36B52" w:rsidP="00E36B52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unittest.mock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AbstractFactoryTestCase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2560x1600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проверить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отрисовывалось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test_win_window_hr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2560x1600"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OlegKozinov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1600x1200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прошлому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test_win_window_mr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1600x1200"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1280x1024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прошлым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test_win_window_lr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1280x1024"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textbox"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HTML textbox"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test_win_text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test_web_text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2560x1600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проверить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отрисовывалось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test_web_window_hr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2560x1600"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1600x1200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прошлому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test_web_window_mr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1600x1200"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1280x1024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прошлым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test_web_window_lr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1280x1024"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B06F43" w:rsidRPr="00E36B52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06F43" w:rsidRPr="00E36B52" w:rsidRDefault="00E36B52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E36B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B1A297" wp14:editId="7592F7E0">
            <wp:extent cx="5723116" cy="1112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E36B52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</w:t>
      </w:r>
      <w:r w:rsidRPr="00E36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E36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03510">
        <w:rPr>
          <w:color w:val="CC7832"/>
          <w:lang w:val="en-US"/>
        </w:rPr>
        <w:t>class</w:t>
      </w:r>
      <w:r w:rsidRPr="00F774D2">
        <w:rPr>
          <w:color w:val="CC7832"/>
          <w:lang w:val="en-US"/>
        </w:rPr>
        <w:t xml:space="preserve"> </w:t>
      </w:r>
      <w:proofErr w:type="spellStart"/>
      <w:r w:rsidRPr="00003510">
        <w:rPr>
          <w:color w:val="A9B7C6"/>
          <w:lang w:val="en-US"/>
        </w:rPr>
        <w:t>RoundDetail</w:t>
      </w:r>
      <w:proofErr w:type="spellEnd"/>
      <w:r w:rsidRPr="00F774D2">
        <w:rPr>
          <w:color w:val="A9B7C6"/>
          <w:lang w:val="en-US"/>
        </w:rPr>
        <w:t>:</w:t>
      </w:r>
      <w:r w:rsidRPr="00F774D2">
        <w:rPr>
          <w:color w:val="A9B7C6"/>
          <w:lang w:val="en-US"/>
        </w:rPr>
        <w:br/>
      </w:r>
      <w:r w:rsidRPr="00F774D2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radius):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t xml:space="preserve"> = radius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get_radius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00351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параллелипипедных</w:t>
      </w:r>
      <w:proofErr w:type="spellEnd"/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деталей</w:t>
      </w:r>
      <w:r w:rsidRPr="00003510">
        <w:rPr>
          <w:color w:val="808080"/>
          <w:lang w:val="en-US"/>
        </w:rPr>
        <w:br/>
      </w:r>
      <w:r w:rsidRPr="00003510">
        <w:rPr>
          <w:color w:val="CC7832"/>
          <w:lang w:val="en-US"/>
        </w:rPr>
        <w:t xml:space="preserve">class </w:t>
      </w:r>
      <w:proofErr w:type="spellStart"/>
      <w:r w:rsidRPr="00003510">
        <w:rPr>
          <w:color w:val="A9B7C6"/>
          <w:lang w:val="en-US"/>
        </w:rPr>
        <w:t>SquareDetail</w:t>
      </w:r>
      <w:proofErr w:type="spellEnd"/>
      <w:r w:rsidRPr="00003510">
        <w:rPr>
          <w:color w:val="A9B7C6"/>
          <w:lang w:val="en-US"/>
        </w:rPr>
        <w:t>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width):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.width</w:t>
      </w:r>
      <w:proofErr w:type="spellEnd"/>
      <w:r w:rsidRPr="00003510">
        <w:rPr>
          <w:color w:val="A9B7C6"/>
          <w:lang w:val="en-US"/>
        </w:rPr>
        <w:t xml:space="preserve"> = width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тестирования</w:t>
      </w:r>
      <w:r w:rsidRPr="00003510">
        <w:rPr>
          <w:color w:val="808080"/>
          <w:lang w:val="en-US"/>
        </w:rPr>
        <w:br/>
        <w:t xml:space="preserve">    # </w:t>
      </w:r>
      <w:proofErr w:type="spellStart"/>
      <w:r w:rsidRPr="00003510">
        <w:rPr>
          <w:color w:val="808080"/>
          <w:lang w:val="en-US"/>
        </w:rPr>
        <w:t>def</w:t>
      </w:r>
      <w:proofErr w:type="spellEnd"/>
      <w:r w:rsidRPr="00003510">
        <w:rPr>
          <w:color w:val="808080"/>
          <w:lang w:val="en-US"/>
        </w:rPr>
        <w:t xml:space="preserve"> </w:t>
      </w:r>
      <w:proofErr w:type="spellStart"/>
      <w:r w:rsidRPr="00003510">
        <w:rPr>
          <w:color w:val="808080"/>
          <w:lang w:val="en-US"/>
        </w:rPr>
        <w:t>get_radius</w:t>
      </w:r>
      <w:proofErr w:type="spellEnd"/>
      <w:r w:rsidRPr="00003510">
        <w:rPr>
          <w:color w:val="808080"/>
          <w:lang w:val="en-US"/>
        </w:rPr>
        <w:t>(self):</w:t>
      </w:r>
      <w:r w:rsidRPr="00003510">
        <w:rPr>
          <w:color w:val="808080"/>
          <w:lang w:val="en-US"/>
        </w:rPr>
        <w:br/>
        <w:t xml:space="preserve">    #     return </w:t>
      </w:r>
      <w:proofErr w:type="spellStart"/>
      <w:r w:rsidRPr="00003510">
        <w:rPr>
          <w:color w:val="808080"/>
          <w:lang w:val="en-US"/>
        </w:rPr>
        <w:t>self.width</w:t>
      </w:r>
      <w:proofErr w:type="spellEnd"/>
      <w:r w:rsidRPr="00003510">
        <w:rPr>
          <w:color w:val="808080"/>
          <w:lang w:val="en-US"/>
        </w:rPr>
        <w:br/>
      </w:r>
      <w:r w:rsidRPr="00003510">
        <w:rPr>
          <w:color w:val="808080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get_width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.width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круглых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отверстий</w:t>
      </w:r>
      <w:r w:rsidRPr="00003510">
        <w:rPr>
          <w:color w:val="808080"/>
          <w:lang w:val="en-US"/>
        </w:rPr>
        <w:br/>
      </w:r>
      <w:r w:rsidRPr="00003510">
        <w:rPr>
          <w:color w:val="CC7832"/>
          <w:lang w:val="en-US"/>
        </w:rPr>
        <w:t xml:space="preserve">class </w:t>
      </w:r>
      <w:proofErr w:type="spellStart"/>
      <w:r w:rsidRPr="00003510">
        <w:rPr>
          <w:color w:val="A9B7C6"/>
          <w:lang w:val="en-US"/>
        </w:rPr>
        <w:t>RoundHole</w:t>
      </w:r>
      <w:proofErr w:type="spellEnd"/>
      <w:r w:rsidRPr="00003510">
        <w:rPr>
          <w:color w:val="A9B7C6"/>
          <w:lang w:val="en-US"/>
        </w:rPr>
        <w:t>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lastRenderedPageBreak/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radius):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t xml:space="preserve"> = radius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get_radius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FFC66D"/>
          <w:lang w:val="en-US"/>
        </w:rPr>
        <w:t>fits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proofErr w:type="spellStart"/>
      <w:r w:rsidRPr="00003510">
        <w:rPr>
          <w:color w:val="A9B7C6"/>
          <w:lang w:val="en-US"/>
        </w:rPr>
        <w:t>round_detail</w:t>
      </w:r>
      <w:proofErr w:type="spellEnd"/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if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.get_radius</w:t>
      </w:r>
      <w:proofErr w:type="spellEnd"/>
      <w:r w:rsidRPr="00003510">
        <w:rPr>
          <w:color w:val="A9B7C6"/>
          <w:lang w:val="en-US"/>
        </w:rPr>
        <w:t xml:space="preserve">() == </w:t>
      </w:r>
      <w:proofErr w:type="spellStart"/>
      <w:r w:rsidRPr="00003510">
        <w:rPr>
          <w:color w:val="A9B7C6"/>
          <w:lang w:val="en-US"/>
        </w:rPr>
        <w:t>round_detail.get_radius</w:t>
      </w:r>
      <w:proofErr w:type="spellEnd"/>
      <w:r w:rsidRPr="00003510">
        <w:rPr>
          <w:color w:val="A9B7C6"/>
          <w:lang w:val="en-US"/>
        </w:rPr>
        <w:t>():</w:t>
      </w:r>
      <w:r w:rsidRPr="00003510">
        <w:rPr>
          <w:color w:val="A9B7C6"/>
          <w:lang w:val="en-US"/>
        </w:rPr>
        <w:br/>
        <w:t xml:space="preserve">            </w:t>
      </w:r>
      <w:r w:rsidRPr="00003510">
        <w:rPr>
          <w:color w:val="CC7832"/>
          <w:lang w:val="en-US"/>
        </w:rPr>
        <w:t xml:space="preserve">return </w:t>
      </w:r>
      <w:r w:rsidRPr="00003510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003510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003510">
        <w:rPr>
          <w:color w:val="6A8759"/>
          <w:lang w:val="en-US"/>
        </w:rPr>
        <w:t xml:space="preserve">. </w:t>
      </w:r>
      <w:r w:rsidRPr="00F774D2">
        <w:rPr>
          <w:color w:val="6A8759"/>
          <w:lang w:val="en-US"/>
        </w:rPr>
        <w:t xml:space="preserve">" </w:t>
      </w:r>
      <w:r w:rsidRPr="00F774D2">
        <w:rPr>
          <w:color w:val="A9B7C6"/>
          <w:lang w:val="en-US"/>
        </w:rPr>
        <w:t>\</w:t>
      </w:r>
      <w:r w:rsidRPr="00F774D2">
        <w:rPr>
          <w:color w:val="A9B7C6"/>
          <w:lang w:val="en-US"/>
        </w:rPr>
        <w:br/>
        <w:t xml:space="preserve">                   </w:t>
      </w:r>
      <w:r w:rsidRPr="00F774D2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F774D2">
        <w:rPr>
          <w:color w:val="6A8759"/>
          <w:lang w:val="en-US"/>
        </w:rPr>
        <w:t xml:space="preserve">: </w:t>
      </w:r>
      <w:r w:rsidRPr="00F774D2">
        <w:rPr>
          <w:color w:val="CC7832"/>
          <w:lang w:val="en-US"/>
        </w:rPr>
        <w:t>{</w:t>
      </w:r>
      <w:proofErr w:type="spellStart"/>
      <w:r w:rsidRPr="00F774D2">
        <w:rPr>
          <w:color w:val="A9B7C6"/>
          <w:lang w:val="en-US"/>
        </w:rPr>
        <w:t>round_detail.get_radius</w:t>
      </w:r>
      <w:proofErr w:type="spellEnd"/>
      <w:r w:rsidRPr="00F774D2">
        <w:rPr>
          <w:color w:val="A9B7C6"/>
          <w:lang w:val="en-US"/>
        </w:rPr>
        <w:t>()</w:t>
      </w:r>
      <w:r w:rsidRPr="00F774D2">
        <w:rPr>
          <w:color w:val="CC7832"/>
          <w:lang w:val="en-US"/>
        </w:rPr>
        <w:t>}</w:t>
      </w:r>
      <w:r w:rsidRPr="00F774D2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F774D2">
        <w:rPr>
          <w:color w:val="6A8759"/>
          <w:lang w:val="en-US"/>
        </w:rPr>
        <w:t xml:space="preserve"> </w:t>
      </w:r>
      <w:r w:rsidRPr="00F774D2">
        <w:rPr>
          <w:color w:val="CC7832"/>
          <w:lang w:val="en-US"/>
        </w:rPr>
        <w:t>{</w:t>
      </w:r>
      <w:proofErr w:type="spellStart"/>
      <w:r w:rsidRPr="00F774D2">
        <w:rPr>
          <w:color w:val="94558D"/>
          <w:lang w:val="en-US"/>
        </w:rPr>
        <w:t>self</w:t>
      </w:r>
      <w:r w:rsidRPr="00F774D2">
        <w:rPr>
          <w:color w:val="A9B7C6"/>
          <w:lang w:val="en-US"/>
        </w:rPr>
        <w:t>.get_radius</w:t>
      </w:r>
      <w:proofErr w:type="spellEnd"/>
      <w:r w:rsidRPr="00F774D2">
        <w:rPr>
          <w:color w:val="A9B7C6"/>
          <w:lang w:val="en-US"/>
        </w:rPr>
        <w:t>()</w:t>
      </w:r>
      <w:r w:rsidRPr="00F774D2">
        <w:rPr>
          <w:color w:val="CC7832"/>
          <w:lang w:val="en-US"/>
        </w:rPr>
        <w:t>}</w:t>
      </w:r>
      <w:r w:rsidRPr="00F774D2">
        <w:rPr>
          <w:color w:val="6A8759"/>
          <w:lang w:val="en-US"/>
        </w:rPr>
        <w:t>"</w:t>
      </w:r>
      <w:r w:rsidRPr="00F774D2">
        <w:rPr>
          <w:color w:val="6A8759"/>
          <w:lang w:val="en-US"/>
        </w:rPr>
        <w:br/>
        <w:t xml:space="preserve">        </w:t>
      </w:r>
      <w:r w:rsidRPr="00F774D2">
        <w:rPr>
          <w:color w:val="CC7832"/>
          <w:lang w:val="en-US"/>
        </w:rPr>
        <w:t>else</w:t>
      </w:r>
      <w:r w:rsidRPr="00F774D2">
        <w:rPr>
          <w:color w:val="A9B7C6"/>
          <w:lang w:val="en-US"/>
        </w:rPr>
        <w:t>:</w:t>
      </w:r>
      <w:r w:rsidRPr="00F774D2">
        <w:rPr>
          <w:color w:val="A9B7C6"/>
          <w:lang w:val="en-US"/>
        </w:rPr>
        <w:br/>
        <w:t xml:space="preserve">            </w:t>
      </w:r>
      <w:r w:rsidRPr="00F774D2">
        <w:rPr>
          <w:color w:val="CC7832"/>
          <w:lang w:val="en-US"/>
        </w:rPr>
        <w:t xml:space="preserve">return </w:t>
      </w:r>
      <w:r w:rsidRPr="00F774D2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F774D2">
        <w:rPr>
          <w:color w:val="6A8759"/>
          <w:lang w:val="en-US"/>
        </w:rPr>
        <w:t xml:space="preserve">. </w:t>
      </w:r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адаптер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get_radius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.square_detail.get_width</w:t>
      </w:r>
      <w:proofErr w:type="spellEnd"/>
      <w:r w:rsidRPr="00B06F43">
        <w:rPr>
          <w:color w:val="A9B7C6"/>
          <w:lang w:val="en-US"/>
        </w:rPr>
        <w:t xml:space="preserve">() / </w:t>
      </w:r>
      <w:r w:rsidRPr="00B06F43">
        <w:rPr>
          <w:color w:val="6897BB"/>
          <w:lang w:val="en-US"/>
        </w:rPr>
        <w:t>2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hole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round_detail1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round_detail2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square_detail1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square_detail2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цилиндрические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:"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(round_detail1))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(round_detail2))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B06F43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B06F43">
        <w:rPr>
          <w:color w:val="808080"/>
          <w:lang w:val="en-US"/>
        </w:rPr>
        <w:t xml:space="preserve">. </w:t>
      </w:r>
      <w:proofErr w:type="spellStart"/>
      <w:r>
        <w:rPr>
          <w:color w:val="808080"/>
        </w:rPr>
        <w:t>параллелипипедная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деталь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соответсвует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круглому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отверстию</w:t>
      </w:r>
      <w:r w:rsidRPr="00B06F43">
        <w:rPr>
          <w:color w:val="808080"/>
          <w:lang w:val="en-US"/>
        </w:rPr>
        <w:br/>
        <w:t xml:space="preserve">    # print(</w:t>
      </w:r>
      <w:proofErr w:type="spellStart"/>
      <w:r w:rsidRPr="00B06F43">
        <w:rPr>
          <w:color w:val="808080"/>
          <w:lang w:val="en-US"/>
        </w:rPr>
        <w:t>hole.fits</w:t>
      </w:r>
      <w:proofErr w:type="spellEnd"/>
      <w:r w:rsidRPr="00B06F43">
        <w:rPr>
          <w:color w:val="808080"/>
          <w:lang w:val="en-US"/>
        </w:rPr>
        <w:t>(square_detail1))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параллелипипедные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square_detail_adapter1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(square_detail1)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(square_detail_adapter1))</w:t>
      </w:r>
      <w:r w:rsidRPr="00B06F43">
        <w:rPr>
          <w:color w:val="A9B7C6"/>
          <w:lang w:val="en-US"/>
        </w:rPr>
        <w:br/>
        <w:t xml:space="preserve">    square_detail_adapter2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(square_detail2)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(square_detail_adapter2))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D24457" wp14:editId="0F0D3632">
            <wp:extent cx="5940425" cy="1835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behave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*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round detail - radius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square detail - width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f = </w:t>
      </w:r>
      <w:r w:rsidRPr="00B06F43">
        <w:rPr>
          <w:color w:val="6897BB"/>
          <w:lang w:val="en-US"/>
        </w:rPr>
        <w:t>0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try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except </w:t>
      </w:r>
      <w:proofErr w:type="spellStart"/>
      <w:r w:rsidRPr="00B06F43">
        <w:rPr>
          <w:color w:val="8888C6"/>
          <w:lang w:val="en-US"/>
        </w:rPr>
        <w:t>AttributeError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f =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finally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f == 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3B7B38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behav_test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06F4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test_main.feature</w:t>
      </w:r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suitable size</w:t>
      </w:r>
      <w:r w:rsidRPr="00B06F43">
        <w:rPr>
          <w:color w:val="A9B7C6"/>
          <w:lang w:val="en-US"/>
        </w:rPr>
        <w:br/>
        <w:t xml:space="preserve">        Given size of round detail - radius "10" and size of round hole - "10"</w:t>
      </w:r>
      <w:r w:rsidRPr="00B06F43">
        <w:rPr>
          <w:color w:val="A9B7C6"/>
          <w:lang w:val="en-US"/>
        </w:rPr>
        <w:br/>
        <w:t xml:space="preserve">        Then detail and hole 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unsuitable size</w:t>
      </w:r>
      <w:r w:rsidRPr="00B06F43">
        <w:rPr>
          <w:color w:val="A9B7C6"/>
          <w:lang w:val="en-US"/>
        </w:rPr>
        <w:br/>
        <w:t xml:space="preserve">        Given size of round detail - radius "20" and size of round hole - "10"</w:t>
      </w:r>
      <w:r w:rsidRPr="00B06F43">
        <w:rPr>
          <w:color w:val="A9B7C6"/>
          <w:lang w:val="en-US"/>
        </w:rPr>
        <w:br/>
        <w:t xml:space="preserve">        Then detail and hole incompatible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square detail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the square detail is not comparable to the round hole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3B7B38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behav_test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06F4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test_main_</w:t>
      </w:r>
      <w:proofErr w:type="gramStart"/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adapter.feature</w:t>
      </w:r>
      <w:proofErr w:type="spellEnd"/>
      <w:proofErr w:type="gramEnd"/>
    </w:p>
    <w:p w:rsidR="00B06F43" w:rsidRPr="00003510" w:rsidRDefault="00B06F43" w:rsidP="00003510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of suitable size</w:t>
      </w:r>
      <w:r w:rsidRPr="00B06F43">
        <w:rPr>
          <w:color w:val="A9B7C6"/>
          <w:lang w:val="en-US"/>
        </w:rPr>
        <w:br/>
        <w:t xml:space="preserve">        Given size of square detail - width "20" and size of round hole - "10"</w:t>
      </w:r>
      <w:r w:rsidRPr="00B06F43">
        <w:rPr>
          <w:color w:val="A9B7C6"/>
          <w:lang w:val="en-US"/>
        </w:rPr>
        <w:br/>
        <w:t xml:space="preserve">        Then detail and hole compatible after conversion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if unsuitable size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detail and hole incompatible after conversion via wrapper</w:t>
      </w:r>
    </w:p>
    <w:p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248F19C" wp14:editId="1508E6AF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издателя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Publisher(ABC):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t>(</w:t>
      </w:r>
      <w:r>
        <w:rPr>
          <w:color w:val="808080"/>
        </w:rPr>
        <w:t>наблюдателя</w:t>
      </w:r>
      <w:r w:rsidRPr="00B06F43">
        <w:rPr>
          <w:color w:val="808080"/>
          <w:lang w:val="en-US"/>
        </w:rPr>
        <w:t>)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Subscriber(ABC):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оповещающий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подписчиков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(Publisher):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''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.subscribers.append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Добавлен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.subscribers.remove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Удален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Оповещаю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подписчиков</w:t>
      </w:r>
      <w:r w:rsidRPr="00B06F43">
        <w:rPr>
          <w:color w:val="6A8759"/>
          <w:lang w:val="en-US"/>
        </w:rPr>
        <w:t>..."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subscriber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proofErr w:type="spellStart"/>
      <w:r w:rsidRPr="00B06F43">
        <w:rPr>
          <w:color w:val="A9B7C6"/>
          <w:lang w:val="en-US"/>
        </w:rPr>
        <w:t>subscribers_reacts.append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subscriber.update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react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react != 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(react)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goods):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goods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Поступил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06F43">
        <w:rPr>
          <w:color w:val="6A8759"/>
          <w:lang w:val="en-US"/>
        </w:rPr>
        <w:t xml:space="preserve"> -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.notify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подписавшиея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подписавшиеся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"James"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"Emma"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"Oliver"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67D35" wp14:editId="0E0C68E2">
            <wp:extent cx="5940425" cy="3620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unittest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ObserverTestCase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test_attach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test_detach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8888C6"/>
          <w:lang w:val="en-US"/>
        </w:rPr>
        <w:t>len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sneakers_subscriber.name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hoodies_subscriber.name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7B23D" wp14:editId="4FA4A613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03510"/>
    <w:rsid w:val="000123A1"/>
    <w:rsid w:val="000D7A19"/>
    <w:rsid w:val="00104308"/>
    <w:rsid w:val="00124987"/>
    <w:rsid w:val="0022389E"/>
    <w:rsid w:val="002F72E1"/>
    <w:rsid w:val="00316E87"/>
    <w:rsid w:val="003322D2"/>
    <w:rsid w:val="00334D0E"/>
    <w:rsid w:val="003B7B38"/>
    <w:rsid w:val="00746524"/>
    <w:rsid w:val="0084277A"/>
    <w:rsid w:val="009F0B9C"/>
    <w:rsid w:val="00A16AEE"/>
    <w:rsid w:val="00B06F43"/>
    <w:rsid w:val="00C31216"/>
    <w:rsid w:val="00D12C87"/>
    <w:rsid w:val="00E36B52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2ED7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2860</Words>
  <Characters>16306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Ильягу</cp:lastModifiedBy>
  <cp:revision>18</cp:revision>
  <dcterms:created xsi:type="dcterms:W3CDTF">2020-09-22T11:42:00Z</dcterms:created>
  <dcterms:modified xsi:type="dcterms:W3CDTF">2020-12-15T16:35:00Z</dcterms:modified>
</cp:coreProperties>
</file>