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b525e4ad6524f83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r>
                        <w:t>qwert</w:t>
                      </w:r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r>
                        <w:t>qazwsx</w:t>
                      </w:r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qwertyu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qazxsw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qazxsw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qazxsw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dddd</w:t>
                </w:r>
              </w:p>
            </w:tc>
            <w:tc>
              <w:p>
                <w:r>
                  <w:t>dddd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34073</vt:lpwstr>
  </op:property>
</op:Properties>
</file>