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389A1" w14:textId="77777777" w:rsidR="00817EAE" w:rsidRDefault="00817EAE" w:rsidP="00AA1E35">
      <w:pPr>
        <w:rPr>
          <w:rFonts w:ascii="Tahoma" w:hAnsi="Tahoma" w:cs="Tahoma"/>
          <w:b/>
          <w:sz w:val="16"/>
          <w:szCs w:val="16"/>
        </w:rPr>
      </w:pPr>
    </w:p>
    <w:p w14:paraId="7163DA99" w14:textId="3C1664EA" w:rsidR="008D608C" w:rsidRPr="00406CC6" w:rsidRDefault="008D608C" w:rsidP="00AA1E35">
      <w:pPr>
        <w:rPr>
          <w:rFonts w:ascii="Tahoma" w:hAnsi="Tahoma" w:cs="Tahoma"/>
          <w:b/>
          <w:sz w:val="16"/>
          <w:szCs w:val="16"/>
        </w:rPr>
      </w:pPr>
      <w:r w:rsidRPr="00406CC6">
        <w:rPr>
          <w:rFonts w:ascii="Tahoma" w:hAnsi="Tahoma" w:cs="Tahoma"/>
          <w:b/>
          <w:sz w:val="16"/>
          <w:szCs w:val="16"/>
        </w:rPr>
        <w:t xml:space="preserve">TERMO DE RESCISÃO </w:t>
      </w:r>
      <w:r w:rsidR="00D459DF">
        <w:rPr>
          <w:rFonts w:ascii="Tahoma" w:hAnsi="Tahoma" w:cs="Tahoma"/>
          <w:b/>
          <w:sz w:val="16"/>
          <w:szCs w:val="16"/>
        </w:rPr>
        <w:t>AO TERMO DE ADESÃO AO CREDENCIAMENTO</w:t>
      </w:r>
      <w:r w:rsidRPr="00406CC6">
        <w:rPr>
          <w:rFonts w:ascii="Tahoma" w:hAnsi="Tahoma" w:cs="Tahoma"/>
          <w:b/>
          <w:sz w:val="16"/>
          <w:szCs w:val="16"/>
        </w:rPr>
        <w:t xml:space="preserve"> Nº </w:t>
      </w:r>
      <w:r w:rsidR="00C2604F">
        <w:rPr>
          <w:rFonts w:ascii="Tahoma" w:hAnsi="Tahoma" w:cs="Tahoma"/>
          <w:b/>
          <w:sz w:val="16"/>
          <w:szCs w:val="16"/>
        </w:rPr>
        <w:t>&lt;termo/termo de adesão&gt;</w:t>
      </w:r>
    </w:p>
    <w:p w14:paraId="1EC61C1D" w14:textId="77777777" w:rsidR="000E49E1" w:rsidRPr="00406CC6" w:rsidRDefault="000E49E1" w:rsidP="000E49E1">
      <w:pPr>
        <w:rPr>
          <w:rFonts w:ascii="Tahoma" w:hAnsi="Tahoma" w:cs="Tahoma"/>
          <w:b/>
          <w:sz w:val="16"/>
          <w:szCs w:val="16"/>
        </w:rPr>
      </w:pPr>
    </w:p>
    <w:p w14:paraId="31315A2E" w14:textId="77777777" w:rsidR="008D608C" w:rsidRPr="00406CC6" w:rsidRDefault="00D459DF" w:rsidP="00447DD7">
      <w:pPr>
        <w:rPr>
          <w:rFonts w:ascii="Tahoma" w:hAnsi="Tahoma" w:cs="Tahoma"/>
          <w:sz w:val="16"/>
          <w:szCs w:val="16"/>
        </w:rPr>
      </w:pPr>
      <w:r w:rsidRPr="00CF15D2">
        <w:rPr>
          <w:rFonts w:ascii="Tahoma" w:eastAsia="Arial Unicode MS" w:hAnsi="Tahoma" w:cs="Tahoma"/>
          <w:b/>
          <w:sz w:val="16"/>
          <w:szCs w:val="16"/>
        </w:rPr>
        <w:t>CREDENCIANTE</w:t>
      </w:r>
      <w:r w:rsidR="008D608C" w:rsidRPr="00406CC6">
        <w:rPr>
          <w:rFonts w:ascii="Tahoma" w:hAnsi="Tahoma" w:cs="Tahoma"/>
          <w:b/>
          <w:sz w:val="16"/>
          <w:szCs w:val="16"/>
        </w:rPr>
        <w:t>:</w:t>
      </w:r>
      <w:r w:rsidR="008D608C" w:rsidRPr="00406CC6">
        <w:rPr>
          <w:rFonts w:ascii="Tahoma" w:hAnsi="Tahoma" w:cs="Tahoma"/>
          <w:sz w:val="16"/>
          <w:szCs w:val="16"/>
        </w:rPr>
        <w:t xml:space="preserve"> </w:t>
      </w:r>
      <w:r w:rsidRPr="00CF15D2">
        <w:rPr>
          <w:rFonts w:ascii="Tahoma" w:eastAsia="Arial Unicode MS" w:hAnsi="Tahoma" w:cs="Tahoma"/>
          <w:b/>
          <w:sz w:val="16"/>
          <w:szCs w:val="16"/>
        </w:rPr>
        <w:t xml:space="preserve">PREFEITURA DO MUNICÍPIO DE SÃO PAULO, por meio do Departamento de Transportes Públicos - DTP da </w:t>
      </w:r>
      <w:r>
        <w:rPr>
          <w:rFonts w:ascii="Tahoma" w:eastAsia="Arial Unicode MS" w:hAnsi="Tahoma" w:cs="Tahoma"/>
          <w:b/>
          <w:sz w:val="16"/>
          <w:szCs w:val="16"/>
        </w:rPr>
        <w:t>Secretaria Municipal de Mobilidade Urbana e Transporte – SMT</w:t>
      </w:r>
      <w:r w:rsidRPr="00CF15D2">
        <w:rPr>
          <w:rFonts w:ascii="Tahoma" w:eastAsia="Arial Unicode MS" w:hAnsi="Tahoma" w:cs="Tahoma"/>
          <w:b/>
          <w:sz w:val="16"/>
          <w:szCs w:val="16"/>
        </w:rPr>
        <w:t>.</w:t>
      </w:r>
    </w:p>
    <w:p w14:paraId="4D5D61CA" w14:textId="77777777" w:rsidR="008D608C" w:rsidRPr="00406CC6" w:rsidRDefault="008D608C" w:rsidP="00447DD7">
      <w:pPr>
        <w:rPr>
          <w:rFonts w:ascii="Tahoma" w:hAnsi="Tahoma" w:cs="Tahoma"/>
          <w:sz w:val="16"/>
          <w:szCs w:val="16"/>
        </w:rPr>
      </w:pPr>
    </w:p>
    <w:p w14:paraId="514971FA" w14:textId="77777777" w:rsidR="00C2604F" w:rsidRPr="00DA661E" w:rsidRDefault="00C2604F" w:rsidP="00C2604F">
      <w:pPr>
        <w:rPr>
          <w:rFonts w:ascii="Tahoma" w:eastAsia="Arial Unicode MS" w:hAnsi="Tahoma" w:cs="Tahoma"/>
          <w:sz w:val="16"/>
          <w:szCs w:val="16"/>
        </w:rPr>
      </w:pPr>
      <w:r w:rsidRPr="00CF15D2">
        <w:rPr>
          <w:rFonts w:ascii="Tahoma" w:eastAsia="Arial Unicode MS" w:hAnsi="Tahoma" w:cs="Tahoma"/>
          <w:b/>
          <w:sz w:val="16"/>
          <w:szCs w:val="16"/>
        </w:rPr>
        <w:t>CREDENCIADO:</w:t>
      </w:r>
      <w:r>
        <w:rPr>
          <w:rFonts w:ascii="Tahoma" w:eastAsia="Arial Unicode MS" w:hAnsi="Tahoma" w:cs="Tahoma"/>
          <w:b/>
          <w:sz w:val="16"/>
          <w:szCs w:val="16"/>
        </w:rPr>
        <w:t xml:space="preserve"> </w:t>
      </w:r>
      <w:r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fldChar w:fldCharType="begin"/>
      </w:r>
      <w:r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instrText xml:space="preserve"> MERGEFIELD Credenciado </w:instrText>
      </w:r>
      <w:r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fldChar w:fldCharType="separate"/>
      </w:r>
      <w:r w:rsidRPr="006D24FB">
        <w:rPr>
          <w:rFonts w:ascii="Tahoma" w:eastAsia="Arial Unicode MS" w:hAnsi="Tahoma" w:cs="Tahoma"/>
          <w:noProof/>
          <w:color w:val="000000" w:themeColor="text1"/>
          <w:sz w:val="16"/>
          <w:szCs w:val="16"/>
        </w:rPr>
        <w:t>&lt;termo/credenciado&gt;</w:t>
      </w:r>
      <w:r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fldChar w:fldCharType="end"/>
      </w:r>
    </w:p>
    <w:p w14:paraId="127D5C60" w14:textId="65BAFB59" w:rsidR="008D608C" w:rsidRPr="00406CC6" w:rsidRDefault="008D608C" w:rsidP="00447DD7">
      <w:pPr>
        <w:rPr>
          <w:rFonts w:ascii="Tahoma" w:hAnsi="Tahoma" w:cs="Tahoma"/>
          <w:sz w:val="16"/>
          <w:szCs w:val="16"/>
        </w:rPr>
      </w:pPr>
    </w:p>
    <w:p w14:paraId="6E4D881E" w14:textId="77777777" w:rsidR="008D608C" w:rsidRPr="00406CC6" w:rsidRDefault="008D608C" w:rsidP="00447DD7">
      <w:pPr>
        <w:rPr>
          <w:rFonts w:ascii="Tahoma" w:hAnsi="Tahoma" w:cs="Tahoma"/>
          <w:sz w:val="16"/>
          <w:szCs w:val="16"/>
        </w:rPr>
      </w:pPr>
    </w:p>
    <w:p w14:paraId="2F6BDE69" w14:textId="0D91340E" w:rsidR="008D608C" w:rsidRPr="00406CC6" w:rsidRDefault="008D608C" w:rsidP="00447DD7">
      <w:pPr>
        <w:rPr>
          <w:rFonts w:ascii="Tahoma" w:hAnsi="Tahoma" w:cs="Tahoma"/>
          <w:sz w:val="16"/>
          <w:szCs w:val="16"/>
        </w:rPr>
      </w:pPr>
      <w:r w:rsidRPr="00406CC6">
        <w:rPr>
          <w:rFonts w:ascii="Tahoma" w:hAnsi="Tahoma" w:cs="Tahoma"/>
          <w:sz w:val="16"/>
          <w:szCs w:val="16"/>
        </w:rPr>
        <w:t>Aos</w:t>
      </w:r>
      <w:r w:rsidR="007E6C31" w:rsidRPr="00406CC6">
        <w:rPr>
          <w:rFonts w:ascii="Tahoma" w:hAnsi="Tahoma" w:cs="Tahoma"/>
          <w:sz w:val="16"/>
          <w:szCs w:val="16"/>
        </w:rPr>
        <w:t xml:space="preserve"> </w:t>
      </w:r>
      <w:r w:rsidR="00C2604F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t>&lt;termo/inicio de vigencia/por_extenso&gt;</w:t>
      </w:r>
      <w:r w:rsidRPr="00406CC6">
        <w:rPr>
          <w:rFonts w:ascii="Tahoma" w:hAnsi="Tahoma" w:cs="Tahoma"/>
          <w:sz w:val="16"/>
          <w:szCs w:val="16"/>
        </w:rPr>
        <w:t xml:space="preserve">, na sede do </w:t>
      </w:r>
      <w:r w:rsidR="003C0178" w:rsidRPr="00406CC6">
        <w:rPr>
          <w:rFonts w:ascii="Tahoma" w:hAnsi="Tahoma" w:cs="Tahoma"/>
          <w:sz w:val="16"/>
          <w:szCs w:val="16"/>
        </w:rPr>
        <w:t>Departamento de Transportes Públicos - DTP</w:t>
      </w:r>
      <w:r w:rsidRPr="00406CC6">
        <w:rPr>
          <w:rFonts w:ascii="Tahoma" w:hAnsi="Tahoma" w:cs="Tahoma"/>
          <w:sz w:val="16"/>
          <w:szCs w:val="16"/>
        </w:rPr>
        <w:t>,</w:t>
      </w:r>
      <w:r w:rsidR="00AB3160" w:rsidRPr="00406CC6">
        <w:rPr>
          <w:rFonts w:ascii="Tahoma" w:hAnsi="Tahoma" w:cs="Tahoma"/>
          <w:sz w:val="16"/>
          <w:szCs w:val="16"/>
        </w:rPr>
        <w:t xml:space="preserve"> </w:t>
      </w:r>
      <w:r w:rsidR="00AB3160" w:rsidRPr="00406CC6">
        <w:rPr>
          <w:rFonts w:ascii="Tahoma" w:eastAsia="Arial Unicode MS" w:hAnsi="Tahoma" w:cs="Tahoma"/>
          <w:sz w:val="16"/>
          <w:szCs w:val="16"/>
        </w:rPr>
        <w:t>situado na Rua Joaquim Carlos nº 655 – Pari – nesta Capital,</w:t>
      </w:r>
      <w:r w:rsidRPr="00406CC6">
        <w:rPr>
          <w:rFonts w:ascii="Tahoma" w:hAnsi="Tahoma" w:cs="Tahoma"/>
          <w:sz w:val="16"/>
          <w:szCs w:val="16"/>
        </w:rPr>
        <w:t xml:space="preserve"> </w:t>
      </w:r>
      <w:r w:rsidR="00AB3160" w:rsidRPr="00406CC6">
        <w:rPr>
          <w:rFonts w:ascii="Tahoma" w:eastAsia="Arial Unicode MS" w:hAnsi="Tahoma" w:cs="Tahoma"/>
          <w:sz w:val="16"/>
          <w:szCs w:val="16"/>
        </w:rPr>
        <w:t xml:space="preserve">de um lado a </w:t>
      </w:r>
      <w:r w:rsidR="00D459DF" w:rsidRPr="00CF15D2">
        <w:rPr>
          <w:rFonts w:ascii="Tahoma" w:eastAsia="Arial Unicode MS" w:hAnsi="Tahoma" w:cs="Tahoma"/>
          <w:b/>
          <w:sz w:val="16"/>
          <w:szCs w:val="16"/>
        </w:rPr>
        <w:t>PREFEITURA DO MUNICÍPIO DE SÃO PAULO</w:t>
      </w:r>
      <w:r w:rsidR="00D459DF" w:rsidRPr="00CF15D2">
        <w:rPr>
          <w:rFonts w:ascii="Tahoma" w:eastAsia="Arial Unicode MS" w:hAnsi="Tahoma" w:cs="Tahoma"/>
          <w:sz w:val="16"/>
          <w:szCs w:val="16"/>
        </w:rPr>
        <w:t xml:space="preserve">, pela </w:t>
      </w:r>
      <w:r w:rsidR="00D459DF" w:rsidRPr="00CF15D2">
        <w:rPr>
          <w:rFonts w:ascii="Tahoma" w:eastAsia="Arial Unicode MS" w:hAnsi="Tahoma" w:cs="Tahoma"/>
          <w:b/>
          <w:sz w:val="16"/>
          <w:szCs w:val="16"/>
        </w:rPr>
        <w:t xml:space="preserve">SECRETARIA MUNICIPAL DE MOBILIDADE </w:t>
      </w:r>
      <w:r w:rsidR="00D459DF">
        <w:rPr>
          <w:rFonts w:ascii="Tahoma" w:eastAsia="Arial Unicode MS" w:hAnsi="Tahoma" w:cs="Tahoma"/>
          <w:b/>
          <w:sz w:val="16"/>
          <w:szCs w:val="16"/>
        </w:rPr>
        <w:t>URBANA E TRANSPORTE</w:t>
      </w:r>
      <w:r w:rsidR="00D459DF" w:rsidRPr="00CF15D2">
        <w:rPr>
          <w:rFonts w:ascii="Tahoma" w:eastAsia="Arial Unicode MS" w:hAnsi="Tahoma" w:cs="Tahoma"/>
          <w:sz w:val="16"/>
          <w:szCs w:val="16"/>
        </w:rPr>
        <w:t xml:space="preserve"> </w:t>
      </w:r>
      <w:r w:rsidR="00D459DF" w:rsidRPr="00CF15D2">
        <w:rPr>
          <w:rFonts w:ascii="Tahoma" w:eastAsia="Arial Unicode MS" w:hAnsi="Tahoma" w:cs="Tahoma"/>
          <w:b/>
          <w:sz w:val="16"/>
          <w:szCs w:val="16"/>
        </w:rPr>
        <w:t>–</w:t>
      </w:r>
      <w:r w:rsidR="00D459DF" w:rsidRPr="00CF15D2">
        <w:rPr>
          <w:rFonts w:ascii="Tahoma" w:eastAsia="Arial Unicode MS" w:hAnsi="Tahoma" w:cs="Tahoma"/>
          <w:sz w:val="16"/>
          <w:szCs w:val="16"/>
        </w:rPr>
        <w:t xml:space="preserve"> </w:t>
      </w:r>
      <w:r w:rsidR="00D459DF" w:rsidRPr="00CF15D2">
        <w:rPr>
          <w:rFonts w:ascii="Tahoma" w:eastAsia="Arial Unicode MS" w:hAnsi="Tahoma" w:cs="Tahoma"/>
          <w:b/>
          <w:sz w:val="16"/>
          <w:szCs w:val="16"/>
        </w:rPr>
        <w:t>SMT</w:t>
      </w:r>
      <w:r w:rsidR="00D459DF" w:rsidRPr="00CF15D2">
        <w:rPr>
          <w:rFonts w:ascii="Tahoma" w:eastAsia="Arial Unicode MS" w:hAnsi="Tahoma" w:cs="Tahoma"/>
          <w:sz w:val="16"/>
          <w:szCs w:val="16"/>
        </w:rPr>
        <w:t>, inscrita no CNPJ sob nº 46.392.155/0001-11, neste ato representada pelo</w:t>
      </w:r>
      <w:r w:rsidR="00D459DF" w:rsidRPr="00CF15D2">
        <w:rPr>
          <w:rFonts w:ascii="Tahoma" w:eastAsia="Arial Unicode MS" w:hAnsi="Tahoma" w:cs="Tahoma"/>
          <w:b/>
          <w:sz w:val="16"/>
          <w:szCs w:val="16"/>
        </w:rPr>
        <w:t xml:space="preserve"> </w:t>
      </w:r>
      <w:r w:rsidR="00D459DF">
        <w:rPr>
          <w:rFonts w:ascii="Tahoma" w:eastAsia="Arial Unicode MS" w:hAnsi="Tahoma" w:cs="Tahoma"/>
          <w:b/>
          <w:sz w:val="16"/>
          <w:szCs w:val="16"/>
        </w:rPr>
        <w:t>DIRETOR DO DEPARTAMENTO DE TRANSPORTES PÚBLICOS - DTP</w:t>
      </w:r>
      <w:r w:rsidR="00D459DF" w:rsidRPr="00CF15D2">
        <w:rPr>
          <w:rFonts w:ascii="Tahoma" w:eastAsia="Arial Unicode MS" w:hAnsi="Tahoma" w:cs="Tahoma"/>
          <w:b/>
          <w:sz w:val="16"/>
          <w:szCs w:val="16"/>
        </w:rPr>
        <w:t xml:space="preserve">, Sr. </w:t>
      </w:r>
      <w:r w:rsidR="00D57323" w:rsidRPr="00D57323">
        <w:rPr>
          <w:rFonts w:ascii="Tahoma" w:eastAsia="Arial Unicode MS" w:hAnsi="Tahoma" w:cs="Tahoma"/>
          <w:b/>
          <w:sz w:val="16"/>
          <w:szCs w:val="16"/>
        </w:rPr>
        <w:t xml:space="preserve">RODRIGO MAGALHAES ARGOSO GONCALVES, </w:t>
      </w:r>
      <w:r w:rsidR="00D57323" w:rsidRPr="00D57323">
        <w:rPr>
          <w:rFonts w:ascii="Tahoma" w:eastAsia="Arial Unicode MS" w:hAnsi="Tahoma" w:cs="Tahoma"/>
          <w:b/>
          <w:bCs/>
          <w:sz w:val="16"/>
          <w:szCs w:val="16"/>
        </w:rPr>
        <w:t>portador da Cédula de Identidade RG nº 24.329.927-8, inscrito no CPF/MF sob o nº 261.837.248-40</w:t>
      </w:r>
      <w:r w:rsidR="00D459DF">
        <w:rPr>
          <w:rFonts w:ascii="Tahoma" w:eastAsia="Arial Unicode MS" w:hAnsi="Tahoma" w:cs="Tahoma"/>
          <w:b/>
          <w:bCs/>
          <w:sz w:val="16"/>
          <w:szCs w:val="16"/>
        </w:rPr>
        <w:t xml:space="preserve"> </w:t>
      </w:r>
      <w:r w:rsidR="00D459DF" w:rsidRPr="00CF15D2">
        <w:rPr>
          <w:rFonts w:ascii="Tahoma" w:eastAsia="Arial Unicode MS" w:hAnsi="Tahoma" w:cs="Tahoma"/>
          <w:sz w:val="16"/>
          <w:szCs w:val="16"/>
        </w:rPr>
        <w:t>de acordo com a competência delegada por meio</w:t>
      </w:r>
      <w:r w:rsidR="00D459DF" w:rsidRPr="00CF15D2">
        <w:rPr>
          <w:rFonts w:ascii="Tahoma" w:eastAsia="Arial Unicode MS" w:hAnsi="Tahoma" w:cs="Tahoma"/>
          <w:b/>
          <w:sz w:val="16"/>
          <w:szCs w:val="16"/>
        </w:rPr>
        <w:t xml:space="preserve"> </w:t>
      </w:r>
      <w:r w:rsidR="00D459DF" w:rsidRPr="00CF15D2">
        <w:rPr>
          <w:rFonts w:ascii="Tahoma" w:eastAsia="Arial Unicode MS" w:hAnsi="Tahoma" w:cs="Tahoma"/>
          <w:sz w:val="16"/>
          <w:szCs w:val="16"/>
        </w:rPr>
        <w:t xml:space="preserve">da </w:t>
      </w:r>
      <w:r w:rsidR="00D459DF">
        <w:rPr>
          <w:rFonts w:ascii="Tahoma" w:eastAsia="Arial Unicode MS" w:hAnsi="Tahoma" w:cs="Tahoma"/>
          <w:sz w:val="16"/>
          <w:szCs w:val="16"/>
        </w:rPr>
        <w:t>Portaria SMT.GAB nº 38, publicada no DOC de 29/07/2025</w:t>
      </w:r>
      <w:r w:rsidR="00D459DF" w:rsidRPr="00CF15D2">
        <w:rPr>
          <w:rFonts w:ascii="Tahoma" w:eastAsia="Arial Unicode MS" w:hAnsi="Tahoma" w:cs="Tahoma"/>
          <w:sz w:val="16"/>
          <w:szCs w:val="16"/>
        </w:rPr>
        <w:t xml:space="preserve">, doravante designada </w:t>
      </w:r>
      <w:r w:rsidR="00D459DF" w:rsidRPr="00CF15D2">
        <w:rPr>
          <w:rFonts w:ascii="Tahoma" w:eastAsia="Arial Unicode MS" w:hAnsi="Tahoma" w:cs="Tahoma"/>
          <w:b/>
          <w:sz w:val="16"/>
          <w:szCs w:val="16"/>
        </w:rPr>
        <w:t>CREDENCIANTE</w:t>
      </w:r>
      <w:r w:rsidRPr="00406CC6">
        <w:rPr>
          <w:rFonts w:ascii="Tahoma" w:hAnsi="Tahoma" w:cs="Tahoma"/>
          <w:sz w:val="16"/>
          <w:szCs w:val="16"/>
        </w:rPr>
        <w:t xml:space="preserve"> e, de outro lado, </w:t>
      </w:r>
      <w:r w:rsidR="00C2604F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fldChar w:fldCharType="begin"/>
      </w:r>
      <w:r w:rsidR="00C2604F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instrText xml:space="preserve"> MERGEFIELD Credenciado </w:instrText>
      </w:r>
      <w:r w:rsidR="00C2604F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fldChar w:fldCharType="separate"/>
      </w:r>
      <w:r w:rsidR="00C2604F" w:rsidRPr="006D24FB">
        <w:rPr>
          <w:rFonts w:ascii="Tahoma" w:eastAsia="Arial Unicode MS" w:hAnsi="Tahoma" w:cs="Tahoma"/>
          <w:noProof/>
          <w:color w:val="000000" w:themeColor="text1"/>
          <w:sz w:val="16"/>
          <w:szCs w:val="16"/>
        </w:rPr>
        <w:t>&lt;termo/credenciado&gt;</w:t>
      </w:r>
      <w:r w:rsidR="00C2604F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fldChar w:fldCharType="end"/>
      </w:r>
      <w:r w:rsidR="004201F9" w:rsidRPr="00406CC6">
        <w:rPr>
          <w:rFonts w:ascii="Tahoma" w:hAnsi="Tahoma" w:cs="Tahoma"/>
          <w:sz w:val="16"/>
          <w:szCs w:val="16"/>
        </w:rPr>
        <w:t>,</w:t>
      </w:r>
      <w:r w:rsidR="000E49E1" w:rsidRPr="00406CC6">
        <w:rPr>
          <w:rFonts w:ascii="Tahoma" w:hAnsi="Tahoma" w:cs="Tahoma"/>
          <w:sz w:val="16"/>
          <w:szCs w:val="16"/>
        </w:rPr>
        <w:t xml:space="preserve"> CNPJ nº</w:t>
      </w:r>
      <w:r w:rsidR="00897D63" w:rsidRPr="00406CC6">
        <w:rPr>
          <w:rFonts w:ascii="Tahoma" w:hAnsi="Tahoma" w:cs="Tahoma"/>
          <w:sz w:val="16"/>
          <w:szCs w:val="16"/>
        </w:rPr>
        <w:t xml:space="preserve"> </w:t>
      </w:r>
      <w:r w:rsidR="00C2604F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t>&lt;termo/CNPJ/CPF&gt;,</w:t>
      </w:r>
      <w:r w:rsidR="00C2604F">
        <w:rPr>
          <w:rFonts w:ascii="Tahoma" w:eastAsia="Arial Unicode MS" w:hAnsi="Tahoma" w:cs="Tahoma"/>
          <w:color w:val="000000" w:themeColor="text1"/>
          <w:sz w:val="16"/>
          <w:szCs w:val="16"/>
        </w:rPr>
        <w:t xml:space="preserve"> </w:t>
      </w:r>
      <w:r w:rsidR="000E49E1" w:rsidRPr="00406CC6">
        <w:rPr>
          <w:rFonts w:ascii="Tahoma" w:hAnsi="Tahoma" w:cs="Tahoma"/>
          <w:sz w:val="16"/>
          <w:szCs w:val="16"/>
        </w:rPr>
        <w:t>situada à</w:t>
      </w:r>
      <w:r w:rsidR="00C2604F">
        <w:rPr>
          <w:rFonts w:ascii="Tahoma" w:hAnsi="Tahoma" w:cs="Tahoma"/>
          <w:sz w:val="16"/>
          <w:szCs w:val="16"/>
        </w:rPr>
        <w:t xml:space="preserve"> </w:t>
      </w:r>
      <w:r w:rsidR="00C2604F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t>&lt;termo/logradouro, &lt;termo/bairro&gt;, &lt;termo/municipio&gt;,</w:t>
      </w:r>
      <w:r w:rsidR="004201F9" w:rsidRPr="00406CC6">
        <w:rPr>
          <w:rFonts w:ascii="Tahoma" w:hAnsi="Tahoma" w:cs="Tahoma"/>
          <w:sz w:val="16"/>
          <w:szCs w:val="16"/>
        </w:rPr>
        <w:t xml:space="preserve"> </w:t>
      </w:r>
      <w:r w:rsidR="00E2175F" w:rsidRPr="00406CC6">
        <w:rPr>
          <w:rFonts w:ascii="Tahoma" w:hAnsi="Tahoma" w:cs="Tahoma"/>
          <w:sz w:val="16"/>
          <w:szCs w:val="16"/>
        </w:rPr>
        <w:t xml:space="preserve">neste ato representada por </w:t>
      </w:r>
      <w:r w:rsidR="00C2604F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t xml:space="preserve"> &lt;termo/representante&gt;,  CPF &lt;termo/cpf representante&gt;,</w:t>
      </w:r>
      <w:r w:rsidR="00C203BF" w:rsidRPr="00406CC6">
        <w:rPr>
          <w:rFonts w:ascii="Tahoma" w:hAnsi="Tahoma" w:cs="Tahoma"/>
          <w:sz w:val="16"/>
          <w:szCs w:val="16"/>
        </w:rPr>
        <w:t xml:space="preserve"> doravante designado </w:t>
      </w:r>
      <w:r w:rsidR="00C203BF" w:rsidRPr="00406CC6">
        <w:rPr>
          <w:rFonts w:ascii="Tahoma" w:hAnsi="Tahoma" w:cs="Tahoma"/>
          <w:b/>
          <w:sz w:val="16"/>
          <w:szCs w:val="16"/>
        </w:rPr>
        <w:t>C</w:t>
      </w:r>
      <w:r w:rsidR="00AB3160" w:rsidRPr="00406CC6">
        <w:rPr>
          <w:rFonts w:ascii="Tahoma" w:hAnsi="Tahoma" w:cs="Tahoma"/>
          <w:b/>
          <w:sz w:val="16"/>
          <w:szCs w:val="16"/>
        </w:rPr>
        <w:t>REDENCIADO</w:t>
      </w:r>
      <w:r w:rsidR="00C203BF" w:rsidRPr="00406CC6">
        <w:rPr>
          <w:rFonts w:ascii="Tahoma" w:hAnsi="Tahoma" w:cs="Tahoma"/>
          <w:sz w:val="16"/>
          <w:szCs w:val="16"/>
        </w:rPr>
        <w:t>, celebram o presente Termo de Rescisão Contratual, nos seguintes termos:</w:t>
      </w:r>
    </w:p>
    <w:p w14:paraId="58403131" w14:textId="77777777" w:rsidR="00C203BF" w:rsidRPr="00406CC6" w:rsidRDefault="00C203BF" w:rsidP="00447DD7">
      <w:pPr>
        <w:rPr>
          <w:rFonts w:ascii="Tahoma" w:hAnsi="Tahoma" w:cs="Tahoma"/>
          <w:sz w:val="16"/>
          <w:szCs w:val="16"/>
        </w:rPr>
      </w:pPr>
    </w:p>
    <w:p w14:paraId="31AC16D8" w14:textId="77777777" w:rsidR="00C203BF" w:rsidRPr="00406CC6" w:rsidRDefault="00C203BF" w:rsidP="00447DD7">
      <w:pPr>
        <w:rPr>
          <w:rFonts w:ascii="Tahoma" w:hAnsi="Tahoma" w:cs="Tahoma"/>
          <w:b/>
          <w:sz w:val="16"/>
          <w:szCs w:val="16"/>
        </w:rPr>
      </w:pPr>
      <w:r w:rsidRPr="00406CC6">
        <w:rPr>
          <w:rFonts w:ascii="Tahoma" w:hAnsi="Tahoma" w:cs="Tahoma"/>
          <w:b/>
          <w:sz w:val="16"/>
          <w:szCs w:val="16"/>
        </w:rPr>
        <w:t>CLÁUSULA PRIMEIRA: DA JUSTIFICATIVA E FUNDAMENTOS</w:t>
      </w:r>
    </w:p>
    <w:p w14:paraId="31F5217B" w14:textId="77777777" w:rsidR="0063007D" w:rsidRPr="00406CC6" w:rsidRDefault="0063007D" w:rsidP="00447DD7">
      <w:pPr>
        <w:rPr>
          <w:rFonts w:ascii="Tahoma" w:hAnsi="Tahoma" w:cs="Tahoma"/>
          <w:sz w:val="16"/>
          <w:szCs w:val="16"/>
        </w:rPr>
      </w:pPr>
    </w:p>
    <w:p w14:paraId="24122A53" w14:textId="77777777" w:rsidR="00C203BF" w:rsidRPr="00406CC6" w:rsidRDefault="00C203BF" w:rsidP="00447DD7">
      <w:pPr>
        <w:rPr>
          <w:rFonts w:ascii="Tahoma" w:hAnsi="Tahoma" w:cs="Tahoma"/>
          <w:sz w:val="16"/>
          <w:szCs w:val="16"/>
        </w:rPr>
      </w:pPr>
      <w:r w:rsidRPr="00406CC6">
        <w:rPr>
          <w:rFonts w:ascii="Tahoma" w:hAnsi="Tahoma" w:cs="Tahoma"/>
          <w:sz w:val="16"/>
          <w:szCs w:val="16"/>
        </w:rPr>
        <w:t xml:space="preserve">O presente Termo de Rescisão Contratual relativo ao </w:t>
      </w:r>
      <w:r w:rsidR="00C3705F" w:rsidRPr="00406CC6">
        <w:rPr>
          <w:rFonts w:ascii="Tahoma" w:hAnsi="Tahoma" w:cs="Tahoma"/>
          <w:sz w:val="16"/>
          <w:szCs w:val="16"/>
        </w:rPr>
        <w:t>termo</w:t>
      </w:r>
      <w:r w:rsidRPr="00406CC6">
        <w:rPr>
          <w:rFonts w:ascii="Tahoma" w:hAnsi="Tahoma" w:cs="Tahoma"/>
          <w:sz w:val="16"/>
          <w:szCs w:val="16"/>
        </w:rPr>
        <w:t xml:space="preserve"> nº</w:t>
      </w:r>
      <w:r w:rsidR="00C3705F" w:rsidRPr="00406CC6">
        <w:rPr>
          <w:rFonts w:ascii="Tahoma" w:hAnsi="Tahoma" w:cs="Tahoma"/>
          <w:sz w:val="16"/>
          <w:szCs w:val="16"/>
        </w:rPr>
        <w:t xml:space="preserve"> </w:t>
      </w:r>
      <w:r w:rsidR="00747216" w:rsidRPr="00406CC6">
        <w:rPr>
          <w:rFonts w:ascii="Tahoma" w:hAnsi="Tahoma" w:cs="Tahoma"/>
          <w:sz w:val="16"/>
          <w:szCs w:val="16"/>
        </w:rPr>
        <w:fldChar w:fldCharType="begin"/>
      </w:r>
      <w:r w:rsidR="00614237" w:rsidRPr="00406CC6">
        <w:rPr>
          <w:rFonts w:ascii="Tahoma" w:hAnsi="Tahoma" w:cs="Tahoma"/>
          <w:sz w:val="16"/>
          <w:szCs w:val="16"/>
        </w:rPr>
        <w:instrText xml:space="preserve"> MERGEFIELD Termo_de_adesao </w:instrText>
      </w:r>
      <w:r w:rsidR="00747216" w:rsidRPr="00406CC6">
        <w:rPr>
          <w:rFonts w:ascii="Tahoma" w:hAnsi="Tahoma" w:cs="Tahoma"/>
          <w:sz w:val="16"/>
          <w:szCs w:val="16"/>
        </w:rPr>
        <w:fldChar w:fldCharType="separate"/>
      </w:r>
      <w:r w:rsidR="00D459DF" w:rsidRPr="00913601">
        <w:rPr>
          <w:rFonts w:ascii="Tahoma" w:hAnsi="Tahoma" w:cs="Tahoma"/>
          <w:noProof/>
          <w:sz w:val="16"/>
          <w:szCs w:val="16"/>
        </w:rPr>
        <w:t>2023/0024073</w:t>
      </w:r>
      <w:r w:rsidR="00747216" w:rsidRPr="00406CC6">
        <w:rPr>
          <w:rFonts w:ascii="Tahoma" w:hAnsi="Tahoma" w:cs="Tahoma"/>
          <w:sz w:val="16"/>
          <w:szCs w:val="16"/>
        </w:rPr>
        <w:fldChar w:fldCharType="end"/>
      </w:r>
      <w:r w:rsidR="006C3783" w:rsidRPr="00406CC6">
        <w:rPr>
          <w:rFonts w:ascii="Tahoma" w:hAnsi="Tahoma" w:cs="Tahoma"/>
          <w:sz w:val="16"/>
          <w:szCs w:val="16"/>
        </w:rPr>
        <w:t>, é amparado</w:t>
      </w:r>
      <w:r w:rsidRPr="00406CC6">
        <w:rPr>
          <w:rFonts w:ascii="Tahoma" w:hAnsi="Tahoma" w:cs="Tahoma"/>
          <w:sz w:val="16"/>
          <w:szCs w:val="16"/>
        </w:rPr>
        <w:t xml:space="preserve"> legalmente nos expressos termos do artigo 79, inciso </w:t>
      </w:r>
      <w:r w:rsidR="00AB3160" w:rsidRPr="00406CC6">
        <w:rPr>
          <w:rFonts w:ascii="Tahoma" w:hAnsi="Tahoma" w:cs="Tahoma"/>
          <w:sz w:val="16"/>
          <w:szCs w:val="16"/>
        </w:rPr>
        <w:t>I</w:t>
      </w:r>
      <w:r w:rsidRPr="00406CC6">
        <w:rPr>
          <w:rFonts w:ascii="Tahoma" w:hAnsi="Tahoma" w:cs="Tahoma"/>
          <w:sz w:val="16"/>
          <w:szCs w:val="16"/>
        </w:rPr>
        <w:t>I, da Lei Federal nº 8.666/93, que possibilita a res</w:t>
      </w:r>
      <w:r w:rsidR="00E83A6C" w:rsidRPr="00406CC6">
        <w:rPr>
          <w:rFonts w:ascii="Tahoma" w:hAnsi="Tahoma" w:cs="Tahoma"/>
          <w:sz w:val="16"/>
          <w:szCs w:val="16"/>
        </w:rPr>
        <w:t>c</w:t>
      </w:r>
      <w:r w:rsidRPr="00406CC6">
        <w:rPr>
          <w:rFonts w:ascii="Tahoma" w:hAnsi="Tahoma" w:cs="Tahoma"/>
          <w:sz w:val="16"/>
          <w:szCs w:val="16"/>
        </w:rPr>
        <w:t>i</w:t>
      </w:r>
      <w:r w:rsidR="00E83A6C" w:rsidRPr="00406CC6">
        <w:rPr>
          <w:rFonts w:ascii="Tahoma" w:hAnsi="Tahoma" w:cs="Tahoma"/>
          <w:sz w:val="16"/>
          <w:szCs w:val="16"/>
        </w:rPr>
        <w:t>s</w:t>
      </w:r>
      <w:r w:rsidRPr="00406CC6">
        <w:rPr>
          <w:rFonts w:ascii="Tahoma" w:hAnsi="Tahoma" w:cs="Tahoma"/>
          <w:sz w:val="16"/>
          <w:szCs w:val="16"/>
        </w:rPr>
        <w:t xml:space="preserve">ão </w:t>
      </w:r>
      <w:r w:rsidR="00AB3160" w:rsidRPr="00406CC6">
        <w:rPr>
          <w:rFonts w:ascii="Tahoma" w:hAnsi="Tahoma" w:cs="Tahoma"/>
          <w:sz w:val="16"/>
          <w:szCs w:val="16"/>
        </w:rPr>
        <w:t>amigável</w:t>
      </w:r>
      <w:r w:rsidRPr="00406CC6">
        <w:rPr>
          <w:rFonts w:ascii="Tahoma" w:hAnsi="Tahoma" w:cs="Tahoma"/>
          <w:sz w:val="16"/>
          <w:szCs w:val="16"/>
        </w:rPr>
        <w:t>, havendo conveniência para a Administração.</w:t>
      </w:r>
    </w:p>
    <w:p w14:paraId="67EE864B" w14:textId="77777777" w:rsidR="00C203BF" w:rsidRPr="00406CC6" w:rsidRDefault="00C203BF" w:rsidP="00447DD7">
      <w:pPr>
        <w:rPr>
          <w:rFonts w:ascii="Tahoma" w:hAnsi="Tahoma" w:cs="Tahoma"/>
          <w:sz w:val="16"/>
          <w:szCs w:val="16"/>
        </w:rPr>
      </w:pPr>
    </w:p>
    <w:p w14:paraId="44A2EAC6" w14:textId="77777777" w:rsidR="00C203BF" w:rsidRPr="00406CC6" w:rsidRDefault="00C203BF" w:rsidP="00447DD7">
      <w:pPr>
        <w:rPr>
          <w:rFonts w:ascii="Tahoma" w:hAnsi="Tahoma" w:cs="Tahoma"/>
          <w:b/>
          <w:sz w:val="16"/>
          <w:szCs w:val="16"/>
        </w:rPr>
      </w:pPr>
      <w:r w:rsidRPr="00406CC6">
        <w:rPr>
          <w:rFonts w:ascii="Tahoma" w:hAnsi="Tahoma" w:cs="Tahoma"/>
          <w:b/>
          <w:sz w:val="16"/>
          <w:szCs w:val="16"/>
        </w:rPr>
        <w:t>CLÁUSULA SEGUNDA: DO OBJETO</w:t>
      </w:r>
    </w:p>
    <w:p w14:paraId="39158D9D" w14:textId="77777777" w:rsidR="0063007D" w:rsidRPr="00406CC6" w:rsidRDefault="0063007D" w:rsidP="00447DD7">
      <w:pPr>
        <w:rPr>
          <w:rFonts w:ascii="Tahoma" w:hAnsi="Tahoma" w:cs="Tahoma"/>
          <w:sz w:val="16"/>
          <w:szCs w:val="16"/>
        </w:rPr>
      </w:pPr>
    </w:p>
    <w:p w14:paraId="0AE69828" w14:textId="3A72E1A6" w:rsidR="00C203BF" w:rsidRPr="00406CC6" w:rsidRDefault="00C203BF" w:rsidP="00447DD7">
      <w:pPr>
        <w:rPr>
          <w:rFonts w:ascii="Tahoma" w:hAnsi="Tahoma" w:cs="Tahoma"/>
          <w:sz w:val="16"/>
          <w:szCs w:val="16"/>
        </w:rPr>
      </w:pPr>
      <w:r w:rsidRPr="00406CC6">
        <w:rPr>
          <w:rFonts w:ascii="Tahoma" w:hAnsi="Tahoma" w:cs="Tahoma"/>
          <w:sz w:val="16"/>
          <w:szCs w:val="16"/>
        </w:rPr>
        <w:t xml:space="preserve">Constitui objeto do presente, a rescisão do </w:t>
      </w:r>
      <w:r w:rsidR="00C3705F" w:rsidRPr="00406CC6">
        <w:rPr>
          <w:rFonts w:ascii="Tahoma" w:hAnsi="Tahoma" w:cs="Tahoma"/>
          <w:sz w:val="16"/>
          <w:szCs w:val="16"/>
        </w:rPr>
        <w:t>termo</w:t>
      </w:r>
      <w:r w:rsidRPr="00406CC6">
        <w:rPr>
          <w:rFonts w:ascii="Tahoma" w:hAnsi="Tahoma" w:cs="Tahoma"/>
          <w:sz w:val="16"/>
          <w:szCs w:val="16"/>
        </w:rPr>
        <w:t xml:space="preserve"> nº</w:t>
      </w:r>
      <w:r w:rsidR="00C3705F" w:rsidRPr="00406CC6">
        <w:rPr>
          <w:rFonts w:ascii="Tahoma" w:hAnsi="Tahoma" w:cs="Tahoma"/>
          <w:sz w:val="16"/>
          <w:szCs w:val="16"/>
        </w:rPr>
        <w:t xml:space="preserve"> </w:t>
      </w:r>
      <w:r w:rsidR="00747216" w:rsidRPr="00406CC6">
        <w:rPr>
          <w:rFonts w:ascii="Tahoma" w:hAnsi="Tahoma" w:cs="Tahoma"/>
          <w:sz w:val="16"/>
          <w:szCs w:val="16"/>
        </w:rPr>
        <w:fldChar w:fldCharType="begin"/>
      </w:r>
      <w:r w:rsidR="00614237" w:rsidRPr="00406CC6">
        <w:rPr>
          <w:rFonts w:ascii="Tahoma" w:hAnsi="Tahoma" w:cs="Tahoma"/>
          <w:sz w:val="16"/>
          <w:szCs w:val="16"/>
        </w:rPr>
        <w:instrText xml:space="preserve"> MERGEFIELD Termo_de_adesao </w:instrText>
      </w:r>
      <w:r w:rsidR="00747216" w:rsidRPr="00406CC6">
        <w:rPr>
          <w:rFonts w:ascii="Tahoma" w:hAnsi="Tahoma" w:cs="Tahoma"/>
          <w:sz w:val="16"/>
          <w:szCs w:val="16"/>
        </w:rPr>
        <w:fldChar w:fldCharType="separate"/>
      </w:r>
      <w:r w:rsidR="00D459DF" w:rsidRPr="00913601">
        <w:rPr>
          <w:rFonts w:ascii="Tahoma" w:hAnsi="Tahoma" w:cs="Tahoma"/>
          <w:noProof/>
          <w:sz w:val="16"/>
          <w:szCs w:val="16"/>
        </w:rPr>
        <w:t>2023/0024073</w:t>
      </w:r>
      <w:r w:rsidR="00747216" w:rsidRPr="00406CC6">
        <w:rPr>
          <w:rFonts w:ascii="Tahoma" w:hAnsi="Tahoma" w:cs="Tahoma"/>
          <w:sz w:val="16"/>
          <w:szCs w:val="16"/>
        </w:rPr>
        <w:fldChar w:fldCharType="end"/>
      </w:r>
      <w:r w:rsidRPr="00406CC6">
        <w:rPr>
          <w:rFonts w:ascii="Tahoma" w:hAnsi="Tahoma" w:cs="Tahoma"/>
          <w:sz w:val="16"/>
          <w:szCs w:val="16"/>
        </w:rPr>
        <w:t>, firma</w:t>
      </w:r>
      <w:r w:rsidR="00B92B5F" w:rsidRPr="00406CC6">
        <w:rPr>
          <w:rFonts w:ascii="Tahoma" w:hAnsi="Tahoma" w:cs="Tahoma"/>
          <w:sz w:val="16"/>
          <w:szCs w:val="16"/>
        </w:rPr>
        <w:t>d</w:t>
      </w:r>
      <w:r w:rsidRPr="00406CC6">
        <w:rPr>
          <w:rFonts w:ascii="Tahoma" w:hAnsi="Tahoma" w:cs="Tahoma"/>
          <w:sz w:val="16"/>
          <w:szCs w:val="16"/>
        </w:rPr>
        <w:t>o entre as partes em</w:t>
      </w:r>
      <w:r w:rsidR="001B4DD4" w:rsidRPr="00406CC6">
        <w:rPr>
          <w:rFonts w:ascii="Tahoma" w:hAnsi="Tahoma" w:cs="Tahoma"/>
          <w:sz w:val="16"/>
          <w:szCs w:val="16"/>
        </w:rPr>
        <w:t xml:space="preserve"> </w:t>
      </w:r>
      <w:r w:rsidR="00A3428E" w:rsidRPr="006D24FB">
        <w:rPr>
          <w:rFonts w:ascii="Tahoma" w:eastAsia="Arial Unicode MS" w:hAnsi="Tahoma" w:cs="Tahoma"/>
          <w:color w:val="000000" w:themeColor="text1"/>
          <w:sz w:val="16"/>
          <w:szCs w:val="16"/>
        </w:rPr>
        <w:t>&lt;termo/inicio de vigencia/por_extenso&gt;</w:t>
      </w:r>
      <w:r w:rsidR="00A3428E" w:rsidRPr="008B55A4">
        <w:rPr>
          <w:rFonts w:ascii="Tahoma" w:hAnsi="Tahoma" w:cs="Tahoma"/>
          <w:sz w:val="16"/>
          <w:szCs w:val="16"/>
        </w:rPr>
        <w:t>,</w:t>
      </w:r>
      <w:r w:rsidRPr="00406CC6">
        <w:rPr>
          <w:rFonts w:ascii="Tahoma" w:hAnsi="Tahoma" w:cs="Tahoma"/>
          <w:sz w:val="16"/>
          <w:szCs w:val="16"/>
        </w:rPr>
        <w:t xml:space="preserve"> para a prestação de serviços no Programa de Transporte Escolar Gratuito – TEG, </w:t>
      </w:r>
      <w:r w:rsidR="00AB3160" w:rsidRPr="00406CC6">
        <w:rPr>
          <w:rFonts w:ascii="Tahoma" w:hAnsi="Tahoma" w:cs="Tahoma"/>
          <w:sz w:val="16"/>
          <w:szCs w:val="16"/>
        </w:rPr>
        <w:t>de forma amigável</w:t>
      </w:r>
      <w:r w:rsidRPr="00406CC6">
        <w:rPr>
          <w:rFonts w:ascii="Tahoma" w:hAnsi="Tahoma" w:cs="Tahoma"/>
          <w:sz w:val="16"/>
          <w:szCs w:val="16"/>
        </w:rPr>
        <w:t>, outorgando-se, as partes, quitação recíproca, para nada mais reclamar uma da outra.</w:t>
      </w:r>
    </w:p>
    <w:p w14:paraId="4B67DB05" w14:textId="77777777" w:rsidR="00B92B5F" w:rsidRPr="00406CC6" w:rsidRDefault="00B92B5F" w:rsidP="00447DD7">
      <w:pPr>
        <w:rPr>
          <w:rFonts w:ascii="Tahoma" w:hAnsi="Tahoma" w:cs="Tahoma"/>
          <w:sz w:val="16"/>
          <w:szCs w:val="16"/>
        </w:rPr>
      </w:pPr>
    </w:p>
    <w:p w14:paraId="6A4A3A43" w14:textId="77777777" w:rsidR="00B92B5F" w:rsidRPr="00406CC6" w:rsidRDefault="00B92B5F" w:rsidP="00447DD7">
      <w:pPr>
        <w:rPr>
          <w:rFonts w:ascii="Tahoma" w:hAnsi="Tahoma" w:cs="Tahoma"/>
          <w:sz w:val="16"/>
          <w:szCs w:val="16"/>
        </w:rPr>
      </w:pPr>
      <w:r w:rsidRPr="00406CC6">
        <w:rPr>
          <w:rFonts w:ascii="Tahoma" w:hAnsi="Tahoma" w:cs="Tahoma"/>
          <w:sz w:val="16"/>
          <w:szCs w:val="16"/>
        </w:rPr>
        <w:t>E, em obediência à forma prevista em Lei, foi lavrado o presente termo de rescisão que, depois de lido, segue assinado na presença de duas testemunhas, que também o assinam.</w:t>
      </w:r>
    </w:p>
    <w:p w14:paraId="3CAA0850" w14:textId="77777777" w:rsidR="00B92B5F" w:rsidRPr="00406CC6" w:rsidRDefault="00B92B5F" w:rsidP="00447DD7">
      <w:pPr>
        <w:rPr>
          <w:rFonts w:ascii="Tahoma" w:hAnsi="Tahoma" w:cs="Tahoma"/>
          <w:sz w:val="16"/>
          <w:szCs w:val="16"/>
        </w:rPr>
      </w:pPr>
    </w:p>
    <w:p w14:paraId="620DB516" w14:textId="77777777" w:rsidR="00B92B5F" w:rsidRPr="00406CC6" w:rsidRDefault="00B92B5F" w:rsidP="00447DD7">
      <w:pPr>
        <w:rPr>
          <w:rFonts w:ascii="Tahoma" w:hAnsi="Tahoma" w:cs="Tahoma"/>
          <w:sz w:val="16"/>
          <w:szCs w:val="16"/>
        </w:rPr>
      </w:pPr>
    </w:p>
    <w:p w14:paraId="42E8E688" w14:textId="77777777" w:rsidR="006A64E5" w:rsidRPr="00406CC6" w:rsidRDefault="00406CC6" w:rsidP="00447DD7">
      <w:pPr>
        <w:rPr>
          <w:rFonts w:ascii="Tahoma" w:hAnsi="Tahoma" w:cs="Tahoma"/>
          <w:i/>
          <w:sz w:val="16"/>
          <w:szCs w:val="16"/>
        </w:rPr>
      </w:pPr>
      <w:r w:rsidRPr="00406CC6">
        <w:rPr>
          <w:rFonts w:ascii="Tahoma" w:hAnsi="Tahoma" w:cs="Tahoma"/>
          <w:i/>
          <w:sz w:val="16"/>
          <w:szCs w:val="16"/>
        </w:rPr>
        <w:t>(Assinado eletronicamente)</w:t>
      </w:r>
    </w:p>
    <w:p w14:paraId="7BE0CB91" w14:textId="77777777" w:rsidR="00B92B5F" w:rsidRPr="00406CC6" w:rsidRDefault="00B92B5F" w:rsidP="00447DD7">
      <w:pPr>
        <w:rPr>
          <w:rFonts w:ascii="Tahoma" w:hAnsi="Tahoma" w:cs="Tahoma"/>
          <w:sz w:val="16"/>
          <w:szCs w:val="16"/>
        </w:rPr>
      </w:pPr>
    </w:p>
    <w:p w14:paraId="79EE638C" w14:textId="77777777" w:rsidR="00447DD7" w:rsidRPr="00406CC6" w:rsidRDefault="00D459DF" w:rsidP="00447DD7">
      <w:pPr>
        <w:rPr>
          <w:rFonts w:ascii="Tahoma" w:hAnsi="Tahoma" w:cs="Tahoma"/>
          <w:sz w:val="16"/>
          <w:szCs w:val="16"/>
        </w:rPr>
      </w:pPr>
      <w:r w:rsidRPr="00CF15D2">
        <w:rPr>
          <w:rFonts w:ascii="Tahoma" w:eastAsia="Arial Unicode MS" w:hAnsi="Tahoma" w:cs="Tahoma"/>
          <w:b/>
          <w:sz w:val="16"/>
          <w:szCs w:val="16"/>
        </w:rPr>
        <w:t>CREDENCIANTE</w:t>
      </w:r>
    </w:p>
    <w:p w14:paraId="496DE506" w14:textId="77777777" w:rsidR="00447DD7" w:rsidRPr="00406CC6" w:rsidRDefault="00447DD7" w:rsidP="00447DD7">
      <w:pPr>
        <w:rPr>
          <w:rFonts w:ascii="Tahoma" w:hAnsi="Tahoma" w:cs="Tahoma"/>
          <w:sz w:val="16"/>
          <w:szCs w:val="16"/>
        </w:rPr>
      </w:pPr>
    </w:p>
    <w:p w14:paraId="17F7F811" w14:textId="77777777" w:rsidR="00447DD7" w:rsidRPr="00406CC6" w:rsidRDefault="00447DD7" w:rsidP="00447DD7">
      <w:pPr>
        <w:rPr>
          <w:rFonts w:ascii="Tahoma" w:hAnsi="Tahoma" w:cs="Tahoma"/>
          <w:sz w:val="16"/>
          <w:szCs w:val="16"/>
        </w:rPr>
      </w:pPr>
    </w:p>
    <w:p w14:paraId="1EF45255" w14:textId="77777777" w:rsidR="00D459DF" w:rsidRDefault="00D459DF" w:rsidP="006A64E5">
      <w:pPr>
        <w:rPr>
          <w:rFonts w:ascii="Tahoma" w:hAnsi="Tahoma" w:cs="Tahoma"/>
          <w:sz w:val="16"/>
          <w:szCs w:val="16"/>
        </w:rPr>
      </w:pPr>
    </w:p>
    <w:p w14:paraId="1E075C86" w14:textId="77777777" w:rsidR="006A64E5" w:rsidRPr="00406CC6" w:rsidRDefault="006A64E5" w:rsidP="006A64E5">
      <w:pPr>
        <w:rPr>
          <w:rFonts w:ascii="Tahoma" w:hAnsi="Tahoma" w:cs="Tahoma"/>
          <w:sz w:val="16"/>
          <w:szCs w:val="16"/>
        </w:rPr>
      </w:pPr>
      <w:r w:rsidRPr="00406CC6">
        <w:rPr>
          <w:rFonts w:ascii="Tahoma" w:hAnsi="Tahoma" w:cs="Tahoma"/>
          <w:sz w:val="16"/>
          <w:szCs w:val="16"/>
        </w:rPr>
        <w:t>________________________________________</w:t>
      </w:r>
    </w:p>
    <w:p w14:paraId="1B754BC3" w14:textId="77777777" w:rsidR="006A64E5" w:rsidRPr="00406CC6" w:rsidRDefault="00D459DF" w:rsidP="006A64E5">
      <w:pPr>
        <w:rPr>
          <w:rFonts w:ascii="Tahoma" w:hAnsi="Tahoma" w:cs="Tahoma"/>
          <w:sz w:val="16"/>
          <w:szCs w:val="16"/>
        </w:rPr>
      </w:pPr>
      <w:r>
        <w:rPr>
          <w:rFonts w:ascii="Tahoma" w:eastAsia="Arial Unicode MS" w:hAnsi="Tahoma" w:cs="Tahoma"/>
          <w:b/>
          <w:sz w:val="16"/>
          <w:szCs w:val="16"/>
        </w:rPr>
        <w:t>CREDENCIADO</w:t>
      </w:r>
    </w:p>
    <w:p w14:paraId="7DE82B76" w14:textId="77777777" w:rsidR="00447DD7" w:rsidRPr="00406CC6" w:rsidRDefault="00447DD7" w:rsidP="00447DD7">
      <w:pPr>
        <w:rPr>
          <w:rFonts w:ascii="Tahoma" w:hAnsi="Tahoma" w:cs="Tahoma"/>
          <w:sz w:val="16"/>
          <w:szCs w:val="16"/>
        </w:rPr>
      </w:pPr>
    </w:p>
    <w:p w14:paraId="4ED853D7" w14:textId="77777777" w:rsidR="00D459DF" w:rsidRDefault="00D459DF" w:rsidP="00103DDD">
      <w:pPr>
        <w:rPr>
          <w:rFonts w:ascii="Tahoma" w:hAnsi="Tahoma" w:cs="Tahoma"/>
          <w:i/>
          <w:sz w:val="16"/>
          <w:szCs w:val="16"/>
        </w:rPr>
      </w:pPr>
    </w:p>
    <w:p w14:paraId="5C153040" w14:textId="77777777" w:rsidR="00103DDD" w:rsidRPr="00406CC6" w:rsidRDefault="00103DDD" w:rsidP="00103DDD">
      <w:pPr>
        <w:rPr>
          <w:rFonts w:ascii="Tahoma" w:hAnsi="Tahoma" w:cs="Tahoma"/>
          <w:i/>
          <w:sz w:val="16"/>
          <w:szCs w:val="16"/>
        </w:rPr>
      </w:pPr>
      <w:r w:rsidRPr="00406CC6">
        <w:rPr>
          <w:rFonts w:ascii="Tahoma" w:hAnsi="Tahoma" w:cs="Tahoma"/>
          <w:i/>
          <w:sz w:val="16"/>
          <w:szCs w:val="16"/>
        </w:rPr>
        <w:t>(Assinado eletronicamente)</w:t>
      </w:r>
    </w:p>
    <w:p w14:paraId="33E8FC97" w14:textId="77777777" w:rsidR="00103DDD" w:rsidRDefault="00AB3160" w:rsidP="006A64E5">
      <w:pPr>
        <w:rPr>
          <w:rFonts w:ascii="Tahoma" w:hAnsi="Tahoma" w:cs="Tahoma"/>
          <w:sz w:val="16"/>
          <w:szCs w:val="16"/>
        </w:rPr>
      </w:pPr>
      <w:r w:rsidRPr="00406CC6">
        <w:rPr>
          <w:rFonts w:ascii="Tahoma" w:hAnsi="Tahoma" w:cs="Tahoma"/>
          <w:sz w:val="16"/>
          <w:szCs w:val="16"/>
        </w:rPr>
        <w:tab/>
        <w:t xml:space="preserve">     </w:t>
      </w:r>
    </w:p>
    <w:p w14:paraId="0C2EF191" w14:textId="77777777" w:rsidR="00103DDD" w:rsidRPr="00406CC6" w:rsidRDefault="00D459DF" w:rsidP="00103DDD">
      <w:pPr>
        <w:rPr>
          <w:rFonts w:ascii="Tahoma" w:hAnsi="Tahoma" w:cs="Tahoma"/>
          <w:sz w:val="16"/>
          <w:szCs w:val="16"/>
        </w:rPr>
      </w:pPr>
      <w:r w:rsidRPr="00CF15D2">
        <w:rPr>
          <w:rFonts w:ascii="Tahoma" w:eastAsia="Arial Unicode MS" w:hAnsi="Tahoma" w:cs="Tahoma"/>
          <w:b/>
          <w:sz w:val="16"/>
          <w:szCs w:val="16"/>
        </w:rPr>
        <w:t>1ª Testemunh</w:t>
      </w:r>
      <w:r>
        <w:rPr>
          <w:rFonts w:ascii="Tahoma" w:eastAsia="Arial Unicode MS" w:hAnsi="Tahoma" w:cs="Tahoma"/>
          <w:b/>
          <w:sz w:val="16"/>
          <w:szCs w:val="16"/>
        </w:rPr>
        <w:t>a</w:t>
      </w:r>
    </w:p>
    <w:p w14:paraId="7FF610CD" w14:textId="77777777" w:rsidR="00103DDD" w:rsidRDefault="00103DDD" w:rsidP="006A64E5">
      <w:pPr>
        <w:rPr>
          <w:rFonts w:ascii="Tahoma" w:hAnsi="Tahoma" w:cs="Tahoma"/>
          <w:sz w:val="16"/>
          <w:szCs w:val="16"/>
        </w:rPr>
      </w:pPr>
    </w:p>
    <w:p w14:paraId="1DEF9378" w14:textId="77777777" w:rsidR="00103DDD" w:rsidRPr="00406CC6" w:rsidRDefault="00103DDD" w:rsidP="00103DDD">
      <w:pPr>
        <w:rPr>
          <w:rFonts w:ascii="Tahoma" w:hAnsi="Tahoma" w:cs="Tahoma"/>
          <w:i/>
          <w:sz w:val="16"/>
          <w:szCs w:val="16"/>
        </w:rPr>
      </w:pPr>
      <w:r w:rsidRPr="00406CC6">
        <w:rPr>
          <w:rFonts w:ascii="Tahoma" w:hAnsi="Tahoma" w:cs="Tahoma"/>
          <w:i/>
          <w:sz w:val="16"/>
          <w:szCs w:val="16"/>
        </w:rPr>
        <w:t>(Assinado eletronicamente)</w:t>
      </w:r>
    </w:p>
    <w:p w14:paraId="0AF913FA" w14:textId="77777777" w:rsidR="006A64E5" w:rsidRDefault="006A64E5" w:rsidP="006A64E5">
      <w:pPr>
        <w:rPr>
          <w:rFonts w:ascii="Tahoma" w:hAnsi="Tahoma" w:cs="Tahoma"/>
          <w:sz w:val="16"/>
          <w:szCs w:val="16"/>
        </w:rPr>
      </w:pPr>
    </w:p>
    <w:p w14:paraId="108005D6" w14:textId="77777777" w:rsidR="00406CC6" w:rsidRPr="00406CC6" w:rsidRDefault="00D459DF" w:rsidP="006A64E5">
      <w:pPr>
        <w:rPr>
          <w:rFonts w:ascii="Tahoma" w:hAnsi="Tahoma" w:cs="Tahoma"/>
          <w:sz w:val="16"/>
          <w:szCs w:val="16"/>
        </w:rPr>
      </w:pPr>
      <w:r>
        <w:rPr>
          <w:rFonts w:ascii="Tahoma" w:eastAsia="Arial Unicode MS" w:hAnsi="Tahoma" w:cs="Tahoma"/>
          <w:b/>
          <w:sz w:val="16"/>
          <w:szCs w:val="16"/>
        </w:rPr>
        <w:t>2</w:t>
      </w:r>
      <w:r w:rsidRPr="00CF15D2">
        <w:rPr>
          <w:rFonts w:ascii="Tahoma" w:eastAsia="Arial Unicode MS" w:hAnsi="Tahoma" w:cs="Tahoma"/>
          <w:b/>
          <w:sz w:val="16"/>
          <w:szCs w:val="16"/>
        </w:rPr>
        <w:t>ª Testemunh</w:t>
      </w:r>
      <w:r>
        <w:rPr>
          <w:rFonts w:ascii="Tahoma" w:eastAsia="Arial Unicode MS" w:hAnsi="Tahoma" w:cs="Tahoma"/>
          <w:b/>
          <w:sz w:val="16"/>
          <w:szCs w:val="16"/>
        </w:rPr>
        <w:t>a</w:t>
      </w:r>
    </w:p>
    <w:sectPr w:rsidR="00406CC6" w:rsidRPr="00406CC6" w:rsidSect="00E2175F">
      <w:headerReference w:type="default" r:id="rId7"/>
      <w:footerReference w:type="default" r:id="rId8"/>
      <w:pgSz w:w="11906" w:h="16838"/>
      <w:pgMar w:top="1418" w:right="1133" w:bottom="426" w:left="1701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2D98A" w14:textId="77777777" w:rsidR="00356A93" w:rsidRDefault="00356A93" w:rsidP="00600C16">
      <w:r>
        <w:separator/>
      </w:r>
    </w:p>
  </w:endnote>
  <w:endnote w:type="continuationSeparator" w:id="0">
    <w:p w14:paraId="7C1FA712" w14:textId="77777777" w:rsidR="00356A93" w:rsidRDefault="00356A93" w:rsidP="00600C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901C7" w14:textId="77777777" w:rsidR="00E4678D" w:rsidRDefault="00452248">
    <w:pPr>
      <w:pStyle w:val="Rodap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4BA5FC52" w14:textId="77777777" w:rsidR="00E4678D" w:rsidRDefault="00E4678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B1C038" w14:textId="77777777" w:rsidR="00356A93" w:rsidRDefault="00356A93" w:rsidP="00600C16">
      <w:r>
        <w:separator/>
      </w:r>
    </w:p>
  </w:footnote>
  <w:footnote w:type="continuationSeparator" w:id="0">
    <w:p w14:paraId="4E06EEF5" w14:textId="77777777" w:rsidR="00356A93" w:rsidRDefault="00356A93" w:rsidP="00600C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55511" w14:textId="77777777" w:rsidR="00E4678D" w:rsidRDefault="00000000">
    <w:pPr>
      <w:pStyle w:val="Cabealho"/>
    </w:pPr>
    <w:r>
      <w:rPr>
        <w:noProof/>
        <w:lang w:eastAsia="pt-BR"/>
      </w:rPr>
      <w:pict w14:anchorId="729A6697">
        <v:shapetype id="_x0000_t202" coordsize="21600,21600" o:spt="202" path="m,l,21600r21600,l21600,xe">
          <v:stroke joinstyle="miter"/>
          <v:path gradientshapeok="t" o:connecttype="rect"/>
        </v:shapetype>
        <v:shape id="_x0000_s1030" type="#_x0000_t202" style="position:absolute;left:0;text-align:left;margin-left:104.1pt;margin-top:-1.35pt;width:342.1pt;height:46.2pt;z-index:251658240;mso-width-relative:margin;mso-height-relative:margin" stroked="f">
          <v:textbox style="mso-next-textbox:#_x0000_s1030">
            <w:txbxContent>
              <w:p w14:paraId="16433228" w14:textId="77777777" w:rsidR="00E4678D" w:rsidRPr="005422B1" w:rsidRDefault="00E4678D" w:rsidP="00326819">
                <w:pPr>
                  <w:rPr>
                    <w:rFonts w:ascii="Segoe UI" w:hAnsi="Segoe UI" w:cs="Segoe UI"/>
                    <w:b/>
                    <w:sz w:val="18"/>
                  </w:rPr>
                </w:pPr>
                <w:r w:rsidRPr="005422B1">
                  <w:rPr>
                    <w:rFonts w:ascii="Segoe UI" w:hAnsi="Segoe UI" w:cs="Segoe UI"/>
                    <w:b/>
                    <w:sz w:val="18"/>
                  </w:rPr>
                  <w:t>SECRETARIA MUNICIPAL DE MOBILIDADE E TR</w:t>
                </w:r>
                <w:r>
                  <w:rPr>
                    <w:rFonts w:ascii="Segoe UI" w:hAnsi="Segoe UI" w:cs="Segoe UI"/>
                    <w:b/>
                    <w:sz w:val="18"/>
                  </w:rPr>
                  <w:t>ÂNSITO</w:t>
                </w:r>
              </w:p>
              <w:p w14:paraId="2AE7E959" w14:textId="77777777" w:rsidR="00E4678D" w:rsidRPr="002D35A1" w:rsidRDefault="00E4678D" w:rsidP="00326819">
                <w:pPr>
                  <w:rPr>
                    <w:rFonts w:ascii="Segoe UI" w:hAnsi="Segoe UI" w:cs="Segoe UI"/>
                    <w:sz w:val="18"/>
                  </w:rPr>
                </w:pPr>
                <w:r>
                  <w:rPr>
                    <w:rFonts w:ascii="Segoe UI" w:hAnsi="Segoe UI" w:cs="Segoe UI"/>
                    <w:sz w:val="18"/>
                  </w:rPr>
                  <w:t>Departamento de Transportes Públicos</w:t>
                </w:r>
              </w:p>
              <w:p w14:paraId="1DEFB361" w14:textId="77777777" w:rsidR="00E4678D" w:rsidRPr="002D35A1" w:rsidRDefault="00E4678D" w:rsidP="00326819">
                <w:pPr>
                  <w:rPr>
                    <w:rFonts w:ascii="Segoe UI" w:hAnsi="Segoe UI" w:cs="Segoe UI"/>
                    <w:sz w:val="18"/>
                  </w:rPr>
                </w:pPr>
                <w:r>
                  <w:rPr>
                    <w:rFonts w:ascii="Segoe UI" w:hAnsi="Segoe UI" w:cs="Segoe UI"/>
                    <w:sz w:val="18"/>
                  </w:rPr>
                  <w:t>Divisão de Transporte Escolar Gratuito</w:t>
                </w:r>
              </w:p>
            </w:txbxContent>
          </v:textbox>
        </v:shape>
      </w:pict>
    </w:r>
    <w:r w:rsidR="00E4678D" w:rsidRPr="00326819">
      <w:rPr>
        <w:noProof/>
        <w:lang w:eastAsia="pt-BR"/>
      </w:rPr>
      <w:drawing>
        <wp:inline distT="0" distB="0" distL="0" distR="0" wp14:anchorId="285E955C" wp14:editId="4F94B07B">
          <wp:extent cx="1257300" cy="523875"/>
          <wp:effectExtent l="19050" t="0" r="0" b="0"/>
          <wp:docPr id="5" name="Imagem 1" descr="Mobilidade e Trasporte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 descr="Mobilidade e Trasportes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5238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09D5DCB" w14:textId="77777777" w:rsidR="00E4678D" w:rsidRDefault="00E4678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0C16"/>
    <w:rsid w:val="000240A0"/>
    <w:rsid w:val="00027907"/>
    <w:rsid w:val="00031341"/>
    <w:rsid w:val="00035B36"/>
    <w:rsid w:val="00042250"/>
    <w:rsid w:val="00043BFF"/>
    <w:rsid w:val="00045541"/>
    <w:rsid w:val="0005249E"/>
    <w:rsid w:val="00061974"/>
    <w:rsid w:val="000641FD"/>
    <w:rsid w:val="00070621"/>
    <w:rsid w:val="0007239D"/>
    <w:rsid w:val="00080B02"/>
    <w:rsid w:val="00090867"/>
    <w:rsid w:val="000A1CF6"/>
    <w:rsid w:val="000A1F5D"/>
    <w:rsid w:val="000A7F73"/>
    <w:rsid w:val="000C02EB"/>
    <w:rsid w:val="000E49E1"/>
    <w:rsid w:val="000F7716"/>
    <w:rsid w:val="001031B0"/>
    <w:rsid w:val="00103DDD"/>
    <w:rsid w:val="0011402D"/>
    <w:rsid w:val="00117ED1"/>
    <w:rsid w:val="00125760"/>
    <w:rsid w:val="001411CE"/>
    <w:rsid w:val="00141572"/>
    <w:rsid w:val="00157790"/>
    <w:rsid w:val="00170B6D"/>
    <w:rsid w:val="00176BAA"/>
    <w:rsid w:val="00182A63"/>
    <w:rsid w:val="00185B53"/>
    <w:rsid w:val="0019149A"/>
    <w:rsid w:val="00196746"/>
    <w:rsid w:val="00196EB7"/>
    <w:rsid w:val="001A16A1"/>
    <w:rsid w:val="001A6BAB"/>
    <w:rsid w:val="001B4DD4"/>
    <w:rsid w:val="001C7894"/>
    <w:rsid w:val="001D3A33"/>
    <w:rsid w:val="001E669B"/>
    <w:rsid w:val="001F1DF7"/>
    <w:rsid w:val="001F31F4"/>
    <w:rsid w:val="0020040C"/>
    <w:rsid w:val="00202948"/>
    <w:rsid w:val="00202C17"/>
    <w:rsid w:val="00223776"/>
    <w:rsid w:val="002421B3"/>
    <w:rsid w:val="0026411D"/>
    <w:rsid w:val="00275F5D"/>
    <w:rsid w:val="00277838"/>
    <w:rsid w:val="002903B9"/>
    <w:rsid w:val="002C6740"/>
    <w:rsid w:val="002D68D8"/>
    <w:rsid w:val="002E2071"/>
    <w:rsid w:val="002E3A38"/>
    <w:rsid w:val="002E7DCB"/>
    <w:rsid w:val="002F3318"/>
    <w:rsid w:val="003033B4"/>
    <w:rsid w:val="00320A2C"/>
    <w:rsid w:val="00325DB5"/>
    <w:rsid w:val="00326819"/>
    <w:rsid w:val="00336307"/>
    <w:rsid w:val="00342F25"/>
    <w:rsid w:val="00346438"/>
    <w:rsid w:val="0034724F"/>
    <w:rsid w:val="00352C97"/>
    <w:rsid w:val="00356A93"/>
    <w:rsid w:val="003626C4"/>
    <w:rsid w:val="003678F8"/>
    <w:rsid w:val="003770A5"/>
    <w:rsid w:val="00394A5D"/>
    <w:rsid w:val="00395AB3"/>
    <w:rsid w:val="003B00C9"/>
    <w:rsid w:val="003B1C4E"/>
    <w:rsid w:val="003B1D00"/>
    <w:rsid w:val="003C0178"/>
    <w:rsid w:val="003D4488"/>
    <w:rsid w:val="003F2A67"/>
    <w:rsid w:val="003F6589"/>
    <w:rsid w:val="004060BF"/>
    <w:rsid w:val="00406CC6"/>
    <w:rsid w:val="004137A9"/>
    <w:rsid w:val="004201F9"/>
    <w:rsid w:val="004218B5"/>
    <w:rsid w:val="0043318D"/>
    <w:rsid w:val="00435C6E"/>
    <w:rsid w:val="004464C6"/>
    <w:rsid w:val="00447DD7"/>
    <w:rsid w:val="00452248"/>
    <w:rsid w:val="0045570B"/>
    <w:rsid w:val="00461589"/>
    <w:rsid w:val="00466AB3"/>
    <w:rsid w:val="00471F83"/>
    <w:rsid w:val="0048019D"/>
    <w:rsid w:val="00487509"/>
    <w:rsid w:val="004925E0"/>
    <w:rsid w:val="004A0D1B"/>
    <w:rsid w:val="004B2CB8"/>
    <w:rsid w:val="004B67C9"/>
    <w:rsid w:val="004D6B61"/>
    <w:rsid w:val="004E09B7"/>
    <w:rsid w:val="004F047B"/>
    <w:rsid w:val="004F4CC0"/>
    <w:rsid w:val="005024B6"/>
    <w:rsid w:val="00510D86"/>
    <w:rsid w:val="005140B1"/>
    <w:rsid w:val="0051553D"/>
    <w:rsid w:val="0051599C"/>
    <w:rsid w:val="00522CFC"/>
    <w:rsid w:val="00530C35"/>
    <w:rsid w:val="005514F3"/>
    <w:rsid w:val="0055196B"/>
    <w:rsid w:val="00560984"/>
    <w:rsid w:val="0056683A"/>
    <w:rsid w:val="00581642"/>
    <w:rsid w:val="005877C9"/>
    <w:rsid w:val="005941F0"/>
    <w:rsid w:val="005964A9"/>
    <w:rsid w:val="005A0065"/>
    <w:rsid w:val="005A19EF"/>
    <w:rsid w:val="005A7E6B"/>
    <w:rsid w:val="005B7634"/>
    <w:rsid w:val="005C63DE"/>
    <w:rsid w:val="005C7DCF"/>
    <w:rsid w:val="005D198F"/>
    <w:rsid w:val="005D3355"/>
    <w:rsid w:val="005E38BC"/>
    <w:rsid w:val="005E38F9"/>
    <w:rsid w:val="005E7309"/>
    <w:rsid w:val="005F07BF"/>
    <w:rsid w:val="005F2089"/>
    <w:rsid w:val="005F2AA8"/>
    <w:rsid w:val="00600C16"/>
    <w:rsid w:val="00614237"/>
    <w:rsid w:val="0062749E"/>
    <w:rsid w:val="0063007D"/>
    <w:rsid w:val="006378D7"/>
    <w:rsid w:val="00642C77"/>
    <w:rsid w:val="00646E04"/>
    <w:rsid w:val="006514AC"/>
    <w:rsid w:val="006516D2"/>
    <w:rsid w:val="00653BB0"/>
    <w:rsid w:val="00655EB2"/>
    <w:rsid w:val="00660338"/>
    <w:rsid w:val="00660EA1"/>
    <w:rsid w:val="00664BBA"/>
    <w:rsid w:val="006674A4"/>
    <w:rsid w:val="00670CBE"/>
    <w:rsid w:val="006A053E"/>
    <w:rsid w:val="006A64E5"/>
    <w:rsid w:val="006A7938"/>
    <w:rsid w:val="006B19E8"/>
    <w:rsid w:val="006B1E3D"/>
    <w:rsid w:val="006B56D4"/>
    <w:rsid w:val="006C3783"/>
    <w:rsid w:val="006D0BF2"/>
    <w:rsid w:val="006D64DB"/>
    <w:rsid w:val="006E1BB2"/>
    <w:rsid w:val="006E6661"/>
    <w:rsid w:val="006E7D92"/>
    <w:rsid w:val="00702EE9"/>
    <w:rsid w:val="00703FB5"/>
    <w:rsid w:val="00705968"/>
    <w:rsid w:val="00707943"/>
    <w:rsid w:val="0071403A"/>
    <w:rsid w:val="00740411"/>
    <w:rsid w:val="00742AD4"/>
    <w:rsid w:val="00747216"/>
    <w:rsid w:val="00747C73"/>
    <w:rsid w:val="007554E9"/>
    <w:rsid w:val="00756500"/>
    <w:rsid w:val="007655E0"/>
    <w:rsid w:val="0077186D"/>
    <w:rsid w:val="00773BC0"/>
    <w:rsid w:val="0077564A"/>
    <w:rsid w:val="00776CA7"/>
    <w:rsid w:val="007948C9"/>
    <w:rsid w:val="007A46D2"/>
    <w:rsid w:val="007B096F"/>
    <w:rsid w:val="007B1351"/>
    <w:rsid w:val="007C39B8"/>
    <w:rsid w:val="007D0D89"/>
    <w:rsid w:val="007D7CB0"/>
    <w:rsid w:val="007E6C31"/>
    <w:rsid w:val="00800B15"/>
    <w:rsid w:val="0080374F"/>
    <w:rsid w:val="008157F6"/>
    <w:rsid w:val="00817EAE"/>
    <w:rsid w:val="00831715"/>
    <w:rsid w:val="00832893"/>
    <w:rsid w:val="00833ADC"/>
    <w:rsid w:val="0083556B"/>
    <w:rsid w:val="008407C9"/>
    <w:rsid w:val="00842FFC"/>
    <w:rsid w:val="00853A27"/>
    <w:rsid w:val="00857625"/>
    <w:rsid w:val="00860AEF"/>
    <w:rsid w:val="008727F1"/>
    <w:rsid w:val="008745CC"/>
    <w:rsid w:val="0088025E"/>
    <w:rsid w:val="008849AD"/>
    <w:rsid w:val="008976D5"/>
    <w:rsid w:val="00897D63"/>
    <w:rsid w:val="008B18E9"/>
    <w:rsid w:val="008B7411"/>
    <w:rsid w:val="008D3979"/>
    <w:rsid w:val="008D608C"/>
    <w:rsid w:val="008F13F7"/>
    <w:rsid w:val="009016A3"/>
    <w:rsid w:val="00904EB8"/>
    <w:rsid w:val="00905C99"/>
    <w:rsid w:val="00906BDE"/>
    <w:rsid w:val="00911B9E"/>
    <w:rsid w:val="00912343"/>
    <w:rsid w:val="009402F5"/>
    <w:rsid w:val="00961398"/>
    <w:rsid w:val="0097462A"/>
    <w:rsid w:val="00975DCB"/>
    <w:rsid w:val="0097799A"/>
    <w:rsid w:val="0098360E"/>
    <w:rsid w:val="009A6C88"/>
    <w:rsid w:val="009B0EED"/>
    <w:rsid w:val="009C1CA5"/>
    <w:rsid w:val="009C77D0"/>
    <w:rsid w:val="009F5401"/>
    <w:rsid w:val="00A120B1"/>
    <w:rsid w:val="00A1506E"/>
    <w:rsid w:val="00A16185"/>
    <w:rsid w:val="00A21BA8"/>
    <w:rsid w:val="00A26785"/>
    <w:rsid w:val="00A27297"/>
    <w:rsid w:val="00A3428E"/>
    <w:rsid w:val="00A51182"/>
    <w:rsid w:val="00A663A7"/>
    <w:rsid w:val="00A70C6D"/>
    <w:rsid w:val="00A72832"/>
    <w:rsid w:val="00AA1E35"/>
    <w:rsid w:val="00AA79AE"/>
    <w:rsid w:val="00AB3160"/>
    <w:rsid w:val="00AB7B3F"/>
    <w:rsid w:val="00AC41F6"/>
    <w:rsid w:val="00AD4C8C"/>
    <w:rsid w:val="00AD54A1"/>
    <w:rsid w:val="00AE2DFF"/>
    <w:rsid w:val="00AE7AA7"/>
    <w:rsid w:val="00AF2DC2"/>
    <w:rsid w:val="00B1307C"/>
    <w:rsid w:val="00B14F57"/>
    <w:rsid w:val="00B15ED3"/>
    <w:rsid w:val="00B243FE"/>
    <w:rsid w:val="00B3237B"/>
    <w:rsid w:val="00B377E6"/>
    <w:rsid w:val="00B44D37"/>
    <w:rsid w:val="00B52C46"/>
    <w:rsid w:val="00B52F86"/>
    <w:rsid w:val="00B65778"/>
    <w:rsid w:val="00B666A8"/>
    <w:rsid w:val="00B73AB8"/>
    <w:rsid w:val="00B73CBA"/>
    <w:rsid w:val="00B76758"/>
    <w:rsid w:val="00B7735F"/>
    <w:rsid w:val="00B7770F"/>
    <w:rsid w:val="00B80F34"/>
    <w:rsid w:val="00B8754A"/>
    <w:rsid w:val="00B92205"/>
    <w:rsid w:val="00B92B5F"/>
    <w:rsid w:val="00B93597"/>
    <w:rsid w:val="00BA70DE"/>
    <w:rsid w:val="00BC6AA2"/>
    <w:rsid w:val="00BC78A9"/>
    <w:rsid w:val="00BF07D4"/>
    <w:rsid w:val="00BF2F32"/>
    <w:rsid w:val="00BF491F"/>
    <w:rsid w:val="00C02877"/>
    <w:rsid w:val="00C1359C"/>
    <w:rsid w:val="00C1538F"/>
    <w:rsid w:val="00C171EC"/>
    <w:rsid w:val="00C17ADF"/>
    <w:rsid w:val="00C203BF"/>
    <w:rsid w:val="00C22E6E"/>
    <w:rsid w:val="00C2604F"/>
    <w:rsid w:val="00C33B63"/>
    <w:rsid w:val="00C3705F"/>
    <w:rsid w:val="00C40AE0"/>
    <w:rsid w:val="00C555AD"/>
    <w:rsid w:val="00C5692C"/>
    <w:rsid w:val="00C56CA3"/>
    <w:rsid w:val="00C5725C"/>
    <w:rsid w:val="00C6189D"/>
    <w:rsid w:val="00C63C25"/>
    <w:rsid w:val="00C723A8"/>
    <w:rsid w:val="00C76326"/>
    <w:rsid w:val="00C77389"/>
    <w:rsid w:val="00C802CE"/>
    <w:rsid w:val="00C96FC0"/>
    <w:rsid w:val="00CA6E01"/>
    <w:rsid w:val="00CB3471"/>
    <w:rsid w:val="00CC28B2"/>
    <w:rsid w:val="00CC3664"/>
    <w:rsid w:val="00CC5ADF"/>
    <w:rsid w:val="00CD13EE"/>
    <w:rsid w:val="00CE7D60"/>
    <w:rsid w:val="00CF7708"/>
    <w:rsid w:val="00CF7E90"/>
    <w:rsid w:val="00D06E44"/>
    <w:rsid w:val="00D11349"/>
    <w:rsid w:val="00D11C04"/>
    <w:rsid w:val="00D33B2E"/>
    <w:rsid w:val="00D43D05"/>
    <w:rsid w:val="00D459DF"/>
    <w:rsid w:val="00D45ED3"/>
    <w:rsid w:val="00D50EFA"/>
    <w:rsid w:val="00D5225B"/>
    <w:rsid w:val="00D54AFB"/>
    <w:rsid w:val="00D57323"/>
    <w:rsid w:val="00D734B0"/>
    <w:rsid w:val="00D91BEC"/>
    <w:rsid w:val="00D923E0"/>
    <w:rsid w:val="00D94723"/>
    <w:rsid w:val="00DA07C8"/>
    <w:rsid w:val="00DA2811"/>
    <w:rsid w:val="00DA4198"/>
    <w:rsid w:val="00DA7337"/>
    <w:rsid w:val="00DC4CFA"/>
    <w:rsid w:val="00DC69DF"/>
    <w:rsid w:val="00DD284F"/>
    <w:rsid w:val="00DD2F65"/>
    <w:rsid w:val="00DE58B7"/>
    <w:rsid w:val="00DE5DC0"/>
    <w:rsid w:val="00DE63CC"/>
    <w:rsid w:val="00E02B02"/>
    <w:rsid w:val="00E04CC7"/>
    <w:rsid w:val="00E07AE5"/>
    <w:rsid w:val="00E10AEF"/>
    <w:rsid w:val="00E2175F"/>
    <w:rsid w:val="00E24FAD"/>
    <w:rsid w:val="00E366FF"/>
    <w:rsid w:val="00E4678D"/>
    <w:rsid w:val="00E61972"/>
    <w:rsid w:val="00E648A1"/>
    <w:rsid w:val="00E70F70"/>
    <w:rsid w:val="00E8308C"/>
    <w:rsid w:val="00E83A6C"/>
    <w:rsid w:val="00E9641B"/>
    <w:rsid w:val="00EB2216"/>
    <w:rsid w:val="00ED3256"/>
    <w:rsid w:val="00ED3BA4"/>
    <w:rsid w:val="00EE2A14"/>
    <w:rsid w:val="00EE4ABF"/>
    <w:rsid w:val="00F0476D"/>
    <w:rsid w:val="00F27CC7"/>
    <w:rsid w:val="00F310C0"/>
    <w:rsid w:val="00F42912"/>
    <w:rsid w:val="00F5153C"/>
    <w:rsid w:val="00F51772"/>
    <w:rsid w:val="00F54A55"/>
    <w:rsid w:val="00F5731D"/>
    <w:rsid w:val="00F57E1C"/>
    <w:rsid w:val="00F725CA"/>
    <w:rsid w:val="00F75C54"/>
    <w:rsid w:val="00F75CE8"/>
    <w:rsid w:val="00F8199D"/>
    <w:rsid w:val="00F83DF7"/>
    <w:rsid w:val="00F92359"/>
    <w:rsid w:val="00F927F0"/>
    <w:rsid w:val="00FB38AF"/>
    <w:rsid w:val="00FB7D62"/>
    <w:rsid w:val="00FC4179"/>
    <w:rsid w:val="00FC4C95"/>
    <w:rsid w:val="00FC6C8E"/>
    <w:rsid w:val="00FD597B"/>
    <w:rsid w:val="00FE03A8"/>
    <w:rsid w:val="00FE3524"/>
    <w:rsid w:val="00FF4268"/>
    <w:rsid w:val="00FF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0AA034"/>
  <w15:docId w15:val="{B21C0E57-D74E-4CE8-BD40-D465F4FFE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198"/>
    <w:pPr>
      <w:jc w:val="both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00C1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00C16"/>
  </w:style>
  <w:style w:type="paragraph" w:styleId="Rodap">
    <w:name w:val="footer"/>
    <w:basedOn w:val="Normal"/>
    <w:link w:val="RodapChar"/>
    <w:uiPriority w:val="99"/>
    <w:unhideWhenUsed/>
    <w:rsid w:val="00600C1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00C16"/>
  </w:style>
  <w:style w:type="paragraph" w:styleId="Textodebalo">
    <w:name w:val="Balloon Text"/>
    <w:basedOn w:val="Normal"/>
    <w:link w:val="TextodebaloChar"/>
    <w:uiPriority w:val="99"/>
    <w:semiHidden/>
    <w:unhideWhenUsed/>
    <w:rsid w:val="00600C16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00C1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00C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2F02F74-F505-4122-8CE8-746B67CE40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</Pages>
  <Words>378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duarte teixeira</dc:creator>
  <cp:keywords/>
  <cp:lastModifiedBy>vladimir martins</cp:lastModifiedBy>
  <cp:revision>121</cp:revision>
  <cp:lastPrinted>2023-03-13T17:16:00Z</cp:lastPrinted>
  <dcterms:created xsi:type="dcterms:W3CDTF">2018-07-06T12:52:00Z</dcterms:created>
  <dcterms:modified xsi:type="dcterms:W3CDTF">2026-04-30T13:58:00Z</dcterms:modified>
</cp:coreProperties>
</file>