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 xml:space="preserve">funkcionalnost </w:t>
      </w:r>
      <w:r w:rsidR="00086402">
        <w:t>plaćanje mesečne pretplate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7173005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086402" w:rsidP="00B66190">
            <w:r>
              <w:t>13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B43E8E" w:rsidP="00B66190">
            <w:r>
              <w:t>Petar Rankvić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F2351D" w:rsidRDefault="00F4258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73005" w:history="1">
            <w:r w:rsidR="00F2351D" w:rsidRPr="00A440C0">
              <w:rPr>
                <w:rStyle w:val="Hyperlink"/>
                <w:noProof/>
              </w:rPr>
              <w:t>Istorija izmena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_Toc477173005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3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F2351D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06" w:history="1">
            <w:r w:rsidRPr="00A440C0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A440C0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1D" w:rsidRDefault="00F2351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07" w:history="1">
            <w:r w:rsidRPr="00A440C0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A440C0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1D" w:rsidRDefault="00F2351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08" w:history="1">
            <w:r w:rsidRPr="00A440C0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A440C0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1D" w:rsidRDefault="00F2351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09" w:history="1">
            <w:r w:rsidRPr="00A440C0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A440C0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1D" w:rsidRDefault="00F2351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0" w:history="1">
            <w:r w:rsidRPr="00A440C0">
              <w:rPr>
                <w:rStyle w:val="Hyperlink"/>
                <w:noProof/>
              </w:rPr>
              <w:t>1.4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A440C0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1D" w:rsidRDefault="00F2351D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1" w:history="1">
            <w:r w:rsidRPr="00A440C0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A440C0">
              <w:rPr>
                <w:rStyle w:val="Hyperlink"/>
                <w:noProof/>
              </w:rPr>
              <w:t>Scenario postavljanje tekstualnog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1D" w:rsidRDefault="00F2351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2" w:history="1">
            <w:r w:rsidRPr="00A440C0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A440C0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1D" w:rsidRDefault="00F2351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3" w:history="1">
            <w:r w:rsidRPr="00A440C0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A440C0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1D" w:rsidRDefault="00F2351D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4" w:history="1">
            <w:r w:rsidRPr="00A440C0">
              <w:rPr>
                <w:rStyle w:val="Hyperlink"/>
                <w:noProof/>
              </w:rPr>
              <w:t>2.2.1 Korisnik unosi finansijske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1D" w:rsidRDefault="00F2351D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5" w:history="1">
            <w:r w:rsidRPr="00A440C0">
              <w:rPr>
                <w:rStyle w:val="Hyperlink"/>
                <w:noProof/>
              </w:rPr>
              <w:t>2.2.2 Korisnik nije validno popunio formu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1D" w:rsidRDefault="00F2351D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6" w:history="1">
            <w:r w:rsidRPr="00A440C0">
              <w:rPr>
                <w:rStyle w:val="Hyperlink"/>
                <w:noProof/>
              </w:rPr>
              <w:t>2.2.3 Servis za plaćanje nije obavio transakciju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1D" w:rsidRDefault="00F2351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7" w:history="1">
            <w:r w:rsidRPr="00A440C0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A440C0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1D" w:rsidRDefault="00F2351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8" w:history="1">
            <w:r w:rsidRPr="00A440C0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A440C0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1D" w:rsidRDefault="00F2351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9" w:history="1">
            <w:r w:rsidRPr="00A440C0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A440C0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58F" w:rsidRDefault="00F4258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7173006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7173007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>Definisanje scenarija slučaja upotrebe prilikom</w:t>
      </w:r>
      <w:r w:rsidR="00086402">
        <w:t xml:space="preserve"> plaćanja mesečne pretplate</w:t>
      </w:r>
      <w:r>
        <w:t xml:space="preserve">. </w:t>
      </w:r>
    </w:p>
    <w:p w:rsidR="00941DA2" w:rsidRDefault="00941DA2" w:rsidP="00941DA2">
      <w:pPr>
        <w:ind w:left="708"/>
      </w:pPr>
      <w:r>
        <w:t>Slučaj upotrebe specificira korake neophodne za</w:t>
      </w:r>
      <w:r w:rsidR="00086402">
        <w:t xml:space="preserve"> plaćanje mesečne pretplate</w:t>
      </w:r>
      <w:r w:rsidR="005A1FE4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7173008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7173009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7173010"/>
      <w:r>
        <w:t>Otvorena pitanja</w:t>
      </w:r>
      <w:bookmarkEnd w:id="5"/>
    </w:p>
    <w:p w:rsidR="00AF7689" w:rsidRPr="00AF7689" w:rsidRDefault="00AF7689" w:rsidP="00AF7689"/>
    <w:tbl>
      <w:tblPr>
        <w:tblStyle w:val="GridTable4-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7173011"/>
      <w:r>
        <w:t xml:space="preserve">Scenario </w:t>
      </w:r>
      <w:r w:rsidR="00BF4ED7">
        <w:t>p</w:t>
      </w:r>
      <w:bookmarkEnd w:id="6"/>
      <w:r w:rsidR="00F2351D">
        <w:t>laćanje mesečne pretplate</w:t>
      </w:r>
      <w:bookmarkStart w:id="7" w:name="_GoBack"/>
      <w:bookmarkEnd w:id="7"/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8" w:name="_Toc477173012"/>
      <w:r>
        <w:t>Kratak opis</w:t>
      </w:r>
      <w:bookmarkEnd w:id="8"/>
    </w:p>
    <w:p w:rsidR="00BE798B" w:rsidRDefault="00BE798B" w:rsidP="00BE798B"/>
    <w:p w:rsidR="00BE798B" w:rsidRDefault="00BE798B" w:rsidP="00086402">
      <w:pPr>
        <w:ind w:left="708"/>
      </w:pPr>
      <w:r>
        <w:t xml:space="preserve">Scenario definiše proces </w:t>
      </w:r>
      <w:r w:rsidR="00086402">
        <w:t>plaćanja mesečne pretplate.</w:t>
      </w:r>
    </w:p>
    <w:p w:rsidR="00086402" w:rsidRDefault="00086402" w:rsidP="00086402">
      <w:pPr>
        <w:ind w:left="708"/>
      </w:pPr>
      <w:r>
        <w:t>Forma omogućava korisniku unos finansijkih informacija. Nakon validacije unetih informacija i uspešno izvršene transakcije korisniku je omogućen pristup specijalnom sadržaju. Korisnik time postaje registrovani korisnik sa mesečnom pretplatom.</w:t>
      </w:r>
    </w:p>
    <w:p w:rsidR="00086402" w:rsidRPr="00BE798B" w:rsidRDefault="00086402" w:rsidP="00086402">
      <w:pPr>
        <w:ind w:left="708"/>
      </w:pPr>
      <w:r>
        <w:t>Mesečna pretplata se obnavlja svakog meseca ukoliko korisnik ne deaktivira mesečnu pretplatu.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9" w:name="_Toc477173013"/>
      <w:r>
        <w:t>Tok događaja</w:t>
      </w:r>
      <w:bookmarkEnd w:id="9"/>
    </w:p>
    <w:p w:rsidR="008C3DEC" w:rsidRDefault="008C3DEC" w:rsidP="008C3DEC"/>
    <w:p w:rsidR="00FE177F" w:rsidRDefault="00086402" w:rsidP="00F2351D">
      <w:pPr>
        <w:pStyle w:val="Heading3"/>
        <w:ind w:left="708"/>
      </w:pPr>
      <w:bookmarkStart w:id="10" w:name="_Toc477173014"/>
      <w:r>
        <w:t>2.2.1 Korisnik unosi finansijske informacije</w:t>
      </w:r>
      <w:bookmarkEnd w:id="10"/>
    </w:p>
    <w:p w:rsidR="00086402" w:rsidRDefault="00086402" w:rsidP="00F2351D">
      <w:pPr>
        <w:pStyle w:val="ListParagraph"/>
        <w:ind w:left="1428"/>
      </w:pP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Korsinik pritiska dugme pretplata</w:t>
      </w: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Forma za unos informacija sa poljima „E-Mail“, „Lozinka“, „Broj Kartice“ se otvara</w:t>
      </w: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Korisnik popunjava formu</w:t>
      </w: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Korisnik pritiska dugme „Pretplata“</w:t>
      </w: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Korisnik šalje zahtev serveru</w:t>
      </w: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Server validira zahtev</w:t>
      </w: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Server šalje zahtev servisu za plaćanje</w:t>
      </w: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Servis za plaćanje odgovara serveru sa informacijom o uspešnosti transakcije</w:t>
      </w: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Server evidentira pretplatu</w:t>
      </w: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Server omogućava korisniku da pristupi sadržaju</w:t>
      </w:r>
    </w:p>
    <w:p w:rsidR="00086402" w:rsidRDefault="00086402" w:rsidP="00F2351D">
      <w:pPr>
        <w:pStyle w:val="Heading3"/>
        <w:ind w:left="708"/>
      </w:pPr>
      <w:bookmarkStart w:id="11" w:name="_Toc477173015"/>
      <w:r>
        <w:t>2.2.2 Korisnik nije validno popunio formu</w:t>
      </w:r>
      <w:bookmarkEnd w:id="11"/>
    </w:p>
    <w:p w:rsidR="00086402" w:rsidRDefault="00086402" w:rsidP="00F2351D">
      <w:pPr>
        <w:ind w:left="708"/>
      </w:pPr>
      <w:r>
        <w:tab/>
      </w:r>
    </w:p>
    <w:p w:rsidR="00086402" w:rsidRDefault="00086402" w:rsidP="00F2351D">
      <w:pPr>
        <w:pStyle w:val="ListParagraph"/>
        <w:numPr>
          <w:ilvl w:val="0"/>
          <w:numId w:val="13"/>
        </w:numPr>
        <w:ind w:left="2133"/>
      </w:pPr>
      <w:r>
        <w:t>Server korisniku šalje upozorenje da forma nije validno popunjena</w:t>
      </w:r>
    </w:p>
    <w:p w:rsidR="00F2351D" w:rsidRDefault="00086402" w:rsidP="00F2351D">
      <w:pPr>
        <w:pStyle w:val="ListParagraph"/>
        <w:numPr>
          <w:ilvl w:val="0"/>
          <w:numId w:val="13"/>
        </w:numPr>
        <w:ind w:left="2133"/>
      </w:pPr>
      <w:r>
        <w:t>Korisnik nastavlja sa koracima definisanim u scenariju 2.2.1</w:t>
      </w:r>
    </w:p>
    <w:p w:rsidR="00F2351D" w:rsidRDefault="00F2351D">
      <w:r>
        <w:br w:type="page"/>
      </w:r>
    </w:p>
    <w:p w:rsidR="00086402" w:rsidRDefault="00086402" w:rsidP="00F2351D">
      <w:pPr>
        <w:pStyle w:val="ListParagraph"/>
        <w:ind w:left="2133"/>
      </w:pPr>
    </w:p>
    <w:p w:rsidR="00086402" w:rsidRDefault="00086402" w:rsidP="00F2351D">
      <w:pPr>
        <w:pStyle w:val="Heading3"/>
        <w:ind w:left="708"/>
      </w:pPr>
      <w:bookmarkStart w:id="12" w:name="_Toc477173016"/>
      <w:r>
        <w:t xml:space="preserve">2.2.3 </w:t>
      </w:r>
      <w:r w:rsidR="00F2351D">
        <w:t>Servis za plaćanje nije obavio transakciju</w:t>
      </w:r>
      <w:bookmarkEnd w:id="12"/>
    </w:p>
    <w:p w:rsidR="00F2351D" w:rsidRDefault="00F2351D" w:rsidP="00F2351D">
      <w:pPr>
        <w:ind w:left="708"/>
      </w:pPr>
    </w:p>
    <w:p w:rsidR="00F2351D" w:rsidRDefault="00F2351D" w:rsidP="00F2351D">
      <w:pPr>
        <w:pStyle w:val="ListParagraph"/>
        <w:numPr>
          <w:ilvl w:val="0"/>
          <w:numId w:val="14"/>
        </w:numPr>
        <w:ind w:left="2133"/>
      </w:pPr>
      <w:r>
        <w:t>Server dobija negativan odgovor od servisa za plaćanje</w:t>
      </w:r>
    </w:p>
    <w:p w:rsidR="00F2351D" w:rsidRDefault="00F2351D" w:rsidP="00F2351D">
      <w:pPr>
        <w:pStyle w:val="ListParagraph"/>
        <w:numPr>
          <w:ilvl w:val="0"/>
          <w:numId w:val="14"/>
        </w:numPr>
        <w:ind w:left="2133"/>
      </w:pPr>
      <w:r>
        <w:t>Server šalje poruku korisniku da plaćanje nije uspelo</w:t>
      </w:r>
    </w:p>
    <w:p w:rsidR="00F2351D" w:rsidRPr="00F2351D" w:rsidRDefault="00F2351D" w:rsidP="00F2351D">
      <w:pPr>
        <w:pStyle w:val="ListParagraph"/>
        <w:numPr>
          <w:ilvl w:val="0"/>
          <w:numId w:val="14"/>
        </w:numPr>
        <w:ind w:left="2133"/>
      </w:pPr>
      <w:r>
        <w:t>Server preusmerava korisnika na početnu stranicu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7173017"/>
      <w:r>
        <w:t>Posebni zahtevi</w:t>
      </w:r>
      <w:bookmarkEnd w:id="13"/>
    </w:p>
    <w:p w:rsidR="005F4C22" w:rsidRDefault="005F4C22" w:rsidP="005F4C22"/>
    <w:p w:rsidR="005F4C22" w:rsidRDefault="00CB64D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4" w:name="_Toc477173018"/>
      <w:r>
        <w:t>Preduslovi</w:t>
      </w:r>
      <w:bookmarkEnd w:id="14"/>
    </w:p>
    <w:p w:rsidR="005F4C22" w:rsidRDefault="005F4C22" w:rsidP="005F4C22"/>
    <w:p w:rsidR="00CB64D2" w:rsidRDefault="00F2351D" w:rsidP="00CB64D2">
      <w:pPr>
        <w:ind w:left="708"/>
      </w:pPr>
      <w:r>
        <w:t>Da bi korisnik mogao da plati mesečnu pretplatu mora da ima platnu karticu i dovoljno sredstava na računu.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5" w:name="_Toc477173019"/>
      <w:r>
        <w:t>Posledice</w:t>
      </w:r>
      <w:bookmarkEnd w:id="15"/>
    </w:p>
    <w:p w:rsidR="005F4C22" w:rsidRDefault="005F4C22" w:rsidP="005F4C22"/>
    <w:p w:rsidR="005F4C22" w:rsidRDefault="00F2351D" w:rsidP="005F4C22">
      <w:pPr>
        <w:ind w:left="708"/>
      </w:pPr>
      <w:r>
        <w:t xml:space="preserve">Mesečna pretplata je aktivirana. </w:t>
      </w:r>
    </w:p>
    <w:p w:rsidR="00F2351D" w:rsidRDefault="00F2351D" w:rsidP="005F4C22">
      <w:pPr>
        <w:ind w:left="708"/>
      </w:pPr>
      <w:r>
        <w:t>Kreirani su zapisi u bazi koji pamte mesečnu pretplatu.</w:t>
      </w:r>
    </w:p>
    <w:p w:rsidR="00F2351D" w:rsidRDefault="00F2351D" w:rsidP="00F2351D">
      <w:pPr>
        <w:ind w:left="708"/>
      </w:pPr>
      <w:r>
        <w:t>Korisniku je dostupan sadržaj koji je rezervisan za korisnike sa mesečnom pretplatom.</w:t>
      </w:r>
    </w:p>
    <w:p w:rsidR="00F2351D" w:rsidRPr="005F4C22" w:rsidRDefault="00F2351D" w:rsidP="00F2351D">
      <w:pPr>
        <w:ind w:left="708"/>
      </w:pPr>
      <w:r>
        <w:t>Korisniku je sa računa umanjen iznos mesečne pretplate.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F90" w:rsidRDefault="00FC1F90" w:rsidP="00E730B7">
      <w:pPr>
        <w:spacing w:after="0" w:line="240" w:lineRule="auto"/>
      </w:pPr>
      <w:r>
        <w:separator/>
      </w:r>
    </w:p>
  </w:endnote>
  <w:endnote w:type="continuationSeparator" w:id="0">
    <w:p w:rsidR="00FC1F90" w:rsidRDefault="00FC1F90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73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417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F90" w:rsidRDefault="00FC1F90" w:rsidP="00E730B7">
      <w:pPr>
        <w:spacing w:after="0" w:line="240" w:lineRule="auto"/>
      </w:pPr>
      <w:r>
        <w:separator/>
      </w:r>
    </w:p>
  </w:footnote>
  <w:footnote w:type="continuationSeparator" w:id="0">
    <w:p w:rsidR="00FC1F90" w:rsidRDefault="00FC1F90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2641"/>
    <w:multiLevelType w:val="hybridMultilevel"/>
    <w:tmpl w:val="85F44CE6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08F671F3"/>
    <w:multiLevelType w:val="hybridMultilevel"/>
    <w:tmpl w:val="AAE212E6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19401F"/>
    <w:multiLevelType w:val="hybridMultilevel"/>
    <w:tmpl w:val="6FCC5B00"/>
    <w:lvl w:ilvl="0" w:tplc="241A000F">
      <w:start w:val="1"/>
      <w:numFmt w:val="decimal"/>
      <w:lvlText w:val="%1."/>
      <w:lvlJc w:val="left"/>
      <w:pPr>
        <w:ind w:left="1425" w:hanging="360"/>
      </w:pPr>
    </w:lvl>
    <w:lvl w:ilvl="1" w:tplc="241A0019" w:tentative="1">
      <w:start w:val="1"/>
      <w:numFmt w:val="lowerLetter"/>
      <w:lvlText w:val="%2."/>
      <w:lvlJc w:val="left"/>
      <w:pPr>
        <w:ind w:left="2145" w:hanging="360"/>
      </w:pPr>
    </w:lvl>
    <w:lvl w:ilvl="2" w:tplc="241A001B" w:tentative="1">
      <w:start w:val="1"/>
      <w:numFmt w:val="lowerRoman"/>
      <w:lvlText w:val="%3."/>
      <w:lvlJc w:val="right"/>
      <w:pPr>
        <w:ind w:left="2865" w:hanging="180"/>
      </w:pPr>
    </w:lvl>
    <w:lvl w:ilvl="3" w:tplc="241A000F" w:tentative="1">
      <w:start w:val="1"/>
      <w:numFmt w:val="decimal"/>
      <w:lvlText w:val="%4."/>
      <w:lvlJc w:val="left"/>
      <w:pPr>
        <w:ind w:left="3585" w:hanging="360"/>
      </w:pPr>
    </w:lvl>
    <w:lvl w:ilvl="4" w:tplc="241A0019" w:tentative="1">
      <w:start w:val="1"/>
      <w:numFmt w:val="lowerLetter"/>
      <w:lvlText w:val="%5."/>
      <w:lvlJc w:val="left"/>
      <w:pPr>
        <w:ind w:left="4305" w:hanging="360"/>
      </w:pPr>
    </w:lvl>
    <w:lvl w:ilvl="5" w:tplc="241A001B" w:tentative="1">
      <w:start w:val="1"/>
      <w:numFmt w:val="lowerRoman"/>
      <w:lvlText w:val="%6."/>
      <w:lvlJc w:val="right"/>
      <w:pPr>
        <w:ind w:left="5025" w:hanging="180"/>
      </w:pPr>
    </w:lvl>
    <w:lvl w:ilvl="6" w:tplc="241A000F" w:tentative="1">
      <w:start w:val="1"/>
      <w:numFmt w:val="decimal"/>
      <w:lvlText w:val="%7."/>
      <w:lvlJc w:val="left"/>
      <w:pPr>
        <w:ind w:left="5745" w:hanging="360"/>
      </w:pPr>
    </w:lvl>
    <w:lvl w:ilvl="7" w:tplc="241A0019" w:tentative="1">
      <w:start w:val="1"/>
      <w:numFmt w:val="lowerLetter"/>
      <w:lvlText w:val="%8."/>
      <w:lvlJc w:val="left"/>
      <w:pPr>
        <w:ind w:left="6465" w:hanging="360"/>
      </w:pPr>
    </w:lvl>
    <w:lvl w:ilvl="8" w:tplc="241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33F1711"/>
    <w:multiLevelType w:val="hybridMultilevel"/>
    <w:tmpl w:val="37A65C9E"/>
    <w:lvl w:ilvl="0" w:tplc="241A000F">
      <w:start w:val="1"/>
      <w:numFmt w:val="decimal"/>
      <w:lvlText w:val="%1."/>
      <w:lvlJc w:val="left"/>
      <w:pPr>
        <w:ind w:left="2145" w:hanging="360"/>
      </w:pPr>
    </w:lvl>
    <w:lvl w:ilvl="1" w:tplc="241A0019" w:tentative="1">
      <w:start w:val="1"/>
      <w:numFmt w:val="lowerLetter"/>
      <w:lvlText w:val="%2."/>
      <w:lvlJc w:val="left"/>
      <w:pPr>
        <w:ind w:left="2865" w:hanging="360"/>
      </w:pPr>
    </w:lvl>
    <w:lvl w:ilvl="2" w:tplc="241A001B" w:tentative="1">
      <w:start w:val="1"/>
      <w:numFmt w:val="lowerRoman"/>
      <w:lvlText w:val="%3."/>
      <w:lvlJc w:val="right"/>
      <w:pPr>
        <w:ind w:left="3585" w:hanging="180"/>
      </w:pPr>
    </w:lvl>
    <w:lvl w:ilvl="3" w:tplc="241A000F" w:tentative="1">
      <w:start w:val="1"/>
      <w:numFmt w:val="decimal"/>
      <w:lvlText w:val="%4."/>
      <w:lvlJc w:val="left"/>
      <w:pPr>
        <w:ind w:left="4305" w:hanging="360"/>
      </w:pPr>
    </w:lvl>
    <w:lvl w:ilvl="4" w:tplc="241A0019" w:tentative="1">
      <w:start w:val="1"/>
      <w:numFmt w:val="lowerLetter"/>
      <w:lvlText w:val="%5."/>
      <w:lvlJc w:val="left"/>
      <w:pPr>
        <w:ind w:left="5025" w:hanging="360"/>
      </w:pPr>
    </w:lvl>
    <w:lvl w:ilvl="5" w:tplc="241A001B" w:tentative="1">
      <w:start w:val="1"/>
      <w:numFmt w:val="lowerRoman"/>
      <w:lvlText w:val="%6."/>
      <w:lvlJc w:val="right"/>
      <w:pPr>
        <w:ind w:left="5745" w:hanging="180"/>
      </w:pPr>
    </w:lvl>
    <w:lvl w:ilvl="6" w:tplc="241A000F" w:tentative="1">
      <w:start w:val="1"/>
      <w:numFmt w:val="decimal"/>
      <w:lvlText w:val="%7."/>
      <w:lvlJc w:val="left"/>
      <w:pPr>
        <w:ind w:left="6465" w:hanging="360"/>
      </w:pPr>
    </w:lvl>
    <w:lvl w:ilvl="7" w:tplc="241A0019" w:tentative="1">
      <w:start w:val="1"/>
      <w:numFmt w:val="lowerLetter"/>
      <w:lvlText w:val="%8."/>
      <w:lvlJc w:val="left"/>
      <w:pPr>
        <w:ind w:left="7185" w:hanging="360"/>
      </w:pPr>
    </w:lvl>
    <w:lvl w:ilvl="8" w:tplc="24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 w15:restartNumberingAfterBreak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A089D"/>
    <w:multiLevelType w:val="hybridMultilevel"/>
    <w:tmpl w:val="4818379E"/>
    <w:lvl w:ilvl="0" w:tplc="241A000F">
      <w:start w:val="1"/>
      <w:numFmt w:val="decimal"/>
      <w:lvlText w:val="%1."/>
      <w:lvlJc w:val="left"/>
      <w:pPr>
        <w:ind w:left="1425" w:hanging="360"/>
      </w:pPr>
    </w:lvl>
    <w:lvl w:ilvl="1" w:tplc="241A0019" w:tentative="1">
      <w:start w:val="1"/>
      <w:numFmt w:val="lowerLetter"/>
      <w:lvlText w:val="%2."/>
      <w:lvlJc w:val="left"/>
      <w:pPr>
        <w:ind w:left="2145" w:hanging="360"/>
      </w:pPr>
    </w:lvl>
    <w:lvl w:ilvl="2" w:tplc="241A001B" w:tentative="1">
      <w:start w:val="1"/>
      <w:numFmt w:val="lowerRoman"/>
      <w:lvlText w:val="%3."/>
      <w:lvlJc w:val="right"/>
      <w:pPr>
        <w:ind w:left="2865" w:hanging="180"/>
      </w:pPr>
    </w:lvl>
    <w:lvl w:ilvl="3" w:tplc="241A000F" w:tentative="1">
      <w:start w:val="1"/>
      <w:numFmt w:val="decimal"/>
      <w:lvlText w:val="%4."/>
      <w:lvlJc w:val="left"/>
      <w:pPr>
        <w:ind w:left="3585" w:hanging="360"/>
      </w:pPr>
    </w:lvl>
    <w:lvl w:ilvl="4" w:tplc="241A0019" w:tentative="1">
      <w:start w:val="1"/>
      <w:numFmt w:val="lowerLetter"/>
      <w:lvlText w:val="%5."/>
      <w:lvlJc w:val="left"/>
      <w:pPr>
        <w:ind w:left="4305" w:hanging="360"/>
      </w:pPr>
    </w:lvl>
    <w:lvl w:ilvl="5" w:tplc="241A001B" w:tentative="1">
      <w:start w:val="1"/>
      <w:numFmt w:val="lowerRoman"/>
      <w:lvlText w:val="%6."/>
      <w:lvlJc w:val="right"/>
      <w:pPr>
        <w:ind w:left="5025" w:hanging="180"/>
      </w:pPr>
    </w:lvl>
    <w:lvl w:ilvl="6" w:tplc="241A000F" w:tentative="1">
      <w:start w:val="1"/>
      <w:numFmt w:val="decimal"/>
      <w:lvlText w:val="%7."/>
      <w:lvlJc w:val="left"/>
      <w:pPr>
        <w:ind w:left="5745" w:hanging="360"/>
      </w:pPr>
    </w:lvl>
    <w:lvl w:ilvl="7" w:tplc="241A0019" w:tentative="1">
      <w:start w:val="1"/>
      <w:numFmt w:val="lowerLetter"/>
      <w:lvlText w:val="%8."/>
      <w:lvlJc w:val="left"/>
      <w:pPr>
        <w:ind w:left="6465" w:hanging="360"/>
      </w:pPr>
    </w:lvl>
    <w:lvl w:ilvl="8" w:tplc="241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10" w15:restartNumberingAfterBreak="0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7390D18"/>
    <w:multiLevelType w:val="hybridMultilevel"/>
    <w:tmpl w:val="EA126CA0"/>
    <w:lvl w:ilvl="0" w:tplc="241A000F">
      <w:start w:val="1"/>
      <w:numFmt w:val="decimal"/>
      <w:lvlText w:val="%1."/>
      <w:lvlJc w:val="left"/>
      <w:pPr>
        <w:ind w:left="1425" w:hanging="360"/>
      </w:pPr>
    </w:lvl>
    <w:lvl w:ilvl="1" w:tplc="241A0019" w:tentative="1">
      <w:start w:val="1"/>
      <w:numFmt w:val="lowerLetter"/>
      <w:lvlText w:val="%2."/>
      <w:lvlJc w:val="left"/>
      <w:pPr>
        <w:ind w:left="2145" w:hanging="360"/>
      </w:pPr>
    </w:lvl>
    <w:lvl w:ilvl="2" w:tplc="241A001B" w:tentative="1">
      <w:start w:val="1"/>
      <w:numFmt w:val="lowerRoman"/>
      <w:lvlText w:val="%3."/>
      <w:lvlJc w:val="right"/>
      <w:pPr>
        <w:ind w:left="2865" w:hanging="180"/>
      </w:pPr>
    </w:lvl>
    <w:lvl w:ilvl="3" w:tplc="241A000F" w:tentative="1">
      <w:start w:val="1"/>
      <w:numFmt w:val="decimal"/>
      <w:lvlText w:val="%4."/>
      <w:lvlJc w:val="left"/>
      <w:pPr>
        <w:ind w:left="3585" w:hanging="360"/>
      </w:pPr>
    </w:lvl>
    <w:lvl w:ilvl="4" w:tplc="241A0019" w:tentative="1">
      <w:start w:val="1"/>
      <w:numFmt w:val="lowerLetter"/>
      <w:lvlText w:val="%5."/>
      <w:lvlJc w:val="left"/>
      <w:pPr>
        <w:ind w:left="4305" w:hanging="360"/>
      </w:pPr>
    </w:lvl>
    <w:lvl w:ilvl="5" w:tplc="241A001B" w:tentative="1">
      <w:start w:val="1"/>
      <w:numFmt w:val="lowerRoman"/>
      <w:lvlText w:val="%6."/>
      <w:lvlJc w:val="right"/>
      <w:pPr>
        <w:ind w:left="5025" w:hanging="180"/>
      </w:pPr>
    </w:lvl>
    <w:lvl w:ilvl="6" w:tplc="241A000F" w:tentative="1">
      <w:start w:val="1"/>
      <w:numFmt w:val="decimal"/>
      <w:lvlText w:val="%7."/>
      <w:lvlJc w:val="left"/>
      <w:pPr>
        <w:ind w:left="5745" w:hanging="360"/>
      </w:pPr>
    </w:lvl>
    <w:lvl w:ilvl="7" w:tplc="241A0019" w:tentative="1">
      <w:start w:val="1"/>
      <w:numFmt w:val="lowerLetter"/>
      <w:lvlText w:val="%8."/>
      <w:lvlJc w:val="left"/>
      <w:pPr>
        <w:ind w:left="6465" w:hanging="360"/>
      </w:pPr>
    </w:lvl>
    <w:lvl w:ilvl="8" w:tplc="241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7A444BF0"/>
    <w:multiLevelType w:val="hybridMultilevel"/>
    <w:tmpl w:val="D06EAC70"/>
    <w:lvl w:ilvl="0" w:tplc="241A000F">
      <w:start w:val="1"/>
      <w:numFmt w:val="decimal"/>
      <w:lvlText w:val="%1."/>
      <w:lvlJc w:val="left"/>
      <w:pPr>
        <w:ind w:left="1620" w:hanging="360"/>
      </w:pPr>
    </w:lvl>
    <w:lvl w:ilvl="1" w:tplc="241A0019" w:tentative="1">
      <w:start w:val="1"/>
      <w:numFmt w:val="lowerLetter"/>
      <w:lvlText w:val="%2."/>
      <w:lvlJc w:val="left"/>
      <w:pPr>
        <w:ind w:left="2340" w:hanging="360"/>
      </w:pPr>
    </w:lvl>
    <w:lvl w:ilvl="2" w:tplc="241A001B" w:tentative="1">
      <w:start w:val="1"/>
      <w:numFmt w:val="lowerRoman"/>
      <w:lvlText w:val="%3."/>
      <w:lvlJc w:val="right"/>
      <w:pPr>
        <w:ind w:left="3060" w:hanging="180"/>
      </w:pPr>
    </w:lvl>
    <w:lvl w:ilvl="3" w:tplc="241A000F" w:tentative="1">
      <w:start w:val="1"/>
      <w:numFmt w:val="decimal"/>
      <w:lvlText w:val="%4."/>
      <w:lvlJc w:val="left"/>
      <w:pPr>
        <w:ind w:left="3780" w:hanging="360"/>
      </w:pPr>
    </w:lvl>
    <w:lvl w:ilvl="4" w:tplc="241A0019" w:tentative="1">
      <w:start w:val="1"/>
      <w:numFmt w:val="lowerLetter"/>
      <w:lvlText w:val="%5."/>
      <w:lvlJc w:val="left"/>
      <w:pPr>
        <w:ind w:left="4500" w:hanging="360"/>
      </w:pPr>
    </w:lvl>
    <w:lvl w:ilvl="5" w:tplc="241A001B" w:tentative="1">
      <w:start w:val="1"/>
      <w:numFmt w:val="lowerRoman"/>
      <w:lvlText w:val="%6."/>
      <w:lvlJc w:val="right"/>
      <w:pPr>
        <w:ind w:left="5220" w:hanging="180"/>
      </w:pPr>
    </w:lvl>
    <w:lvl w:ilvl="6" w:tplc="241A000F" w:tentative="1">
      <w:start w:val="1"/>
      <w:numFmt w:val="decimal"/>
      <w:lvlText w:val="%7."/>
      <w:lvlJc w:val="left"/>
      <w:pPr>
        <w:ind w:left="5940" w:hanging="360"/>
      </w:pPr>
    </w:lvl>
    <w:lvl w:ilvl="7" w:tplc="241A0019" w:tentative="1">
      <w:start w:val="1"/>
      <w:numFmt w:val="lowerLetter"/>
      <w:lvlText w:val="%8."/>
      <w:lvlJc w:val="left"/>
      <w:pPr>
        <w:ind w:left="6660" w:hanging="360"/>
      </w:pPr>
    </w:lvl>
    <w:lvl w:ilvl="8" w:tplc="241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7E9E3B48"/>
    <w:multiLevelType w:val="hybridMultilevel"/>
    <w:tmpl w:val="EF3EC858"/>
    <w:lvl w:ilvl="0" w:tplc="241A000F">
      <w:start w:val="1"/>
      <w:numFmt w:val="decimal"/>
      <w:lvlText w:val="%1."/>
      <w:lvlJc w:val="left"/>
      <w:pPr>
        <w:ind w:left="1425" w:hanging="360"/>
      </w:pPr>
    </w:lvl>
    <w:lvl w:ilvl="1" w:tplc="241A0019" w:tentative="1">
      <w:start w:val="1"/>
      <w:numFmt w:val="lowerLetter"/>
      <w:lvlText w:val="%2."/>
      <w:lvlJc w:val="left"/>
      <w:pPr>
        <w:ind w:left="2145" w:hanging="360"/>
      </w:pPr>
    </w:lvl>
    <w:lvl w:ilvl="2" w:tplc="241A001B" w:tentative="1">
      <w:start w:val="1"/>
      <w:numFmt w:val="lowerRoman"/>
      <w:lvlText w:val="%3."/>
      <w:lvlJc w:val="right"/>
      <w:pPr>
        <w:ind w:left="2865" w:hanging="180"/>
      </w:pPr>
    </w:lvl>
    <w:lvl w:ilvl="3" w:tplc="241A000F" w:tentative="1">
      <w:start w:val="1"/>
      <w:numFmt w:val="decimal"/>
      <w:lvlText w:val="%4."/>
      <w:lvlJc w:val="left"/>
      <w:pPr>
        <w:ind w:left="3585" w:hanging="360"/>
      </w:pPr>
    </w:lvl>
    <w:lvl w:ilvl="4" w:tplc="241A0019" w:tentative="1">
      <w:start w:val="1"/>
      <w:numFmt w:val="lowerLetter"/>
      <w:lvlText w:val="%5."/>
      <w:lvlJc w:val="left"/>
      <w:pPr>
        <w:ind w:left="4305" w:hanging="360"/>
      </w:pPr>
    </w:lvl>
    <w:lvl w:ilvl="5" w:tplc="241A001B" w:tentative="1">
      <w:start w:val="1"/>
      <w:numFmt w:val="lowerRoman"/>
      <w:lvlText w:val="%6."/>
      <w:lvlJc w:val="right"/>
      <w:pPr>
        <w:ind w:left="5025" w:hanging="180"/>
      </w:pPr>
    </w:lvl>
    <w:lvl w:ilvl="6" w:tplc="241A000F" w:tentative="1">
      <w:start w:val="1"/>
      <w:numFmt w:val="decimal"/>
      <w:lvlText w:val="%7."/>
      <w:lvlJc w:val="left"/>
      <w:pPr>
        <w:ind w:left="5745" w:hanging="360"/>
      </w:pPr>
    </w:lvl>
    <w:lvl w:ilvl="7" w:tplc="241A0019" w:tentative="1">
      <w:start w:val="1"/>
      <w:numFmt w:val="lowerLetter"/>
      <w:lvlText w:val="%8."/>
      <w:lvlJc w:val="left"/>
      <w:pPr>
        <w:ind w:left="6465" w:hanging="360"/>
      </w:pPr>
    </w:lvl>
    <w:lvl w:ilvl="8" w:tplc="241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3"/>
  </w:num>
  <w:num w:numId="10">
    <w:abstractNumId w:val="13"/>
  </w:num>
  <w:num w:numId="11">
    <w:abstractNumId w:val="12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0F"/>
    <w:rsid w:val="00086402"/>
    <w:rsid w:val="0010270F"/>
    <w:rsid w:val="00120EC4"/>
    <w:rsid w:val="002153E8"/>
    <w:rsid w:val="002C0ED3"/>
    <w:rsid w:val="002F4136"/>
    <w:rsid w:val="0030677F"/>
    <w:rsid w:val="003C5B7B"/>
    <w:rsid w:val="003F5AF1"/>
    <w:rsid w:val="00443703"/>
    <w:rsid w:val="00546713"/>
    <w:rsid w:val="005A1FE4"/>
    <w:rsid w:val="005F4C22"/>
    <w:rsid w:val="00617D54"/>
    <w:rsid w:val="00617F69"/>
    <w:rsid w:val="00710BB8"/>
    <w:rsid w:val="0076417E"/>
    <w:rsid w:val="008C3DEC"/>
    <w:rsid w:val="00910FBD"/>
    <w:rsid w:val="00941DA2"/>
    <w:rsid w:val="009E1BC0"/>
    <w:rsid w:val="00A02439"/>
    <w:rsid w:val="00A82139"/>
    <w:rsid w:val="00AF7689"/>
    <w:rsid w:val="00B43E8E"/>
    <w:rsid w:val="00B66190"/>
    <w:rsid w:val="00BE798B"/>
    <w:rsid w:val="00BF4ED7"/>
    <w:rsid w:val="00C25406"/>
    <w:rsid w:val="00C74A2B"/>
    <w:rsid w:val="00C93A3F"/>
    <w:rsid w:val="00CB3146"/>
    <w:rsid w:val="00CB64D2"/>
    <w:rsid w:val="00E508CF"/>
    <w:rsid w:val="00E730B7"/>
    <w:rsid w:val="00EC58D6"/>
    <w:rsid w:val="00F2351D"/>
    <w:rsid w:val="00F4258F"/>
    <w:rsid w:val="00F5687E"/>
    <w:rsid w:val="00FC1F90"/>
    <w:rsid w:val="00FE177F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5CFE"/>
  <w15:chartTrackingRefBased/>
  <w15:docId w15:val="{39B1FF16-4C25-415F-AD70-3D8943F7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styleId="GridTable4-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E22E8-48EA-47EB-904E-2F7ACD35B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Rankovic</dc:creator>
  <cp:keywords/>
  <dc:description/>
  <cp:lastModifiedBy>Petar Rankovic</cp:lastModifiedBy>
  <cp:revision>2</cp:revision>
  <dcterms:created xsi:type="dcterms:W3CDTF">2017-03-13T11:57:00Z</dcterms:created>
  <dcterms:modified xsi:type="dcterms:W3CDTF">2017-03-13T11:57:00Z</dcterms:modified>
</cp:coreProperties>
</file>