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E8F" w:rsidRPr="00533729" w:rsidRDefault="00C00E8F" w:rsidP="00C00E8F">
      <w:pPr>
        <w:pStyle w:val="1"/>
        <w:spacing w:line="360" w:lineRule="auto"/>
        <w:jc w:val="center"/>
        <w:rPr>
          <w:b/>
          <w:bCs/>
          <w:spacing w:val="10"/>
          <w:sz w:val="20"/>
          <w:szCs w:val="20"/>
        </w:rPr>
      </w:pPr>
      <w:r>
        <w:rPr>
          <w:b/>
          <w:bCs/>
          <w:spacing w:val="10"/>
          <w:sz w:val="20"/>
          <w:szCs w:val="20"/>
        </w:rPr>
        <w:t>МИНИСТЕРСТВО</w:t>
      </w:r>
      <w:r w:rsidRPr="00533729">
        <w:rPr>
          <w:b/>
          <w:bCs/>
          <w:spacing w:val="10"/>
          <w:sz w:val="20"/>
          <w:szCs w:val="20"/>
        </w:rPr>
        <w:t xml:space="preserve"> НАУКИ И ВЫСШЕГО ОБ</w:t>
      </w:r>
      <w:r>
        <w:rPr>
          <w:b/>
          <w:bCs/>
          <w:spacing w:val="10"/>
          <w:sz w:val="20"/>
          <w:szCs w:val="20"/>
        </w:rPr>
        <w:t xml:space="preserve">РАЗОВАНИЯ РОССИЙСКОЙ ФЕДЕРАЦИИ </w:t>
      </w:r>
      <w:r w:rsidRPr="00533729">
        <w:rPr>
          <w:b/>
          <w:bCs/>
          <w:spacing w:val="10"/>
          <w:sz w:val="20"/>
          <w:szCs w:val="20"/>
        </w:rPr>
        <w:t>федеральное государственное бюджетное обра</w:t>
      </w:r>
      <w:r w:rsidR="00D23B23">
        <w:rPr>
          <w:b/>
          <w:bCs/>
          <w:spacing w:val="10"/>
          <w:sz w:val="20"/>
          <w:szCs w:val="20"/>
        </w:rPr>
        <w:t xml:space="preserve">зовательное учреждение высшего </w:t>
      </w:r>
      <w:r w:rsidRPr="00533729">
        <w:rPr>
          <w:b/>
          <w:bCs/>
          <w:spacing w:val="10"/>
          <w:sz w:val="20"/>
          <w:szCs w:val="20"/>
        </w:rPr>
        <w:t>образования</w:t>
      </w:r>
    </w:p>
    <w:p w:rsidR="00C00E8F" w:rsidRPr="00533729" w:rsidRDefault="00C00E8F" w:rsidP="00C00E8F">
      <w:pPr>
        <w:pStyle w:val="1"/>
        <w:spacing w:line="360" w:lineRule="auto"/>
        <w:jc w:val="center"/>
        <w:rPr>
          <w:b/>
          <w:bCs/>
          <w:spacing w:val="10"/>
          <w:sz w:val="20"/>
          <w:szCs w:val="20"/>
        </w:rPr>
      </w:pPr>
      <w:r>
        <w:rPr>
          <w:b/>
          <w:bCs/>
          <w:spacing w:val="10"/>
          <w:sz w:val="20"/>
          <w:szCs w:val="20"/>
        </w:rPr>
        <w:t>«ДОНЕЦКИЙ</w:t>
      </w:r>
      <w:r w:rsidRPr="00533729">
        <w:rPr>
          <w:b/>
          <w:bCs/>
          <w:spacing w:val="10"/>
          <w:sz w:val="20"/>
          <w:szCs w:val="20"/>
        </w:rPr>
        <w:t xml:space="preserve"> НАЦИОНА</w:t>
      </w:r>
      <w:r>
        <w:rPr>
          <w:b/>
          <w:bCs/>
          <w:spacing w:val="10"/>
          <w:sz w:val="20"/>
          <w:szCs w:val="20"/>
        </w:rPr>
        <w:t>ЛЬНЫЙ ТЕХНИЧЕСКИЙ УНИВЕРСИТЕТ»</w:t>
      </w:r>
    </w:p>
    <w:p w:rsidR="005121BE" w:rsidRPr="005121BE" w:rsidRDefault="005121BE" w:rsidP="005121BE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121B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РЕЦЕНЗИЯ</w:t>
      </w:r>
    </w:p>
    <w:p w:rsidR="005121BE" w:rsidRPr="005121BE" w:rsidRDefault="005121BE" w:rsidP="005121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дипломный проект бакалавра</w:t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121BE" w:rsidRPr="005121BE" w:rsidRDefault="005121BE" w:rsidP="005121BE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121BE">
        <w:rPr>
          <w:rFonts w:ascii="Times New Roman" w:eastAsia="Times New Roman" w:hAnsi="Times New Roman" w:cs="Times New Roman"/>
          <w:sz w:val="16"/>
          <w:szCs w:val="16"/>
          <w:lang w:eastAsia="ru-RU"/>
        </w:rPr>
        <w:t>(Вид квалификационной работы: дипломный проект, дипломная работа, магистерская диссертация)</w:t>
      </w:r>
    </w:p>
    <w:p w:rsidR="005121BE" w:rsidRPr="005A4DAB" w:rsidRDefault="005121BE" w:rsidP="005121B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DA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 факультета</w:t>
      </w:r>
      <w:r w:rsidR="00792986" w:rsidRPr="005A4DA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="00AA4BE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</w:t>
      </w:r>
      <w:r w:rsidR="00AA4BE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</w:t>
      </w:r>
      <w:r w:rsidR="00522E6B" w:rsidRPr="00522E6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интеллектуальных систем и программирования</w:t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5121BE" w:rsidRPr="005121BE" w:rsidRDefault="005121BE" w:rsidP="005121BE">
      <w:pPr>
        <w:spacing w:after="0" w:line="240" w:lineRule="auto"/>
        <w:ind w:left="4963" w:firstLine="70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121BE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(Наименование)</w:t>
      </w:r>
    </w:p>
    <w:p w:rsidR="005121BE" w:rsidRPr="005121BE" w:rsidRDefault="005121BE" w:rsidP="00512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B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направления подгот</w:t>
      </w:r>
      <w:r w:rsidR="00792986" w:rsidRPr="00AA4BE2">
        <w:rPr>
          <w:rFonts w:ascii="Times New Roman" w:eastAsia="Times New Roman" w:hAnsi="Times New Roman" w:cs="Times New Roman"/>
          <w:sz w:val="24"/>
          <w:szCs w:val="24"/>
          <w:lang w:eastAsia="ru-RU"/>
        </w:rPr>
        <w:t>овки</w:t>
      </w:r>
      <w:r w:rsidR="00AA4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7929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170A0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09.03.04 Программная инженерия</w:t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121BE" w:rsidRPr="005121BE" w:rsidRDefault="005121BE" w:rsidP="005121BE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121BE">
        <w:rPr>
          <w:rFonts w:ascii="Times New Roman" w:eastAsia="Times New Roman" w:hAnsi="Times New Roman" w:cs="Times New Roman"/>
          <w:sz w:val="16"/>
          <w:szCs w:val="16"/>
          <w:lang w:eastAsia="ru-RU"/>
        </w:rPr>
        <w:t>(Код, наименование)</w:t>
      </w:r>
    </w:p>
    <w:p w:rsidR="00170A02" w:rsidRPr="00FE4A6C" w:rsidRDefault="00170A02" w:rsidP="00170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A6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           </w:t>
      </w:r>
      <w:r w:rsidR="002A6A9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Жильцов Владимир Александрович</w:t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A4DAB" w:rsidRPr="005A4D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FE4A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121BE" w:rsidRPr="005121BE" w:rsidRDefault="00170A02" w:rsidP="00170A0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121BE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="005121BE" w:rsidRPr="005121BE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:rsidR="005121BE" w:rsidRPr="005121BE" w:rsidRDefault="005121BE" w:rsidP="005121B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Рецензент</w:t>
      </w:r>
      <w:r w:rsidR="00522E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22E6B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ab/>
      </w:r>
      <w:r w:rsidR="00522E6B" w:rsidRPr="00522E6B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кандидат технических наук</w:t>
      </w:r>
      <w:r w:rsidR="00F00D0B" w:rsidRPr="00F00D0B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, доцент,</w:t>
      </w:r>
      <w:r w:rsidR="00F00D0B" w:rsidRPr="00F00D0B">
        <w:rPr>
          <w:u w:val="single"/>
        </w:rPr>
        <w:t xml:space="preserve"> </w:t>
      </w:r>
      <w:proofErr w:type="spellStart"/>
      <w:r w:rsidR="00522E6B" w:rsidRPr="00522E6B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Мальчева</w:t>
      </w:r>
      <w:proofErr w:type="spellEnd"/>
      <w:r w:rsidR="00522E6B" w:rsidRPr="00522E6B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 xml:space="preserve"> Раиса Викторовна</w:t>
      </w:r>
      <w:r w:rsidR="0083549B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ab/>
      </w:r>
      <w:r w:rsidR="002703E9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ab/>
      </w:r>
    </w:p>
    <w:p w:rsidR="005121BE" w:rsidRPr="005121BE" w:rsidRDefault="005121BE" w:rsidP="005121BE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121BE">
        <w:rPr>
          <w:rFonts w:ascii="Times New Roman" w:eastAsia="Times New Roman" w:hAnsi="Times New Roman" w:cs="Times New Roman"/>
          <w:sz w:val="16"/>
          <w:szCs w:val="16"/>
          <w:lang w:eastAsia="ru-RU"/>
        </w:rPr>
        <w:t>(Ученая степень, ученое звание, должность, фамилия, имя, отчество)</w:t>
      </w:r>
    </w:p>
    <w:p w:rsidR="005121BE" w:rsidRPr="005121BE" w:rsidRDefault="005121BE" w:rsidP="005121B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121BE" w:rsidRPr="005121BE" w:rsidRDefault="005121BE" w:rsidP="001A439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работы: «</w:t>
      </w:r>
      <w:r w:rsidR="0098349E" w:rsidRPr="0098349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заказов и доставки готовой продукции ресторана</w:t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5121BE" w:rsidRPr="005121BE" w:rsidRDefault="005121BE" w:rsidP="002A6A9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Специальная часть проекта: «</w:t>
      </w:r>
      <w:r w:rsidR="0098349E" w:rsidRPr="0098349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интерфейса, программных модулей, базы данных системы с использованием технологий и языков программирования C#, ASP.NET, Neo4j, Yandex.Облако, HTML5, CSS3, Bootstrap, JavaScript, React, Kotlin</w:t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5121BE" w:rsidRPr="005121BE" w:rsidRDefault="005121BE" w:rsidP="005121B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рецензию представлена пояснител</w:t>
      </w:r>
      <w:bookmarkStart w:id="0" w:name="_GoBack"/>
      <w:bookmarkEnd w:id="0"/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ьная записка объемом </w:t>
      </w:r>
      <w:r w:rsidR="002A6A91"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="00D51989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</w:t>
      </w:r>
      <w:r w:rsidR="00D51989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состоит из </w:t>
      </w:r>
      <w:r w:rsidR="002A6A91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разделов и </w:t>
      </w:r>
      <w:r w:rsidR="002A6A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</w:t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приложений.</w:t>
      </w:r>
    </w:p>
    <w:p w:rsidR="00777D16" w:rsidRPr="00777D16" w:rsidRDefault="00777D16" w:rsidP="00777D1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D16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Сегодня невозможно представить успешное функционирование фирм, организаций и предприятий без развитой информационной системы, которая автоматизирует сбор и обработку данных. Один из самых удобных способов взаимодействия с пользователями - это создание адаптивного, быстрого и приятного веб-сайта, соответст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вующего современным тенденциям.</w:t>
      </w:r>
    </w:p>
    <w:p w:rsidR="00777D16" w:rsidRPr="00777D16" w:rsidRDefault="00777D16" w:rsidP="00777D1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D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условиях активной цифровизации экономики и изменения предпочтений потребителей на российском рынке становятся все более популярными новые формы онлайн-торговли продуктами питания и готовой едой. Эти формы торговли тесно связаны и взаимозависимы, отражая современные тренды. Пандемия </w:t>
      </w:r>
      <w:r w:rsidR="00584A74" w:rsidRPr="00777D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корона вируса</w:t>
      </w:r>
      <w:r w:rsidRPr="00777D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значительно ускорила переход к онла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йн-торговле продуктами питания.</w:t>
      </w:r>
    </w:p>
    <w:p w:rsidR="00777D16" w:rsidRDefault="00777D16" w:rsidP="00777D1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D16">
        <w:rPr>
          <w:rFonts w:ascii="Times New Roman" w:eastAsia="Times New Roman" w:hAnsi="Times New Roman" w:cs="Times New Roman"/>
          <w:sz w:val="24"/>
          <w:szCs w:val="24"/>
          <w:lang w:eastAsia="ru-RU"/>
        </w:rPr>
        <w:t>С учетом процесса трансформации и роста рынка онлайн-торговли продуктами питания можно сказать, что разработка интернет-магазинов и связанных с ними сервисов является актуальной и востребованной сферой деятельности для компаний.</w:t>
      </w:r>
    </w:p>
    <w:p w:rsidR="00023C51" w:rsidRPr="001A439E" w:rsidRDefault="00023C51" w:rsidP="00777D1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C51">
        <w:rPr>
          <w:rFonts w:ascii="Times New Roman" w:hAnsi="Times New Roman" w:cs="Times New Roman"/>
          <w:sz w:val="24"/>
        </w:rPr>
        <w:t xml:space="preserve">В результате анализа существующих систем выделены основные цели и задачи разработки программной системы для </w:t>
      </w:r>
      <w:r w:rsidR="001A439E"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автоматизации функционирования </w:t>
      </w:r>
      <w:r w:rsidR="00946D7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сервиса</w:t>
      </w:r>
      <w:r w:rsidR="001A439E"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46D7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946D71" w:rsidRPr="002A6A9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заказов и доставки готовой продукции ресторана</w:t>
      </w:r>
      <w:r w:rsidR="00946D71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023C51">
        <w:rPr>
          <w:rFonts w:ascii="Times New Roman" w:hAnsi="Times New Roman" w:cs="Times New Roman"/>
          <w:sz w:val="24"/>
        </w:rPr>
        <w:t>.</w:t>
      </w:r>
    </w:p>
    <w:p w:rsidR="001A439E" w:rsidRPr="00946D71" w:rsidRDefault="001A439E" w:rsidP="001A439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первом разделе выполнен системный анализ проблемы, </w:t>
      </w:r>
      <w:r w:rsidR="00946D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проанализированы аналогичные системы, а также произведена</w:t>
      </w: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постановка общей задачи на проектирование </w:t>
      </w:r>
      <w:r w:rsidR="00946D7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сервиса</w:t>
      </w: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439E" w:rsidRPr="001A439E" w:rsidRDefault="001A439E" w:rsidP="001A439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втором разделе была произведена разработка требований к программной системе, в том числе</w:t>
      </w:r>
      <w:r w:rsidR="00946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сформированы требования к</w:t>
      </w: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46D7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функционалу</w:t>
      </w: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 </w:t>
      </w:r>
      <w:r w:rsidR="00946D7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клиентской и серверной аппаратуре, к интерфейсам, а также архитектуре</w:t>
      </w: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439E" w:rsidRPr="001A439E" w:rsidRDefault="001A439E" w:rsidP="001A439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>В третьем разделе спроект</w:t>
      </w:r>
      <w:r w:rsidR="00946D71">
        <w:rPr>
          <w:rFonts w:ascii="Times New Roman" w:eastAsia="Times New Roman" w:hAnsi="Times New Roman" w:cs="Times New Roman"/>
          <w:sz w:val="24"/>
          <w:szCs w:val="24"/>
          <w:lang w:eastAsia="ru-RU"/>
        </w:rPr>
        <w:t>ирована архитектура приложения, разработаны диаграммы</w:t>
      </w: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прецедентов</w:t>
      </w:r>
      <w:r w:rsidR="00946D71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помощью которых описан функционал каждой роли</w:t>
      </w: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46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</w:t>
      </w:r>
      <w:r w:rsidR="00946D7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разработана диаграмма состояний, позволяющая </w:t>
      </w:r>
      <w:r w:rsidR="00BD3A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наглядно увидеть жизненный цикл заказа</w:t>
      </w: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439E" w:rsidRPr="001A439E" w:rsidRDefault="00BD3AE3" w:rsidP="001A439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четвёртом разделе описана используемая</w:t>
      </w:r>
      <w:r w:rsidR="001A439E"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база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A439E"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 модуля взаимодействия с базой данных, а также приведена диаграмма классов, позволяющая определить масштаб разработанного модуля</w:t>
      </w:r>
      <w:r w:rsidR="001A439E"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439E" w:rsidRPr="00BD3AE3" w:rsidRDefault="001A439E" w:rsidP="001A439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пятом разделе </w:t>
      </w:r>
      <w:r w:rsidR="00BD3AE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 процесс разработки программ</w:t>
      </w: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D3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серверного приложения описаны алгоритмы авторизации, защиты пользовательских данных, а также доступные методы </w:t>
      </w:r>
      <w:r w:rsidR="00BD3A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="00BD3AE3" w:rsidRPr="00BD3A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D3A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клиентского приложения описано как выглядит алгоритм авторизации со стороны клиента, объяснено с помощью каких технологий удается достичь высокой скорости работы сайта, а также описан процесс визуализации статистических данных. В мобильном приложении также описан алгоритм авторизации, а также описан процесс создания функционала.</w:t>
      </w:r>
    </w:p>
    <w:p w:rsidR="001A439E" w:rsidRDefault="001A439E" w:rsidP="001A439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шестом разделе показаны </w:t>
      </w:r>
      <w:r w:rsidR="00BD3AE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программ</w:t>
      </w:r>
      <w:r w:rsidRPr="001A43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D3AE3" w:rsidRDefault="00BD3AE3" w:rsidP="001A439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седьмом разделе описано какими способами проводилось тестирование программ.</w:t>
      </w:r>
    </w:p>
    <w:p w:rsidR="00D16F2F" w:rsidRPr="001A439E" w:rsidRDefault="00D16F2F" w:rsidP="001A439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восьмом разделе рассказано об охране труда, вопросы БЖД и ГО.</w:t>
      </w:r>
    </w:p>
    <w:p w:rsidR="00C412B4" w:rsidRDefault="00584A74" w:rsidP="001A439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A7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анализа теоретических данных были определены конкретные задачи и требования к проекту. Используя эту информацию, был разработан сер</w:t>
      </w:r>
      <w:r w:rsidR="00D16F2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вис, который</w:t>
      </w:r>
      <w:r w:rsidRPr="00584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состоит из сайта и мобильного приложения. </w:t>
      </w:r>
      <w:r w:rsidRPr="00584A7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Реализованный продукт обладает обширным функционалом, который позволяет пользователям в клиентской части сайта просматривать меню, добавлять выбранные блюда в корзину, оформлять заказы и просматривать уже сделанные заказы. Для администраторов доступно меню, предоставляющее доступ к статистическим данным и страницам, где можно управлять заказами, блюдами и аккаунтами пользователей. Сотрудники кухни имеют возможность взаимодействовать с заказами, связанными с их рабочим пространством, а курьеры, используя мобильное приложение, могут эффективно управлять временем, связанным с выполнением заказов и получением информации о них.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пояснительной записке было наглядно показана адаптивность и минимализм интерфейса, которые могут стать решающим критерием для клиента.</w:t>
      </w:r>
    </w:p>
    <w:p w:rsidR="005121BE" w:rsidRPr="005121BE" w:rsidRDefault="00584A74" w:rsidP="005121B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="005121BE" w:rsidRPr="005121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ояснительная записка оформлена аккуратно и соответствует требованиям, предъявляемым к выпускным квалификационным работам бакалавра</w:t>
      </w:r>
      <w:r w:rsidR="005121BE"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 имеются следующие замечания:</w:t>
      </w:r>
    </w:p>
    <w:p w:rsidR="00416747" w:rsidRPr="00584A74" w:rsidRDefault="001A439E" w:rsidP="00466A3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дипломный проект не был внедрен, и потому не было возможности произвести все необходимые виды тестов в реальных условиях</w:t>
      </w:r>
      <w:r w:rsidR="0041674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84A74" w:rsidRPr="00466A36" w:rsidRDefault="00C00E8F" w:rsidP="00466A3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описанные методы тестирования недостаточны д</w:t>
      </w:r>
      <w:r w:rsidR="00D1235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ля передачи продукта заказчику</w:t>
      </w:r>
      <w:r w:rsidR="00D12356" w:rsidRPr="00D1235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;</w:t>
      </w:r>
    </w:p>
    <w:p w:rsidR="005121BE" w:rsidRPr="00466A36" w:rsidRDefault="00584A74" w:rsidP="00466A3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предполагается наличный расчет, это означает, что </w:t>
      </w:r>
      <w:r w:rsidR="001A439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приложение не поддерживает платёжные системы</w:t>
      </w:r>
      <w:r w:rsidR="00466A36" w:rsidRPr="00466A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5121BE" w:rsidRPr="005121BE" w:rsidRDefault="005121BE" w:rsidP="005121B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Несмотря на указанные недостатки, разработанный студентом </w:t>
      </w:r>
      <w:r w:rsidR="00C00E8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Жильцовым Владимиром Александровичем</w:t>
      </w:r>
      <w:r w:rsidR="0022789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466A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дипломный проект удовлетворяет требованиям, предъявляемым к квалификационным ра</w:t>
      </w:r>
      <w:r w:rsidR="00A335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ботам бакалавров по направлению </w:t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09.03.04 "Программная инженерия" (профиль: «Инжене</w:t>
      </w:r>
      <w:r w:rsidR="00F263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рия программного обеспечения») </w:t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заслуживае</w:t>
      </w:r>
      <w:r w:rsidR="00F263E1">
        <w:rPr>
          <w:rFonts w:ascii="Times New Roman" w:eastAsia="Times New Roman" w:hAnsi="Times New Roman" w:cs="Times New Roman"/>
          <w:sz w:val="24"/>
          <w:szCs w:val="24"/>
          <w:lang w:eastAsia="ru-RU"/>
        </w:rPr>
        <w:t>т оценки «отлично», а её автор –</w:t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присвоения квалификации «Академический бакалавр». </w:t>
      </w:r>
    </w:p>
    <w:p w:rsidR="00C00E8F" w:rsidRDefault="00C00E8F" w:rsidP="005121BE">
      <w:pPr>
        <w:spacing w:after="0" w:line="240" w:lineRule="auto"/>
        <w:ind w:left="5812" w:hanging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1BE" w:rsidRPr="002A6A91" w:rsidRDefault="005121BE" w:rsidP="005121BE">
      <w:pPr>
        <w:spacing w:after="0" w:line="240" w:lineRule="auto"/>
        <w:ind w:left="5812" w:hanging="5103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Рецензент</w:t>
      </w:r>
      <w:r w:rsidR="00EB3105" w:rsidRPr="002A6A9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</w:t>
      </w:r>
      <w:r w:rsidRPr="00C00E8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EB3105" w:rsidRPr="00C00E8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 w:rsidR="002703E9" w:rsidRPr="00C00E8F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2703E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Pr="00512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="00EB3105" w:rsidRPr="002A6A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EB3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______________________</w:t>
      </w:r>
    </w:p>
    <w:p w:rsidR="00410FC2" w:rsidRPr="00C00E8F" w:rsidRDefault="00EB3105" w:rsidP="00C00E8F">
      <w:pPr>
        <w:spacing w:after="0" w:line="240" w:lineRule="auto"/>
        <w:ind w:left="5670" w:hanging="3543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A6A9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</w:t>
      </w:r>
      <w:r w:rsidR="005121BE" w:rsidRPr="005121BE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</w:t>
      </w:r>
      <w:r w:rsidR="00C00E8F">
        <w:rPr>
          <w:rFonts w:ascii="Times New Roman" w:eastAsia="Times New Roman" w:hAnsi="Times New Roman" w:cs="Times New Roman"/>
          <w:sz w:val="16"/>
          <w:szCs w:val="16"/>
          <w:lang w:eastAsia="ru-RU"/>
        </w:rPr>
        <w:t>илия, имя, отчество)</w:t>
      </w:r>
      <w:r w:rsidR="00C00E8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="00C00E8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="00C00E8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</w:t>
      </w:r>
    </w:p>
    <w:sectPr w:rsidR="00410FC2" w:rsidRPr="00C00E8F" w:rsidSect="00C61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03556"/>
    <w:multiLevelType w:val="hybridMultilevel"/>
    <w:tmpl w:val="D6B2243E"/>
    <w:lvl w:ilvl="0" w:tplc="0FBE6A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301E0"/>
    <w:rsid w:val="00023C51"/>
    <w:rsid w:val="00074BC5"/>
    <w:rsid w:val="00170A02"/>
    <w:rsid w:val="001A439E"/>
    <w:rsid w:val="0022789F"/>
    <w:rsid w:val="00253C1E"/>
    <w:rsid w:val="002703E9"/>
    <w:rsid w:val="002A6A91"/>
    <w:rsid w:val="00340343"/>
    <w:rsid w:val="00373F44"/>
    <w:rsid w:val="00410FC2"/>
    <w:rsid w:val="00416747"/>
    <w:rsid w:val="00466A36"/>
    <w:rsid w:val="005121BE"/>
    <w:rsid w:val="00522E6B"/>
    <w:rsid w:val="00584A74"/>
    <w:rsid w:val="005A4DAB"/>
    <w:rsid w:val="00642B6C"/>
    <w:rsid w:val="00777D16"/>
    <w:rsid w:val="00792986"/>
    <w:rsid w:val="00811D04"/>
    <w:rsid w:val="00825F5E"/>
    <w:rsid w:val="008301E0"/>
    <w:rsid w:val="0083549B"/>
    <w:rsid w:val="00946D71"/>
    <w:rsid w:val="00963066"/>
    <w:rsid w:val="0098349E"/>
    <w:rsid w:val="00A335F6"/>
    <w:rsid w:val="00A52C2A"/>
    <w:rsid w:val="00AA4BE2"/>
    <w:rsid w:val="00B572E2"/>
    <w:rsid w:val="00BD3AE3"/>
    <w:rsid w:val="00BF0857"/>
    <w:rsid w:val="00C00E8F"/>
    <w:rsid w:val="00C412B4"/>
    <w:rsid w:val="00C462B4"/>
    <w:rsid w:val="00C6106F"/>
    <w:rsid w:val="00CD127E"/>
    <w:rsid w:val="00CD441F"/>
    <w:rsid w:val="00D12356"/>
    <w:rsid w:val="00D16F2F"/>
    <w:rsid w:val="00D23B23"/>
    <w:rsid w:val="00D51989"/>
    <w:rsid w:val="00EB3105"/>
    <w:rsid w:val="00ED1006"/>
    <w:rsid w:val="00F00D0B"/>
    <w:rsid w:val="00F263E1"/>
    <w:rsid w:val="00FE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2AE2B6-77DC-4EFC-BDCF-791FC40F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0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A36"/>
    <w:pPr>
      <w:ind w:left="720"/>
      <w:contextualSpacing/>
    </w:pPr>
  </w:style>
  <w:style w:type="paragraph" w:customStyle="1" w:styleId="1">
    <w:name w:val="Без интервала1"/>
    <w:uiPriority w:val="99"/>
    <w:qFormat/>
    <w:rsid w:val="00C00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None</dc:creator>
  <cp:keywords/>
  <dc:description/>
  <cp:lastModifiedBy>Vladimir None</cp:lastModifiedBy>
  <cp:revision>33</cp:revision>
  <cp:lastPrinted>2018-06-04T17:05:00Z</cp:lastPrinted>
  <dcterms:created xsi:type="dcterms:W3CDTF">2018-06-02T21:19:00Z</dcterms:created>
  <dcterms:modified xsi:type="dcterms:W3CDTF">2023-05-30T08:06:00Z</dcterms:modified>
</cp:coreProperties>
</file>