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8F" w:rsidRPr="00533729" w:rsidRDefault="00C00E8F" w:rsidP="00C00E8F">
      <w:pPr>
        <w:pStyle w:val="1"/>
        <w:spacing w:line="360" w:lineRule="auto"/>
        <w:jc w:val="center"/>
        <w:rPr>
          <w:b/>
          <w:bCs/>
          <w:spacing w:val="10"/>
          <w:sz w:val="20"/>
          <w:szCs w:val="20"/>
        </w:rPr>
      </w:pPr>
      <w:r>
        <w:rPr>
          <w:b/>
          <w:bCs/>
          <w:spacing w:val="10"/>
          <w:sz w:val="20"/>
          <w:szCs w:val="20"/>
        </w:rPr>
        <w:t>МИНИСТЕРСТВО</w:t>
      </w:r>
      <w:r w:rsidRPr="00533729">
        <w:rPr>
          <w:b/>
          <w:bCs/>
          <w:spacing w:val="10"/>
          <w:sz w:val="20"/>
          <w:szCs w:val="20"/>
        </w:rPr>
        <w:t xml:space="preserve"> НАУКИ И ВЫСШЕГО ОБ</w:t>
      </w:r>
      <w:r>
        <w:rPr>
          <w:b/>
          <w:bCs/>
          <w:spacing w:val="10"/>
          <w:sz w:val="20"/>
          <w:szCs w:val="20"/>
        </w:rPr>
        <w:t xml:space="preserve">РАЗОВАНИЯ РОССИЙСКОЙ ФЕДЕРАЦИИ </w:t>
      </w:r>
      <w:r w:rsidRPr="00533729">
        <w:rPr>
          <w:b/>
          <w:bCs/>
          <w:spacing w:val="10"/>
          <w:sz w:val="20"/>
          <w:szCs w:val="20"/>
        </w:rPr>
        <w:t>федеральное государственное бюджетное обра</w:t>
      </w:r>
      <w:r w:rsidR="00D23B23">
        <w:rPr>
          <w:b/>
          <w:bCs/>
          <w:spacing w:val="10"/>
          <w:sz w:val="20"/>
          <w:szCs w:val="20"/>
        </w:rPr>
        <w:t xml:space="preserve">зовательное учреждение высшего </w:t>
      </w:r>
      <w:r w:rsidRPr="00533729">
        <w:rPr>
          <w:b/>
          <w:bCs/>
          <w:spacing w:val="10"/>
          <w:sz w:val="20"/>
          <w:szCs w:val="20"/>
        </w:rPr>
        <w:t>образования</w:t>
      </w:r>
    </w:p>
    <w:p w:rsidR="00C00E8F" w:rsidRPr="00533729" w:rsidRDefault="00C00E8F" w:rsidP="00C00E8F">
      <w:pPr>
        <w:pStyle w:val="1"/>
        <w:spacing w:line="360" w:lineRule="auto"/>
        <w:jc w:val="center"/>
        <w:rPr>
          <w:b/>
          <w:bCs/>
          <w:spacing w:val="10"/>
          <w:sz w:val="20"/>
          <w:szCs w:val="20"/>
        </w:rPr>
      </w:pPr>
      <w:r>
        <w:rPr>
          <w:b/>
          <w:bCs/>
          <w:spacing w:val="10"/>
          <w:sz w:val="20"/>
          <w:szCs w:val="20"/>
        </w:rPr>
        <w:t>«ДОНЕЦКИЙ</w:t>
      </w:r>
      <w:r w:rsidRPr="00533729">
        <w:rPr>
          <w:b/>
          <w:bCs/>
          <w:spacing w:val="10"/>
          <w:sz w:val="20"/>
          <w:szCs w:val="20"/>
        </w:rPr>
        <w:t xml:space="preserve"> НАЦИОНА</w:t>
      </w:r>
      <w:r>
        <w:rPr>
          <w:b/>
          <w:bCs/>
          <w:spacing w:val="10"/>
          <w:sz w:val="20"/>
          <w:szCs w:val="20"/>
        </w:rPr>
        <w:t>ЛЬНЫЙ ТЕХНИЧЕСКИЙ УНИВЕРСИТЕТ»</w:t>
      </w:r>
    </w:p>
    <w:p w:rsidR="005121BE" w:rsidRPr="005121BE" w:rsidRDefault="005121BE" w:rsidP="005121BE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121B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РЕЦЕНЗИЯ</w:t>
      </w:r>
    </w:p>
    <w:p w:rsidR="005121BE" w:rsidRPr="005121BE" w:rsidRDefault="005121BE" w:rsidP="00512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дипломный проект бакалавра</w:t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1BE" w:rsidRPr="005121BE" w:rsidRDefault="005121BE" w:rsidP="005121BE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(Вид квалификационной работы: дипломный проект, дипломная работа, магистерская диссертация)</w:t>
      </w:r>
    </w:p>
    <w:p w:rsidR="005121BE" w:rsidRPr="005A4DAB" w:rsidRDefault="005121BE" w:rsidP="005121B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DA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факультета</w:t>
      </w:r>
      <w:r w:rsidR="00792986" w:rsidRPr="005A4DA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AA4BE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</w:t>
      </w:r>
      <w:r w:rsidR="00AA4BE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к</w:t>
      </w:r>
      <w:r w:rsidR="005A4DAB" w:rsidRPr="00AA4BE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омпьютерных наук и технологий</w:t>
      </w:r>
      <w:r w:rsidR="00AA4BE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5121BE" w:rsidRPr="005121BE" w:rsidRDefault="005121BE" w:rsidP="005121BE">
      <w:pPr>
        <w:spacing w:after="0" w:line="240" w:lineRule="auto"/>
        <w:ind w:left="4963" w:firstLine="70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(Наименование)</w:t>
      </w:r>
    </w:p>
    <w:p w:rsidR="005121BE" w:rsidRPr="005121BE" w:rsidRDefault="005121BE" w:rsidP="0051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B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направления подгот</w:t>
      </w:r>
      <w:r w:rsidR="00792986" w:rsidRPr="00AA4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овки</w:t>
      </w:r>
      <w:r w:rsidR="00AA4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7929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70A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09.03.04 Программная инженерия</w:t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1BE" w:rsidRPr="005121BE" w:rsidRDefault="005121BE" w:rsidP="005121B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(Код, наименование)</w:t>
      </w:r>
    </w:p>
    <w:p w:rsidR="00170A02" w:rsidRPr="00FE4A6C" w:rsidRDefault="00170A02" w:rsidP="00170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A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</w:t>
      </w:r>
      <w:r w:rsidR="002A6A9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Жильцов Владимир Александрович</w:t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E4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1BE" w:rsidRPr="005121BE" w:rsidRDefault="00170A02" w:rsidP="00170A0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5121BE"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5121BE" w:rsidRPr="005121BE" w:rsidRDefault="005121BE" w:rsidP="005121B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  <w:r w:rsidR="005A4D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F00D0B" w:rsidRPr="00F00D0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доктор технических наук, доцент,</w:t>
      </w:r>
      <w:r w:rsidR="00F00D0B" w:rsidRPr="00F00D0B">
        <w:rPr>
          <w:u w:val="single"/>
        </w:rPr>
        <w:t xml:space="preserve"> </w:t>
      </w:r>
      <w:r w:rsidR="00F00D0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Зори </w:t>
      </w:r>
      <w:r w:rsidR="00F00D0B" w:rsidRPr="00F00D0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Сергей</w:t>
      </w:r>
      <w:r w:rsidR="0083549B" w:rsidRPr="0083549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</w:t>
      </w:r>
      <w:r w:rsidR="0083549B" w:rsidRPr="00F00D0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Анатольевич</w:t>
      </w:r>
      <w:r w:rsidR="0083549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ab/>
      </w:r>
      <w:r w:rsidR="0083549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ab/>
      </w:r>
      <w:r w:rsidR="002703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ab/>
      </w:r>
    </w:p>
    <w:p w:rsidR="005121BE" w:rsidRPr="005121BE" w:rsidRDefault="005121BE" w:rsidP="005121B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(Ученая степень, ученое звание, должность, фамилия, имя, отчество)</w:t>
      </w:r>
    </w:p>
    <w:p w:rsidR="005121BE" w:rsidRPr="005121BE" w:rsidRDefault="005121BE" w:rsidP="005121B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121BE" w:rsidRPr="005121BE" w:rsidRDefault="005121B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работы: «</w:t>
      </w:r>
      <w:r w:rsidR="002A6A91" w:rsidRP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заказов и доставки готовой продукции ресторана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121BE" w:rsidRPr="005121BE" w:rsidRDefault="005121BE" w:rsidP="002A6A9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часть проекта: «</w:t>
      </w:r>
      <w:r w:rsidR="002A6A91" w:rsidRP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интерфейса, программных модулей, базы данных с использованием технологий и языков программирования C#, ASP.NET, Neo4j, HTML5, CSS3, Bootstrap, JavaScript, React, Next.js Kotlin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121BE" w:rsidRPr="005121BE" w:rsidRDefault="005121BE" w:rsidP="005121B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рецензию представлена пояснительная записка объемом </w:t>
      </w:r>
      <w:r w:rsid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D5198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</w:t>
      </w:r>
      <w:r w:rsidR="00D5198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состоит из </w:t>
      </w:r>
      <w:r w:rsid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разделов и </w:t>
      </w:r>
      <w:r w:rsid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приложений.</w:t>
      </w:r>
    </w:p>
    <w:p w:rsidR="00777D16" w:rsidRPr="00777D16" w:rsidRDefault="00777D16" w:rsidP="00777D1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невозможно представить успешное функционирование фирм, организаций и предприятий без развитой информационной системы, которая автоматизирует сбор и обработку данных. Один из самых удобных способов взаимодействия с пользователями - это создание адаптивного, быстрого и приятного веб-сайта, соответст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вующего современным тенденциям.</w:t>
      </w:r>
    </w:p>
    <w:p w:rsidR="00777D16" w:rsidRPr="00777D16" w:rsidRDefault="00777D16" w:rsidP="00777D1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условиях активной цифровизации экономики и изменения предпочтений потребителей на российском рынке становятся все более популярными новые формы онлайн-торговли продуктами питания и готовой едой. Эти формы торговли тесно связаны и взаимозависимы, отражая современные тренды. Пандемия </w:t>
      </w:r>
      <w:r w:rsidR="00584A74"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корона вируса</w:t>
      </w:r>
      <w:r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ускорила переход к онла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йн-торговле продуктами питания.</w:t>
      </w:r>
    </w:p>
    <w:p w:rsidR="00777D16" w:rsidRDefault="00777D16" w:rsidP="00777D1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учетом процесса трансформации и роста рынка онлайн-торговли продуктами питания можно сказать, что разработка интернет-магазинов и связанных с ними сервисов является актуальной и востребованной сферой деятельности для компаний.</w:t>
      </w:r>
    </w:p>
    <w:p w:rsidR="00023C51" w:rsidRPr="001A439E" w:rsidRDefault="00023C51" w:rsidP="00777D1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51">
        <w:rPr>
          <w:rFonts w:ascii="Times New Roman" w:hAnsi="Times New Roman" w:cs="Times New Roman"/>
          <w:sz w:val="24"/>
        </w:rPr>
        <w:t xml:space="preserve">В результате анализа существующих систем выделены основные цели и задачи разработки программной системы для 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автоматизации функционирования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сервиса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946D71" w:rsidRP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заказов и доставки готовой продукции ресторана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23C51">
        <w:rPr>
          <w:rFonts w:ascii="Times New Roman" w:hAnsi="Times New Roman" w:cs="Times New Roman"/>
          <w:sz w:val="24"/>
        </w:rPr>
        <w:t>.</w:t>
      </w:r>
    </w:p>
    <w:p w:rsidR="001A439E" w:rsidRPr="00946D71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разделе выполнен системный анализ проблемы,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проанализированы аналогичные системы, а также произведена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постановка общей задачи на проектирование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сервиса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39E" w:rsidRPr="001A439E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разделе была произведена разработка требований к программной системе, в том числе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сформированы требования к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функционалу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клиентской и серверной аппаратуре, к интерфейсам, а также архитектуре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39E" w:rsidRPr="001A439E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третьем разделе спроект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ирована архитектура приложения, разработаны диаграммы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прецедентов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помощью которых описан функционал каждой роли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разработана диаграмма состояний, позволяющая 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наглядно увидеть жизненный цикл заказа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39E" w:rsidRPr="001A439E" w:rsidRDefault="00BD3AE3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четвёртом разделе описана используемая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модуля взаимодействия с базой данных, а также приведена диаграмма классов, позволяющая определить масштаб разработанного модуля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39E" w:rsidRPr="00BD3AE3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пятом разделе 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 процесс разработки программ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серверного приложения описаны алгоритмы авторизации, защиты пользовательских данных, а также доступные методы </w:t>
      </w:r>
      <w:r w:rsidR="00BD3A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BD3AE3" w:rsidRP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клиентского приложения описано как выглядит алгоритм авторизации со стороны клиента, объяснено с помощью каких технологий удается достичь высокой скорости работы сайта, а также описан процесс визуализации статистических данных. В мобильном приложении также описан алгоритм авторизации, а также описан процесс создания функционала.</w:t>
      </w:r>
    </w:p>
    <w:p w:rsidR="001A439E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шестом разделе показаны 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программ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3AE3" w:rsidRDefault="00BD3AE3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седьмом разделе описано какими способами проводилось тестирование программ.</w:t>
      </w:r>
    </w:p>
    <w:p w:rsidR="00D16F2F" w:rsidRPr="001A439E" w:rsidRDefault="00D16F2F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восьмом разделе рассказано об охране труда, вопросы БЖД и ГО.</w:t>
      </w:r>
    </w:p>
    <w:p w:rsidR="00C412B4" w:rsidRDefault="00584A74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A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анализа теоретических данных были определены конкретные задачи и требования к проекту. Используя эту информацию, был разработан сер</w:t>
      </w:r>
      <w:r w:rsidR="00D16F2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вис, который</w:t>
      </w:r>
      <w:r w:rsidRPr="00584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состоит из сайта и мобильного приложения. </w:t>
      </w:r>
      <w:r w:rsidRPr="00584A7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Реализованный продукт обладает обширным функционалом, который позволяет пользователям в клиентской части сайта просматривать меню, добавлять выбранные блюда в корзину, оформлять заказы и просматривать уже сделанные заказы. Для администраторов доступно меню, предоставляющее доступ к статистическим данным и страницам, где можно управлять заказами, блюдами и аккаунтами пользователей. Сотрудники кухни имеют возможность взаимодействовать с заказами, связанными с их рабочим пространством, а курьеры, используя мобильное приложение, могут эффективно управлять временем, связанным с выполнением заказов и получением информации о них.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пояснительной записке было наглядно показана адаптивность и минимализм интерфейса, которые могут стать решающим критерием для клиента.</w:t>
      </w:r>
    </w:p>
    <w:p w:rsidR="005121BE" w:rsidRPr="005121BE" w:rsidRDefault="00584A74" w:rsidP="005121B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5121BE" w:rsidRPr="00512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ояснительная записка оформлена аккуратно и соответствует требованиям, предъявляемым к выпускным квалификационным работам бакалавра</w:t>
      </w:r>
      <w:r w:rsidR="005121BE"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имеются следующие замечания:</w:t>
      </w:r>
    </w:p>
    <w:p w:rsidR="00416747" w:rsidRPr="00584A74" w:rsidRDefault="001A439E" w:rsidP="00466A3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дипломный проект не был внедрен, и потому не было возможности произвести все необходимые виды тестов в реальных условиях</w:t>
      </w:r>
      <w:r w:rsidR="004167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84A74" w:rsidRPr="00466A36" w:rsidRDefault="00C00E8F" w:rsidP="00466A3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описанные методы тестирования недостаточны д</w:t>
      </w:r>
      <w:r w:rsidR="00D123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ля передачи продукта заказчику</w:t>
      </w:r>
      <w:r w:rsidR="00D12356" w:rsidRPr="00D123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;</w:t>
      </w:r>
      <w:bookmarkStart w:id="0" w:name="_GoBack"/>
      <w:bookmarkEnd w:id="0"/>
    </w:p>
    <w:p w:rsidR="005121BE" w:rsidRPr="00466A36" w:rsidRDefault="00584A74" w:rsidP="00466A3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предполагается наличный расчет, это означает, что </w:t>
      </w:r>
      <w:r w:rsidR="001A439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 не поддерживает платёжные системы</w:t>
      </w:r>
      <w:r w:rsidR="00466A36" w:rsidRPr="00466A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5121BE" w:rsidRPr="005121BE" w:rsidRDefault="005121BE" w:rsidP="005121B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указанные недостатки, разработанный студентом </w:t>
      </w:r>
      <w:r w:rsidR="00C00E8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Жильцовым Владимиром Александровичем</w:t>
      </w:r>
      <w:r w:rsidR="0022789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66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дипломный проект удовлетворяет требованиям, предъявляемым к квалификационным ра</w:t>
      </w:r>
      <w:r w:rsidR="00A33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ботам бакалавров по направлению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09.03.04 "Программная инженерия" (профиль: «Инжене</w:t>
      </w:r>
      <w:r w:rsidR="00F263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рия программного обеспечения»)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заслуживае</w:t>
      </w:r>
      <w:r w:rsidR="00F263E1">
        <w:rPr>
          <w:rFonts w:ascii="Times New Roman" w:eastAsia="Times New Roman" w:hAnsi="Times New Roman" w:cs="Times New Roman"/>
          <w:sz w:val="24"/>
          <w:szCs w:val="24"/>
          <w:lang w:eastAsia="ru-RU"/>
        </w:rPr>
        <w:t>т оценки «отлично», а её автор –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присвоения квалификации «Академический бакалавр». </w:t>
      </w:r>
    </w:p>
    <w:p w:rsidR="00C00E8F" w:rsidRDefault="00C00E8F" w:rsidP="005121BE">
      <w:pPr>
        <w:spacing w:after="0" w:line="240" w:lineRule="auto"/>
        <w:ind w:left="5812" w:hanging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1BE" w:rsidRPr="002A6A91" w:rsidRDefault="005121BE" w:rsidP="005121BE">
      <w:pPr>
        <w:spacing w:after="0" w:line="240" w:lineRule="auto"/>
        <w:ind w:left="5812" w:hanging="510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  <w:r w:rsidR="00EB3105" w:rsidRP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</w:t>
      </w:r>
      <w:r w:rsidRPr="00C00E8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EB3105" w:rsidRPr="00C00E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 w:rsidR="002703E9" w:rsidRPr="00C00E8F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2703E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EB3105" w:rsidRP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EB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______________________</w:t>
      </w:r>
    </w:p>
    <w:p w:rsidR="00410FC2" w:rsidRPr="00C00E8F" w:rsidRDefault="00EB3105" w:rsidP="00C00E8F">
      <w:pPr>
        <w:spacing w:after="0" w:line="240" w:lineRule="auto"/>
        <w:ind w:left="5670" w:hanging="35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A6A9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</w:t>
      </w:r>
      <w:r w:rsidR="005121BE"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</w:t>
      </w:r>
      <w:r w:rsidR="00C00E8F">
        <w:rPr>
          <w:rFonts w:ascii="Times New Roman" w:eastAsia="Times New Roman" w:hAnsi="Times New Roman" w:cs="Times New Roman"/>
          <w:sz w:val="16"/>
          <w:szCs w:val="16"/>
          <w:lang w:eastAsia="ru-RU"/>
        </w:rPr>
        <w:t>илия, имя, отчество)</w:t>
      </w:r>
      <w:r w:rsidR="00C00E8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C00E8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C00E8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</w:t>
      </w:r>
    </w:p>
    <w:sectPr w:rsidR="00410FC2" w:rsidRPr="00C00E8F" w:rsidSect="00C61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3556"/>
    <w:multiLevelType w:val="hybridMultilevel"/>
    <w:tmpl w:val="D6B2243E"/>
    <w:lvl w:ilvl="0" w:tplc="0FBE6A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01E0"/>
    <w:rsid w:val="00023C51"/>
    <w:rsid w:val="00074BC5"/>
    <w:rsid w:val="00170A02"/>
    <w:rsid w:val="001A439E"/>
    <w:rsid w:val="0022789F"/>
    <w:rsid w:val="00253C1E"/>
    <w:rsid w:val="002703E9"/>
    <w:rsid w:val="002A6A91"/>
    <w:rsid w:val="00340343"/>
    <w:rsid w:val="00373F44"/>
    <w:rsid w:val="00410FC2"/>
    <w:rsid w:val="00416747"/>
    <w:rsid w:val="00466A36"/>
    <w:rsid w:val="005121BE"/>
    <w:rsid w:val="00584A74"/>
    <w:rsid w:val="005A4DAB"/>
    <w:rsid w:val="00642B6C"/>
    <w:rsid w:val="00777D16"/>
    <w:rsid w:val="00792986"/>
    <w:rsid w:val="00811D04"/>
    <w:rsid w:val="00825F5E"/>
    <w:rsid w:val="008301E0"/>
    <w:rsid w:val="0083549B"/>
    <w:rsid w:val="00946D71"/>
    <w:rsid w:val="00963066"/>
    <w:rsid w:val="00A335F6"/>
    <w:rsid w:val="00A52C2A"/>
    <w:rsid w:val="00AA4BE2"/>
    <w:rsid w:val="00B572E2"/>
    <w:rsid w:val="00BD3AE3"/>
    <w:rsid w:val="00BF0857"/>
    <w:rsid w:val="00C00E8F"/>
    <w:rsid w:val="00C412B4"/>
    <w:rsid w:val="00C462B4"/>
    <w:rsid w:val="00C6106F"/>
    <w:rsid w:val="00CD127E"/>
    <w:rsid w:val="00CD441F"/>
    <w:rsid w:val="00D12356"/>
    <w:rsid w:val="00D16F2F"/>
    <w:rsid w:val="00D23B23"/>
    <w:rsid w:val="00D51989"/>
    <w:rsid w:val="00EB3105"/>
    <w:rsid w:val="00ED1006"/>
    <w:rsid w:val="00F00D0B"/>
    <w:rsid w:val="00F263E1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FB50"/>
  <w15:docId w15:val="{A92AE2B6-77DC-4EFC-BDCF-791FC40F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A36"/>
    <w:pPr>
      <w:ind w:left="720"/>
      <w:contextualSpacing/>
    </w:pPr>
  </w:style>
  <w:style w:type="paragraph" w:customStyle="1" w:styleId="1">
    <w:name w:val="Без интервала1"/>
    <w:uiPriority w:val="99"/>
    <w:qFormat/>
    <w:rsid w:val="00C00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None</dc:creator>
  <cp:keywords/>
  <dc:description/>
  <cp:lastModifiedBy>Vladimir None</cp:lastModifiedBy>
  <cp:revision>31</cp:revision>
  <cp:lastPrinted>2018-06-04T17:05:00Z</cp:lastPrinted>
  <dcterms:created xsi:type="dcterms:W3CDTF">2018-06-02T21:19:00Z</dcterms:created>
  <dcterms:modified xsi:type="dcterms:W3CDTF">2023-05-26T04:34:00Z</dcterms:modified>
</cp:coreProperties>
</file>