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3F" w:rsidRPr="002D3229" w:rsidRDefault="00A72863" w:rsidP="00EF2590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t xml:space="preserve">УДК </w:t>
      </w:r>
      <w:r w:rsidR="00BD394A" w:rsidRPr="00BD394A">
        <w:rPr>
          <w:rFonts w:ascii="Times New Roman" w:hAnsi="Times New Roman" w:cs="Times New Roman"/>
          <w:sz w:val="28"/>
        </w:rPr>
        <w:t>004.421</w:t>
      </w:r>
    </w:p>
    <w:p w:rsidR="00A72863" w:rsidRDefault="001F568D" w:rsidP="002D32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МОДИФИКАЦИИ</w:t>
      </w:r>
      <w:r w:rsidRPr="00BD394A">
        <w:rPr>
          <w:rFonts w:ascii="Times New Roman" w:hAnsi="Times New Roman" w:cs="Times New Roman"/>
          <w:b/>
          <w:sz w:val="28"/>
        </w:rPr>
        <w:t xml:space="preserve"> </w:t>
      </w:r>
      <w:r w:rsidR="00BD394A" w:rsidRPr="00BD394A">
        <w:rPr>
          <w:rFonts w:ascii="Times New Roman" w:hAnsi="Times New Roman" w:cs="Times New Roman"/>
          <w:b/>
          <w:sz w:val="28"/>
        </w:rPr>
        <w:t xml:space="preserve">ПАТТЕРНА </w:t>
      </w:r>
      <w:r w:rsidR="00BD394A" w:rsidRPr="00BD394A">
        <w:rPr>
          <w:rFonts w:ascii="Times New Roman" w:hAnsi="Times New Roman" w:cs="Times New Roman"/>
          <w:b/>
          <w:sz w:val="28"/>
          <w:lang w:val="en-US"/>
        </w:rPr>
        <w:t>REPOSITORY</w:t>
      </w:r>
      <w:r w:rsidR="00BD394A" w:rsidRPr="00BD394A">
        <w:rPr>
          <w:rFonts w:ascii="Times New Roman" w:hAnsi="Times New Roman" w:cs="Times New Roman"/>
          <w:b/>
          <w:sz w:val="28"/>
        </w:rPr>
        <w:t xml:space="preserve"> ДЛЯ РАБОТЫ С ГРАФОВЫМИ БАЗАМИ ДАННЫХ</w:t>
      </w:r>
    </w:p>
    <w:p w:rsidR="00D331AE" w:rsidRPr="00BD394A" w:rsidRDefault="00D331AE" w:rsidP="002D32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D97AC6" w:rsidRDefault="006B7592" w:rsidP="006B7592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 w:rsidRPr="006B7592">
        <w:rPr>
          <w:rFonts w:ascii="Times New Roman" w:hAnsi="Times New Roman" w:cs="Times New Roman"/>
          <w:b/>
          <w:sz w:val="28"/>
        </w:rPr>
        <w:t>Жильц</w:t>
      </w:r>
      <w:r>
        <w:rPr>
          <w:rFonts w:ascii="Times New Roman" w:hAnsi="Times New Roman" w:cs="Times New Roman"/>
          <w:b/>
          <w:sz w:val="28"/>
        </w:rPr>
        <w:t>ов Владимир Александрович</w:t>
      </w:r>
    </w:p>
    <w:p w:rsidR="00B91F95" w:rsidRDefault="00EF468B" w:rsidP="000965A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B91F95">
        <w:rPr>
          <w:rFonts w:ascii="Times New Roman" w:hAnsi="Times New Roman" w:cs="Times New Roman"/>
          <w:sz w:val="28"/>
        </w:rPr>
        <w:t>тудент</w:t>
      </w:r>
      <w:r w:rsidR="000965A6">
        <w:rPr>
          <w:rFonts w:ascii="Times New Roman" w:hAnsi="Times New Roman" w:cs="Times New Roman"/>
          <w:sz w:val="28"/>
        </w:rPr>
        <w:t>, техник программист</w:t>
      </w:r>
    </w:p>
    <w:p w:rsidR="00B91F95" w:rsidRPr="00C1788A" w:rsidRDefault="00B91F95" w:rsidP="006B759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ГОУ </w:t>
      </w:r>
      <w:r w:rsidRPr="00C1788A">
        <w:rPr>
          <w:rFonts w:ascii="Times New Roman" w:hAnsi="Times New Roman" w:cs="Times New Roman"/>
          <w:sz w:val="28"/>
        </w:rPr>
        <w:t xml:space="preserve">ВПО «Донецкий </w:t>
      </w:r>
      <w:r w:rsidR="001537BF" w:rsidRPr="00C1788A">
        <w:rPr>
          <w:rFonts w:ascii="Times New Roman" w:hAnsi="Times New Roman" w:cs="Times New Roman"/>
          <w:sz w:val="28"/>
        </w:rPr>
        <w:t>национальный технический университет</w:t>
      </w:r>
      <w:r w:rsidRPr="00C1788A">
        <w:rPr>
          <w:rFonts w:ascii="Times New Roman" w:hAnsi="Times New Roman" w:cs="Times New Roman"/>
          <w:sz w:val="28"/>
        </w:rPr>
        <w:t>»</w:t>
      </w:r>
    </w:p>
    <w:p w:rsidR="00EF468B" w:rsidRPr="00C1788A" w:rsidRDefault="00EF468B" w:rsidP="006B759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C1788A">
        <w:rPr>
          <w:rFonts w:ascii="Times New Roman" w:hAnsi="Times New Roman" w:cs="Times New Roman"/>
          <w:sz w:val="28"/>
        </w:rPr>
        <w:t>ГУ «Институт проблем искусственного интеллекта»</w:t>
      </w:r>
    </w:p>
    <w:p w:rsidR="00D331AE" w:rsidRPr="00C1788A" w:rsidRDefault="00D331AE" w:rsidP="006B759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6B7592" w:rsidRPr="00C1788A" w:rsidRDefault="0094069E" w:rsidP="006B7592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i/>
          <w:sz w:val="28"/>
        </w:rPr>
      </w:pPr>
      <w:r w:rsidRPr="00C1788A">
        <w:rPr>
          <w:rFonts w:ascii="Times New Roman" w:hAnsi="Times New Roman" w:cs="Times New Roman"/>
          <w:b/>
          <w:i/>
          <w:sz w:val="28"/>
        </w:rPr>
        <w:t xml:space="preserve">Научный руководитель: </w:t>
      </w:r>
      <w:r w:rsidR="006B7592" w:rsidRPr="00C1788A">
        <w:rPr>
          <w:rFonts w:ascii="Times New Roman" w:hAnsi="Times New Roman" w:cs="Times New Roman"/>
          <w:b/>
          <w:i/>
          <w:sz w:val="28"/>
        </w:rPr>
        <w:t>Дорохина Галина Владимировна</w:t>
      </w:r>
    </w:p>
    <w:p w:rsidR="00EF468B" w:rsidRPr="0094069E" w:rsidRDefault="001537BF" w:rsidP="006B7592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</w:rPr>
      </w:pPr>
      <w:r w:rsidRPr="00C1788A">
        <w:rPr>
          <w:rFonts w:ascii="Times New Roman" w:hAnsi="Times New Roman" w:cs="Times New Roman"/>
          <w:i/>
          <w:sz w:val="28"/>
        </w:rPr>
        <w:t>Заведующий отделом системного анализа и интеллектуальных интерфейсов</w:t>
      </w:r>
    </w:p>
    <w:p w:rsidR="00EF468B" w:rsidRDefault="00EF468B" w:rsidP="006B7592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</w:rPr>
      </w:pPr>
      <w:r w:rsidRPr="0094069E">
        <w:rPr>
          <w:rFonts w:ascii="Times New Roman" w:hAnsi="Times New Roman" w:cs="Times New Roman"/>
          <w:i/>
          <w:sz w:val="28"/>
        </w:rPr>
        <w:t>ГУ «Институт проблем искусственного интеллекта»</w:t>
      </w:r>
    </w:p>
    <w:p w:rsidR="00D331AE" w:rsidRPr="005E4DE2" w:rsidRDefault="00D331AE" w:rsidP="005E4D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662BA3" w:rsidRPr="00D331AE" w:rsidRDefault="007D509C" w:rsidP="00ED231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D331AE">
        <w:rPr>
          <w:rFonts w:ascii="Times New Roman" w:hAnsi="Times New Roman" w:cs="Times New Roman"/>
          <w:b/>
          <w:sz w:val="28"/>
        </w:rPr>
        <w:t>А</w:t>
      </w:r>
      <w:r w:rsidR="00662BA3" w:rsidRPr="00D331AE">
        <w:rPr>
          <w:rFonts w:ascii="Times New Roman" w:hAnsi="Times New Roman" w:cs="Times New Roman"/>
          <w:b/>
          <w:sz w:val="28"/>
        </w:rPr>
        <w:t>ннотация</w:t>
      </w:r>
      <w:r w:rsidR="00D331AE" w:rsidRPr="00D331AE">
        <w:rPr>
          <w:rFonts w:ascii="Times New Roman" w:hAnsi="Times New Roman" w:cs="Times New Roman"/>
          <w:b/>
          <w:sz w:val="28"/>
        </w:rPr>
        <w:t>:</w:t>
      </w:r>
      <w:r w:rsidR="001537BF">
        <w:rPr>
          <w:rFonts w:ascii="Times New Roman" w:hAnsi="Times New Roman" w:cs="Times New Roman"/>
          <w:b/>
          <w:sz w:val="28"/>
        </w:rPr>
        <w:t xml:space="preserve"> </w:t>
      </w:r>
      <w:r w:rsidR="001F568D" w:rsidRPr="00321E6A">
        <w:rPr>
          <w:rFonts w:ascii="Times New Roman" w:hAnsi="Times New Roman" w:cs="Times New Roman"/>
          <w:sz w:val="28"/>
        </w:rPr>
        <w:t>известным</w:t>
      </w:r>
      <w:r w:rsidR="002B04C7" w:rsidRPr="00321E6A">
        <w:rPr>
          <w:rFonts w:ascii="Times New Roman" w:hAnsi="Times New Roman" w:cs="Times New Roman"/>
          <w:sz w:val="28"/>
        </w:rPr>
        <w:t xml:space="preserve"> паттернами проектирования для </w:t>
      </w:r>
      <w:r w:rsidR="00355B4E" w:rsidRPr="00321E6A">
        <w:rPr>
          <w:rFonts w:ascii="Times New Roman" w:hAnsi="Times New Roman" w:cs="Times New Roman"/>
          <w:sz w:val="28"/>
        </w:rPr>
        <w:t xml:space="preserve">взаимодействия с </w:t>
      </w:r>
      <w:r w:rsidR="00700DF1">
        <w:rPr>
          <w:rFonts w:ascii="Times New Roman" w:hAnsi="Times New Roman" w:cs="Times New Roman"/>
          <w:sz w:val="28"/>
        </w:rPr>
        <w:t>базами данных является ObjectRelation</w:t>
      </w:r>
      <w:r w:rsidR="002B04C7" w:rsidRPr="00321E6A">
        <w:rPr>
          <w:rFonts w:ascii="Times New Roman" w:hAnsi="Times New Roman" w:cs="Times New Roman"/>
          <w:sz w:val="28"/>
        </w:rPr>
        <w:t>Mapping (</w:t>
      </w:r>
      <w:r w:rsidR="002B04C7" w:rsidRPr="00321E6A">
        <w:rPr>
          <w:rFonts w:ascii="Times New Roman" w:hAnsi="Times New Roman" w:cs="Times New Roman"/>
          <w:sz w:val="28"/>
          <w:lang w:val="en-US"/>
        </w:rPr>
        <w:t>ORM</w:t>
      </w:r>
      <w:r w:rsidR="002B04C7" w:rsidRPr="00321E6A">
        <w:rPr>
          <w:rFonts w:ascii="Times New Roman" w:hAnsi="Times New Roman" w:cs="Times New Roman"/>
          <w:sz w:val="28"/>
        </w:rPr>
        <w:t xml:space="preserve">). Данный паттерн предназначен для работы с </w:t>
      </w:r>
      <w:r w:rsidR="00321E6A">
        <w:rPr>
          <w:rFonts w:ascii="Times New Roman" w:hAnsi="Times New Roman" w:cs="Times New Roman"/>
          <w:sz w:val="28"/>
        </w:rPr>
        <w:t>данными из базы данных как с объектами</w:t>
      </w:r>
      <w:r w:rsidR="003550D8" w:rsidRPr="00321E6A">
        <w:rPr>
          <w:rFonts w:ascii="Times New Roman" w:hAnsi="Times New Roman" w:cs="Times New Roman"/>
          <w:sz w:val="28"/>
        </w:rPr>
        <w:t>. Для работы с графовыми базами данных с</w:t>
      </w:r>
      <w:r w:rsidR="002B04C7" w:rsidRPr="00321E6A">
        <w:rPr>
          <w:rFonts w:ascii="Times New Roman" w:hAnsi="Times New Roman" w:cs="Times New Roman"/>
          <w:sz w:val="28"/>
        </w:rPr>
        <w:t>тандартных паттерн</w:t>
      </w:r>
      <w:r w:rsidR="003550D8" w:rsidRPr="00321E6A">
        <w:rPr>
          <w:rFonts w:ascii="Times New Roman" w:hAnsi="Times New Roman" w:cs="Times New Roman"/>
          <w:sz w:val="28"/>
        </w:rPr>
        <w:t>ов на основе</w:t>
      </w:r>
      <w:r w:rsidR="002B04C7" w:rsidRPr="00321E6A">
        <w:rPr>
          <w:rFonts w:ascii="Times New Roman" w:hAnsi="Times New Roman" w:cs="Times New Roman"/>
          <w:sz w:val="28"/>
        </w:rPr>
        <w:t xml:space="preserve"> </w:t>
      </w:r>
      <w:r w:rsidR="002B04C7" w:rsidRPr="00321E6A">
        <w:rPr>
          <w:rFonts w:ascii="Times New Roman" w:hAnsi="Times New Roman" w:cs="Times New Roman"/>
          <w:sz w:val="28"/>
          <w:lang w:val="en-US"/>
        </w:rPr>
        <w:t>ORM</w:t>
      </w:r>
      <w:r w:rsidR="002B04C7" w:rsidRPr="00321E6A">
        <w:rPr>
          <w:rFonts w:ascii="Times New Roman" w:hAnsi="Times New Roman" w:cs="Times New Roman"/>
          <w:sz w:val="28"/>
        </w:rPr>
        <w:t xml:space="preserve"> </w:t>
      </w:r>
      <w:r w:rsidR="003550D8" w:rsidRPr="00321E6A">
        <w:rPr>
          <w:rFonts w:ascii="Times New Roman" w:hAnsi="Times New Roman" w:cs="Times New Roman"/>
          <w:sz w:val="28"/>
        </w:rPr>
        <w:t xml:space="preserve">нет. В работе предложено </w:t>
      </w:r>
      <w:r w:rsidR="00D36AAE" w:rsidRPr="00321E6A">
        <w:rPr>
          <w:rFonts w:ascii="Times New Roman" w:hAnsi="Times New Roman" w:cs="Times New Roman"/>
          <w:sz w:val="28"/>
        </w:rPr>
        <w:t xml:space="preserve">модифицировать паттерн </w:t>
      </w:r>
      <w:r w:rsidR="00D36AAE" w:rsidRPr="00321E6A">
        <w:rPr>
          <w:rFonts w:ascii="Times New Roman" w:hAnsi="Times New Roman" w:cs="Times New Roman"/>
          <w:sz w:val="28"/>
          <w:lang w:val="en-US"/>
        </w:rPr>
        <w:t>Repository</w:t>
      </w:r>
      <w:r w:rsidR="003550D8" w:rsidRPr="00321E6A">
        <w:rPr>
          <w:rFonts w:ascii="Times New Roman" w:hAnsi="Times New Roman" w:cs="Times New Roman"/>
          <w:sz w:val="28"/>
        </w:rPr>
        <w:t xml:space="preserve">, что обеспечит </w:t>
      </w:r>
      <w:r w:rsidR="00321E6A">
        <w:rPr>
          <w:rFonts w:ascii="Times New Roman" w:hAnsi="Times New Roman" w:cs="Times New Roman"/>
          <w:sz w:val="28"/>
        </w:rPr>
        <w:t>высокую скорость разработки конечного продукта и производительность при работе с</w:t>
      </w:r>
      <w:r w:rsidR="003550D8" w:rsidRPr="00321E6A">
        <w:rPr>
          <w:rFonts w:ascii="Times New Roman" w:hAnsi="Times New Roman" w:cs="Times New Roman"/>
          <w:sz w:val="28"/>
        </w:rPr>
        <w:t xml:space="preserve"> </w:t>
      </w:r>
      <w:r w:rsidR="00D36AAE" w:rsidRPr="00321E6A">
        <w:rPr>
          <w:rFonts w:ascii="Times New Roman" w:hAnsi="Times New Roman" w:cs="Times New Roman"/>
          <w:sz w:val="28"/>
        </w:rPr>
        <w:t>графовой базой данных.</w:t>
      </w:r>
    </w:p>
    <w:p w:rsidR="00D331AE" w:rsidRPr="00D331AE" w:rsidRDefault="00D331AE" w:rsidP="00EE4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31AE">
        <w:rPr>
          <w:rFonts w:ascii="Times New Roman" w:hAnsi="Times New Roman" w:cs="Times New Roman"/>
          <w:b/>
          <w:sz w:val="28"/>
        </w:rPr>
        <w:t>Ключевые слова:</w:t>
      </w:r>
      <w:r w:rsidR="00C1788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паттерн, </w:t>
      </w:r>
      <w:r>
        <w:rPr>
          <w:rFonts w:ascii="Times New Roman" w:hAnsi="Times New Roman" w:cs="Times New Roman"/>
          <w:sz w:val="28"/>
          <w:lang w:val="en-US"/>
        </w:rPr>
        <w:t>Repository</w:t>
      </w:r>
      <w:r w:rsidRPr="00D331AE">
        <w:rPr>
          <w:rFonts w:ascii="Times New Roman" w:hAnsi="Times New Roman" w:cs="Times New Roman"/>
          <w:sz w:val="28"/>
        </w:rPr>
        <w:t xml:space="preserve">, </w:t>
      </w:r>
      <w:r w:rsidR="003550D8" w:rsidRPr="00C1788A">
        <w:rPr>
          <w:rFonts w:ascii="Times New Roman" w:hAnsi="Times New Roman" w:cs="Times New Roman"/>
          <w:sz w:val="28"/>
        </w:rPr>
        <w:t>графовая</w:t>
      </w:r>
      <w:r w:rsidR="003550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база данных,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D331A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D331AE">
        <w:rPr>
          <w:rFonts w:ascii="Times New Roman" w:hAnsi="Times New Roman" w:cs="Times New Roman"/>
          <w:sz w:val="28"/>
        </w:rPr>
        <w:t xml:space="preserve">, </w:t>
      </w:r>
      <w:r w:rsidRPr="002D3229">
        <w:rPr>
          <w:rFonts w:ascii="Times New Roman" w:hAnsi="Times New Roman" w:cs="Times New Roman"/>
          <w:sz w:val="28"/>
        </w:rPr>
        <w:t>ObjectRelationMapping</w:t>
      </w:r>
    </w:p>
    <w:p w:rsidR="00246A5F" w:rsidRDefault="00246A5F" w:rsidP="002D32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55B4E" w:rsidRDefault="00355B4E" w:rsidP="00355B4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E4DE2">
        <w:rPr>
          <w:rFonts w:ascii="Times New Roman" w:hAnsi="Times New Roman" w:cs="Times New Roman"/>
          <w:b/>
          <w:sz w:val="28"/>
          <w:lang w:val="en-US"/>
        </w:rPr>
        <w:t>MODIFICATION OF THE REPOSITORY PATTERN FOR WORK WITH GRAPH DATABASES</w:t>
      </w:r>
    </w:p>
    <w:p w:rsidR="00355B4E" w:rsidRPr="00355B4E" w:rsidRDefault="00355B4E" w:rsidP="00355B4E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lang w:val="en-US"/>
        </w:rPr>
      </w:pPr>
    </w:p>
    <w:p w:rsidR="00355B4E" w:rsidRDefault="00355B4E" w:rsidP="00355B4E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44A62">
        <w:rPr>
          <w:rFonts w:ascii="Times New Roman" w:hAnsi="Times New Roman" w:cs="Times New Roman"/>
          <w:b/>
          <w:sz w:val="28"/>
          <w:lang w:val="en-US"/>
        </w:rPr>
        <w:t>Zhiltsov</w:t>
      </w:r>
      <w:proofErr w:type="spellEnd"/>
      <w:r w:rsidRPr="00544A62">
        <w:rPr>
          <w:rFonts w:ascii="Times New Roman" w:hAnsi="Times New Roman" w:cs="Times New Roman"/>
          <w:b/>
          <w:sz w:val="28"/>
          <w:lang w:val="en-US"/>
        </w:rPr>
        <w:t xml:space="preserve"> Vladimir </w:t>
      </w:r>
      <w:proofErr w:type="spellStart"/>
      <w:r w:rsidRPr="00544A62">
        <w:rPr>
          <w:rFonts w:ascii="Times New Roman" w:hAnsi="Times New Roman" w:cs="Times New Roman"/>
          <w:b/>
          <w:sz w:val="28"/>
          <w:lang w:val="en-US"/>
        </w:rPr>
        <w:t>Alexandrovich</w:t>
      </w:r>
      <w:proofErr w:type="spellEnd"/>
    </w:p>
    <w:p w:rsidR="00355B4E" w:rsidRDefault="00355B4E" w:rsidP="00355B4E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lang w:val="en-US"/>
        </w:rPr>
      </w:pPr>
    </w:p>
    <w:p w:rsidR="00355B4E" w:rsidRPr="00544A62" w:rsidRDefault="00355B4E" w:rsidP="00355B4E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44A62">
        <w:rPr>
          <w:rFonts w:ascii="Times New Roman" w:hAnsi="Times New Roman" w:cs="Times New Roman"/>
          <w:b/>
          <w:sz w:val="28"/>
          <w:lang w:val="en-US"/>
        </w:rPr>
        <w:t xml:space="preserve">Scientific adviser: </w:t>
      </w:r>
      <w:proofErr w:type="spellStart"/>
      <w:r w:rsidRPr="00544A62">
        <w:rPr>
          <w:rFonts w:ascii="Times New Roman" w:hAnsi="Times New Roman" w:cs="Times New Roman"/>
          <w:b/>
          <w:sz w:val="28"/>
          <w:lang w:val="en-US"/>
        </w:rPr>
        <w:t>Dorokhina</w:t>
      </w:r>
      <w:proofErr w:type="spellEnd"/>
      <w:r w:rsidRPr="00544A62">
        <w:rPr>
          <w:rFonts w:ascii="Times New Roman" w:hAnsi="Times New Roman" w:cs="Times New Roman"/>
          <w:b/>
          <w:sz w:val="28"/>
          <w:lang w:val="en-US"/>
        </w:rPr>
        <w:t xml:space="preserve"> Galina </w:t>
      </w:r>
      <w:proofErr w:type="spellStart"/>
      <w:r w:rsidRPr="00544A62">
        <w:rPr>
          <w:rFonts w:ascii="Times New Roman" w:hAnsi="Times New Roman" w:cs="Times New Roman"/>
          <w:b/>
          <w:sz w:val="28"/>
          <w:lang w:val="en-US"/>
        </w:rPr>
        <w:t>Vladimirovna</w:t>
      </w:r>
      <w:proofErr w:type="spellEnd"/>
    </w:p>
    <w:p w:rsidR="00355B4E" w:rsidRPr="00355B4E" w:rsidRDefault="00355B4E" w:rsidP="00355B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55B4E">
        <w:rPr>
          <w:rFonts w:ascii="Times New Roman" w:hAnsi="Times New Roman" w:cs="Times New Roman"/>
          <w:sz w:val="28"/>
          <w:lang w:val="en-US"/>
        </w:rPr>
        <w:lastRenderedPageBreak/>
        <w:t>Abstract:</w:t>
      </w:r>
      <w:r w:rsidR="00321E6A" w:rsidRPr="00321E6A">
        <w:rPr>
          <w:lang w:val="en-US"/>
        </w:rPr>
        <w:t xml:space="preserve"> </w:t>
      </w:r>
      <w:r w:rsidR="00321E6A" w:rsidRPr="00321E6A">
        <w:rPr>
          <w:rFonts w:ascii="Times New Roman" w:hAnsi="Times New Roman" w:cs="Times New Roman"/>
          <w:sz w:val="28"/>
          <w:lang w:val="en-US"/>
        </w:rPr>
        <w:t xml:space="preserve">A well-known design pattern for interacting with databases is Object Relation Mapping (ORM). This pattern </w:t>
      </w:r>
      <w:proofErr w:type="gramStart"/>
      <w:r w:rsidR="00321E6A" w:rsidRPr="00321E6A">
        <w:rPr>
          <w:rFonts w:ascii="Times New Roman" w:hAnsi="Times New Roman" w:cs="Times New Roman"/>
          <w:sz w:val="28"/>
          <w:lang w:val="en-US"/>
        </w:rPr>
        <w:t>is designed</w:t>
      </w:r>
      <w:proofErr w:type="gramEnd"/>
      <w:r w:rsidR="00321E6A" w:rsidRPr="00321E6A">
        <w:rPr>
          <w:rFonts w:ascii="Times New Roman" w:hAnsi="Times New Roman" w:cs="Times New Roman"/>
          <w:sz w:val="28"/>
          <w:lang w:val="en-US"/>
        </w:rPr>
        <w:t xml:space="preserve"> to work with data from the database as with objects. There are no standard ORM-based patterns for dealing with graph databases. The paper proposes to modify the Repository pattern, which will ensure high speed of development of the final product and performance whe</w:t>
      </w:r>
      <w:r w:rsidR="00321E6A">
        <w:rPr>
          <w:rFonts w:ascii="Times New Roman" w:hAnsi="Times New Roman" w:cs="Times New Roman"/>
          <w:sz w:val="28"/>
          <w:lang w:val="en-US"/>
        </w:rPr>
        <w:t>n working with a graph database</w:t>
      </w:r>
      <w:r w:rsidR="00EE4AA0" w:rsidRPr="00EE4AA0">
        <w:rPr>
          <w:rFonts w:ascii="Times New Roman" w:hAnsi="Times New Roman" w:cs="Times New Roman"/>
          <w:sz w:val="28"/>
          <w:lang w:val="en-US"/>
        </w:rPr>
        <w:t>.</w:t>
      </w:r>
    </w:p>
    <w:p w:rsidR="00355B4E" w:rsidRPr="00355B4E" w:rsidRDefault="00355B4E" w:rsidP="00355B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55B4E">
        <w:rPr>
          <w:rFonts w:ascii="Times New Roman" w:hAnsi="Times New Roman" w:cs="Times New Roman"/>
          <w:sz w:val="28"/>
          <w:lang w:val="en-US"/>
        </w:rPr>
        <w:t>Keywords: pattern, Repository, database, Neo4j, Object Relation Mapping</w:t>
      </w:r>
    </w:p>
    <w:p w:rsidR="00355B4E" w:rsidRPr="00355B4E" w:rsidRDefault="00355B4E" w:rsidP="002D32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454DB" w:rsidRPr="002D3229" w:rsidRDefault="002821CA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t>Сегодня все бизнес-приложения работаю</w:t>
      </w:r>
      <w:r w:rsidR="00C454DB" w:rsidRPr="002D3229">
        <w:rPr>
          <w:rFonts w:ascii="Times New Roman" w:hAnsi="Times New Roman" w:cs="Times New Roman"/>
          <w:sz w:val="28"/>
        </w:rPr>
        <w:t>т с использованием базы данных</w:t>
      </w:r>
      <w:r w:rsidR="00586504">
        <w:rPr>
          <w:rFonts w:ascii="Times New Roman" w:hAnsi="Times New Roman" w:cs="Times New Roman"/>
          <w:sz w:val="28"/>
        </w:rPr>
        <w:t> </w:t>
      </w:r>
      <w:r w:rsidR="00D331AE">
        <w:rPr>
          <w:rFonts w:ascii="Times New Roman" w:hAnsi="Times New Roman" w:cs="Times New Roman"/>
          <w:sz w:val="28"/>
        </w:rPr>
        <w:t>(БД)</w:t>
      </w:r>
      <w:r w:rsidR="00C454DB" w:rsidRPr="002D3229">
        <w:rPr>
          <w:rFonts w:ascii="Times New Roman" w:hAnsi="Times New Roman" w:cs="Times New Roman"/>
          <w:sz w:val="28"/>
        </w:rPr>
        <w:t xml:space="preserve"> и чем эффективней будет взаимодействие с ней на прикладном уровне, тем меньше издержек </w:t>
      </w:r>
      <w:r w:rsidR="00926614" w:rsidRPr="002D3229">
        <w:rPr>
          <w:rFonts w:ascii="Times New Roman" w:hAnsi="Times New Roman" w:cs="Times New Roman"/>
          <w:sz w:val="28"/>
        </w:rPr>
        <w:t>и вышеприбыль</w:t>
      </w:r>
      <w:r w:rsidR="002D3229" w:rsidRPr="002D3229">
        <w:rPr>
          <w:rFonts w:ascii="Times New Roman" w:hAnsi="Times New Roman" w:cs="Times New Roman"/>
          <w:sz w:val="28"/>
        </w:rPr>
        <w:t xml:space="preserve"> будет у бизнеса</w:t>
      </w:r>
      <w:r w:rsidR="00926614" w:rsidRPr="002D3229">
        <w:rPr>
          <w:rFonts w:ascii="Times New Roman" w:hAnsi="Times New Roman" w:cs="Times New Roman"/>
          <w:sz w:val="28"/>
        </w:rPr>
        <w:t xml:space="preserve">. По этой причине, при разработке программного обеспечения разработчики уделяют большое количество времени на изучение предметной области проекта, </w:t>
      </w:r>
      <w:r w:rsidR="00C1788A">
        <w:rPr>
          <w:rFonts w:ascii="Times New Roman" w:hAnsi="Times New Roman" w:cs="Times New Roman"/>
          <w:sz w:val="28"/>
        </w:rPr>
        <w:t>базой данных</w:t>
      </w:r>
      <w:r w:rsidR="00926614" w:rsidRPr="002D3229">
        <w:rPr>
          <w:rFonts w:ascii="Times New Roman" w:hAnsi="Times New Roman" w:cs="Times New Roman"/>
          <w:sz w:val="28"/>
        </w:rPr>
        <w:t xml:space="preserve">, если она уже существует, а также на разработку модуля взаимодействия между БД и клиентской частью приложения. Верно выбранный архитектурный паттерн взаимодействия с БД позволит обеспечить легко поддерживаемый и масштабируемый код, а, следовательно, приложение, не требующее больших человеческих ресурсов, для его сопровождения после завершения разработки. </w:t>
      </w:r>
    </w:p>
    <w:p w:rsidR="00015AA2" w:rsidRPr="001537BF" w:rsidRDefault="001146EE" w:rsidP="007A050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46EE">
        <w:rPr>
          <w:rFonts w:ascii="Times New Roman" w:hAnsi="Times New Roman" w:cs="Times New Roman"/>
          <w:sz w:val="28"/>
        </w:rPr>
        <w:t xml:space="preserve">В течении длительного периода времени создавались и оттачивались подходы для взаимодействия с </w:t>
      </w:r>
      <w:r w:rsidR="00C1788A">
        <w:rPr>
          <w:rFonts w:ascii="Times New Roman" w:hAnsi="Times New Roman" w:cs="Times New Roman"/>
          <w:sz w:val="28"/>
        </w:rPr>
        <w:t>базой данных</w:t>
      </w:r>
      <w:r w:rsidRPr="001146EE">
        <w:rPr>
          <w:rFonts w:ascii="Times New Roman" w:hAnsi="Times New Roman" w:cs="Times New Roman"/>
          <w:sz w:val="28"/>
        </w:rPr>
        <w:t>.</w:t>
      </w:r>
      <w:r w:rsidR="00586504">
        <w:rPr>
          <w:rFonts w:ascii="Times New Roman" w:hAnsi="Times New Roman" w:cs="Times New Roman"/>
          <w:sz w:val="28"/>
        </w:rPr>
        <w:t xml:space="preserve"> </w:t>
      </w:r>
      <w:r w:rsidR="002821CA" w:rsidRPr="002D3229">
        <w:rPr>
          <w:rFonts w:ascii="Times New Roman" w:hAnsi="Times New Roman" w:cs="Times New Roman"/>
          <w:sz w:val="28"/>
        </w:rPr>
        <w:t>Один</w:t>
      </w:r>
      <w:r w:rsidR="00C1788A">
        <w:rPr>
          <w:rFonts w:ascii="Times New Roman" w:hAnsi="Times New Roman" w:cs="Times New Roman"/>
          <w:sz w:val="28"/>
        </w:rPr>
        <w:t xml:space="preserve"> </w:t>
      </w:r>
      <w:r w:rsidR="002821CA" w:rsidRPr="002D3229">
        <w:rPr>
          <w:rFonts w:ascii="Times New Roman" w:hAnsi="Times New Roman" w:cs="Times New Roman"/>
          <w:sz w:val="28"/>
        </w:rPr>
        <w:t>из</w:t>
      </w:r>
      <w:r w:rsidR="00C1788A">
        <w:rPr>
          <w:rFonts w:ascii="Times New Roman" w:hAnsi="Times New Roman" w:cs="Times New Roman"/>
          <w:sz w:val="28"/>
        </w:rPr>
        <w:t xml:space="preserve"> </w:t>
      </w:r>
      <w:r w:rsidR="002821CA" w:rsidRPr="002D3229">
        <w:rPr>
          <w:rFonts w:ascii="Times New Roman" w:hAnsi="Times New Roman" w:cs="Times New Roman"/>
          <w:sz w:val="28"/>
        </w:rPr>
        <w:t>таких</w:t>
      </w:r>
      <w:r w:rsidR="00C1788A">
        <w:rPr>
          <w:rFonts w:ascii="Times New Roman" w:hAnsi="Times New Roman" w:cs="Times New Roman"/>
          <w:sz w:val="28"/>
        </w:rPr>
        <w:t xml:space="preserve"> </w:t>
      </w:r>
      <w:r w:rsidR="002821CA" w:rsidRPr="002D3229">
        <w:rPr>
          <w:rFonts w:ascii="Times New Roman" w:hAnsi="Times New Roman" w:cs="Times New Roman"/>
          <w:sz w:val="28"/>
        </w:rPr>
        <w:t>подходов</w:t>
      </w:r>
      <w:r w:rsidR="002821CA" w:rsidRPr="001537BF">
        <w:rPr>
          <w:rFonts w:ascii="Times New Roman" w:hAnsi="Times New Roman" w:cs="Times New Roman"/>
          <w:sz w:val="28"/>
        </w:rPr>
        <w:t xml:space="preserve"> - </w:t>
      </w:r>
      <w:r w:rsidR="002821CA" w:rsidRPr="002D3229">
        <w:rPr>
          <w:rFonts w:ascii="Times New Roman" w:hAnsi="Times New Roman" w:cs="Times New Roman"/>
          <w:sz w:val="28"/>
          <w:lang w:val="en-US"/>
        </w:rPr>
        <w:t>ObjectRelationMapping</w:t>
      </w:r>
      <w:r w:rsidR="0050794E" w:rsidRPr="001537BF">
        <w:rPr>
          <w:rFonts w:ascii="Times New Roman" w:hAnsi="Times New Roman" w:cs="Times New Roman"/>
          <w:sz w:val="28"/>
        </w:rPr>
        <w:t>.</w:t>
      </w:r>
    </w:p>
    <w:p w:rsidR="0050794E" w:rsidRPr="004F1DEE" w:rsidRDefault="0050794E" w:rsidP="007A050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2D3229">
        <w:rPr>
          <w:rFonts w:ascii="Times New Roman" w:hAnsi="Times New Roman" w:cs="Times New Roman"/>
          <w:b/>
          <w:sz w:val="28"/>
          <w:lang w:val="en-US"/>
        </w:rPr>
        <w:t>ObjectRelationMapping</w:t>
      </w:r>
      <w:r w:rsidR="007A0501" w:rsidRPr="007A0501">
        <w:rPr>
          <w:rFonts w:ascii="Times New Roman" w:hAnsi="Times New Roman" w:cs="Times New Roman"/>
          <w:b/>
          <w:sz w:val="28"/>
        </w:rPr>
        <w:t xml:space="preserve">. </w:t>
      </w:r>
      <w:r w:rsidR="007834AA" w:rsidRPr="002D3229">
        <w:rPr>
          <w:rFonts w:ascii="Times New Roman" w:hAnsi="Times New Roman" w:cs="Times New Roman"/>
          <w:sz w:val="28"/>
        </w:rPr>
        <w:t>ObjectRelationMapping</w:t>
      </w:r>
      <w:r w:rsidR="00BD7FDC">
        <w:rPr>
          <w:rFonts w:ascii="Times New Roman" w:hAnsi="Times New Roman" w:cs="Times New Roman"/>
          <w:sz w:val="28"/>
        </w:rPr>
        <w:t xml:space="preserve"> –</w:t>
      </w:r>
      <w:r w:rsidR="00BD7FDC" w:rsidRPr="002D3229">
        <w:rPr>
          <w:rFonts w:ascii="Times New Roman" w:hAnsi="Times New Roman" w:cs="Times New Roman"/>
          <w:sz w:val="28"/>
        </w:rPr>
        <w:t xml:space="preserve"> </w:t>
      </w:r>
      <w:r w:rsidR="005229D4" w:rsidRPr="002D3229">
        <w:rPr>
          <w:rFonts w:ascii="Times New Roman" w:hAnsi="Times New Roman" w:cs="Times New Roman"/>
          <w:sz w:val="28"/>
        </w:rPr>
        <w:t>архитектурный паттерн, который</w:t>
      </w:r>
      <w:r w:rsidRPr="002D3229">
        <w:rPr>
          <w:rFonts w:ascii="Times New Roman" w:hAnsi="Times New Roman" w:cs="Times New Roman"/>
          <w:sz w:val="28"/>
        </w:rPr>
        <w:t xml:space="preserve"> связывает </w:t>
      </w:r>
      <w:r w:rsidR="00586504" w:rsidRPr="00BD7B87">
        <w:rPr>
          <w:rFonts w:ascii="Times New Roman" w:hAnsi="Times New Roman" w:cs="Times New Roman"/>
          <w:sz w:val="28"/>
        </w:rPr>
        <w:t>БД</w:t>
      </w:r>
      <w:r w:rsidRPr="002D3229">
        <w:rPr>
          <w:rFonts w:ascii="Times New Roman" w:hAnsi="Times New Roman" w:cs="Times New Roman"/>
          <w:sz w:val="28"/>
        </w:rPr>
        <w:t xml:space="preserve"> с </w:t>
      </w:r>
      <w:r w:rsidR="005229D4" w:rsidRPr="002D3229">
        <w:rPr>
          <w:rFonts w:ascii="Times New Roman" w:hAnsi="Times New Roman" w:cs="Times New Roman"/>
          <w:sz w:val="28"/>
        </w:rPr>
        <w:t>принципами</w:t>
      </w:r>
      <w:r w:rsidRPr="002D3229">
        <w:rPr>
          <w:rFonts w:ascii="Times New Roman" w:hAnsi="Times New Roman" w:cs="Times New Roman"/>
          <w:sz w:val="28"/>
        </w:rPr>
        <w:t xml:space="preserve"> объектно-ориентированных языков программирования. Суть данной технологии заключается в том, что каждая строка</w:t>
      </w:r>
      <w:r w:rsidR="004F1DEE">
        <w:rPr>
          <w:rFonts w:ascii="Times New Roman" w:hAnsi="Times New Roman" w:cs="Times New Roman"/>
          <w:sz w:val="28"/>
        </w:rPr>
        <w:t xml:space="preserve"> реляционной</w:t>
      </w:r>
      <w:r w:rsidRPr="002D3229">
        <w:rPr>
          <w:rFonts w:ascii="Times New Roman" w:hAnsi="Times New Roman" w:cs="Times New Roman"/>
          <w:sz w:val="28"/>
        </w:rPr>
        <w:t xml:space="preserve"> БД сопоставляется с объектом класса, который задает разработчик. В свойство объекта помещаются данные из соответствующего столбца</w:t>
      </w:r>
      <w:r w:rsidR="005273D1" w:rsidRPr="002D3229">
        <w:rPr>
          <w:rFonts w:ascii="Times New Roman" w:hAnsi="Times New Roman" w:cs="Times New Roman"/>
          <w:sz w:val="28"/>
        </w:rPr>
        <w:t xml:space="preserve">, сопоставление происходит чаще всего по имени свойства и столбца. Благодаря использованию данной технологии мы можем взаимодействовать с каждой строкой БД как с объектом. </w:t>
      </w:r>
      <w:r w:rsidR="005229D4" w:rsidRPr="002D3229">
        <w:rPr>
          <w:rFonts w:ascii="Times New Roman" w:hAnsi="Times New Roman" w:cs="Times New Roman"/>
          <w:sz w:val="28"/>
        </w:rPr>
        <w:t>Если речь идет о графовой БД, то</w:t>
      </w:r>
      <w:r w:rsidR="004F1DEE">
        <w:rPr>
          <w:rFonts w:ascii="Times New Roman" w:hAnsi="Times New Roman" w:cs="Times New Roman"/>
          <w:sz w:val="28"/>
        </w:rPr>
        <w:t xml:space="preserve"> свойства каждого узла и связи</w:t>
      </w:r>
      <w:r w:rsidR="005229D4" w:rsidRPr="002D3229">
        <w:rPr>
          <w:rFonts w:ascii="Times New Roman" w:hAnsi="Times New Roman" w:cs="Times New Roman"/>
          <w:sz w:val="28"/>
        </w:rPr>
        <w:t xml:space="preserve"> между узлами сопоставляются с</w:t>
      </w:r>
      <w:r w:rsidR="00BD7FDC">
        <w:rPr>
          <w:rFonts w:ascii="Times New Roman" w:hAnsi="Times New Roman" w:cs="Times New Roman"/>
          <w:sz w:val="28"/>
        </w:rPr>
        <w:t>о свойствами объекта</w:t>
      </w:r>
      <w:r w:rsidR="005229D4" w:rsidRPr="002D3229">
        <w:rPr>
          <w:rFonts w:ascii="Times New Roman" w:hAnsi="Times New Roman" w:cs="Times New Roman"/>
          <w:sz w:val="28"/>
        </w:rPr>
        <w:t>.</w:t>
      </w:r>
    </w:p>
    <w:p w:rsidR="007834AA" w:rsidRPr="002D3229" w:rsidRDefault="000E5ED0" w:rsidP="007A050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lastRenderedPageBreak/>
        <w:t xml:space="preserve">Многие паттерны способны дополнять друг друга, </w:t>
      </w:r>
      <w:r w:rsidRPr="002D3229">
        <w:rPr>
          <w:rFonts w:ascii="Times New Roman" w:hAnsi="Times New Roman" w:cs="Times New Roman"/>
          <w:sz w:val="28"/>
          <w:lang w:val="en-US"/>
        </w:rPr>
        <w:t>ORM</w:t>
      </w:r>
      <w:r w:rsidRPr="002D3229">
        <w:rPr>
          <w:rFonts w:ascii="Times New Roman" w:hAnsi="Times New Roman" w:cs="Times New Roman"/>
          <w:sz w:val="28"/>
        </w:rPr>
        <w:t xml:space="preserve"> не является исключением. Данный паттерн является основой для более масштабных шаблонов, </w:t>
      </w:r>
      <w:r w:rsidR="00D15409" w:rsidRPr="002D3229">
        <w:rPr>
          <w:rFonts w:ascii="Times New Roman" w:hAnsi="Times New Roman" w:cs="Times New Roman"/>
          <w:sz w:val="28"/>
        </w:rPr>
        <w:t>самые популярные из них это</w:t>
      </w:r>
      <w:r w:rsidR="001F56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3229">
        <w:rPr>
          <w:rFonts w:ascii="Times New Roman" w:hAnsi="Times New Roman" w:cs="Times New Roman"/>
          <w:sz w:val="28"/>
        </w:rPr>
        <w:t>ActiveRecord</w:t>
      </w:r>
      <w:proofErr w:type="spellEnd"/>
      <w:r w:rsidR="005C703F" w:rsidRPr="002D3229">
        <w:rPr>
          <w:rFonts w:ascii="Times New Roman" w:hAnsi="Times New Roman" w:cs="Times New Roman"/>
          <w:sz w:val="28"/>
        </w:rPr>
        <w:t>,</w:t>
      </w:r>
      <w:r w:rsidR="001F56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3229">
        <w:rPr>
          <w:rFonts w:ascii="Times New Roman" w:hAnsi="Times New Roman" w:cs="Times New Roman"/>
          <w:sz w:val="28"/>
          <w:lang w:val="en-US"/>
        </w:rPr>
        <w:t>DataMapper</w:t>
      </w:r>
      <w:proofErr w:type="spellEnd"/>
      <w:r w:rsidR="005C703F" w:rsidRPr="002D3229">
        <w:rPr>
          <w:rFonts w:ascii="Times New Roman" w:hAnsi="Times New Roman" w:cs="Times New Roman"/>
          <w:sz w:val="28"/>
        </w:rPr>
        <w:t xml:space="preserve">, </w:t>
      </w:r>
      <w:r w:rsidR="005C703F" w:rsidRPr="002D3229">
        <w:rPr>
          <w:rFonts w:ascii="Times New Roman" w:hAnsi="Times New Roman" w:cs="Times New Roman"/>
          <w:sz w:val="28"/>
          <w:lang w:val="en-US"/>
        </w:rPr>
        <w:t>Repository</w:t>
      </w:r>
      <w:r w:rsidRPr="002D3229">
        <w:rPr>
          <w:rFonts w:ascii="Times New Roman" w:hAnsi="Times New Roman" w:cs="Times New Roman"/>
          <w:sz w:val="28"/>
        </w:rPr>
        <w:t>.</w:t>
      </w:r>
      <w:r w:rsidR="00F7546A">
        <w:rPr>
          <w:rFonts w:ascii="Times New Roman" w:hAnsi="Times New Roman" w:cs="Times New Roman"/>
          <w:sz w:val="28"/>
        </w:rPr>
        <w:t xml:space="preserve"> </w:t>
      </w:r>
      <w:r w:rsidR="00776556">
        <w:rPr>
          <w:rFonts w:ascii="Times New Roman" w:hAnsi="Times New Roman" w:cs="Times New Roman"/>
          <w:sz w:val="28"/>
        </w:rPr>
        <w:t>В современной разработке</w:t>
      </w:r>
      <w:r w:rsidR="0097368C" w:rsidRPr="002D3229">
        <w:rPr>
          <w:rFonts w:ascii="Times New Roman" w:hAnsi="Times New Roman" w:cs="Times New Roman"/>
          <w:sz w:val="28"/>
        </w:rPr>
        <w:t xml:space="preserve"> паттерн </w:t>
      </w:r>
      <w:r w:rsidR="008867E3" w:rsidRPr="002D3229">
        <w:rPr>
          <w:rFonts w:ascii="Times New Roman" w:hAnsi="Times New Roman" w:cs="Times New Roman"/>
          <w:sz w:val="28"/>
          <w:lang w:val="en-US"/>
        </w:rPr>
        <w:t>Repository</w:t>
      </w:r>
      <w:r w:rsidR="00776556">
        <w:rPr>
          <w:rFonts w:ascii="Times New Roman" w:hAnsi="Times New Roman" w:cs="Times New Roman"/>
          <w:sz w:val="28"/>
        </w:rPr>
        <w:t xml:space="preserve"> стал наиболее популярным, так как он</w:t>
      </w:r>
      <w:r w:rsidR="0097368C" w:rsidRPr="002D3229">
        <w:rPr>
          <w:rFonts w:ascii="Times New Roman" w:hAnsi="Times New Roman" w:cs="Times New Roman"/>
          <w:sz w:val="28"/>
        </w:rPr>
        <w:t xml:space="preserve">является </w:t>
      </w:r>
      <w:r w:rsidR="00884870" w:rsidRPr="002D3229">
        <w:rPr>
          <w:rFonts w:ascii="Times New Roman" w:hAnsi="Times New Roman" w:cs="Times New Roman"/>
          <w:sz w:val="28"/>
        </w:rPr>
        <w:t>наиболее</w:t>
      </w:r>
      <w:r w:rsidR="0097368C" w:rsidRPr="002D3229">
        <w:rPr>
          <w:rFonts w:ascii="Times New Roman" w:hAnsi="Times New Roman" w:cs="Times New Roman"/>
          <w:sz w:val="28"/>
        </w:rPr>
        <w:t xml:space="preserve"> гибким и масштабируемым.</w:t>
      </w:r>
      <w:bookmarkStart w:id="0" w:name="_GoBack"/>
      <w:bookmarkEnd w:id="0"/>
    </w:p>
    <w:p w:rsidR="00FE19F3" w:rsidRPr="007A0501" w:rsidRDefault="008B5C67" w:rsidP="007A050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2D3229">
        <w:rPr>
          <w:rFonts w:ascii="Times New Roman" w:hAnsi="Times New Roman" w:cs="Times New Roman"/>
          <w:b/>
          <w:sz w:val="28"/>
          <w:lang w:val="en-US"/>
        </w:rPr>
        <w:t>Repository</w:t>
      </w:r>
      <w:r w:rsidR="007A0501" w:rsidRPr="007A0501">
        <w:rPr>
          <w:rFonts w:ascii="Times New Roman" w:hAnsi="Times New Roman" w:cs="Times New Roman"/>
          <w:b/>
          <w:sz w:val="28"/>
        </w:rPr>
        <w:t xml:space="preserve">. </w:t>
      </w:r>
      <w:r w:rsidRPr="002D3229">
        <w:rPr>
          <w:rFonts w:ascii="Times New Roman" w:hAnsi="Times New Roman" w:cs="Times New Roman"/>
          <w:sz w:val="28"/>
          <w:lang w:val="en-US"/>
        </w:rPr>
        <w:t>Repository</w:t>
      </w:r>
      <w:r w:rsidR="00BD7FDC">
        <w:rPr>
          <w:rFonts w:ascii="Times New Roman" w:hAnsi="Times New Roman" w:cs="Times New Roman"/>
          <w:sz w:val="28"/>
        </w:rPr>
        <w:t xml:space="preserve"> –</w:t>
      </w:r>
      <w:r w:rsidR="00BD7FDC" w:rsidRPr="002D3229">
        <w:rPr>
          <w:rFonts w:ascii="Times New Roman" w:hAnsi="Times New Roman" w:cs="Times New Roman"/>
          <w:sz w:val="28"/>
        </w:rPr>
        <w:t xml:space="preserve"> </w:t>
      </w:r>
      <w:r w:rsidR="00601E03" w:rsidRPr="002D3229">
        <w:rPr>
          <w:rFonts w:ascii="Times New Roman" w:hAnsi="Times New Roman" w:cs="Times New Roman"/>
          <w:sz w:val="28"/>
        </w:rPr>
        <w:t xml:space="preserve">паттерн, </w:t>
      </w:r>
      <w:r w:rsidR="00EB142F" w:rsidRPr="002D3229">
        <w:rPr>
          <w:rFonts w:ascii="Times New Roman" w:hAnsi="Times New Roman" w:cs="Times New Roman"/>
          <w:sz w:val="28"/>
        </w:rPr>
        <w:t>представляющий</w:t>
      </w:r>
      <w:r w:rsidR="00A24B1F" w:rsidRPr="002D3229">
        <w:rPr>
          <w:rFonts w:ascii="Times New Roman" w:hAnsi="Times New Roman" w:cs="Times New Roman"/>
          <w:sz w:val="28"/>
        </w:rPr>
        <w:t xml:space="preserve"> собой уровень</w:t>
      </w:r>
      <w:r w:rsidR="00FE19F3" w:rsidRPr="002D3229">
        <w:rPr>
          <w:rFonts w:ascii="Times New Roman" w:hAnsi="Times New Roman" w:cs="Times New Roman"/>
          <w:sz w:val="28"/>
        </w:rPr>
        <w:t xml:space="preserve"> доступа к данным, который выполняет двунаправленную передачу данных между постоянным хранилищем данных (</w:t>
      </w:r>
      <w:r w:rsidR="00F63853" w:rsidRPr="002D3229">
        <w:rPr>
          <w:rFonts w:ascii="Times New Roman" w:hAnsi="Times New Roman" w:cs="Times New Roman"/>
          <w:sz w:val="28"/>
        </w:rPr>
        <w:t>зачастую</w:t>
      </w:r>
      <w:r w:rsidR="00FE19F3" w:rsidRPr="002D3229">
        <w:rPr>
          <w:rFonts w:ascii="Times New Roman" w:hAnsi="Times New Roman" w:cs="Times New Roman"/>
          <w:sz w:val="28"/>
        </w:rPr>
        <w:t xml:space="preserve"> базой данных) и </w:t>
      </w:r>
      <w:r w:rsidR="00BA446B" w:rsidRPr="002D3229">
        <w:rPr>
          <w:rFonts w:ascii="Times New Roman" w:hAnsi="Times New Roman" w:cs="Times New Roman"/>
          <w:sz w:val="28"/>
        </w:rPr>
        <w:t>уровнем отображения</w:t>
      </w:r>
      <w:r w:rsidR="00FE19F3" w:rsidRPr="002D3229">
        <w:rPr>
          <w:rFonts w:ascii="Times New Roman" w:hAnsi="Times New Roman" w:cs="Times New Roman"/>
          <w:sz w:val="28"/>
        </w:rPr>
        <w:t xml:space="preserve"> данных (</w:t>
      </w:r>
      <w:r w:rsidR="00F63853" w:rsidRPr="002D3229">
        <w:rPr>
          <w:rFonts w:ascii="Times New Roman" w:hAnsi="Times New Roman" w:cs="Times New Roman"/>
          <w:sz w:val="28"/>
        </w:rPr>
        <w:t>веб страница, окно приложения и т.д.</w:t>
      </w:r>
      <w:r w:rsidR="00FE19F3" w:rsidRPr="002D3229">
        <w:rPr>
          <w:rFonts w:ascii="Times New Roman" w:hAnsi="Times New Roman" w:cs="Times New Roman"/>
          <w:sz w:val="28"/>
        </w:rPr>
        <w:t xml:space="preserve">). </w:t>
      </w:r>
      <w:r w:rsidR="00574C10" w:rsidRPr="002D3229">
        <w:rPr>
          <w:rFonts w:ascii="Times New Roman" w:hAnsi="Times New Roman" w:cs="Times New Roman"/>
          <w:sz w:val="28"/>
        </w:rPr>
        <w:t xml:space="preserve">Паттерн выполняет функцию изолирования уровня БД и отображения. </w:t>
      </w:r>
      <w:r w:rsidR="00FE19F3" w:rsidRPr="002D3229">
        <w:rPr>
          <w:rFonts w:ascii="Times New Roman" w:hAnsi="Times New Roman" w:cs="Times New Roman"/>
          <w:sz w:val="28"/>
        </w:rPr>
        <w:t xml:space="preserve">Слой состоит из одного или нескольких </w:t>
      </w:r>
      <w:r w:rsidR="003937FA" w:rsidRPr="002D3229">
        <w:rPr>
          <w:rFonts w:ascii="Times New Roman" w:hAnsi="Times New Roman" w:cs="Times New Roman"/>
          <w:sz w:val="28"/>
        </w:rPr>
        <w:t>репозиториев</w:t>
      </w:r>
      <w:r w:rsidR="00FE19F3" w:rsidRPr="002D3229">
        <w:rPr>
          <w:rFonts w:ascii="Times New Roman" w:hAnsi="Times New Roman" w:cs="Times New Roman"/>
          <w:sz w:val="28"/>
        </w:rPr>
        <w:t xml:space="preserve"> (</w:t>
      </w:r>
      <w:r w:rsidR="005B67F1" w:rsidRPr="002D3229">
        <w:rPr>
          <w:rFonts w:ascii="Times New Roman" w:hAnsi="Times New Roman" w:cs="Times New Roman"/>
          <w:sz w:val="28"/>
        </w:rPr>
        <w:t>классов манипулирования информации указанного типа</w:t>
      </w:r>
      <w:r w:rsidR="00FE19F3" w:rsidRPr="002D3229">
        <w:rPr>
          <w:rFonts w:ascii="Times New Roman" w:hAnsi="Times New Roman" w:cs="Times New Roman"/>
          <w:sz w:val="28"/>
        </w:rPr>
        <w:t xml:space="preserve">), выполняющих передачу данных. Реализации </w:t>
      </w:r>
      <w:r w:rsidR="003937FA" w:rsidRPr="002D3229">
        <w:rPr>
          <w:rFonts w:ascii="Times New Roman" w:hAnsi="Times New Roman" w:cs="Times New Roman"/>
          <w:sz w:val="28"/>
        </w:rPr>
        <w:t xml:space="preserve">репозиториев </w:t>
      </w:r>
      <w:r w:rsidR="005B67F1" w:rsidRPr="002D3229">
        <w:rPr>
          <w:rFonts w:ascii="Times New Roman" w:hAnsi="Times New Roman" w:cs="Times New Roman"/>
          <w:sz w:val="28"/>
        </w:rPr>
        <w:t>могут</w:t>
      </w:r>
      <w:r w:rsidR="00FE19F3" w:rsidRPr="002D3229">
        <w:rPr>
          <w:rFonts w:ascii="Times New Roman" w:hAnsi="Times New Roman" w:cs="Times New Roman"/>
          <w:sz w:val="28"/>
        </w:rPr>
        <w:t xml:space="preserve"> разл</w:t>
      </w:r>
      <w:r w:rsidR="005B67F1" w:rsidRPr="002D3229">
        <w:rPr>
          <w:rFonts w:ascii="Times New Roman" w:hAnsi="Times New Roman" w:cs="Times New Roman"/>
          <w:sz w:val="28"/>
        </w:rPr>
        <w:t>ичаться</w:t>
      </w:r>
      <w:r w:rsidR="00FE19F3" w:rsidRPr="002D3229">
        <w:rPr>
          <w:rFonts w:ascii="Times New Roman" w:hAnsi="Times New Roman" w:cs="Times New Roman"/>
          <w:sz w:val="28"/>
        </w:rPr>
        <w:t xml:space="preserve"> по объему</w:t>
      </w:r>
      <w:r w:rsidR="005B67F1" w:rsidRPr="002D3229">
        <w:rPr>
          <w:rFonts w:ascii="Times New Roman" w:hAnsi="Times New Roman" w:cs="Times New Roman"/>
          <w:sz w:val="28"/>
        </w:rPr>
        <w:t xml:space="preserve"> и предоставляемому функционалу</w:t>
      </w:r>
      <w:r w:rsidR="00D122DD">
        <w:rPr>
          <w:rFonts w:ascii="Times New Roman" w:hAnsi="Times New Roman" w:cs="Times New Roman"/>
          <w:sz w:val="28"/>
        </w:rPr>
        <w:t>, таку</w:t>
      </w:r>
      <w:r w:rsidR="00FE19F3" w:rsidRPr="002D3229">
        <w:rPr>
          <w:rFonts w:ascii="Times New Roman" w:hAnsi="Times New Roman" w:cs="Times New Roman"/>
          <w:sz w:val="28"/>
        </w:rPr>
        <w:t xml:space="preserve">ниверсальные </w:t>
      </w:r>
      <w:r w:rsidR="003937FA" w:rsidRPr="002D3229">
        <w:rPr>
          <w:rFonts w:ascii="Times New Roman" w:hAnsi="Times New Roman" w:cs="Times New Roman"/>
          <w:sz w:val="28"/>
        </w:rPr>
        <w:t xml:space="preserve">репозитории </w:t>
      </w:r>
      <w:r w:rsidR="00FE19F3" w:rsidRPr="002D3229">
        <w:rPr>
          <w:rFonts w:ascii="Times New Roman" w:hAnsi="Times New Roman" w:cs="Times New Roman"/>
          <w:sz w:val="28"/>
        </w:rPr>
        <w:t>будут</w:t>
      </w:r>
      <w:r w:rsidR="005B67F1" w:rsidRPr="002D3229">
        <w:rPr>
          <w:rFonts w:ascii="Times New Roman" w:hAnsi="Times New Roman" w:cs="Times New Roman"/>
          <w:sz w:val="28"/>
        </w:rPr>
        <w:t xml:space="preserve"> использовать обобщенные типы и тем самым</w:t>
      </w:r>
      <w:r w:rsidR="00FE19F3" w:rsidRPr="002D3229">
        <w:rPr>
          <w:rFonts w:ascii="Times New Roman" w:hAnsi="Times New Roman" w:cs="Times New Roman"/>
          <w:sz w:val="28"/>
        </w:rPr>
        <w:t xml:space="preserve"> обрабатывать множество различных типов,</w:t>
      </w:r>
      <w:r w:rsidR="00D122DD">
        <w:rPr>
          <w:rFonts w:ascii="Times New Roman" w:hAnsi="Times New Roman" w:cs="Times New Roman"/>
          <w:sz w:val="28"/>
        </w:rPr>
        <w:t xml:space="preserve"> а</w:t>
      </w:r>
      <w:r w:rsidR="00FE19F3" w:rsidRPr="002D3229">
        <w:rPr>
          <w:rFonts w:ascii="Times New Roman" w:hAnsi="Times New Roman" w:cs="Times New Roman"/>
          <w:sz w:val="28"/>
        </w:rPr>
        <w:t xml:space="preserve"> специализированные </w:t>
      </w:r>
      <w:proofErr w:type="spellStart"/>
      <w:r w:rsidR="003937FA" w:rsidRPr="002D3229">
        <w:rPr>
          <w:rFonts w:ascii="Times New Roman" w:hAnsi="Times New Roman" w:cs="Times New Roman"/>
          <w:sz w:val="28"/>
        </w:rPr>
        <w:t>репозитории</w:t>
      </w:r>
      <w:proofErr w:type="spellEnd"/>
      <w:r w:rsidR="00B00B9F">
        <w:rPr>
          <w:rFonts w:ascii="Times New Roman" w:hAnsi="Times New Roman" w:cs="Times New Roman"/>
          <w:sz w:val="28"/>
        </w:rPr>
        <w:t xml:space="preserve"> </w:t>
      </w:r>
      <w:r w:rsidR="00FE19F3" w:rsidRPr="002D3229">
        <w:rPr>
          <w:rFonts w:ascii="Times New Roman" w:hAnsi="Times New Roman" w:cs="Times New Roman"/>
          <w:sz w:val="28"/>
        </w:rPr>
        <w:t xml:space="preserve">будут </w:t>
      </w:r>
      <w:r w:rsidR="009150FA" w:rsidRPr="002D3229">
        <w:rPr>
          <w:rFonts w:ascii="Times New Roman" w:hAnsi="Times New Roman" w:cs="Times New Roman"/>
          <w:sz w:val="28"/>
        </w:rPr>
        <w:t>обрабатывать указанные типы</w:t>
      </w:r>
      <w:r w:rsidR="00FE19F3" w:rsidRPr="002D3229">
        <w:rPr>
          <w:rFonts w:ascii="Times New Roman" w:hAnsi="Times New Roman" w:cs="Times New Roman"/>
          <w:sz w:val="28"/>
        </w:rPr>
        <w:t>.</w:t>
      </w:r>
    </w:p>
    <w:p w:rsidR="00617B1F" w:rsidRPr="002D3229" w:rsidRDefault="007C167E" w:rsidP="007A050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t xml:space="preserve">В самом простом виде, </w:t>
      </w:r>
      <w:proofErr w:type="spellStart"/>
      <w:r w:rsidRPr="002D3229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D3229">
        <w:rPr>
          <w:rFonts w:ascii="Times New Roman" w:hAnsi="Times New Roman" w:cs="Times New Roman"/>
          <w:sz w:val="28"/>
        </w:rPr>
        <w:t xml:space="preserve"> будет иметь связь, показанную на рис</w:t>
      </w:r>
      <w:r w:rsidR="004E14D2">
        <w:rPr>
          <w:rFonts w:ascii="Times New Roman" w:hAnsi="Times New Roman" w:cs="Times New Roman"/>
          <w:sz w:val="28"/>
        </w:rPr>
        <w:t>унке</w:t>
      </w:r>
      <w:r w:rsidRPr="002D3229">
        <w:rPr>
          <w:rFonts w:ascii="Times New Roman" w:hAnsi="Times New Roman" w:cs="Times New Roman"/>
          <w:sz w:val="28"/>
        </w:rPr>
        <w:t xml:space="preserve"> 1.</w:t>
      </w:r>
    </w:p>
    <w:p w:rsidR="007C167E" w:rsidRPr="002D3229" w:rsidRDefault="007C167E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927F1" w:rsidRPr="002D3229" w:rsidRDefault="007813BD" w:rsidP="004E14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ABE699" wp14:editId="5DBA2F35">
            <wp:extent cx="4030980" cy="21565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1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F3" w:rsidRPr="002D3229" w:rsidRDefault="004E14D2" w:rsidP="004E14D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CE5BF3" w:rsidRPr="002D3229">
        <w:rPr>
          <w:rFonts w:ascii="Times New Roman" w:hAnsi="Times New Roman" w:cs="Times New Roman"/>
          <w:sz w:val="28"/>
        </w:rPr>
        <w:t xml:space="preserve"> 1 – Самая примитивная реализация паттерна </w:t>
      </w:r>
      <w:r w:rsidR="005E7DDC" w:rsidRPr="002D3229">
        <w:rPr>
          <w:rFonts w:ascii="Times New Roman" w:hAnsi="Times New Roman" w:cs="Times New Roman"/>
          <w:sz w:val="28"/>
          <w:lang w:val="en-US"/>
        </w:rPr>
        <w:t>Repository</w:t>
      </w:r>
    </w:p>
    <w:p w:rsidR="007C167E" w:rsidRPr="002D3229" w:rsidRDefault="007C167E" w:rsidP="004E14D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7A0501" w:rsidRPr="00404268" w:rsidRDefault="005E7DDC" w:rsidP="00CA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04268">
        <w:rPr>
          <w:rFonts w:ascii="Times New Roman" w:hAnsi="Times New Roman" w:cs="Times New Roman"/>
          <w:sz w:val="28"/>
        </w:rPr>
        <w:lastRenderedPageBreak/>
        <w:t xml:space="preserve">В таком виде паттерн хорошо подходит для реляционных БД, однако графовые БД требуют иной подход, так как они могут хранить данные не только в узлах, но и в связях. </w:t>
      </w:r>
    </w:p>
    <w:p w:rsidR="00F43796" w:rsidRPr="00404268" w:rsidRDefault="002A4719" w:rsidP="00CA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04268">
        <w:rPr>
          <w:rFonts w:ascii="Times New Roman" w:hAnsi="Times New Roman" w:cs="Times New Roman"/>
          <w:b/>
          <w:sz w:val="28"/>
        </w:rPr>
        <w:t xml:space="preserve">Создание модификации паттерна </w:t>
      </w:r>
      <w:r w:rsidR="005E7DDC" w:rsidRPr="00404268">
        <w:rPr>
          <w:rFonts w:ascii="Times New Roman" w:hAnsi="Times New Roman" w:cs="Times New Roman"/>
          <w:b/>
          <w:sz w:val="28"/>
          <w:lang w:val="en-US"/>
        </w:rPr>
        <w:t>Repository</w:t>
      </w:r>
      <w:r w:rsidR="005E7DDC" w:rsidRPr="00404268">
        <w:rPr>
          <w:rFonts w:ascii="Times New Roman" w:hAnsi="Times New Roman" w:cs="Times New Roman"/>
          <w:b/>
          <w:sz w:val="28"/>
        </w:rPr>
        <w:t xml:space="preserve"> </w:t>
      </w:r>
      <w:r w:rsidR="002B39F2" w:rsidRPr="00404268">
        <w:rPr>
          <w:rFonts w:ascii="Times New Roman" w:hAnsi="Times New Roman" w:cs="Times New Roman"/>
          <w:b/>
          <w:sz w:val="28"/>
        </w:rPr>
        <w:t>для применения в</w:t>
      </w:r>
      <w:r w:rsidR="005E7DDC" w:rsidRPr="0040426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E7DDC" w:rsidRPr="00404268">
        <w:rPr>
          <w:rFonts w:ascii="Times New Roman" w:hAnsi="Times New Roman" w:cs="Times New Roman"/>
          <w:b/>
          <w:sz w:val="28"/>
        </w:rPr>
        <w:t>графовых</w:t>
      </w:r>
      <w:proofErr w:type="spellEnd"/>
      <w:r w:rsidR="005E7DDC" w:rsidRPr="00404268">
        <w:rPr>
          <w:rFonts w:ascii="Times New Roman" w:hAnsi="Times New Roman" w:cs="Times New Roman"/>
          <w:b/>
          <w:sz w:val="28"/>
        </w:rPr>
        <w:t xml:space="preserve"> баз</w:t>
      </w:r>
      <w:r w:rsidR="002B39F2" w:rsidRPr="00404268">
        <w:rPr>
          <w:rFonts w:ascii="Times New Roman" w:hAnsi="Times New Roman" w:cs="Times New Roman"/>
          <w:b/>
          <w:sz w:val="28"/>
        </w:rPr>
        <w:t>ах</w:t>
      </w:r>
      <w:r w:rsidR="005E7DDC" w:rsidRPr="00404268">
        <w:rPr>
          <w:rFonts w:ascii="Times New Roman" w:hAnsi="Times New Roman" w:cs="Times New Roman"/>
          <w:b/>
          <w:sz w:val="28"/>
        </w:rPr>
        <w:t xml:space="preserve"> данных</w:t>
      </w:r>
      <w:r w:rsidR="007A0501" w:rsidRPr="00404268">
        <w:rPr>
          <w:rFonts w:ascii="Times New Roman" w:hAnsi="Times New Roman" w:cs="Times New Roman"/>
          <w:sz w:val="28"/>
        </w:rPr>
        <w:t xml:space="preserve">. </w:t>
      </w:r>
      <w:r w:rsidR="002B39F2" w:rsidRPr="00404268">
        <w:rPr>
          <w:rFonts w:ascii="Times New Roman" w:hAnsi="Times New Roman" w:cs="Times New Roman"/>
          <w:sz w:val="28"/>
        </w:rPr>
        <w:t xml:space="preserve">Предложенное развитие паттерна </w:t>
      </w:r>
      <w:proofErr w:type="spellStart"/>
      <w:r w:rsidR="002B39F2" w:rsidRPr="00404268">
        <w:rPr>
          <w:rFonts w:ascii="Times New Roman" w:hAnsi="Times New Roman" w:cs="Times New Roman"/>
          <w:sz w:val="28"/>
        </w:rPr>
        <w:t>Repository</w:t>
      </w:r>
      <w:proofErr w:type="spellEnd"/>
      <w:r w:rsidR="002B39F2" w:rsidRPr="00404268">
        <w:rPr>
          <w:rFonts w:ascii="Times New Roman" w:hAnsi="Times New Roman" w:cs="Times New Roman"/>
          <w:sz w:val="28"/>
        </w:rPr>
        <w:t xml:space="preserve"> состоит с следующем. </w:t>
      </w:r>
      <w:r w:rsidR="005E7DDC" w:rsidRPr="00404268">
        <w:rPr>
          <w:rFonts w:ascii="Times New Roman" w:hAnsi="Times New Roman" w:cs="Times New Roman"/>
          <w:sz w:val="28"/>
        </w:rPr>
        <w:t xml:space="preserve">Для начала необходимо определить </w:t>
      </w:r>
      <w:r w:rsidR="00F43796" w:rsidRPr="00404268">
        <w:rPr>
          <w:rFonts w:ascii="Times New Roman" w:hAnsi="Times New Roman" w:cs="Times New Roman"/>
          <w:sz w:val="28"/>
        </w:rPr>
        <w:t>интерфейс</w:t>
      </w:r>
      <w:r w:rsidR="002B39F2" w:rsidRPr="004042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3796" w:rsidRPr="00404268">
        <w:rPr>
          <w:rFonts w:ascii="Times New Roman" w:hAnsi="Times New Roman" w:cs="Times New Roman"/>
          <w:sz w:val="28"/>
          <w:lang w:val="en-US"/>
        </w:rPr>
        <w:t>I</w:t>
      </w:r>
      <w:r w:rsidR="005E7DDC" w:rsidRPr="00404268">
        <w:rPr>
          <w:rFonts w:ascii="Times New Roman" w:hAnsi="Times New Roman" w:cs="Times New Roman"/>
          <w:sz w:val="28"/>
          <w:lang w:val="en-US"/>
        </w:rPr>
        <w:t>Model</w:t>
      </w:r>
      <w:proofErr w:type="spellEnd"/>
      <w:r w:rsidR="005E7DDC" w:rsidRPr="00404268">
        <w:rPr>
          <w:rFonts w:ascii="Times New Roman" w:hAnsi="Times New Roman" w:cs="Times New Roman"/>
          <w:sz w:val="28"/>
        </w:rPr>
        <w:t>, котор</w:t>
      </w:r>
      <w:r w:rsidR="008C49BF" w:rsidRPr="00404268">
        <w:rPr>
          <w:rFonts w:ascii="Times New Roman" w:hAnsi="Times New Roman" w:cs="Times New Roman"/>
          <w:sz w:val="28"/>
        </w:rPr>
        <w:t>ый будут расширять все остальные интерфейсы и реализовывать классы</w:t>
      </w:r>
      <w:r w:rsidR="00B90BBC" w:rsidRPr="00404268">
        <w:rPr>
          <w:rFonts w:ascii="Times New Roman" w:hAnsi="Times New Roman" w:cs="Times New Roman"/>
          <w:sz w:val="28"/>
        </w:rPr>
        <w:t xml:space="preserve"> </w:t>
      </w:r>
      <w:r w:rsidRPr="00404268">
        <w:rPr>
          <w:rFonts w:ascii="Times New Roman" w:hAnsi="Times New Roman" w:cs="Times New Roman"/>
          <w:sz w:val="28"/>
        </w:rPr>
        <w:t xml:space="preserve">узлом и связей </w:t>
      </w:r>
      <w:r w:rsidR="005E7DDC" w:rsidRPr="00404268">
        <w:rPr>
          <w:rFonts w:ascii="Times New Roman" w:hAnsi="Times New Roman" w:cs="Times New Roman"/>
          <w:sz w:val="28"/>
        </w:rPr>
        <w:t>баз</w:t>
      </w:r>
      <w:r w:rsidR="00B90BBC" w:rsidRPr="00404268">
        <w:rPr>
          <w:rFonts w:ascii="Times New Roman" w:hAnsi="Times New Roman" w:cs="Times New Roman"/>
          <w:sz w:val="28"/>
        </w:rPr>
        <w:t>ы</w:t>
      </w:r>
      <w:r w:rsidR="005E7DDC" w:rsidRPr="00404268">
        <w:rPr>
          <w:rFonts w:ascii="Times New Roman" w:hAnsi="Times New Roman" w:cs="Times New Roman"/>
          <w:sz w:val="28"/>
        </w:rPr>
        <w:t xml:space="preserve"> данных.</w:t>
      </w:r>
      <w:r w:rsidR="00B90BBC" w:rsidRPr="00404268">
        <w:rPr>
          <w:rFonts w:ascii="Times New Roman" w:hAnsi="Times New Roman" w:cs="Times New Roman"/>
          <w:color w:val="FF0000"/>
          <w:sz w:val="28"/>
        </w:rPr>
        <w:t xml:space="preserve"> </w:t>
      </w:r>
      <w:r w:rsidR="00A53899" w:rsidRPr="00404268">
        <w:rPr>
          <w:rFonts w:ascii="Times New Roman" w:hAnsi="Times New Roman" w:cs="Times New Roman"/>
          <w:sz w:val="28"/>
        </w:rPr>
        <w:t xml:space="preserve">Все </w:t>
      </w:r>
      <w:r w:rsidR="00B90BBC" w:rsidRPr="00404268">
        <w:rPr>
          <w:rFonts w:ascii="Times New Roman" w:hAnsi="Times New Roman" w:cs="Times New Roman"/>
          <w:sz w:val="28"/>
        </w:rPr>
        <w:t>классы</w:t>
      </w:r>
      <w:r w:rsidR="00A53899" w:rsidRPr="00404268">
        <w:rPr>
          <w:rFonts w:ascii="Times New Roman" w:hAnsi="Times New Roman" w:cs="Times New Roman"/>
          <w:sz w:val="28"/>
        </w:rPr>
        <w:t xml:space="preserve">, реализующие данный интерфейс, будут обязаны определить свойства и методы, находящиеся в данном интерфейсе. Одним из таких свойств является свойство </w:t>
      </w:r>
      <w:r w:rsidR="00A53899" w:rsidRPr="00404268">
        <w:rPr>
          <w:rFonts w:ascii="Times New Roman" w:hAnsi="Times New Roman" w:cs="Times New Roman"/>
          <w:sz w:val="28"/>
          <w:lang w:val="en-US"/>
        </w:rPr>
        <w:t>Id</w:t>
      </w:r>
      <w:r w:rsidR="00A53899" w:rsidRPr="00404268">
        <w:rPr>
          <w:rFonts w:ascii="Times New Roman" w:hAnsi="Times New Roman" w:cs="Times New Roman"/>
          <w:sz w:val="28"/>
        </w:rPr>
        <w:t>, которое служит уникальным идентификатором.</w:t>
      </w:r>
    </w:p>
    <w:p w:rsidR="007C541A" w:rsidRPr="00404268" w:rsidRDefault="007C541A" w:rsidP="00CA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04268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404268">
        <w:rPr>
          <w:rFonts w:ascii="Times New Roman" w:hAnsi="Times New Roman" w:cs="Times New Roman"/>
          <w:sz w:val="28"/>
          <w:lang w:val="en-US"/>
        </w:rPr>
        <w:t>IModel</w:t>
      </w:r>
      <w:proofErr w:type="spellEnd"/>
      <w:r w:rsidRPr="00404268">
        <w:rPr>
          <w:rFonts w:ascii="Times New Roman" w:hAnsi="Times New Roman" w:cs="Times New Roman"/>
          <w:sz w:val="28"/>
        </w:rPr>
        <w:t xml:space="preserve"> р</w:t>
      </w:r>
      <w:r w:rsidR="00B90BBC" w:rsidRPr="00404268">
        <w:rPr>
          <w:rFonts w:ascii="Times New Roman" w:hAnsi="Times New Roman" w:cs="Times New Roman"/>
          <w:sz w:val="28"/>
        </w:rPr>
        <w:t>асширя</w:t>
      </w:r>
      <w:r w:rsidRPr="00404268">
        <w:rPr>
          <w:rFonts w:ascii="Times New Roman" w:hAnsi="Times New Roman" w:cs="Times New Roman"/>
          <w:sz w:val="28"/>
        </w:rPr>
        <w:t xml:space="preserve">ют интерфейсы </w:t>
      </w:r>
      <w:proofErr w:type="spellStart"/>
      <w:r w:rsidRPr="00404268">
        <w:rPr>
          <w:rFonts w:ascii="Times New Roman" w:hAnsi="Times New Roman" w:cs="Times New Roman"/>
          <w:sz w:val="28"/>
          <w:lang w:val="en-US"/>
        </w:rPr>
        <w:t>INode</w:t>
      </w:r>
      <w:proofErr w:type="spellEnd"/>
      <w:r w:rsidRPr="0040426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04268">
        <w:rPr>
          <w:rFonts w:ascii="Times New Roman" w:hAnsi="Times New Roman" w:cs="Times New Roman"/>
          <w:sz w:val="28"/>
          <w:lang w:val="en-US"/>
        </w:rPr>
        <w:t>IRelation</w:t>
      </w:r>
      <w:proofErr w:type="spellEnd"/>
      <w:r w:rsidRPr="00404268">
        <w:rPr>
          <w:rFonts w:ascii="Times New Roman" w:hAnsi="Times New Roman" w:cs="Times New Roman"/>
          <w:sz w:val="28"/>
        </w:rPr>
        <w:t xml:space="preserve">, которые предназначены для узлов и связей соответственно. </w:t>
      </w:r>
    </w:p>
    <w:p w:rsidR="00F43796" w:rsidRDefault="00F43796" w:rsidP="002876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04268">
        <w:rPr>
          <w:rFonts w:ascii="Times New Roman" w:hAnsi="Times New Roman" w:cs="Times New Roman"/>
          <w:sz w:val="28"/>
        </w:rPr>
        <w:t xml:space="preserve">Класс </w:t>
      </w:r>
      <w:r w:rsidR="0052213A" w:rsidRPr="00404268">
        <w:rPr>
          <w:rFonts w:ascii="Times New Roman" w:hAnsi="Times New Roman" w:cs="Times New Roman"/>
          <w:sz w:val="28"/>
          <w:lang w:val="en-US"/>
        </w:rPr>
        <w:t>Node</w:t>
      </w:r>
      <w:r w:rsidR="00B90BBC" w:rsidRPr="00404268">
        <w:rPr>
          <w:rFonts w:ascii="Times New Roman" w:hAnsi="Times New Roman" w:cs="Times New Roman"/>
          <w:sz w:val="28"/>
        </w:rPr>
        <w:t xml:space="preserve"> </w:t>
      </w:r>
      <w:r w:rsidR="007C541A" w:rsidRPr="00404268">
        <w:rPr>
          <w:rFonts w:ascii="Times New Roman" w:hAnsi="Times New Roman" w:cs="Times New Roman"/>
          <w:sz w:val="28"/>
        </w:rPr>
        <w:t>реализует</w:t>
      </w:r>
      <w:r w:rsidRPr="00404268">
        <w:rPr>
          <w:rFonts w:ascii="Times New Roman" w:hAnsi="Times New Roman" w:cs="Times New Roman"/>
          <w:sz w:val="28"/>
        </w:rPr>
        <w:t xml:space="preserve"> интерфейс </w:t>
      </w:r>
      <w:proofErr w:type="spellStart"/>
      <w:r w:rsidR="007C541A" w:rsidRPr="00404268">
        <w:rPr>
          <w:rFonts w:ascii="Times New Roman" w:hAnsi="Times New Roman" w:cs="Times New Roman"/>
          <w:sz w:val="28"/>
          <w:lang w:val="en-US"/>
        </w:rPr>
        <w:t>INode</w:t>
      </w:r>
      <w:proofErr w:type="spellEnd"/>
      <w:r w:rsidR="007C541A" w:rsidRPr="00404268">
        <w:rPr>
          <w:rFonts w:ascii="Times New Roman" w:hAnsi="Times New Roman" w:cs="Times New Roman"/>
          <w:sz w:val="28"/>
        </w:rPr>
        <w:t xml:space="preserve">. </w:t>
      </w:r>
      <w:r w:rsidR="0052213A" w:rsidRPr="00404268">
        <w:rPr>
          <w:rFonts w:ascii="Times New Roman" w:hAnsi="Times New Roman" w:cs="Times New Roman"/>
          <w:sz w:val="28"/>
        </w:rPr>
        <w:t>Данный класс выступает базовым для узлов, хранящи</w:t>
      </w:r>
      <w:r w:rsidR="00B90BBC" w:rsidRPr="00404268">
        <w:rPr>
          <w:rFonts w:ascii="Times New Roman" w:hAnsi="Times New Roman" w:cs="Times New Roman"/>
          <w:sz w:val="28"/>
        </w:rPr>
        <w:t>х</w:t>
      </w:r>
      <w:r w:rsidR="0052213A" w:rsidRPr="00404268">
        <w:rPr>
          <w:rFonts w:ascii="Times New Roman" w:hAnsi="Times New Roman" w:cs="Times New Roman"/>
          <w:sz w:val="28"/>
        </w:rPr>
        <w:t>ся в БД.</w:t>
      </w:r>
      <w:r w:rsidR="00287662" w:rsidRPr="00404268">
        <w:rPr>
          <w:rFonts w:ascii="Times New Roman" w:hAnsi="Times New Roman" w:cs="Times New Roman"/>
          <w:sz w:val="28"/>
        </w:rPr>
        <w:t xml:space="preserve"> И</w:t>
      </w:r>
      <w:r w:rsidRPr="00404268">
        <w:rPr>
          <w:rFonts w:ascii="Times New Roman" w:hAnsi="Times New Roman" w:cs="Times New Roman"/>
          <w:sz w:val="28"/>
        </w:rPr>
        <w:t xml:space="preserve">нтерфейс </w:t>
      </w:r>
      <w:proofErr w:type="spellStart"/>
      <w:r w:rsidRPr="00404268">
        <w:rPr>
          <w:rFonts w:ascii="Times New Roman" w:hAnsi="Times New Roman" w:cs="Times New Roman"/>
          <w:sz w:val="28"/>
          <w:lang w:val="en-US"/>
        </w:rPr>
        <w:t>IRelation</w:t>
      </w:r>
      <w:proofErr w:type="spellEnd"/>
      <w:r w:rsidRPr="00404268">
        <w:rPr>
          <w:rFonts w:ascii="Times New Roman" w:hAnsi="Times New Roman" w:cs="Times New Roman"/>
          <w:sz w:val="28"/>
        </w:rPr>
        <w:t xml:space="preserve"> </w:t>
      </w:r>
      <w:r w:rsidR="00287662" w:rsidRPr="00404268">
        <w:rPr>
          <w:rFonts w:ascii="Times New Roman" w:hAnsi="Times New Roman" w:cs="Times New Roman"/>
          <w:sz w:val="28"/>
        </w:rPr>
        <w:t>реализует</w:t>
      </w:r>
      <w:r w:rsidR="0052213A" w:rsidRPr="00404268">
        <w:rPr>
          <w:rFonts w:ascii="Times New Roman" w:hAnsi="Times New Roman" w:cs="Times New Roman"/>
          <w:sz w:val="28"/>
        </w:rPr>
        <w:t xml:space="preserve"> обобщенный</w:t>
      </w:r>
      <w:r w:rsidRPr="00404268">
        <w:rPr>
          <w:rFonts w:ascii="Times New Roman" w:hAnsi="Times New Roman" w:cs="Times New Roman"/>
          <w:sz w:val="28"/>
        </w:rPr>
        <w:t xml:space="preserve"> класс </w:t>
      </w:r>
      <w:r w:rsidRPr="00404268">
        <w:rPr>
          <w:rFonts w:ascii="Times New Roman" w:hAnsi="Times New Roman" w:cs="Times New Roman"/>
          <w:sz w:val="28"/>
          <w:lang w:val="en-US"/>
        </w:rPr>
        <w:t>Relation</w:t>
      </w:r>
      <w:r w:rsidR="00287662" w:rsidRPr="00404268">
        <w:rPr>
          <w:rFonts w:ascii="Times New Roman" w:hAnsi="Times New Roman" w:cs="Times New Roman"/>
          <w:sz w:val="28"/>
        </w:rPr>
        <w:t> </w:t>
      </w:r>
      <w:r w:rsidR="0052213A" w:rsidRPr="00404268">
        <w:rPr>
          <w:rFonts w:ascii="Times New Roman" w:hAnsi="Times New Roman" w:cs="Times New Roman"/>
          <w:sz w:val="28"/>
        </w:rPr>
        <w:t>&lt;</w:t>
      </w:r>
      <w:proofErr w:type="spellStart"/>
      <w:r w:rsidR="0052213A" w:rsidRPr="00404268">
        <w:rPr>
          <w:rFonts w:ascii="Times New Roman" w:hAnsi="Times New Roman" w:cs="Times New Roman"/>
          <w:sz w:val="28"/>
          <w:lang w:val="en-US"/>
        </w:rPr>
        <w:t>TNodeFrom</w:t>
      </w:r>
      <w:proofErr w:type="spellEnd"/>
      <w:r w:rsidR="0052213A" w:rsidRPr="0040426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2213A" w:rsidRPr="00404268">
        <w:rPr>
          <w:rFonts w:ascii="Times New Roman" w:hAnsi="Times New Roman" w:cs="Times New Roman"/>
          <w:sz w:val="28"/>
          <w:lang w:val="en-US"/>
        </w:rPr>
        <w:t>TNodeTo</w:t>
      </w:r>
      <w:proofErr w:type="spellEnd"/>
      <w:r w:rsidR="0052213A" w:rsidRPr="00404268">
        <w:rPr>
          <w:rFonts w:ascii="Times New Roman" w:hAnsi="Times New Roman" w:cs="Times New Roman"/>
          <w:sz w:val="28"/>
        </w:rPr>
        <w:t>&gt;</w:t>
      </w:r>
      <w:r w:rsidRPr="00404268">
        <w:rPr>
          <w:rFonts w:ascii="Times New Roman" w:hAnsi="Times New Roman" w:cs="Times New Roman"/>
          <w:sz w:val="28"/>
        </w:rPr>
        <w:t xml:space="preserve">, </w:t>
      </w:r>
      <w:r w:rsidR="00287662" w:rsidRPr="00404268">
        <w:rPr>
          <w:rFonts w:ascii="Times New Roman" w:hAnsi="Times New Roman" w:cs="Times New Roman"/>
          <w:sz w:val="28"/>
        </w:rPr>
        <w:t xml:space="preserve">они являются </w:t>
      </w:r>
      <w:r w:rsidRPr="00404268">
        <w:rPr>
          <w:rFonts w:ascii="Times New Roman" w:hAnsi="Times New Roman" w:cs="Times New Roman"/>
          <w:sz w:val="28"/>
        </w:rPr>
        <w:t>баз</w:t>
      </w:r>
      <w:r w:rsidR="00287662" w:rsidRPr="00404268">
        <w:rPr>
          <w:rFonts w:ascii="Times New Roman" w:hAnsi="Times New Roman" w:cs="Times New Roman"/>
          <w:sz w:val="28"/>
        </w:rPr>
        <w:t>овыми</w:t>
      </w:r>
      <w:r w:rsidRPr="00404268">
        <w:rPr>
          <w:rFonts w:ascii="Times New Roman" w:hAnsi="Times New Roman" w:cs="Times New Roman"/>
          <w:sz w:val="28"/>
        </w:rPr>
        <w:t xml:space="preserve"> для связей в БД. Помимо уникального идентификатора, интерфейс будет задавать ссылки на узлы, между</w:t>
      </w:r>
      <w:r w:rsidR="005E09DD" w:rsidRPr="00404268">
        <w:rPr>
          <w:rFonts w:ascii="Times New Roman" w:hAnsi="Times New Roman" w:cs="Times New Roman"/>
          <w:sz w:val="28"/>
        </w:rPr>
        <w:t xml:space="preserve"> которыми будет проложена связь, а также сами узлы. </w:t>
      </w:r>
      <w:r w:rsidR="007F31C6" w:rsidRPr="00404268">
        <w:rPr>
          <w:rFonts w:ascii="Times New Roman" w:hAnsi="Times New Roman" w:cs="Times New Roman"/>
          <w:sz w:val="28"/>
        </w:rPr>
        <w:t>Не всегда возникает необходимость указывать из какого в какой узел</w:t>
      </w:r>
      <w:r w:rsidR="007F31C6" w:rsidRPr="002D3229">
        <w:rPr>
          <w:rFonts w:ascii="Times New Roman" w:hAnsi="Times New Roman" w:cs="Times New Roman"/>
          <w:sz w:val="28"/>
        </w:rPr>
        <w:t xml:space="preserve"> идет связь, однако в текущем проекте использовать база данных </w:t>
      </w:r>
      <w:r w:rsidR="007F31C6" w:rsidRPr="002D3229">
        <w:rPr>
          <w:rFonts w:ascii="Times New Roman" w:hAnsi="Times New Roman" w:cs="Times New Roman"/>
          <w:sz w:val="28"/>
          <w:lang w:val="en-US"/>
        </w:rPr>
        <w:t>Neo</w:t>
      </w:r>
      <w:r w:rsidR="007F31C6" w:rsidRPr="002D3229">
        <w:rPr>
          <w:rFonts w:ascii="Times New Roman" w:hAnsi="Times New Roman" w:cs="Times New Roman"/>
          <w:sz w:val="28"/>
        </w:rPr>
        <w:t>4</w:t>
      </w:r>
      <w:r w:rsidR="007F31C6" w:rsidRPr="002D3229">
        <w:rPr>
          <w:rFonts w:ascii="Times New Roman" w:hAnsi="Times New Roman" w:cs="Times New Roman"/>
          <w:sz w:val="28"/>
          <w:lang w:val="en-US"/>
        </w:rPr>
        <w:t>j</w:t>
      </w:r>
      <w:r w:rsidR="007F31C6" w:rsidRPr="002D3229">
        <w:rPr>
          <w:rFonts w:ascii="Times New Roman" w:hAnsi="Times New Roman" w:cs="Times New Roman"/>
          <w:sz w:val="28"/>
        </w:rPr>
        <w:t xml:space="preserve">, которая создает исключительно направленные связи. </w:t>
      </w:r>
    </w:p>
    <w:p w:rsidR="004E14D2" w:rsidRPr="002D3229" w:rsidRDefault="004E14D2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Реализованные интерфейсы и классы изображены на рисунке 2.</w:t>
      </w:r>
    </w:p>
    <w:p w:rsidR="00BF0BA2" w:rsidRPr="002D3229" w:rsidRDefault="00BF0BA2" w:rsidP="00321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F1D23" w:rsidRPr="002D3229" w:rsidRDefault="00B1257F" w:rsidP="004E14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6126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2" b="3304"/>
                    <a:stretch/>
                  </pic:blipFill>
                  <pic:spPr bwMode="auto">
                    <a:xfrm>
                      <a:off x="0" y="0"/>
                      <a:ext cx="5233085" cy="200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D23" w:rsidRPr="002D3229" w:rsidRDefault="001F1D23" w:rsidP="004E14D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t>Рис</w:t>
      </w:r>
      <w:r w:rsidR="00C15522">
        <w:rPr>
          <w:rFonts w:ascii="Times New Roman" w:hAnsi="Times New Roman" w:cs="Times New Roman"/>
          <w:sz w:val="28"/>
        </w:rPr>
        <w:t>.</w:t>
      </w:r>
      <w:r w:rsidRPr="002D3229">
        <w:rPr>
          <w:rFonts w:ascii="Times New Roman" w:hAnsi="Times New Roman" w:cs="Times New Roman"/>
          <w:sz w:val="28"/>
        </w:rPr>
        <w:t xml:space="preserve"> 2 – </w:t>
      </w:r>
      <w:r w:rsidR="006441D8" w:rsidRPr="002D3229">
        <w:rPr>
          <w:rFonts w:ascii="Times New Roman" w:hAnsi="Times New Roman" w:cs="Times New Roman"/>
          <w:sz w:val="28"/>
        </w:rPr>
        <w:t>Диаграмма</w:t>
      </w:r>
      <w:r w:rsidR="00BA1B02" w:rsidRPr="002D3229">
        <w:rPr>
          <w:rFonts w:ascii="Times New Roman" w:hAnsi="Times New Roman" w:cs="Times New Roman"/>
          <w:sz w:val="28"/>
        </w:rPr>
        <w:t xml:space="preserve"> базовых</w:t>
      </w:r>
      <w:r w:rsidR="006441D8" w:rsidRPr="002D3229">
        <w:rPr>
          <w:rFonts w:ascii="Times New Roman" w:hAnsi="Times New Roman" w:cs="Times New Roman"/>
          <w:sz w:val="28"/>
        </w:rPr>
        <w:t xml:space="preserve"> классов для данных, хранимых в БД</w:t>
      </w:r>
    </w:p>
    <w:p w:rsidR="00BF0BA2" w:rsidRPr="002D3229" w:rsidRDefault="00537561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lastRenderedPageBreak/>
        <w:t>Следующим шагом будет создание непосредственно репозиторие</w:t>
      </w:r>
      <w:r w:rsidR="00560E4B" w:rsidRPr="002D3229">
        <w:rPr>
          <w:rFonts w:ascii="Times New Roman" w:hAnsi="Times New Roman" w:cs="Times New Roman"/>
          <w:sz w:val="28"/>
        </w:rPr>
        <w:t xml:space="preserve">в и необходимой инфраструктуры подходящих для </w:t>
      </w:r>
      <w:proofErr w:type="spellStart"/>
      <w:r w:rsidR="00560E4B" w:rsidRPr="002D3229">
        <w:rPr>
          <w:rFonts w:ascii="Times New Roman" w:hAnsi="Times New Roman" w:cs="Times New Roman"/>
          <w:sz w:val="28"/>
        </w:rPr>
        <w:t>графовых</w:t>
      </w:r>
      <w:proofErr w:type="spellEnd"/>
      <w:r w:rsidR="00560E4B" w:rsidRPr="002D3229">
        <w:rPr>
          <w:rFonts w:ascii="Times New Roman" w:hAnsi="Times New Roman" w:cs="Times New Roman"/>
          <w:sz w:val="28"/>
        </w:rPr>
        <w:t xml:space="preserve"> БД.</w:t>
      </w:r>
    </w:p>
    <w:p w:rsidR="00560E4B" w:rsidRPr="002D3229" w:rsidRDefault="00560E4B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2D3229">
        <w:rPr>
          <w:rFonts w:ascii="Times New Roman" w:hAnsi="Times New Roman" w:cs="Times New Roman"/>
          <w:sz w:val="28"/>
        </w:rPr>
        <w:t>IGeneralRepository</w:t>
      </w:r>
      <w:proofErr w:type="spellEnd"/>
      <w:r w:rsidRPr="002D3229">
        <w:rPr>
          <w:rFonts w:ascii="Times New Roman" w:hAnsi="Times New Roman" w:cs="Times New Roman"/>
          <w:sz w:val="28"/>
        </w:rPr>
        <w:t>&lt;</w:t>
      </w:r>
      <w:proofErr w:type="spellStart"/>
      <w:r w:rsidRPr="002D3229">
        <w:rPr>
          <w:rFonts w:ascii="Times New Roman" w:hAnsi="Times New Roman" w:cs="Times New Roman"/>
          <w:sz w:val="28"/>
        </w:rPr>
        <w:t>TNode</w:t>
      </w:r>
      <w:proofErr w:type="spellEnd"/>
      <w:r w:rsidRPr="002D3229">
        <w:rPr>
          <w:rFonts w:ascii="Times New Roman" w:hAnsi="Times New Roman" w:cs="Times New Roman"/>
          <w:sz w:val="28"/>
        </w:rPr>
        <w:t xml:space="preserve">&gt; отвечает за определение методов, которые должны быть в каждой реализации универсального </w:t>
      </w:r>
      <w:proofErr w:type="spellStart"/>
      <w:r w:rsidRPr="002D3229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D3229">
        <w:rPr>
          <w:rFonts w:ascii="Times New Roman" w:hAnsi="Times New Roman" w:cs="Times New Roman"/>
          <w:sz w:val="28"/>
        </w:rPr>
        <w:t xml:space="preserve">, а класс </w:t>
      </w:r>
      <w:proofErr w:type="spellStart"/>
      <w:r w:rsidRPr="002D3229">
        <w:rPr>
          <w:rFonts w:ascii="Times New Roman" w:hAnsi="Times New Roman" w:cs="Times New Roman"/>
          <w:sz w:val="28"/>
        </w:rPr>
        <w:t>GeneralRepository</w:t>
      </w:r>
      <w:proofErr w:type="spellEnd"/>
      <w:r w:rsidRPr="002D3229">
        <w:rPr>
          <w:rFonts w:ascii="Times New Roman" w:hAnsi="Times New Roman" w:cs="Times New Roman"/>
          <w:sz w:val="28"/>
        </w:rPr>
        <w:t>&lt;</w:t>
      </w:r>
      <w:proofErr w:type="spellStart"/>
      <w:r w:rsidRPr="002D3229">
        <w:rPr>
          <w:rFonts w:ascii="Times New Roman" w:hAnsi="Times New Roman" w:cs="Times New Roman"/>
          <w:sz w:val="28"/>
        </w:rPr>
        <w:t>TNode</w:t>
      </w:r>
      <w:proofErr w:type="spellEnd"/>
      <w:r w:rsidRPr="002D3229">
        <w:rPr>
          <w:rFonts w:ascii="Times New Roman" w:hAnsi="Times New Roman" w:cs="Times New Roman"/>
          <w:sz w:val="28"/>
        </w:rPr>
        <w:t xml:space="preserve">&gt; реализует данный интерфейс. В универсальном классе реализованы основные методы для работы с узлами, но наибольшего внимания требуют методы для работы со связями. Так, если нам нужны связанные узлы с </w:t>
      </w:r>
      <w:r w:rsidR="006B62B7">
        <w:rPr>
          <w:rFonts w:ascii="Times New Roman" w:hAnsi="Times New Roman" w:cs="Times New Roman"/>
          <w:sz w:val="28"/>
        </w:rPr>
        <w:t>неким</w:t>
      </w:r>
      <w:r w:rsidRPr="002D3229">
        <w:rPr>
          <w:rFonts w:ascii="Times New Roman" w:hAnsi="Times New Roman" w:cs="Times New Roman"/>
          <w:sz w:val="28"/>
        </w:rPr>
        <w:t xml:space="preserve"> определенным типом связи, то нам необходимо указать тип связи, для этого вновь используются обобщения. </w:t>
      </w:r>
    </w:p>
    <w:p w:rsidR="007F7D80" w:rsidRPr="002D3229" w:rsidRDefault="007F7D80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t xml:space="preserve">На рисунке 3 для примера изображена сигнатура метода </w:t>
      </w:r>
      <w:proofErr w:type="spellStart"/>
      <w:r w:rsidRPr="002D3229">
        <w:rPr>
          <w:rFonts w:ascii="Times New Roman" w:hAnsi="Times New Roman" w:cs="Times New Roman"/>
          <w:sz w:val="28"/>
        </w:rPr>
        <w:t>GetRelatedNodesAsync</w:t>
      </w:r>
      <w:proofErr w:type="spellEnd"/>
      <w:r w:rsidRPr="002D3229">
        <w:rPr>
          <w:rFonts w:ascii="Times New Roman" w:hAnsi="Times New Roman" w:cs="Times New Roman"/>
          <w:sz w:val="28"/>
        </w:rPr>
        <w:t xml:space="preserve"> из интерфейса </w:t>
      </w:r>
      <w:proofErr w:type="spellStart"/>
      <w:r w:rsidRPr="002D3229">
        <w:rPr>
          <w:rFonts w:ascii="Times New Roman" w:hAnsi="Times New Roman" w:cs="Times New Roman"/>
          <w:sz w:val="28"/>
        </w:rPr>
        <w:t>IGeneralRepository</w:t>
      </w:r>
      <w:proofErr w:type="spellEnd"/>
      <w:r w:rsidRPr="002D3229">
        <w:rPr>
          <w:rFonts w:ascii="Times New Roman" w:hAnsi="Times New Roman" w:cs="Times New Roman"/>
          <w:sz w:val="28"/>
        </w:rPr>
        <w:t>&lt;</w:t>
      </w:r>
      <w:proofErr w:type="spellStart"/>
      <w:r w:rsidRPr="002D3229">
        <w:rPr>
          <w:rFonts w:ascii="Times New Roman" w:hAnsi="Times New Roman" w:cs="Times New Roman"/>
          <w:sz w:val="28"/>
        </w:rPr>
        <w:t>TNode</w:t>
      </w:r>
      <w:proofErr w:type="spellEnd"/>
      <w:r w:rsidRPr="002D3229">
        <w:rPr>
          <w:rFonts w:ascii="Times New Roman" w:hAnsi="Times New Roman" w:cs="Times New Roman"/>
          <w:sz w:val="28"/>
        </w:rPr>
        <w:t>&gt;.</w:t>
      </w:r>
    </w:p>
    <w:p w:rsidR="007F7D80" w:rsidRPr="002D3229" w:rsidRDefault="007F7D80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D3229" w:rsidRPr="002D3229" w:rsidRDefault="007813BD" w:rsidP="004E14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E0BC54" wp14:editId="2DA5AC8C">
            <wp:extent cx="6139543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38"/>
                    <a:stretch/>
                  </pic:blipFill>
                  <pic:spPr bwMode="auto">
                    <a:xfrm>
                      <a:off x="0" y="0"/>
                      <a:ext cx="6201769" cy="61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D80" w:rsidRPr="002D3229" w:rsidRDefault="007F7D80" w:rsidP="004E14D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t>Рис</w:t>
      </w:r>
      <w:r w:rsidR="00C15522">
        <w:rPr>
          <w:rFonts w:ascii="Times New Roman" w:hAnsi="Times New Roman" w:cs="Times New Roman"/>
          <w:sz w:val="28"/>
        </w:rPr>
        <w:t>.</w:t>
      </w:r>
      <w:r w:rsidRPr="002D3229">
        <w:rPr>
          <w:rFonts w:ascii="Times New Roman" w:hAnsi="Times New Roman" w:cs="Times New Roman"/>
          <w:sz w:val="28"/>
        </w:rPr>
        <w:t xml:space="preserve"> 3 – Диаграмма базовых классов для данных, хранимых в БД</w:t>
      </w:r>
    </w:p>
    <w:p w:rsidR="00F86428" w:rsidRPr="002D3229" w:rsidRDefault="00F86428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F7D80" w:rsidRPr="002D3229" w:rsidRDefault="007F7D80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t>Данный метод возвращает список связей указанного типа, количество связей будет равняться количеству связанных элементов.</w:t>
      </w:r>
      <w:r w:rsidRPr="002D3229">
        <w:rPr>
          <w:rFonts w:ascii="Times New Roman" w:hAnsi="Times New Roman" w:cs="Times New Roman"/>
          <w:sz w:val="28"/>
        </w:rPr>
        <w:tab/>
      </w:r>
    </w:p>
    <w:p w:rsidR="00485D22" w:rsidRPr="002D3229" w:rsidRDefault="007F7D80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t xml:space="preserve">Для получения </w:t>
      </w:r>
      <w:r w:rsidRPr="00404268">
        <w:rPr>
          <w:rFonts w:ascii="Times New Roman" w:hAnsi="Times New Roman" w:cs="Times New Roman"/>
          <w:sz w:val="28"/>
        </w:rPr>
        <w:t>результата для данного запроса, необходимо определить к какому узлу относится переданны</w:t>
      </w:r>
      <w:r w:rsidR="00287662" w:rsidRPr="00404268">
        <w:rPr>
          <w:rFonts w:ascii="Times New Roman" w:hAnsi="Times New Roman" w:cs="Times New Roman"/>
          <w:sz w:val="28"/>
        </w:rPr>
        <w:t>й</w:t>
      </w:r>
      <w:r w:rsidRPr="00404268">
        <w:rPr>
          <w:rFonts w:ascii="Times New Roman" w:hAnsi="Times New Roman" w:cs="Times New Roman"/>
          <w:sz w:val="28"/>
        </w:rPr>
        <w:t xml:space="preserve"> нам объект</w:t>
      </w:r>
      <w:r w:rsidRPr="002D3229">
        <w:rPr>
          <w:rFonts w:ascii="Times New Roman" w:hAnsi="Times New Roman" w:cs="Times New Roman"/>
          <w:sz w:val="28"/>
        </w:rPr>
        <w:t xml:space="preserve">, он является начальной или финальной точкой связи, для этого необходимо использовать рефлексию. </w:t>
      </w:r>
      <w:r w:rsidR="00485D22" w:rsidRPr="002D3229">
        <w:rPr>
          <w:rFonts w:ascii="Times New Roman" w:hAnsi="Times New Roman" w:cs="Times New Roman"/>
          <w:sz w:val="28"/>
        </w:rPr>
        <w:t xml:space="preserve">Однако пользователю данного класса нет необходимости об этом беспокоиться. </w:t>
      </w:r>
    </w:p>
    <w:p w:rsidR="001B62DC" w:rsidRPr="002D3229" w:rsidRDefault="00B77D52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sz w:val="28"/>
        </w:rPr>
        <w:t>Разработчику могут понадобиться методы, которые выходят за рамки реализованного функционала, для этого он может создать специализированные репозитории</w:t>
      </w:r>
      <w:r w:rsidR="00F86428" w:rsidRPr="002D3229">
        <w:rPr>
          <w:rFonts w:ascii="Times New Roman" w:hAnsi="Times New Roman" w:cs="Times New Roman"/>
          <w:sz w:val="28"/>
        </w:rPr>
        <w:t>, которые должны наследоваться от универсального</w:t>
      </w:r>
      <w:r w:rsidRPr="002D3229">
        <w:rPr>
          <w:rFonts w:ascii="Times New Roman" w:hAnsi="Times New Roman" w:cs="Times New Roman"/>
          <w:sz w:val="28"/>
        </w:rPr>
        <w:t>. В диаграмме классов на рисунке 4 можно увидеть пример реализации специализированного репозитория.</w:t>
      </w:r>
    </w:p>
    <w:p w:rsidR="00404268" w:rsidRDefault="00404268" w:rsidP="003550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B62DC" w:rsidRPr="002D3229" w:rsidRDefault="003673EA" w:rsidP="00BC1E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D322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41AA89" wp14:editId="7438288D">
            <wp:extent cx="4640982" cy="329974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ED8">
        <w:rPr>
          <w:rFonts w:ascii="Times New Roman" w:hAnsi="Times New Roman" w:cs="Times New Roman"/>
          <w:sz w:val="28"/>
        </w:rPr>
        <w:br w:type="textWrapping" w:clear="all"/>
      </w:r>
      <w:r w:rsidR="001B62DC" w:rsidRPr="002D3229">
        <w:rPr>
          <w:rFonts w:ascii="Times New Roman" w:hAnsi="Times New Roman" w:cs="Times New Roman"/>
          <w:sz w:val="28"/>
        </w:rPr>
        <w:t>Рис</w:t>
      </w:r>
      <w:r w:rsidR="00C15522">
        <w:rPr>
          <w:rFonts w:ascii="Times New Roman" w:hAnsi="Times New Roman" w:cs="Times New Roman"/>
          <w:sz w:val="28"/>
        </w:rPr>
        <w:t>.</w:t>
      </w:r>
      <w:r w:rsidR="001B62DC" w:rsidRPr="002D3229">
        <w:rPr>
          <w:rFonts w:ascii="Times New Roman" w:hAnsi="Times New Roman" w:cs="Times New Roman"/>
          <w:sz w:val="28"/>
        </w:rPr>
        <w:t xml:space="preserve"> 4 – Диаграмма классов паттерна </w:t>
      </w:r>
      <w:r w:rsidR="001B62DC" w:rsidRPr="002D3229">
        <w:rPr>
          <w:rFonts w:ascii="Times New Roman" w:hAnsi="Times New Roman" w:cs="Times New Roman"/>
          <w:sz w:val="28"/>
          <w:lang w:val="en-US"/>
        </w:rPr>
        <w:t>Repository</w:t>
      </w:r>
    </w:p>
    <w:p w:rsidR="00BD2293" w:rsidRPr="002D3229" w:rsidRDefault="00BD2293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550D8" w:rsidRDefault="00586504" w:rsidP="003550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04268">
        <w:rPr>
          <w:rFonts w:ascii="Times New Roman" w:hAnsi="Times New Roman" w:cs="Times New Roman"/>
          <w:b/>
          <w:sz w:val="28"/>
        </w:rPr>
        <w:t xml:space="preserve">Заключение. </w:t>
      </w:r>
      <w:r w:rsidR="00404268" w:rsidRPr="00404268">
        <w:rPr>
          <w:rFonts w:ascii="Times New Roman" w:hAnsi="Times New Roman" w:cs="Times New Roman"/>
          <w:sz w:val="28"/>
        </w:rPr>
        <w:t>Предложена</w:t>
      </w:r>
      <w:r w:rsidRPr="00404268">
        <w:rPr>
          <w:rFonts w:ascii="Times New Roman" w:hAnsi="Times New Roman" w:cs="Times New Roman"/>
          <w:sz w:val="28"/>
        </w:rPr>
        <w:t xml:space="preserve"> </w:t>
      </w:r>
      <w:r w:rsidR="00404268" w:rsidRPr="00404268">
        <w:rPr>
          <w:rFonts w:ascii="Times New Roman" w:hAnsi="Times New Roman" w:cs="Times New Roman"/>
          <w:sz w:val="28"/>
        </w:rPr>
        <w:t>модификация</w:t>
      </w:r>
      <w:r w:rsidRPr="00404268">
        <w:rPr>
          <w:rFonts w:ascii="Times New Roman" w:hAnsi="Times New Roman" w:cs="Times New Roman"/>
          <w:sz w:val="28"/>
        </w:rPr>
        <w:t xml:space="preserve"> </w:t>
      </w:r>
      <w:r w:rsidR="003550D8" w:rsidRPr="00404268">
        <w:rPr>
          <w:rFonts w:ascii="Times New Roman" w:hAnsi="Times New Roman" w:cs="Times New Roman"/>
          <w:sz w:val="28"/>
        </w:rPr>
        <w:t>паттерн</w:t>
      </w:r>
      <w:r w:rsidRPr="00404268">
        <w:rPr>
          <w:rFonts w:ascii="Times New Roman" w:hAnsi="Times New Roman" w:cs="Times New Roman"/>
          <w:sz w:val="28"/>
        </w:rPr>
        <w:t>а</w:t>
      </w:r>
      <w:r w:rsidR="003550D8" w:rsidRPr="00404268">
        <w:rPr>
          <w:rFonts w:ascii="Times New Roman" w:hAnsi="Times New Roman" w:cs="Times New Roman"/>
          <w:sz w:val="28"/>
        </w:rPr>
        <w:t xml:space="preserve"> </w:t>
      </w:r>
      <w:r w:rsidR="003550D8" w:rsidRPr="00404268">
        <w:rPr>
          <w:rFonts w:ascii="Times New Roman" w:hAnsi="Times New Roman" w:cs="Times New Roman"/>
          <w:sz w:val="28"/>
          <w:lang w:val="en-US"/>
        </w:rPr>
        <w:t>Repository</w:t>
      </w:r>
      <w:r w:rsidR="00404268" w:rsidRPr="00404268">
        <w:rPr>
          <w:rFonts w:ascii="Times New Roman" w:hAnsi="Times New Roman" w:cs="Times New Roman"/>
          <w:sz w:val="28"/>
        </w:rPr>
        <w:t>, которая</w:t>
      </w:r>
      <w:r w:rsidRPr="00404268">
        <w:rPr>
          <w:rFonts w:ascii="Times New Roman" w:hAnsi="Times New Roman" w:cs="Times New Roman"/>
          <w:sz w:val="28"/>
        </w:rPr>
        <w:t xml:space="preserve"> обеспечивает </w:t>
      </w:r>
      <w:r w:rsidR="003550D8" w:rsidRPr="00404268">
        <w:rPr>
          <w:rFonts w:ascii="Times New Roman" w:hAnsi="Times New Roman" w:cs="Times New Roman"/>
          <w:sz w:val="28"/>
        </w:rPr>
        <w:t xml:space="preserve">работу </w:t>
      </w:r>
      <w:r w:rsidRPr="00404268">
        <w:rPr>
          <w:rFonts w:ascii="Times New Roman" w:hAnsi="Times New Roman" w:cs="Times New Roman"/>
          <w:sz w:val="28"/>
        </w:rPr>
        <w:t xml:space="preserve">не только </w:t>
      </w:r>
      <w:r w:rsidR="003550D8" w:rsidRPr="00404268">
        <w:rPr>
          <w:rFonts w:ascii="Times New Roman" w:hAnsi="Times New Roman" w:cs="Times New Roman"/>
          <w:sz w:val="28"/>
        </w:rPr>
        <w:t>с реляционной</w:t>
      </w:r>
      <w:r w:rsidRPr="00404268">
        <w:rPr>
          <w:rFonts w:ascii="Times New Roman" w:hAnsi="Times New Roman" w:cs="Times New Roman"/>
          <w:sz w:val="28"/>
        </w:rPr>
        <w:t>, но и с графовой БД.</w:t>
      </w:r>
      <w:r w:rsidR="003550D8" w:rsidRPr="00404268">
        <w:rPr>
          <w:rFonts w:ascii="Times New Roman" w:hAnsi="Times New Roman" w:cs="Times New Roman"/>
          <w:sz w:val="28"/>
        </w:rPr>
        <w:t xml:space="preserve"> </w:t>
      </w:r>
      <w:r w:rsidRPr="00404268">
        <w:rPr>
          <w:rFonts w:ascii="Times New Roman" w:hAnsi="Times New Roman" w:cs="Times New Roman"/>
          <w:sz w:val="28"/>
        </w:rPr>
        <w:t>Р</w:t>
      </w:r>
      <w:r w:rsidR="003550D8" w:rsidRPr="00404268">
        <w:rPr>
          <w:rFonts w:ascii="Times New Roman" w:hAnsi="Times New Roman" w:cs="Times New Roman"/>
          <w:sz w:val="28"/>
        </w:rPr>
        <w:t xml:space="preserve">еализованная </w:t>
      </w:r>
      <w:r w:rsidRPr="00404268">
        <w:rPr>
          <w:rFonts w:ascii="Times New Roman" w:hAnsi="Times New Roman" w:cs="Times New Roman"/>
          <w:sz w:val="28"/>
        </w:rPr>
        <w:t xml:space="preserve">на базе предложенного паттерна </w:t>
      </w:r>
      <w:r w:rsidR="003550D8" w:rsidRPr="00404268">
        <w:rPr>
          <w:rFonts w:ascii="Times New Roman" w:hAnsi="Times New Roman" w:cs="Times New Roman"/>
          <w:sz w:val="28"/>
        </w:rPr>
        <w:t>инфраструктура является слабосвязанной, гибкой, а, следовательно,</w:t>
      </w:r>
      <w:r w:rsidRPr="00404268">
        <w:rPr>
          <w:rFonts w:ascii="Times New Roman" w:hAnsi="Times New Roman" w:cs="Times New Roman"/>
          <w:sz w:val="28"/>
        </w:rPr>
        <w:t xml:space="preserve"> </w:t>
      </w:r>
      <w:r w:rsidR="003550D8" w:rsidRPr="00404268">
        <w:rPr>
          <w:rFonts w:ascii="Times New Roman" w:hAnsi="Times New Roman" w:cs="Times New Roman"/>
          <w:sz w:val="28"/>
        </w:rPr>
        <w:t>легко масштабируемой.</w:t>
      </w:r>
    </w:p>
    <w:p w:rsidR="00E01FC8" w:rsidRPr="004F1DEE" w:rsidRDefault="00E01FC8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01FC8" w:rsidRDefault="006B7592" w:rsidP="004E14D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источников</w:t>
      </w:r>
    </w:p>
    <w:p w:rsidR="002E6357" w:rsidRDefault="002E6357" w:rsidP="004E14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2E6357" w:rsidRDefault="002E6357" w:rsidP="004E14D2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2E6357">
        <w:rPr>
          <w:rFonts w:ascii="Times New Roman" w:hAnsi="Times New Roman" w:cs="Times New Roman"/>
          <w:sz w:val="28"/>
          <w:lang w:val="en-US"/>
        </w:rPr>
        <w:t>Data Access Patterns: the Features of the Main Data Access Patterns Applied in Software Industry</w:t>
      </w:r>
      <w:r w:rsidR="005F2A0E" w:rsidRPr="005F2A0E">
        <w:rPr>
          <w:rFonts w:ascii="Times New Roman" w:hAnsi="Times New Roman" w:cs="Times New Roman"/>
          <w:sz w:val="28"/>
          <w:lang w:val="en-US"/>
        </w:rPr>
        <w:t xml:space="preserve"> [</w:t>
      </w:r>
      <w:proofErr w:type="spellStart"/>
      <w:r w:rsidR="005F2A0E" w:rsidRPr="005F2A0E">
        <w:rPr>
          <w:rFonts w:ascii="Times New Roman" w:hAnsi="Times New Roman" w:cs="Times New Roman"/>
          <w:sz w:val="28"/>
          <w:lang w:val="en-US"/>
        </w:rPr>
        <w:t>Электронный</w:t>
      </w:r>
      <w:proofErr w:type="spellEnd"/>
      <w:r w:rsidR="00B744E5" w:rsidRPr="00B744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F2A0E" w:rsidRPr="005F2A0E">
        <w:rPr>
          <w:rFonts w:ascii="Times New Roman" w:hAnsi="Times New Roman" w:cs="Times New Roman"/>
          <w:sz w:val="28"/>
          <w:lang w:val="en-US"/>
        </w:rPr>
        <w:t>ресурс</w:t>
      </w:r>
      <w:proofErr w:type="spellEnd"/>
      <w:r w:rsidR="005F2A0E" w:rsidRPr="005F2A0E">
        <w:rPr>
          <w:rFonts w:ascii="Times New Roman" w:hAnsi="Times New Roman" w:cs="Times New Roman"/>
          <w:sz w:val="28"/>
          <w:lang w:val="en-US"/>
        </w:rPr>
        <w:t>]</w:t>
      </w:r>
      <w:r w:rsidR="00B744E5" w:rsidRPr="00B744E5">
        <w:rPr>
          <w:rFonts w:ascii="Times New Roman" w:hAnsi="Times New Roman" w:cs="Times New Roman"/>
          <w:sz w:val="28"/>
          <w:lang w:val="en-US"/>
        </w:rPr>
        <w:t xml:space="preserve"> </w:t>
      </w:r>
      <w:r w:rsidR="005F2A0E" w:rsidRPr="005F2A0E">
        <w:rPr>
          <w:rFonts w:ascii="Times New Roman" w:hAnsi="Times New Roman" w:cs="Times New Roman"/>
          <w:sz w:val="28"/>
          <w:lang w:val="en-US"/>
        </w:rPr>
        <w:t xml:space="preserve">– </w:t>
      </w:r>
      <w:proofErr w:type="spellStart"/>
      <w:r w:rsidR="005F2A0E" w:rsidRPr="005F2A0E">
        <w:rPr>
          <w:rFonts w:ascii="Times New Roman" w:hAnsi="Times New Roman" w:cs="Times New Roman"/>
          <w:sz w:val="28"/>
          <w:lang w:val="en-US"/>
        </w:rPr>
        <w:t>Режим</w:t>
      </w:r>
      <w:proofErr w:type="spellEnd"/>
      <w:r w:rsidR="001537BF" w:rsidRPr="001537B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F2A0E" w:rsidRPr="005F2A0E">
        <w:rPr>
          <w:rFonts w:ascii="Times New Roman" w:hAnsi="Times New Roman" w:cs="Times New Roman"/>
          <w:sz w:val="28"/>
          <w:lang w:val="en-US"/>
        </w:rPr>
        <w:t>доступа</w:t>
      </w:r>
      <w:proofErr w:type="spellEnd"/>
      <w:r w:rsidR="005F2A0E" w:rsidRPr="005F2A0E">
        <w:rPr>
          <w:rFonts w:ascii="Times New Roman" w:hAnsi="Times New Roman" w:cs="Times New Roman"/>
          <w:sz w:val="28"/>
          <w:lang w:val="en-US"/>
        </w:rPr>
        <w:t xml:space="preserve">: </w:t>
      </w:r>
      <w:r w:rsidR="005F2A0E" w:rsidRPr="005F2A0E">
        <w:rPr>
          <w:rFonts w:ascii="Times New Roman" w:hAnsi="Times New Roman" w:cs="Times New Roman"/>
          <w:sz w:val="28"/>
          <w:lang w:val="en-US"/>
        </w:rPr>
        <w:cr/>
      </w:r>
      <w:r w:rsidR="006805D0" w:rsidRPr="005F2A0E">
        <w:rPr>
          <w:rFonts w:ascii="Times New Roman" w:hAnsi="Times New Roman" w:cs="Times New Roman"/>
          <w:sz w:val="28"/>
          <w:lang w:val="en-US"/>
        </w:rPr>
        <w:t>https://medium.com/mastering-software-engineering/data-access-patterns-the-features-of-the-main-data-access-patterns-applied-in-software-industry-6eff86906b4e</w:t>
      </w:r>
    </w:p>
    <w:p w:rsidR="006805D0" w:rsidRPr="005F2A0E" w:rsidRDefault="006805D0" w:rsidP="004E14D2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Repositorypattern</w:t>
      </w:r>
      <w:r w:rsidR="005F2A0E" w:rsidRPr="005F2A0E">
        <w:rPr>
          <w:rFonts w:ascii="Times New Roman" w:hAnsi="Times New Roman" w:cs="Times New Roman"/>
          <w:sz w:val="28"/>
        </w:rPr>
        <w:t>[Электронный ресурс]–</w:t>
      </w:r>
      <w:r w:rsidR="00B744E5">
        <w:rPr>
          <w:rFonts w:ascii="Times New Roman" w:hAnsi="Times New Roman" w:cs="Times New Roman"/>
          <w:sz w:val="28"/>
        </w:rPr>
        <w:t xml:space="preserve"> </w:t>
      </w:r>
      <w:r w:rsidR="005F2A0E" w:rsidRPr="005F2A0E">
        <w:rPr>
          <w:rFonts w:ascii="Times New Roman" w:hAnsi="Times New Roman" w:cs="Times New Roman"/>
          <w:sz w:val="28"/>
        </w:rPr>
        <w:t xml:space="preserve"> Режим доступа: </w:t>
      </w:r>
      <w:r w:rsidR="005F2A0E" w:rsidRPr="005F2A0E">
        <w:rPr>
          <w:rFonts w:ascii="Times New Roman" w:hAnsi="Times New Roman" w:cs="Times New Roman"/>
          <w:sz w:val="28"/>
        </w:rPr>
        <w:cr/>
      </w:r>
      <w:r w:rsidRPr="005F2A0E">
        <w:rPr>
          <w:rFonts w:ascii="Times New Roman" w:hAnsi="Times New Roman" w:cs="Times New Roman"/>
          <w:sz w:val="28"/>
          <w:lang w:val="en-US"/>
        </w:rPr>
        <w:t>https</w:t>
      </w:r>
      <w:r w:rsidRPr="005F2A0E">
        <w:rPr>
          <w:rFonts w:ascii="Times New Roman" w:hAnsi="Times New Roman" w:cs="Times New Roman"/>
          <w:sz w:val="28"/>
        </w:rPr>
        <w:t>://</w:t>
      </w:r>
      <w:proofErr w:type="spellStart"/>
      <w:r w:rsidRPr="005F2A0E">
        <w:rPr>
          <w:rFonts w:ascii="Times New Roman" w:hAnsi="Times New Roman" w:cs="Times New Roman"/>
          <w:sz w:val="28"/>
          <w:lang w:val="en-US"/>
        </w:rPr>
        <w:t>ducmanhphan</w:t>
      </w:r>
      <w:proofErr w:type="spellEnd"/>
      <w:r w:rsidRPr="005F2A0E">
        <w:rPr>
          <w:rFonts w:ascii="Times New Roman" w:hAnsi="Times New Roman" w:cs="Times New Roman"/>
          <w:sz w:val="28"/>
        </w:rPr>
        <w:t>.</w:t>
      </w:r>
      <w:proofErr w:type="spellStart"/>
      <w:r w:rsidRPr="005F2A0E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5F2A0E">
        <w:rPr>
          <w:rFonts w:ascii="Times New Roman" w:hAnsi="Times New Roman" w:cs="Times New Roman"/>
          <w:sz w:val="28"/>
        </w:rPr>
        <w:t>.</w:t>
      </w:r>
      <w:proofErr w:type="spellStart"/>
      <w:r w:rsidRPr="005F2A0E">
        <w:rPr>
          <w:rFonts w:ascii="Times New Roman" w:hAnsi="Times New Roman" w:cs="Times New Roman"/>
          <w:sz w:val="28"/>
          <w:lang w:val="en-US"/>
        </w:rPr>
        <w:t>io</w:t>
      </w:r>
      <w:proofErr w:type="spellEnd"/>
      <w:r w:rsidRPr="005F2A0E">
        <w:rPr>
          <w:rFonts w:ascii="Times New Roman" w:hAnsi="Times New Roman" w:cs="Times New Roman"/>
          <w:sz w:val="28"/>
        </w:rPr>
        <w:t>/2019-04-28-</w:t>
      </w:r>
      <w:r w:rsidRPr="005F2A0E">
        <w:rPr>
          <w:rFonts w:ascii="Times New Roman" w:hAnsi="Times New Roman" w:cs="Times New Roman"/>
          <w:sz w:val="28"/>
          <w:lang w:val="en-US"/>
        </w:rPr>
        <w:t>Repository</w:t>
      </w:r>
      <w:r w:rsidRPr="005F2A0E">
        <w:rPr>
          <w:rFonts w:ascii="Times New Roman" w:hAnsi="Times New Roman" w:cs="Times New Roman"/>
          <w:sz w:val="28"/>
        </w:rPr>
        <w:t>-</w:t>
      </w:r>
      <w:r w:rsidRPr="005F2A0E">
        <w:rPr>
          <w:rFonts w:ascii="Times New Roman" w:hAnsi="Times New Roman" w:cs="Times New Roman"/>
          <w:sz w:val="28"/>
          <w:lang w:val="en-US"/>
        </w:rPr>
        <w:t>pattern</w:t>
      </w:r>
      <w:r w:rsidRPr="005F2A0E">
        <w:rPr>
          <w:rFonts w:ascii="Times New Roman" w:hAnsi="Times New Roman" w:cs="Times New Roman"/>
          <w:sz w:val="28"/>
        </w:rPr>
        <w:t>/</w:t>
      </w:r>
    </w:p>
    <w:p w:rsidR="005F2A0E" w:rsidRPr="005F2A0E" w:rsidRDefault="006805D0" w:rsidP="004E14D2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805D0">
        <w:rPr>
          <w:rFonts w:ascii="Times New Roman" w:hAnsi="Times New Roman" w:cs="Times New Roman"/>
          <w:sz w:val="28"/>
          <w:lang w:val="en-US"/>
        </w:rPr>
        <w:t>Neo</w:t>
      </w:r>
      <w:r w:rsidRPr="005F2A0E">
        <w:rPr>
          <w:rFonts w:ascii="Times New Roman" w:hAnsi="Times New Roman" w:cs="Times New Roman"/>
          <w:sz w:val="28"/>
        </w:rPr>
        <w:t>4</w:t>
      </w:r>
      <w:r w:rsidRPr="006805D0">
        <w:rPr>
          <w:rFonts w:ascii="Times New Roman" w:hAnsi="Times New Roman" w:cs="Times New Roman"/>
          <w:sz w:val="28"/>
          <w:lang w:val="en-US"/>
        </w:rPr>
        <w:t>jGraphDataPlatform</w:t>
      </w:r>
      <w:r w:rsidR="005F2A0E" w:rsidRPr="005F2A0E">
        <w:rPr>
          <w:rFonts w:ascii="Times New Roman" w:hAnsi="Times New Roman" w:cs="Times New Roman"/>
          <w:sz w:val="28"/>
        </w:rPr>
        <w:t>[Электронный ресурс]</w:t>
      </w:r>
      <w:r w:rsidR="00B744E5">
        <w:rPr>
          <w:rFonts w:ascii="Times New Roman" w:hAnsi="Times New Roman" w:cs="Times New Roman"/>
          <w:sz w:val="28"/>
        </w:rPr>
        <w:t xml:space="preserve"> </w:t>
      </w:r>
      <w:r w:rsidR="005F2A0E" w:rsidRPr="005F2A0E">
        <w:rPr>
          <w:rFonts w:ascii="Times New Roman" w:hAnsi="Times New Roman" w:cs="Times New Roman"/>
          <w:sz w:val="28"/>
        </w:rPr>
        <w:t xml:space="preserve">– Режим доступа: </w:t>
      </w:r>
      <w:r w:rsidR="005F2A0E" w:rsidRPr="005F2A0E">
        <w:rPr>
          <w:rFonts w:ascii="Times New Roman" w:hAnsi="Times New Roman" w:cs="Times New Roman"/>
          <w:sz w:val="28"/>
        </w:rPr>
        <w:cr/>
      </w:r>
      <w:r w:rsidRPr="006805D0">
        <w:rPr>
          <w:rFonts w:ascii="Times New Roman" w:hAnsi="Times New Roman" w:cs="Times New Roman"/>
          <w:sz w:val="28"/>
          <w:lang w:val="en-US"/>
        </w:rPr>
        <w:t>https</w:t>
      </w:r>
      <w:r w:rsidRPr="005F2A0E">
        <w:rPr>
          <w:rFonts w:ascii="Times New Roman" w:hAnsi="Times New Roman" w:cs="Times New Roman"/>
          <w:sz w:val="28"/>
        </w:rPr>
        <w:t>://</w:t>
      </w:r>
      <w:r w:rsidRPr="006805D0">
        <w:rPr>
          <w:rFonts w:ascii="Times New Roman" w:hAnsi="Times New Roman" w:cs="Times New Roman"/>
          <w:sz w:val="28"/>
          <w:lang w:val="en-US"/>
        </w:rPr>
        <w:t>neo</w:t>
      </w:r>
      <w:r w:rsidRPr="005F2A0E">
        <w:rPr>
          <w:rFonts w:ascii="Times New Roman" w:hAnsi="Times New Roman" w:cs="Times New Roman"/>
          <w:sz w:val="28"/>
        </w:rPr>
        <w:t>4</w:t>
      </w:r>
      <w:r w:rsidRPr="006805D0">
        <w:rPr>
          <w:rFonts w:ascii="Times New Roman" w:hAnsi="Times New Roman" w:cs="Times New Roman"/>
          <w:sz w:val="28"/>
          <w:lang w:val="en-US"/>
        </w:rPr>
        <w:t>j</w:t>
      </w:r>
      <w:r w:rsidRPr="005F2A0E">
        <w:rPr>
          <w:rFonts w:ascii="Times New Roman" w:hAnsi="Times New Roman" w:cs="Times New Roman"/>
          <w:sz w:val="28"/>
        </w:rPr>
        <w:t>.</w:t>
      </w:r>
      <w:r w:rsidRPr="006805D0">
        <w:rPr>
          <w:rFonts w:ascii="Times New Roman" w:hAnsi="Times New Roman" w:cs="Times New Roman"/>
          <w:sz w:val="28"/>
          <w:lang w:val="en-US"/>
        </w:rPr>
        <w:t>com</w:t>
      </w:r>
      <w:r w:rsidRPr="005F2A0E">
        <w:rPr>
          <w:rFonts w:ascii="Times New Roman" w:hAnsi="Times New Roman" w:cs="Times New Roman"/>
          <w:sz w:val="28"/>
        </w:rPr>
        <w:t>/</w:t>
      </w:r>
    </w:p>
    <w:sectPr w:rsidR="005F2A0E" w:rsidRPr="005F2A0E" w:rsidSect="006B75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4E0"/>
    <w:multiLevelType w:val="hybridMultilevel"/>
    <w:tmpl w:val="6A4ECF14"/>
    <w:lvl w:ilvl="0" w:tplc="BDD8B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5"/>
    <w:rsid w:val="00015AA2"/>
    <w:rsid w:val="00032592"/>
    <w:rsid w:val="000965A6"/>
    <w:rsid w:val="000E5ED0"/>
    <w:rsid w:val="000F69F0"/>
    <w:rsid w:val="001146EE"/>
    <w:rsid w:val="001537BF"/>
    <w:rsid w:val="001B62DC"/>
    <w:rsid w:val="001C35CA"/>
    <w:rsid w:val="001E0C9C"/>
    <w:rsid w:val="001F1D23"/>
    <w:rsid w:val="001F568D"/>
    <w:rsid w:val="00241373"/>
    <w:rsid w:val="00246A5F"/>
    <w:rsid w:val="002821CA"/>
    <w:rsid w:val="00287662"/>
    <w:rsid w:val="002A4719"/>
    <w:rsid w:val="002B04C7"/>
    <w:rsid w:val="002B39F2"/>
    <w:rsid w:val="002D3229"/>
    <w:rsid w:val="002E6357"/>
    <w:rsid w:val="0030368D"/>
    <w:rsid w:val="00321E6A"/>
    <w:rsid w:val="003265EF"/>
    <w:rsid w:val="00351016"/>
    <w:rsid w:val="003550D8"/>
    <w:rsid w:val="00355B4E"/>
    <w:rsid w:val="003673EA"/>
    <w:rsid w:val="003937FA"/>
    <w:rsid w:val="00404268"/>
    <w:rsid w:val="00436631"/>
    <w:rsid w:val="00485D22"/>
    <w:rsid w:val="004A0387"/>
    <w:rsid w:val="004E14D2"/>
    <w:rsid w:val="004F1DEE"/>
    <w:rsid w:val="0050794E"/>
    <w:rsid w:val="0052213A"/>
    <w:rsid w:val="005229D4"/>
    <w:rsid w:val="005273D1"/>
    <w:rsid w:val="00532059"/>
    <w:rsid w:val="00537561"/>
    <w:rsid w:val="00544A62"/>
    <w:rsid w:val="00560E4B"/>
    <w:rsid w:val="00574C10"/>
    <w:rsid w:val="00574F2B"/>
    <w:rsid w:val="00586504"/>
    <w:rsid w:val="005927F1"/>
    <w:rsid w:val="005B67F1"/>
    <w:rsid w:val="005C453F"/>
    <w:rsid w:val="005C703F"/>
    <w:rsid w:val="005E09DD"/>
    <w:rsid w:val="005E4DE2"/>
    <w:rsid w:val="005E7DDC"/>
    <w:rsid w:val="005F2A0E"/>
    <w:rsid w:val="00601015"/>
    <w:rsid w:val="00601E03"/>
    <w:rsid w:val="00616E71"/>
    <w:rsid w:val="00617B1F"/>
    <w:rsid w:val="006441D8"/>
    <w:rsid w:val="00662BA3"/>
    <w:rsid w:val="006805D0"/>
    <w:rsid w:val="006B62B7"/>
    <w:rsid w:val="006B7592"/>
    <w:rsid w:val="00700DF1"/>
    <w:rsid w:val="007745F4"/>
    <w:rsid w:val="00776556"/>
    <w:rsid w:val="007813BD"/>
    <w:rsid w:val="007834AA"/>
    <w:rsid w:val="00790695"/>
    <w:rsid w:val="007A0501"/>
    <w:rsid w:val="007C167E"/>
    <w:rsid w:val="007C541A"/>
    <w:rsid w:val="007D509C"/>
    <w:rsid w:val="007F31C6"/>
    <w:rsid w:val="007F7D80"/>
    <w:rsid w:val="00815662"/>
    <w:rsid w:val="00816817"/>
    <w:rsid w:val="00857DF3"/>
    <w:rsid w:val="0087461E"/>
    <w:rsid w:val="00884870"/>
    <w:rsid w:val="00884CAA"/>
    <w:rsid w:val="008867E3"/>
    <w:rsid w:val="008B5C67"/>
    <w:rsid w:val="008C49BF"/>
    <w:rsid w:val="009150FA"/>
    <w:rsid w:val="00926614"/>
    <w:rsid w:val="0094069E"/>
    <w:rsid w:val="0097368C"/>
    <w:rsid w:val="00A243F0"/>
    <w:rsid w:val="00A24B1F"/>
    <w:rsid w:val="00A53899"/>
    <w:rsid w:val="00A72863"/>
    <w:rsid w:val="00B00B9F"/>
    <w:rsid w:val="00B1257F"/>
    <w:rsid w:val="00B744E5"/>
    <w:rsid w:val="00B77D52"/>
    <w:rsid w:val="00B90BBC"/>
    <w:rsid w:val="00B91F95"/>
    <w:rsid w:val="00BA1B02"/>
    <w:rsid w:val="00BA446B"/>
    <w:rsid w:val="00BC1ED8"/>
    <w:rsid w:val="00BD2293"/>
    <w:rsid w:val="00BD394A"/>
    <w:rsid w:val="00BD7B87"/>
    <w:rsid w:val="00BD7FDC"/>
    <w:rsid w:val="00BF0BA2"/>
    <w:rsid w:val="00C15522"/>
    <w:rsid w:val="00C1788A"/>
    <w:rsid w:val="00C21905"/>
    <w:rsid w:val="00C454DB"/>
    <w:rsid w:val="00C475FB"/>
    <w:rsid w:val="00CA58F4"/>
    <w:rsid w:val="00CE5BF3"/>
    <w:rsid w:val="00D122DD"/>
    <w:rsid w:val="00D15409"/>
    <w:rsid w:val="00D331AE"/>
    <w:rsid w:val="00D34A6D"/>
    <w:rsid w:val="00D36AAE"/>
    <w:rsid w:val="00D47BDA"/>
    <w:rsid w:val="00D97AC6"/>
    <w:rsid w:val="00DD12B7"/>
    <w:rsid w:val="00DF173C"/>
    <w:rsid w:val="00E01FC8"/>
    <w:rsid w:val="00E13837"/>
    <w:rsid w:val="00EB142F"/>
    <w:rsid w:val="00EC4B6B"/>
    <w:rsid w:val="00ED2316"/>
    <w:rsid w:val="00EE4AA0"/>
    <w:rsid w:val="00EF2590"/>
    <w:rsid w:val="00EF468B"/>
    <w:rsid w:val="00F11DD8"/>
    <w:rsid w:val="00F43796"/>
    <w:rsid w:val="00F63853"/>
    <w:rsid w:val="00F7049B"/>
    <w:rsid w:val="00F7546A"/>
    <w:rsid w:val="00F86428"/>
    <w:rsid w:val="00FE1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D13A"/>
  <w15:docId w15:val="{68D3548D-9AC9-4807-B739-5A3E7FE4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05D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5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None</dc:creator>
  <cp:keywords/>
  <dc:description/>
  <cp:lastModifiedBy>Vladimir None</cp:lastModifiedBy>
  <cp:revision>7</cp:revision>
  <dcterms:created xsi:type="dcterms:W3CDTF">2023-03-15T13:15:00Z</dcterms:created>
  <dcterms:modified xsi:type="dcterms:W3CDTF">2023-03-15T13:31:00Z</dcterms:modified>
</cp:coreProperties>
</file>